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НИКОЛЬСКОГО СЕЛЬСКОГО ПОСЕЛЕНИЯ </w:t>
      </w:r>
    </w:p>
    <w:p w:rsidR="007F436D" w:rsidRDefault="00D03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</w:p>
    <w:p w:rsidR="007F436D" w:rsidRDefault="00D0316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ПОСТАНОВЛЕНИЕ</w:t>
      </w:r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 «</w:t>
      </w:r>
      <w:r w:rsidR="00767939">
        <w:rPr>
          <w:rFonts w:ascii="Arial" w:eastAsia="Arial" w:hAnsi="Arial" w:cs="Arial"/>
          <w:sz w:val="24"/>
        </w:rPr>
        <w:t>1</w:t>
      </w:r>
      <w:r w:rsidR="0086148E">
        <w:rPr>
          <w:rFonts w:ascii="Arial" w:eastAsia="Arial" w:hAnsi="Arial" w:cs="Arial"/>
          <w:sz w:val="24"/>
        </w:rPr>
        <w:t>8</w:t>
      </w:r>
      <w:r w:rsidR="00215A1A">
        <w:rPr>
          <w:rFonts w:ascii="Arial" w:eastAsia="Arial" w:hAnsi="Arial" w:cs="Arial"/>
          <w:sz w:val="24"/>
        </w:rPr>
        <w:t xml:space="preserve">» </w:t>
      </w:r>
      <w:r w:rsidR="0045283F">
        <w:rPr>
          <w:rFonts w:ascii="Arial" w:eastAsia="Arial" w:hAnsi="Arial" w:cs="Arial"/>
          <w:sz w:val="24"/>
        </w:rPr>
        <w:t>августа</w:t>
      </w:r>
      <w:r w:rsidR="00215A1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         №</w:t>
      </w:r>
      <w:r w:rsidR="0086148E">
        <w:rPr>
          <w:rFonts w:ascii="Arial" w:eastAsia="Arial" w:hAnsi="Arial" w:cs="Arial"/>
          <w:sz w:val="24"/>
        </w:rPr>
        <w:t>25</w:t>
      </w:r>
      <w:bookmarkStart w:id="0" w:name="_GoBack"/>
      <w:bookmarkEnd w:id="0"/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с.Никольское</w:t>
      </w:r>
      <w:proofErr w:type="spellEnd"/>
    </w:p>
    <w:p w:rsidR="007F436D" w:rsidRDefault="007F436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утверждении отчета об исполнении бюджета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Никольского сельского поселения </w:t>
      </w: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7F436D" w:rsidRDefault="00D03161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района Орловской области за </w:t>
      </w:r>
      <w:r w:rsidR="00215A1A">
        <w:rPr>
          <w:rFonts w:ascii="Arial" w:eastAsia="Arial" w:hAnsi="Arial" w:cs="Arial"/>
          <w:b/>
          <w:sz w:val="24"/>
        </w:rPr>
        <w:t>1</w:t>
      </w:r>
      <w:r>
        <w:rPr>
          <w:rFonts w:ascii="Arial" w:eastAsia="Arial" w:hAnsi="Arial" w:cs="Arial"/>
          <w:b/>
          <w:sz w:val="24"/>
        </w:rPr>
        <w:t xml:space="preserve"> </w:t>
      </w:r>
      <w:r w:rsidR="0045283F">
        <w:rPr>
          <w:rFonts w:ascii="Arial" w:eastAsia="Arial" w:hAnsi="Arial" w:cs="Arial"/>
          <w:b/>
          <w:sz w:val="24"/>
        </w:rPr>
        <w:t>полугодие</w:t>
      </w:r>
      <w:r>
        <w:rPr>
          <w:rFonts w:ascii="Arial" w:eastAsia="Arial" w:hAnsi="Arial" w:cs="Arial"/>
          <w:b/>
          <w:sz w:val="24"/>
        </w:rPr>
        <w:t xml:space="preserve"> 201</w:t>
      </w:r>
      <w:r w:rsidR="00215A1A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7F436D" w:rsidRDefault="007F436D">
      <w:pPr>
        <w:spacing w:after="0" w:line="240" w:lineRule="auto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45283F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ставленный главным бухгалтером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Ниной Никитичной отчет об исполнении бюджета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за </w:t>
      </w:r>
      <w:r w:rsidR="00215A1A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</w:t>
      </w:r>
      <w:r w:rsidR="0045283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года, администрация Никольского сельского поселения ПОСТАНОВЛЯЕТ: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Утвердить прилагаемый отчет об исполнении бюджета за </w:t>
      </w:r>
      <w:r w:rsidR="00215A1A">
        <w:rPr>
          <w:rFonts w:ascii="Arial" w:eastAsia="Arial" w:hAnsi="Arial" w:cs="Arial"/>
          <w:sz w:val="24"/>
        </w:rPr>
        <w:t xml:space="preserve">1 </w:t>
      </w:r>
      <w:r w:rsidR="0045283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области.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Главному бухгалтеру </w:t>
      </w:r>
      <w:proofErr w:type="spellStart"/>
      <w:r>
        <w:rPr>
          <w:rFonts w:ascii="Arial" w:eastAsia="Arial" w:hAnsi="Arial" w:cs="Arial"/>
          <w:sz w:val="24"/>
        </w:rPr>
        <w:t>Бувиной</w:t>
      </w:r>
      <w:proofErr w:type="spellEnd"/>
      <w:r>
        <w:rPr>
          <w:rFonts w:ascii="Arial" w:eastAsia="Arial" w:hAnsi="Arial" w:cs="Arial"/>
          <w:sz w:val="24"/>
        </w:rPr>
        <w:t xml:space="preserve"> Нине Никитичне подготовить и направить в Никольский сельский Совет народных депутатов отчет об исполнении бюджета за </w:t>
      </w:r>
      <w:r w:rsidR="00215A1A">
        <w:rPr>
          <w:rFonts w:ascii="Arial" w:eastAsia="Arial" w:hAnsi="Arial" w:cs="Arial"/>
          <w:sz w:val="24"/>
        </w:rPr>
        <w:t xml:space="preserve">1 </w:t>
      </w:r>
      <w:r w:rsidR="0045283F">
        <w:rPr>
          <w:rFonts w:ascii="Arial" w:eastAsia="Arial" w:hAnsi="Arial" w:cs="Arial"/>
          <w:sz w:val="24"/>
        </w:rPr>
        <w:t>полугодие</w:t>
      </w:r>
      <w:r>
        <w:rPr>
          <w:rFonts w:ascii="Arial" w:eastAsia="Arial" w:hAnsi="Arial" w:cs="Arial"/>
          <w:sz w:val="24"/>
        </w:rPr>
        <w:t xml:space="preserve"> 201</w:t>
      </w:r>
      <w:r w:rsidR="00215A1A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года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 в сроки, предусмотренные «Об утверждении Положения «О бюджетном процессе Никольского сельского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7F436D" w:rsidRDefault="00D0316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Контроль за исполнением данного постановления возложить на главного бухгалтера </w:t>
      </w:r>
      <w:proofErr w:type="spellStart"/>
      <w:r>
        <w:rPr>
          <w:rFonts w:ascii="Arial" w:eastAsia="Arial" w:hAnsi="Arial" w:cs="Arial"/>
          <w:sz w:val="24"/>
        </w:rPr>
        <w:t>Бувину</w:t>
      </w:r>
      <w:proofErr w:type="spellEnd"/>
      <w:r>
        <w:rPr>
          <w:rFonts w:ascii="Arial" w:eastAsia="Arial" w:hAnsi="Arial" w:cs="Arial"/>
          <w:sz w:val="24"/>
        </w:rPr>
        <w:t xml:space="preserve"> Н.Н.</w:t>
      </w:r>
    </w:p>
    <w:p w:rsidR="007F436D" w:rsidRDefault="007F436D">
      <w:pPr>
        <w:spacing w:after="0" w:line="240" w:lineRule="auto"/>
        <w:ind w:left="585"/>
        <w:jc w:val="both"/>
        <w:rPr>
          <w:rFonts w:ascii="Arial" w:eastAsia="Arial" w:hAnsi="Arial" w:cs="Arial"/>
          <w:sz w:val="24"/>
        </w:rPr>
      </w:pPr>
    </w:p>
    <w:p w:rsidR="007F436D" w:rsidRDefault="00D0316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В.Н.Ласточкин</w:t>
      </w:r>
      <w:proofErr w:type="spellEnd"/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D03161">
      <w:pPr>
        <w:tabs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Доходы бюджета 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3"/>
        <w:gridCol w:w="2741"/>
        <w:gridCol w:w="1320"/>
        <w:gridCol w:w="1353"/>
      </w:tblGrid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 по КД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бюджета 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 поселения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Исполнено бюджета </w:t>
            </w:r>
          </w:p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сельского</w:t>
            </w: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поселения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Доходы бюджета – Всего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5662</w:t>
            </w:r>
            <w:r w:rsidR="00215A1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911959,17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000 1 00 00000 00 0000 000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220847,17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21572,14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182 1 01 02000 01 0000 110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21572,14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6767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2C5AB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227.1 и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182 1 01 02010 01 0000 110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215A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21468,14</w:t>
            </w:r>
          </w:p>
        </w:tc>
      </w:tr>
      <w:tr w:rsidR="0045283F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83F" w:rsidRDefault="0045283F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5283F" w:rsidRDefault="0045283F" w:rsidP="0045283F">
            <w:pPr>
              <w:spacing w:after="0" w:line="240" w:lineRule="auto"/>
              <w:jc w:val="center"/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5283F" w:rsidRDefault="0045283F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104,00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182 1 05 00000 00 0000  000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1043</w:t>
            </w:r>
            <w:r w:rsidR="00215A1A" w:rsidRPr="00215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104386,80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182 1 05 03000 00 0000  110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 w:rsidP="0045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1043</w:t>
            </w:r>
            <w:r w:rsidR="003A4F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104386,80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182 1 05 03010 01 0000  110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 w:rsidP="00452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1043</w:t>
            </w:r>
            <w:r w:rsidR="003A4F65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15A1A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104386,80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НАЛОГИ НА ИМУЩЕСТВО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182 1 06 00000 00 0000  000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199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80682,33</w:t>
            </w:r>
          </w:p>
        </w:tc>
      </w:tr>
      <w:tr w:rsidR="007F436D" w:rsidTr="0045283F">
        <w:trPr>
          <w:trHeight w:val="1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182 1 06 01000 00 0000  110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2527,99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2527,99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Земельный налог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182 1 06 06000 00 0000 110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78154,34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182 1 06 06033 10 0000 110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39774,97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182 1 06 06043 10 0000 110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A4F65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38379,37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001 1 08 00000 00 0000 110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001 1 08 04000 01 0000 110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001 1 08 04020 01 0000 110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000 1 13 00000 00 0000 000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5283F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436D" w:rsidRPr="0045283F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83F">
              <w:rPr>
                <w:rFonts w:ascii="Times New Roman" w:hAnsi="Times New Roman" w:cs="Times New Roman"/>
                <w:b/>
                <w:sz w:val="20"/>
                <w:szCs w:val="20"/>
              </w:rPr>
              <w:t>4400</w:t>
            </w:r>
            <w:r w:rsidR="002C5AB6" w:rsidRPr="004528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Доходы от компенсации затрат государства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001 1 13 02000 00 0000 130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45283F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83F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  <w:r w:rsidR="002C5AB6" w:rsidRPr="0045283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000 1 13 02060 00 0000 130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2C5AB6" w:rsidRDefault="00452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  <w:r w:rsidR="002C5AB6" w:rsidRPr="002C5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000 1 13 02065 10 0000 130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557E57" w:rsidP="0045283F">
            <w:pPr>
              <w:spacing w:after="0" w:line="240" w:lineRule="auto"/>
              <w:jc w:val="center"/>
            </w:pPr>
            <w:r>
              <w:t>4400,00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7534,65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001 1 17 05000 00 0000 180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Pr="00557E57" w:rsidRDefault="00557E5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557E57">
              <w:rPr>
                <w:rFonts w:ascii="Calibri" w:eastAsia="Calibri" w:hAnsi="Calibri" w:cs="Calibri"/>
                <w:b/>
              </w:rPr>
              <w:t>6000,00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001 1 17 05050 10 0000 180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3A4F65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Средства самообложения граждан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001 1 17 14000 00 0000 180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1534,65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001 1 17 14030 10 0000 180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1534,65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001 2 00 00000 00 0000 000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112996</w:t>
            </w:r>
            <w:r w:rsidR="003A4F65">
              <w:rPr>
                <w:rFonts w:ascii="Times New Roman" w:eastAsia="Times New Roman" w:hAnsi="Times New Roman" w:cs="Times New Roman"/>
                <w:b/>
                <w:sz w:val="20"/>
              </w:rPr>
              <w:t>2,00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691112,00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001 2 02 00000 00 0000 000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112996</w:t>
            </w:r>
            <w:r w:rsidR="003A4F65">
              <w:rPr>
                <w:rFonts w:ascii="Times New Roman" w:eastAsia="Times New Roman" w:hAnsi="Times New Roman" w:cs="Times New Roman"/>
                <w:sz w:val="20"/>
              </w:rPr>
              <w:t>2,00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691112</w:t>
            </w:r>
            <w:r w:rsidR="003A4F65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557E57">
              <w:rPr>
                <w:rFonts w:ascii="Times New Roman" w:eastAsia="Times New Roman" w:hAnsi="Times New Roman" w:cs="Times New Roman"/>
                <w:b/>
                <w:sz w:val="20"/>
              </w:rPr>
              <w:t>38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="00557E57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49448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lastRenderedPageBreak/>
              <w:t xml:space="preserve">Дотации бюджетам </w:t>
            </w:r>
            <w:r w:rsidR="003A4F65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выравнивание бюджетной обеспеченности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A4F6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</w:t>
            </w:r>
            <w:r w:rsidR="003A4F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6868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</w:tr>
      <w:tr w:rsidR="00557E57" w:rsidTr="002929B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E57" w:rsidRDefault="00557E57" w:rsidP="00557E5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001 2 02 15002 00 0000 151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292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151280,00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151280,00</w:t>
            </w:r>
          </w:p>
        </w:tc>
      </w:tr>
      <w:tr w:rsidR="00557E57" w:rsidTr="002929BA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E57" w:rsidRDefault="00557E57" w:rsidP="00557E5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001 2 02 15002 10 0000 151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151280,00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Default="00557E57" w:rsidP="002929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151280,00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2C5AB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b/>
                <w:color w:val="000000"/>
                <w:sz w:val="20"/>
              </w:rPr>
              <w:t>бюджетной системы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Российской Федерации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</w:t>
            </w:r>
            <w:r w:rsidR="00557E57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39350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на осуществление первичного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воинского </w:t>
            </w:r>
            <w:r>
              <w:rPr>
                <w:rFonts w:ascii="Arial" w:eastAsia="Arial" w:hAnsi="Arial" w:cs="Arial"/>
                <w:color w:val="000000"/>
                <w:sz w:val="20"/>
              </w:rPr>
              <w:t>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557E57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39350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8B0550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Субвенции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001 2 02 3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C5AB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557E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  <w:r w:rsidR="00557E57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39350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b/>
                <w:color w:val="000000"/>
              </w:rPr>
              <w:t>000 00 0000 151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557E57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2C5AB6">
              <w:rPr>
                <w:rFonts w:ascii="Times New Roman" w:eastAsia="Times New Roman" w:hAnsi="Times New Roman" w:cs="Times New Roman"/>
                <w:b/>
                <w:sz w:val="20"/>
              </w:rPr>
              <w:t>13782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 w:rsidR="00557E57"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282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193782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557E57">
              <w:rPr>
                <w:rFonts w:ascii="Times New Roman" w:eastAsia="Times New Roman" w:hAnsi="Times New Roman" w:cs="Times New Roman"/>
                <w:sz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>282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45283F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Межбюджетные трансферты, передаваемые бюджетам </w:t>
            </w:r>
            <w:r w:rsidR="002C5AB6">
              <w:rPr>
                <w:rFonts w:ascii="Arial" w:eastAsia="Arial" w:hAnsi="Arial" w:cs="Arial"/>
                <w:color w:val="000000"/>
                <w:sz w:val="20"/>
              </w:rPr>
              <w:t xml:space="preserve">сельских </w:t>
            </w:r>
            <w:r>
              <w:rPr>
                <w:rFonts w:ascii="Arial" w:eastAsia="Arial" w:hAnsi="Arial" w:cs="Arial"/>
                <w:color w:val="000000"/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001 2 02 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03161">
              <w:rPr>
                <w:rFonts w:ascii="Times New Roman" w:eastAsia="Times New Roman" w:hAnsi="Times New Roman" w:cs="Times New Roman"/>
                <w:color w:val="000000"/>
              </w:rPr>
              <w:t>014 10 0000 151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2C5AB6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193782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2C5AB6" w:rsidP="00557E57">
            <w:pPr>
              <w:spacing w:after="0" w:line="240" w:lineRule="auto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557E57">
              <w:rPr>
                <w:rFonts w:ascii="Times New Roman" w:eastAsia="Times New Roman" w:hAnsi="Times New Roman" w:cs="Times New Roman"/>
                <w:sz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</w:rPr>
              <w:t>282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557E57" w:rsidTr="00557E57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E57" w:rsidRPr="00557E57" w:rsidRDefault="00557E57" w:rsidP="00557E5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55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001 2 02 49999 00 0000 151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2929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2929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57E57" w:rsidTr="00557E57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7E57" w:rsidRPr="00557E57" w:rsidRDefault="00557E57" w:rsidP="00557E5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55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001 2 02 49999 10 0000 151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2929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20000,00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57E57" w:rsidRPr="00557E57" w:rsidRDefault="00557E57" w:rsidP="002929BA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D0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Расходы бюджета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8"/>
        <w:gridCol w:w="734"/>
        <w:gridCol w:w="665"/>
        <w:gridCol w:w="1316"/>
        <w:gridCol w:w="527"/>
        <w:gridCol w:w="1430"/>
        <w:gridCol w:w="1307"/>
      </w:tblGrid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АДМ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Рз</w:t>
            </w:r>
            <w:proofErr w:type="spellEnd"/>
          </w:p>
          <w:p w:rsidR="007F436D" w:rsidRDefault="00D031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spellEnd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 - ИТОГО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1525662</w:t>
            </w:r>
            <w:r w:rsidR="00BA46BA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900758,77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Pr="00BA46BA" w:rsidRDefault="00D03161">
            <w:pPr>
              <w:spacing w:after="0" w:line="240" w:lineRule="auto"/>
            </w:pPr>
            <w:r w:rsidRPr="00BA46B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504050</w:t>
            </w:r>
            <w:r w:rsidR="00D0316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2A60" w:rsidRDefault="00372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358330,16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 w:rsidR="00372A60">
              <w:rPr>
                <w:rFonts w:ascii="Times New Roman" w:eastAsia="Times New Roman" w:hAnsi="Times New Roman" w:cs="Times New Roman"/>
                <w:b/>
                <w:sz w:val="20"/>
              </w:rPr>
              <w:t>23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129331,03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46BA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129331,03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BA46BA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129331,03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BA46BA" w:rsidP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98114</w:t>
            </w:r>
            <w:r w:rsidR="00BA46B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 w:rsidP="00BA46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362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31217,03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347250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226999,13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tabs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tabs>
                <w:tab w:val="center" w:pos="52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7F4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A46BA" w:rsidRDefault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2197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178770,44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2197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178770,44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1508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117870,93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60899,51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47167,19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47167,19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E3DE1" w:rsidRDefault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6E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E3DE1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372A60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47167,19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 w:rsidP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1061,50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1061,50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иных платежей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853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t>781,50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6E3D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 w:rsidP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0200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78</w:t>
            </w:r>
            <w:r w:rsidR="00372A6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31736,26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 w:rsidP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78</w:t>
            </w:r>
            <w:r w:rsidR="00372A60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31736,26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61703" w:rsidRDefault="00C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31736,26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31736,26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24375</w:t>
            </w:r>
            <w:r w:rsidR="00C61703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177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7361,26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197282</w:t>
            </w:r>
            <w:r w:rsidR="00D03161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137282,00</w:t>
            </w:r>
          </w:p>
        </w:tc>
      </w:tr>
      <w:tr w:rsidR="00C61703" w:rsidTr="0045283F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57282,00</w:t>
            </w:r>
          </w:p>
        </w:tc>
      </w:tr>
      <w:tr w:rsidR="00C61703" w:rsidTr="0045283F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C61703" w:rsidTr="00C61703">
        <w:trPr>
          <w:trHeight w:val="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C61703" w:rsidTr="0045283F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1703" w:rsidRDefault="00C61703" w:rsidP="004528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57282,00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80000,00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80000,00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80000,00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C617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80000,00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1000E1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F436D">
            <w:pPr>
              <w:spacing w:after="0" w:line="240" w:lineRule="auto"/>
              <w:jc w:val="center"/>
            </w:pP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Жилищное - 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1000E1">
              <w:rPr>
                <w:rFonts w:ascii="Times New Roman" w:eastAsia="Times New Roman" w:hAnsi="Times New Roman" w:cs="Times New Roman"/>
                <w:b/>
              </w:rPr>
              <w:t>65</w:t>
            </w:r>
            <w:r w:rsidR="00D03161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4522,84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4471,25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4471,25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  <w:r w:rsidR="00D03161">
              <w:rPr>
                <w:rFonts w:ascii="Times New Roman" w:eastAsia="Times New Roman" w:hAnsi="Times New Roman" w:cs="Times New Roman"/>
                <w:b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51,59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51,59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51,59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45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51,59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66973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368887,51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372A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66973</w:t>
            </w:r>
            <w:r w:rsidR="001000E1">
              <w:rPr>
                <w:rFonts w:ascii="Times New Roman" w:eastAsia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368887,51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13689,95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13689,95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  <w:r w:rsidR="00D03161">
              <w:rPr>
                <w:rFonts w:ascii="Times New Roman" w:eastAsia="Times New Roman" w:hAnsi="Times New Roman" w:cs="Times New Roman"/>
                <w:sz w:val="20"/>
              </w:rPr>
              <w:t>00,00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13689,95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 w:rsidP="001000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65473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355197,56</w:t>
            </w:r>
          </w:p>
        </w:tc>
      </w:tr>
      <w:tr w:rsidR="007F436D" w:rsidTr="006E3DE1">
        <w:trPr>
          <w:trHeight w:val="1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654730,00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355197,56</w:t>
            </w:r>
          </w:p>
        </w:tc>
      </w:tr>
      <w:tr w:rsidR="007F436D" w:rsidTr="006E3DE1"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 w:rsidP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654730</w:t>
            </w:r>
            <w:r w:rsidR="001000E1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355197,56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67673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676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</w:t>
      </w:r>
      <w:r w:rsidR="00D03161">
        <w:rPr>
          <w:rFonts w:ascii="Times New Roman" w:eastAsia="Times New Roman" w:hAnsi="Times New Roman" w:cs="Times New Roman"/>
          <w:b/>
          <w:sz w:val="28"/>
        </w:rPr>
        <w:t>Источники финансирования</w:t>
      </w: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7"/>
        <w:gridCol w:w="3142"/>
        <w:gridCol w:w="1430"/>
        <w:gridCol w:w="1368"/>
      </w:tblGrid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Код источника финансирования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Утверждено бюджета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Исполнено бюджета сельского поселения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001 05 00  00  00  0000 000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75757">
              <w:rPr>
                <w:rFonts w:ascii="Times New Roman" w:eastAsia="Times New Roman" w:hAnsi="Times New Roman" w:cs="Times New Roman"/>
              </w:rPr>
              <w:t>11200,40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52566</w:t>
            </w:r>
            <w:r w:rsidR="007C126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75757">
              <w:rPr>
                <w:rFonts w:ascii="Times New Roman" w:eastAsia="Times New Roman" w:hAnsi="Times New Roman" w:cs="Times New Roman"/>
              </w:rPr>
              <w:t>911959,17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001 05 02  00  00  0000 500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52566</w:t>
            </w:r>
            <w:r w:rsidR="007C126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75757">
              <w:rPr>
                <w:rFonts w:ascii="Times New Roman" w:eastAsia="Times New Roman" w:hAnsi="Times New Roman" w:cs="Times New Roman"/>
              </w:rPr>
              <w:t>911959,17</w:t>
            </w:r>
          </w:p>
        </w:tc>
      </w:tr>
      <w:tr w:rsidR="007F436D">
        <w:trPr>
          <w:trHeight w:val="1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52566</w:t>
            </w:r>
            <w:r w:rsidR="007C126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75757">
              <w:rPr>
                <w:rFonts w:ascii="Times New Roman" w:eastAsia="Times New Roman" w:hAnsi="Times New Roman" w:cs="Times New Roman"/>
              </w:rPr>
              <w:t>911959,17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001 05 02  01  10  0000 510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C1264"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52566</w:t>
            </w:r>
            <w:r w:rsidR="007C1264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775757">
              <w:rPr>
                <w:rFonts w:ascii="Times New Roman" w:eastAsia="Times New Roman" w:hAnsi="Times New Roman" w:cs="Times New Roman"/>
              </w:rPr>
              <w:t>911959,17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001 05 00  00  00  0000 600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52566</w:t>
            </w: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900758,77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001 05 02  00  00  0000 600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52566</w:t>
            </w: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900758,77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001 05 02  01  00  0000 610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52566</w:t>
            </w: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900758,77</w:t>
            </w:r>
          </w:p>
        </w:tc>
      </w:tr>
      <w:tr w:rsidR="007F436D"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D031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001 05 02  01  10  0000 610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C1264" w:rsidP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75757">
              <w:rPr>
                <w:rFonts w:ascii="Times New Roman" w:eastAsia="Times New Roman" w:hAnsi="Times New Roman" w:cs="Times New Roman"/>
              </w:rPr>
              <w:t>52566</w:t>
            </w: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436D" w:rsidRDefault="007757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900758,77</w:t>
            </w:r>
          </w:p>
        </w:tc>
      </w:tr>
    </w:tbl>
    <w:p w:rsidR="007F436D" w:rsidRDefault="007F436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6D"/>
    <w:rsid w:val="001000E1"/>
    <w:rsid w:val="00215A1A"/>
    <w:rsid w:val="002C5AB6"/>
    <w:rsid w:val="00372A60"/>
    <w:rsid w:val="003A4F65"/>
    <w:rsid w:val="0045283F"/>
    <w:rsid w:val="00557E57"/>
    <w:rsid w:val="006E3DE1"/>
    <w:rsid w:val="00767673"/>
    <w:rsid w:val="00767939"/>
    <w:rsid w:val="00775757"/>
    <w:rsid w:val="007C1264"/>
    <w:rsid w:val="007F436D"/>
    <w:rsid w:val="0086148E"/>
    <w:rsid w:val="008B0550"/>
    <w:rsid w:val="00BA46BA"/>
    <w:rsid w:val="00C61703"/>
    <w:rsid w:val="00D03161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BC0A-2DAD-4D09-9C25-00494170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2017-04-21T15:08:00Z</cp:lastPrinted>
  <dcterms:created xsi:type="dcterms:W3CDTF">2017-08-28T15:05:00Z</dcterms:created>
  <dcterms:modified xsi:type="dcterms:W3CDTF">2017-08-29T13:19:00Z</dcterms:modified>
</cp:coreProperties>
</file>