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BF33C3" w:rsidRDefault="00BF33C3" w:rsidP="000C2D10">
      <w:pPr>
        <w:tabs>
          <w:tab w:val="left" w:pos="3828"/>
          <w:tab w:val="left" w:pos="4253"/>
          <w:tab w:val="left" w:pos="4536"/>
        </w:tabs>
        <w:jc w:val="right"/>
        <w:rPr>
          <w:b/>
          <w:sz w:val="28"/>
          <w:szCs w:val="28"/>
        </w:rPr>
      </w:pPr>
      <w:r w:rsidRPr="00BF33C3">
        <w:rPr>
          <w:b/>
          <w:sz w:val="28"/>
          <w:szCs w:val="28"/>
        </w:rPr>
        <w:t>ПРОЕКТ</w:t>
      </w:r>
      <w:r w:rsidR="003223AA" w:rsidRPr="00BF33C3">
        <w:rPr>
          <w:b/>
          <w:sz w:val="28"/>
          <w:szCs w:val="28"/>
        </w:rPr>
        <w:t xml:space="preserve"> </w:t>
      </w:r>
    </w:p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BF33C3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7A6EF5">
        <w:rPr>
          <w:b/>
          <w:sz w:val="28"/>
          <w:szCs w:val="28"/>
        </w:rPr>
        <w:t xml:space="preserve"> 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</w:t>
      </w:r>
    </w:p>
    <w:p w:rsidR="00422986" w:rsidRPr="008E12B8" w:rsidRDefault="00422986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О  бюджете</w:t>
      </w:r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2</w:t>
      </w:r>
      <w:r w:rsidR="00C046F9"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 </w:t>
      </w:r>
      <w:proofErr w:type="gramStart"/>
      <w:r w:rsidR="00C046F9" w:rsidRPr="007A6EF5">
        <w:rPr>
          <w:b/>
          <w:sz w:val="28"/>
          <w:szCs w:val="28"/>
        </w:rPr>
        <w:t>на</w:t>
      </w:r>
      <w:proofErr w:type="gramEnd"/>
      <w:r w:rsidR="00C046F9" w:rsidRPr="007A6EF5">
        <w:rPr>
          <w:b/>
          <w:sz w:val="28"/>
          <w:szCs w:val="28"/>
        </w:rPr>
        <w:t xml:space="preserve">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3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4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  <w:proofErr w:type="gramStart"/>
      <w:r w:rsidR="00C74359" w:rsidRPr="007A6EF5">
        <w:rPr>
          <w:b/>
          <w:sz w:val="28"/>
          <w:szCs w:val="28"/>
        </w:rPr>
        <w:t>(</w:t>
      </w:r>
      <w:r w:rsidR="00D57406">
        <w:rPr>
          <w:b/>
          <w:sz w:val="28"/>
          <w:szCs w:val="28"/>
        </w:rPr>
        <w:t xml:space="preserve"> </w:t>
      </w:r>
      <w:proofErr w:type="gramEnd"/>
      <w:r w:rsidR="0034781F">
        <w:rPr>
          <w:b/>
          <w:sz w:val="28"/>
          <w:szCs w:val="28"/>
        </w:rPr>
        <w:t>второе</w:t>
      </w:r>
      <w:r w:rsidR="00C74359"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BF33C3">
        <w:rPr>
          <w:sz w:val="28"/>
          <w:szCs w:val="28"/>
        </w:rPr>
        <w:t>_______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A6EF5" w:rsidRPr="008E12B8" w:rsidRDefault="00C046F9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</w:p>
    <w:p w:rsidR="007A6EF5" w:rsidRDefault="007A6EF5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Рассмотрев представленный администрацией Троснянского района прогноз социально-экономического развития Троснянского района на 202</w:t>
      </w:r>
      <w:r w:rsidR="00BF33C3">
        <w:rPr>
          <w:sz w:val="28"/>
          <w:szCs w:val="28"/>
        </w:rPr>
        <w:t>3</w:t>
      </w:r>
      <w:r>
        <w:rPr>
          <w:sz w:val="28"/>
          <w:szCs w:val="28"/>
        </w:rPr>
        <w:t xml:space="preserve"> год, а также  проект решения «О бюджете муниципального</w:t>
      </w:r>
      <w:r w:rsidR="00D6309E">
        <w:rPr>
          <w:sz w:val="28"/>
          <w:szCs w:val="28"/>
        </w:rPr>
        <w:t xml:space="preserve"> Троснянского </w:t>
      </w:r>
      <w:r>
        <w:rPr>
          <w:sz w:val="28"/>
          <w:szCs w:val="28"/>
        </w:rPr>
        <w:t xml:space="preserve"> района</w:t>
      </w:r>
      <w:r w:rsidR="00D6309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202</w:t>
      </w:r>
      <w:r w:rsidR="00BF33C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</w:t>
      </w:r>
      <w:r w:rsidR="000A6849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BF33C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33C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7A6EF5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</w:t>
      </w:r>
      <w:r w:rsidR="00BF33C3">
        <w:rPr>
          <w:sz w:val="28"/>
          <w:szCs w:val="28"/>
        </w:rPr>
        <w:t>3</w:t>
      </w:r>
      <w:r w:rsidR="00A41BD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1.Утвердить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AC20EF" w:rsidRDefault="00FF1CFB" w:rsidP="00AC20EF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AC20EF" w:rsidRPr="008E12B8">
        <w:rPr>
          <w:sz w:val="28"/>
          <w:szCs w:val="28"/>
        </w:rPr>
        <w:t xml:space="preserve">1) прогнозируемый общий объем  доходов бюджета муниципального района </w:t>
      </w:r>
      <w:r w:rsidR="00AC20EF">
        <w:rPr>
          <w:sz w:val="28"/>
          <w:szCs w:val="28"/>
        </w:rPr>
        <w:t>на 202</w:t>
      </w:r>
      <w:r w:rsidR="00BF33C3">
        <w:rPr>
          <w:sz w:val="28"/>
          <w:szCs w:val="28"/>
        </w:rPr>
        <w:t>3</w:t>
      </w:r>
      <w:r w:rsidR="00AC20EF">
        <w:rPr>
          <w:sz w:val="28"/>
          <w:szCs w:val="28"/>
        </w:rPr>
        <w:t xml:space="preserve"> год</w:t>
      </w:r>
      <w:r w:rsidR="00AC20EF"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</w:t>
      </w:r>
      <w:r w:rsidR="00711D72">
        <w:rPr>
          <w:sz w:val="28"/>
          <w:szCs w:val="28"/>
        </w:rPr>
        <w:t>270595,9</w:t>
      </w:r>
      <w:r w:rsidR="00AC20EF" w:rsidRPr="008E12B8">
        <w:rPr>
          <w:sz w:val="28"/>
          <w:szCs w:val="28"/>
        </w:rPr>
        <w:t xml:space="preserve"> тыс. рублей</w:t>
      </w:r>
      <w:r w:rsidR="00AC20EF">
        <w:rPr>
          <w:sz w:val="28"/>
          <w:szCs w:val="28"/>
        </w:rPr>
        <w:t>, на 202</w:t>
      </w:r>
      <w:r w:rsidR="00BF33C3">
        <w:rPr>
          <w:sz w:val="28"/>
          <w:szCs w:val="28"/>
        </w:rPr>
        <w:t>4</w:t>
      </w:r>
      <w:r w:rsidR="00AC20EF">
        <w:rPr>
          <w:sz w:val="28"/>
          <w:szCs w:val="28"/>
        </w:rPr>
        <w:t xml:space="preserve"> год в сумме</w:t>
      </w:r>
      <w:r w:rsidR="004941F4">
        <w:rPr>
          <w:sz w:val="28"/>
          <w:szCs w:val="28"/>
        </w:rPr>
        <w:t xml:space="preserve"> </w:t>
      </w:r>
      <w:r w:rsidR="00711D72">
        <w:rPr>
          <w:sz w:val="28"/>
          <w:szCs w:val="28"/>
        </w:rPr>
        <w:t>228125,7</w:t>
      </w:r>
      <w:r w:rsidR="00AC20EF">
        <w:rPr>
          <w:sz w:val="28"/>
          <w:szCs w:val="28"/>
        </w:rPr>
        <w:t xml:space="preserve"> тыс. рублей, на 202</w:t>
      </w:r>
      <w:r w:rsidR="00BF33C3">
        <w:rPr>
          <w:sz w:val="28"/>
          <w:szCs w:val="28"/>
        </w:rPr>
        <w:t>5</w:t>
      </w:r>
      <w:r w:rsidR="00AC20EF">
        <w:rPr>
          <w:sz w:val="28"/>
          <w:szCs w:val="28"/>
        </w:rPr>
        <w:t xml:space="preserve"> год в сумме </w:t>
      </w:r>
      <w:r w:rsidR="00711D72">
        <w:rPr>
          <w:sz w:val="28"/>
          <w:szCs w:val="28"/>
        </w:rPr>
        <w:t>210460,2</w:t>
      </w:r>
      <w:r w:rsidR="00AC20EF">
        <w:rPr>
          <w:sz w:val="28"/>
          <w:szCs w:val="28"/>
        </w:rPr>
        <w:t xml:space="preserve">  тыс. рублей;</w:t>
      </w:r>
    </w:p>
    <w:p w:rsidR="00AC20EF" w:rsidRDefault="00AC20EF" w:rsidP="00AC20EF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   бюджета муниципального района</w:t>
      </w:r>
      <w:r>
        <w:rPr>
          <w:sz w:val="28"/>
          <w:szCs w:val="28"/>
        </w:rPr>
        <w:t xml:space="preserve"> на 202</w:t>
      </w:r>
      <w:r w:rsidR="00BF33C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</w:t>
      </w:r>
      <w:r w:rsidR="00711D72">
        <w:rPr>
          <w:sz w:val="28"/>
          <w:szCs w:val="28"/>
        </w:rPr>
        <w:t>270595,9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</w:t>
      </w:r>
      <w:r w:rsidR="00BF33C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711D72">
        <w:rPr>
          <w:sz w:val="28"/>
          <w:szCs w:val="28"/>
        </w:rPr>
        <w:t>231005,2</w:t>
      </w:r>
      <w:r>
        <w:rPr>
          <w:sz w:val="28"/>
          <w:szCs w:val="28"/>
        </w:rPr>
        <w:t xml:space="preserve"> тыс. рублей, в том числе условно утвержденные расходы </w:t>
      </w:r>
      <w:r w:rsidR="00372EEF">
        <w:rPr>
          <w:sz w:val="28"/>
          <w:szCs w:val="28"/>
        </w:rPr>
        <w:t xml:space="preserve"> </w:t>
      </w:r>
      <w:r w:rsidR="00711D72">
        <w:rPr>
          <w:sz w:val="28"/>
          <w:szCs w:val="28"/>
        </w:rPr>
        <w:t>2879,5</w:t>
      </w:r>
      <w:r>
        <w:rPr>
          <w:sz w:val="28"/>
          <w:szCs w:val="28"/>
        </w:rPr>
        <w:t xml:space="preserve"> тыс. рублей; на 202</w:t>
      </w:r>
      <w:r w:rsidR="00372EE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06704C">
        <w:rPr>
          <w:sz w:val="28"/>
          <w:szCs w:val="28"/>
        </w:rPr>
        <w:t>215690,6</w:t>
      </w:r>
      <w:r>
        <w:rPr>
          <w:sz w:val="28"/>
          <w:szCs w:val="28"/>
        </w:rPr>
        <w:t xml:space="preserve"> тыс. рублей, в том числе условно утвержденные </w:t>
      </w:r>
      <w:r w:rsidR="00711D72">
        <w:rPr>
          <w:sz w:val="28"/>
          <w:szCs w:val="28"/>
        </w:rPr>
        <w:t>5230,4</w:t>
      </w:r>
      <w:r>
        <w:rPr>
          <w:sz w:val="28"/>
          <w:szCs w:val="28"/>
        </w:rPr>
        <w:t xml:space="preserve"> тыс. рублей;</w:t>
      </w:r>
    </w:p>
    <w:p w:rsidR="00F21FFD" w:rsidRPr="008E12B8" w:rsidRDefault="0046113F" w:rsidP="00AC20EF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F21FFD">
        <w:rPr>
          <w:sz w:val="28"/>
          <w:szCs w:val="28"/>
        </w:rPr>
        <w:t>верхний предел внутреннего муниципального долга Троснянского  муниципального района на 1 января 202</w:t>
      </w:r>
      <w:r w:rsidR="00FF15CF">
        <w:rPr>
          <w:sz w:val="28"/>
          <w:szCs w:val="28"/>
        </w:rPr>
        <w:t>4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</w:t>
      </w:r>
      <w:r w:rsidR="00FF15CF">
        <w:rPr>
          <w:sz w:val="28"/>
          <w:szCs w:val="28"/>
        </w:rPr>
        <w:t>5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</w:t>
      </w:r>
      <w:proofErr w:type="gramStart"/>
      <w:r w:rsidR="00F21FFD">
        <w:rPr>
          <w:sz w:val="28"/>
          <w:szCs w:val="28"/>
        </w:rPr>
        <w:t xml:space="preserve"> ;</w:t>
      </w:r>
      <w:proofErr w:type="gramEnd"/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FF15CF">
        <w:rPr>
          <w:sz w:val="28"/>
          <w:szCs w:val="28"/>
        </w:rPr>
        <w:t>6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AC20EF">
        <w:rPr>
          <w:sz w:val="28"/>
          <w:szCs w:val="28"/>
        </w:rPr>
        <w:t>4) нормативную величину резервного фонда  администрации района в сумме 4</w:t>
      </w:r>
      <w:r w:rsidR="0028124F">
        <w:rPr>
          <w:sz w:val="28"/>
          <w:szCs w:val="28"/>
        </w:rPr>
        <w:t>0</w:t>
      </w:r>
      <w:r w:rsidR="00AC20EF">
        <w:rPr>
          <w:sz w:val="28"/>
          <w:szCs w:val="28"/>
        </w:rPr>
        <w:t>0,0 тыс.</w:t>
      </w:r>
      <w:r w:rsidR="00EB48A7">
        <w:rPr>
          <w:sz w:val="28"/>
          <w:szCs w:val="28"/>
        </w:rPr>
        <w:t xml:space="preserve"> </w:t>
      </w:r>
      <w:r w:rsidR="00AC20EF">
        <w:rPr>
          <w:sz w:val="28"/>
          <w:szCs w:val="28"/>
        </w:rPr>
        <w:t>рублей</w:t>
      </w:r>
      <w:r w:rsidR="00347EB4" w:rsidRPr="008E12B8">
        <w:rPr>
          <w:sz w:val="28"/>
          <w:szCs w:val="28"/>
        </w:rPr>
        <w:t>;</w:t>
      </w:r>
    </w:p>
    <w:p w:rsidR="00656334" w:rsidRDefault="009D385A" w:rsidP="00AB6DF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="008B28F3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</w:t>
      </w:r>
      <w:r w:rsidR="00AC20EF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28124F">
        <w:rPr>
          <w:sz w:val="28"/>
          <w:szCs w:val="28"/>
        </w:rPr>
        <w:t>3</w:t>
      </w:r>
      <w:r w:rsidR="00AC20EF" w:rsidRPr="00B7524E">
        <w:rPr>
          <w:sz w:val="28"/>
          <w:szCs w:val="28"/>
        </w:rPr>
        <w:t xml:space="preserve"> год в сумме  </w:t>
      </w:r>
      <w:r w:rsidR="0028124F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рублей, дефицит бюджета на 202</w:t>
      </w:r>
      <w:r w:rsidR="0020754C">
        <w:rPr>
          <w:sz w:val="28"/>
          <w:szCs w:val="28"/>
        </w:rPr>
        <w:t>4</w:t>
      </w:r>
      <w:r w:rsidR="00AC20EF" w:rsidRPr="00B7524E">
        <w:rPr>
          <w:sz w:val="28"/>
          <w:szCs w:val="28"/>
        </w:rPr>
        <w:t xml:space="preserve"> год – </w:t>
      </w:r>
      <w:r w:rsidR="0006704C">
        <w:rPr>
          <w:sz w:val="28"/>
          <w:szCs w:val="28"/>
        </w:rPr>
        <w:t>2879,5</w:t>
      </w:r>
      <w:r w:rsidR="00AC20EF" w:rsidRPr="00B7524E">
        <w:rPr>
          <w:sz w:val="28"/>
          <w:szCs w:val="28"/>
        </w:rPr>
        <w:t xml:space="preserve"> тыс. рублей и на 202</w:t>
      </w:r>
      <w:r w:rsidR="0020754C">
        <w:rPr>
          <w:sz w:val="28"/>
          <w:szCs w:val="28"/>
        </w:rPr>
        <w:t>5</w:t>
      </w:r>
      <w:r w:rsidR="00AC20EF" w:rsidRPr="00B7524E">
        <w:rPr>
          <w:sz w:val="28"/>
          <w:szCs w:val="28"/>
        </w:rPr>
        <w:t xml:space="preserve"> год</w:t>
      </w:r>
      <w:r w:rsidR="00AC20EF" w:rsidRPr="006F2F00">
        <w:rPr>
          <w:sz w:val="28"/>
          <w:szCs w:val="28"/>
        </w:rPr>
        <w:t xml:space="preserve"> дефицит бюджета – </w:t>
      </w:r>
      <w:r w:rsidR="0006704C">
        <w:rPr>
          <w:sz w:val="28"/>
          <w:szCs w:val="28"/>
        </w:rPr>
        <w:t>5230,4</w:t>
      </w:r>
      <w:r w:rsidR="00AC20EF" w:rsidRPr="006F2F00">
        <w:rPr>
          <w:sz w:val="28"/>
          <w:szCs w:val="28"/>
        </w:rPr>
        <w:t xml:space="preserve"> тыс. рублей</w:t>
      </w:r>
      <w:r w:rsidRPr="006F2F00">
        <w:rPr>
          <w:sz w:val="28"/>
          <w:szCs w:val="28"/>
        </w:rPr>
        <w:t xml:space="preserve">, </w:t>
      </w:r>
      <w:r w:rsidR="0028124F">
        <w:rPr>
          <w:sz w:val="28"/>
          <w:szCs w:val="28"/>
        </w:rPr>
        <w:t>в с</w:t>
      </w:r>
      <w:r w:rsidRPr="00397877">
        <w:rPr>
          <w:sz w:val="28"/>
          <w:szCs w:val="28"/>
        </w:rPr>
        <w:t>оответствии с приложением 1 к настоящему решению;</w:t>
      </w:r>
      <w:r w:rsidR="00FF1CFB" w:rsidRPr="008E12B8">
        <w:rPr>
          <w:sz w:val="28"/>
          <w:szCs w:val="28"/>
        </w:rPr>
        <w:t xml:space="preserve">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D1176B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D1176B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D1176B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D1176B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D1176B">
        <w:rPr>
          <w:sz w:val="28"/>
          <w:szCs w:val="28"/>
        </w:rPr>
        <w:t>4</w:t>
      </w:r>
      <w:r w:rsidR="006F21A2">
        <w:rPr>
          <w:sz w:val="28"/>
          <w:szCs w:val="28"/>
        </w:rPr>
        <w:t xml:space="preserve"> и 202</w:t>
      </w:r>
      <w:r w:rsidR="00D1176B">
        <w:rPr>
          <w:sz w:val="28"/>
          <w:szCs w:val="28"/>
        </w:rPr>
        <w:t>5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Default="00C046F9" w:rsidP="00223643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D1176B">
        <w:rPr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D1176B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D1176B">
        <w:rPr>
          <w:color w:val="000000"/>
          <w:sz w:val="28"/>
          <w:szCs w:val="28"/>
        </w:rPr>
        <w:t>4</w:t>
      </w:r>
      <w:r w:rsidR="005334A2">
        <w:rPr>
          <w:color w:val="000000"/>
          <w:sz w:val="28"/>
          <w:szCs w:val="28"/>
        </w:rPr>
        <w:t xml:space="preserve"> и 202</w:t>
      </w:r>
      <w:r w:rsidR="00D1176B">
        <w:rPr>
          <w:color w:val="000000"/>
          <w:sz w:val="28"/>
          <w:szCs w:val="28"/>
        </w:rPr>
        <w:t>5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83085D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743E2D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D1176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- в сумме</w:t>
      </w:r>
      <w:r w:rsidR="00452CA2">
        <w:rPr>
          <w:color w:val="000000"/>
          <w:sz w:val="28"/>
          <w:szCs w:val="28"/>
        </w:rPr>
        <w:t xml:space="preserve"> 179154,0</w:t>
      </w:r>
      <w:r>
        <w:rPr>
          <w:color w:val="000000"/>
          <w:sz w:val="28"/>
          <w:szCs w:val="28"/>
        </w:rPr>
        <w:t xml:space="preserve"> тыс. рублей, на 202</w:t>
      </w:r>
      <w:r w:rsidR="00D117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– </w:t>
      </w:r>
      <w:r w:rsidR="00452CA2">
        <w:rPr>
          <w:color w:val="000000"/>
          <w:sz w:val="28"/>
          <w:szCs w:val="28"/>
        </w:rPr>
        <w:t>134338,0</w:t>
      </w:r>
      <w:r>
        <w:rPr>
          <w:color w:val="000000"/>
          <w:sz w:val="28"/>
          <w:szCs w:val="28"/>
        </w:rPr>
        <w:t xml:space="preserve"> тыс. рублей, на 202</w:t>
      </w:r>
      <w:r w:rsidR="00D117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– </w:t>
      </w:r>
      <w:r w:rsidR="00452CA2">
        <w:rPr>
          <w:color w:val="000000"/>
          <w:sz w:val="28"/>
          <w:szCs w:val="28"/>
        </w:rPr>
        <w:t>114028,0</w:t>
      </w:r>
      <w:r>
        <w:rPr>
          <w:color w:val="000000"/>
          <w:sz w:val="28"/>
          <w:szCs w:val="28"/>
        </w:rPr>
        <w:t xml:space="preserve"> тыс. рублей».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C528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452CA2">
        <w:rPr>
          <w:color w:val="000000"/>
          <w:sz w:val="28"/>
          <w:szCs w:val="28"/>
        </w:rPr>
        <w:t>2215,0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год-</w:t>
      </w:r>
      <w:r w:rsidR="00452CA2">
        <w:rPr>
          <w:color w:val="000000"/>
          <w:sz w:val="28"/>
          <w:szCs w:val="28"/>
        </w:rPr>
        <w:t xml:space="preserve"> 2243,0</w:t>
      </w:r>
      <w:r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452CA2">
        <w:rPr>
          <w:color w:val="000000"/>
          <w:sz w:val="28"/>
          <w:szCs w:val="28"/>
        </w:rPr>
        <w:t xml:space="preserve"> 2155,0</w:t>
      </w:r>
      <w:r w:rsidR="006C4570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CC528E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настоящего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3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4</w:t>
      </w:r>
      <w:r w:rsidR="00BD2A97">
        <w:rPr>
          <w:color w:val="000000"/>
          <w:sz w:val="28"/>
          <w:szCs w:val="28"/>
        </w:rPr>
        <w:t xml:space="preserve"> и 202</w:t>
      </w:r>
      <w:r w:rsidR="00BC5655">
        <w:rPr>
          <w:color w:val="000000"/>
          <w:sz w:val="28"/>
          <w:szCs w:val="28"/>
        </w:rPr>
        <w:t>5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proofErr w:type="gramStart"/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  <w:proofErr w:type="gramEnd"/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lastRenderedPageBreak/>
        <w:t>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BC5655">
        <w:rPr>
          <w:b w:val="0"/>
          <w:i w:val="0"/>
          <w:sz w:val="28"/>
          <w:szCs w:val="28"/>
        </w:rPr>
        <w:t>3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BC5655">
        <w:rPr>
          <w:b w:val="0"/>
          <w:i w:val="0"/>
          <w:sz w:val="28"/>
          <w:szCs w:val="28"/>
        </w:rPr>
        <w:t>4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BC5655">
        <w:rPr>
          <w:b w:val="0"/>
          <w:i w:val="0"/>
          <w:sz w:val="28"/>
          <w:szCs w:val="28"/>
        </w:rPr>
        <w:t>5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  <w:proofErr w:type="gramEnd"/>
    </w:p>
    <w:p w:rsidR="00D325FB" w:rsidRDefault="00CC528E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BC5655">
        <w:rPr>
          <w:sz w:val="28"/>
          <w:szCs w:val="28"/>
        </w:rPr>
        <w:t>3</w:t>
      </w:r>
      <w:r w:rsidR="00D325FB">
        <w:rPr>
          <w:sz w:val="28"/>
          <w:szCs w:val="28"/>
        </w:rPr>
        <w:t xml:space="preserve"> год – в сумме </w:t>
      </w:r>
      <w:r w:rsidR="001B2B89">
        <w:rPr>
          <w:sz w:val="28"/>
          <w:szCs w:val="28"/>
        </w:rPr>
        <w:t>18396,4</w:t>
      </w:r>
      <w:r w:rsidR="00D325FB">
        <w:rPr>
          <w:sz w:val="28"/>
          <w:szCs w:val="28"/>
        </w:rPr>
        <w:t xml:space="preserve"> тыс. рублей, на 202</w:t>
      </w:r>
      <w:r w:rsidR="00BC5655">
        <w:rPr>
          <w:sz w:val="28"/>
          <w:szCs w:val="28"/>
        </w:rPr>
        <w:t>4</w:t>
      </w:r>
      <w:r w:rsidR="00D325FB">
        <w:rPr>
          <w:sz w:val="28"/>
          <w:szCs w:val="28"/>
        </w:rPr>
        <w:t xml:space="preserve"> год – в сумме </w:t>
      </w:r>
      <w:r w:rsidR="001B2B89">
        <w:rPr>
          <w:sz w:val="28"/>
          <w:szCs w:val="28"/>
        </w:rPr>
        <w:t>19034,2</w:t>
      </w:r>
      <w:r w:rsidR="00D325FB">
        <w:rPr>
          <w:sz w:val="28"/>
          <w:szCs w:val="28"/>
        </w:rPr>
        <w:t xml:space="preserve"> тыс. рублей, на 202</w:t>
      </w:r>
      <w:r w:rsidR="00BC5655">
        <w:rPr>
          <w:sz w:val="28"/>
          <w:szCs w:val="28"/>
        </w:rPr>
        <w:t>5</w:t>
      </w:r>
      <w:r w:rsidR="00D325FB">
        <w:rPr>
          <w:sz w:val="28"/>
          <w:szCs w:val="28"/>
        </w:rPr>
        <w:t xml:space="preserve"> год – в сумме </w:t>
      </w:r>
      <w:r w:rsidR="001B2B89">
        <w:rPr>
          <w:sz w:val="28"/>
          <w:szCs w:val="28"/>
        </w:rPr>
        <w:t>19</w:t>
      </w:r>
      <w:r w:rsidR="00836CC8">
        <w:rPr>
          <w:sz w:val="28"/>
          <w:szCs w:val="28"/>
        </w:rPr>
        <w:t>626,7</w:t>
      </w:r>
      <w:r w:rsidR="00D325FB">
        <w:rPr>
          <w:sz w:val="28"/>
          <w:szCs w:val="28"/>
        </w:rPr>
        <w:t xml:space="preserve"> тыс. рублей. </w:t>
      </w:r>
    </w:p>
    <w:p w:rsidR="007743E6" w:rsidRDefault="0065360F" w:rsidP="00114DF4">
      <w:pPr>
        <w:pStyle w:val="3"/>
        <w:ind w:firstLine="720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96156C">
        <w:rPr>
          <w:b w:val="0"/>
          <w:i w:val="0"/>
          <w:sz w:val="28"/>
          <w:szCs w:val="28"/>
        </w:rPr>
        <w:t>3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96156C">
        <w:rPr>
          <w:b w:val="0"/>
          <w:i w:val="0"/>
          <w:sz w:val="28"/>
          <w:szCs w:val="28"/>
        </w:rPr>
        <w:t>4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96156C">
        <w:rPr>
          <w:b w:val="0"/>
          <w:i w:val="0"/>
          <w:sz w:val="28"/>
          <w:szCs w:val="28"/>
        </w:rPr>
        <w:t>5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  <w:r w:rsidR="007743E6" w:rsidRPr="00C94565">
        <w:rPr>
          <w:sz w:val="28"/>
          <w:szCs w:val="28"/>
        </w:rPr>
        <w:t xml:space="preserve"> </w:t>
      </w:r>
    </w:p>
    <w:p w:rsidR="00F825E0" w:rsidRDefault="00CC528E" w:rsidP="00114DF4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F825E0">
        <w:rPr>
          <w:b w:val="0"/>
          <w:i w:val="0"/>
          <w:sz w:val="28"/>
          <w:szCs w:val="28"/>
        </w:rPr>
        <w:t>. Утвердить общий объем средств резервного фонда администрации Троснянского района в сумме 400,0 тыс.</w:t>
      </w:r>
      <w:r w:rsidR="005F1860">
        <w:rPr>
          <w:b w:val="0"/>
          <w:i w:val="0"/>
          <w:sz w:val="28"/>
          <w:szCs w:val="28"/>
        </w:rPr>
        <w:t xml:space="preserve"> </w:t>
      </w:r>
      <w:r w:rsidR="00F825E0">
        <w:rPr>
          <w:b w:val="0"/>
          <w:i w:val="0"/>
          <w:sz w:val="28"/>
          <w:szCs w:val="28"/>
        </w:rPr>
        <w:t>рублей.</w:t>
      </w:r>
    </w:p>
    <w:p w:rsidR="005F1860" w:rsidRPr="00F825E0" w:rsidRDefault="00CC528E" w:rsidP="00114DF4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5F1860">
        <w:rPr>
          <w:b w:val="0"/>
          <w:i w:val="0"/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лицам-производителям товаров </w:t>
      </w:r>
      <w:proofErr w:type="gramStart"/>
      <w:r w:rsidR="005F1860">
        <w:rPr>
          <w:b w:val="0"/>
          <w:i w:val="0"/>
          <w:sz w:val="28"/>
          <w:szCs w:val="28"/>
        </w:rPr>
        <w:t xml:space="preserve">( </w:t>
      </w:r>
      <w:proofErr w:type="gramEnd"/>
      <w:r w:rsidR="005F1860">
        <w:rPr>
          <w:b w:val="0"/>
          <w:i w:val="0"/>
          <w:sz w:val="28"/>
          <w:szCs w:val="28"/>
        </w:rPr>
        <w:t>работ и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</w:t>
      </w:r>
      <w:r w:rsidR="0003579F">
        <w:rPr>
          <w:b w:val="0"/>
          <w:i w:val="0"/>
          <w:sz w:val="28"/>
          <w:szCs w:val="28"/>
        </w:rPr>
        <w:t>н</w:t>
      </w:r>
      <w:r w:rsidR="005F1860">
        <w:rPr>
          <w:b w:val="0"/>
          <w:i w:val="0"/>
          <w:sz w:val="28"/>
          <w:szCs w:val="28"/>
        </w:rPr>
        <w:t>ского района.</w:t>
      </w:r>
    </w:p>
    <w:p w:rsidR="00C046F9" w:rsidRPr="008E12B8" w:rsidRDefault="00CC528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</w:t>
      </w:r>
      <w:r w:rsidR="00B46729">
        <w:rPr>
          <w:color w:val="000000"/>
          <w:sz w:val="28"/>
          <w:szCs w:val="28"/>
        </w:rPr>
        <w:t xml:space="preserve"> полномочий </w:t>
      </w:r>
      <w:r w:rsidR="00C046F9" w:rsidRPr="008E12B8">
        <w:rPr>
          <w:color w:val="000000"/>
          <w:sz w:val="28"/>
          <w:szCs w:val="28"/>
        </w:rPr>
        <w:t>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EA3260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CB209D">
        <w:rPr>
          <w:color w:val="000000"/>
          <w:sz w:val="28"/>
          <w:szCs w:val="28"/>
        </w:rPr>
        <w:t xml:space="preserve"> Троснянского района</w:t>
      </w:r>
      <w:r w:rsidR="006454CF">
        <w:rPr>
          <w:color w:val="000000"/>
          <w:sz w:val="28"/>
          <w:szCs w:val="28"/>
        </w:rPr>
        <w:t>,</w:t>
      </w:r>
      <w:r w:rsidR="00CB209D">
        <w:rPr>
          <w:color w:val="000000"/>
          <w:sz w:val="28"/>
          <w:szCs w:val="28"/>
        </w:rPr>
        <w:t xml:space="preserve"> не являющиеся должностями муниципальной службы Троснянского района, в случае</w:t>
      </w:r>
      <w:proofErr w:type="gramStart"/>
      <w:r w:rsidR="00CB209D">
        <w:rPr>
          <w:color w:val="000000"/>
          <w:sz w:val="28"/>
          <w:szCs w:val="28"/>
        </w:rPr>
        <w:t xml:space="preserve"> ,</w:t>
      </w:r>
      <w:proofErr w:type="gramEnd"/>
      <w:r w:rsidR="00CB209D">
        <w:rPr>
          <w:color w:val="000000"/>
          <w:sz w:val="28"/>
          <w:szCs w:val="28"/>
        </w:rPr>
        <w:t xml:space="preserve"> если это приведет к нарушению ограничений, установленных стать</w:t>
      </w:r>
      <w:r w:rsidR="007A7800">
        <w:rPr>
          <w:color w:val="000000"/>
          <w:sz w:val="28"/>
          <w:szCs w:val="28"/>
        </w:rPr>
        <w:t>ей</w:t>
      </w:r>
      <w:r w:rsidR="00CB209D">
        <w:rPr>
          <w:color w:val="000000"/>
          <w:sz w:val="28"/>
          <w:szCs w:val="28"/>
        </w:rPr>
        <w:t xml:space="preserve"> 13</w:t>
      </w:r>
      <w:r w:rsidR="007A7800">
        <w:rPr>
          <w:color w:val="000000"/>
          <w:sz w:val="28"/>
          <w:szCs w:val="28"/>
        </w:rPr>
        <w:t>6</w:t>
      </w:r>
      <w:r w:rsidR="00CB209D">
        <w:rPr>
          <w:color w:val="000000"/>
          <w:sz w:val="28"/>
          <w:szCs w:val="28"/>
        </w:rPr>
        <w:t xml:space="preserve"> Бюджетного кодекса Российской Федерации.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</w:t>
      </w:r>
      <w:r w:rsidRPr="008E12B8">
        <w:rPr>
          <w:color w:val="000000"/>
          <w:sz w:val="28"/>
          <w:szCs w:val="28"/>
        </w:rPr>
        <w:lastRenderedPageBreak/>
        <w:t>бюджета муниципального района и с учетом принятых и неисполненных обязательств;</w:t>
      </w:r>
      <w:proofErr w:type="gramEnd"/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</w:t>
      </w:r>
      <w:proofErr w:type="spellStart"/>
      <w:r w:rsidR="00FB57E1">
        <w:rPr>
          <w:sz w:val="28"/>
          <w:szCs w:val="28"/>
        </w:rPr>
        <w:t>санаторно</w:t>
      </w:r>
      <w:proofErr w:type="spellEnd"/>
      <w:r w:rsidR="00FB57E1">
        <w:rPr>
          <w:sz w:val="28"/>
          <w:szCs w:val="28"/>
        </w:rPr>
        <w:t xml:space="preserve">- </w:t>
      </w:r>
      <w:proofErr w:type="spellStart"/>
      <w:r w:rsidR="00FB57E1">
        <w:rPr>
          <w:sz w:val="28"/>
          <w:szCs w:val="28"/>
        </w:rPr>
        <w:t>куротное</w:t>
      </w:r>
      <w:proofErr w:type="spellEnd"/>
      <w:r w:rsidR="00FB57E1">
        <w:rPr>
          <w:sz w:val="28"/>
          <w:szCs w:val="28"/>
        </w:rPr>
        <w:t xml:space="preserve">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D46A1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 xml:space="preserve"> (муниципальн</w:t>
      </w:r>
      <w:r w:rsidR="004D46A1">
        <w:rPr>
          <w:sz w:val="28"/>
          <w:szCs w:val="28"/>
        </w:rPr>
        <w:t>ым</w:t>
      </w:r>
      <w:r>
        <w:rPr>
          <w:sz w:val="28"/>
          <w:szCs w:val="28"/>
        </w:rPr>
        <w:t xml:space="preserve"> контракта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>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</w:t>
      </w:r>
      <w:proofErr w:type="gramStart"/>
      <w:r>
        <w:rPr>
          <w:sz w:val="28"/>
          <w:szCs w:val="28"/>
        </w:rPr>
        <w:t>а</w:t>
      </w:r>
      <w:r w:rsidR="004D46A1">
        <w:rPr>
          <w:sz w:val="28"/>
          <w:szCs w:val="28"/>
        </w:rPr>
        <w:t>-</w:t>
      </w:r>
      <w:proofErr w:type="gramEnd"/>
      <w:r w:rsidR="004D46A1">
        <w:rPr>
          <w:sz w:val="28"/>
          <w:szCs w:val="28"/>
        </w:rPr>
        <w:t xml:space="preserve"> в размере, установленном правовыми актами администрации Троснянского района, если иное не предусмотрено законодательством Российской Федерации и Орловской области</w:t>
      </w:r>
      <w:r>
        <w:rPr>
          <w:sz w:val="28"/>
          <w:szCs w:val="28"/>
        </w:rPr>
        <w:t>;</w:t>
      </w:r>
    </w:p>
    <w:p w:rsidR="00C046F9" w:rsidRPr="008E12B8" w:rsidRDefault="00E8075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) </w:t>
      </w:r>
      <w:r w:rsidR="004D46A1">
        <w:rPr>
          <w:sz w:val="28"/>
          <w:szCs w:val="28"/>
        </w:rPr>
        <w:t>по</w:t>
      </w:r>
      <w:r w:rsidR="00C046F9" w:rsidRPr="008E12B8"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 w:rsidR="00C046F9" w:rsidRPr="008E12B8">
        <w:rPr>
          <w:sz w:val="28"/>
          <w:szCs w:val="28"/>
        </w:rPr>
        <w:t xml:space="preserve">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</w:t>
      </w:r>
      <w:r w:rsidR="004D46A1">
        <w:rPr>
          <w:sz w:val="28"/>
          <w:szCs w:val="28"/>
        </w:rPr>
        <w:t xml:space="preserve"> за исключением договоров (муниципальных контрактов) определенных в подпунктах 1 и 2 части 4 настоящего пункта, - в размере, установленном правовыми актами администрации Троснянского района, </w:t>
      </w:r>
      <w:r w:rsidR="00C046F9" w:rsidRPr="008E12B8">
        <w:rPr>
          <w:sz w:val="28"/>
          <w:szCs w:val="28"/>
        </w:rPr>
        <w:t xml:space="preserve"> если иное не предусмотрено законодательством Российской Федерации</w:t>
      </w:r>
      <w:r w:rsidR="004D46A1">
        <w:rPr>
          <w:sz w:val="28"/>
          <w:szCs w:val="28"/>
        </w:rPr>
        <w:t xml:space="preserve"> и Орловской области</w:t>
      </w:r>
      <w:r w:rsidR="00C046F9" w:rsidRPr="008E12B8">
        <w:rPr>
          <w:sz w:val="28"/>
          <w:szCs w:val="28"/>
        </w:rPr>
        <w:t xml:space="preserve">, 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C652EE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C652EE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A828B2">
        <w:rPr>
          <w:sz w:val="28"/>
          <w:szCs w:val="28"/>
        </w:rPr>
        <w:t>4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A828B2">
        <w:rPr>
          <w:sz w:val="28"/>
          <w:szCs w:val="28"/>
        </w:rPr>
        <w:t>5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>00080</w:t>
      </w:r>
      <w:r w:rsidR="000457BC">
        <w:rPr>
          <w:sz w:val="28"/>
          <w:szCs w:val="28"/>
        </w:rPr>
        <w:t>0</w:t>
      </w:r>
      <w:r w:rsidR="00AB0C93">
        <w:rPr>
          <w:sz w:val="28"/>
          <w:szCs w:val="28"/>
        </w:rPr>
        <w:t xml:space="preserve">80 </w:t>
      </w:r>
      <w:r w:rsidR="00C652EE">
        <w:rPr>
          <w:sz w:val="28"/>
          <w:szCs w:val="28"/>
        </w:rPr>
        <w:t>«Центральный аппарат»</w:t>
      </w:r>
      <w:r w:rsidRPr="008E12B8">
        <w:rPr>
          <w:sz w:val="28"/>
          <w:szCs w:val="28"/>
        </w:rPr>
        <w:t xml:space="preserve">. Порядок использования представительских </w:t>
      </w:r>
      <w:r w:rsidRPr="008E12B8">
        <w:rPr>
          <w:sz w:val="28"/>
          <w:szCs w:val="28"/>
        </w:rPr>
        <w:lastRenderedPageBreak/>
        <w:t xml:space="preserve">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CC528E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</w:t>
      </w:r>
      <w:r w:rsidR="00A828B2">
        <w:rPr>
          <w:color w:val="000000"/>
          <w:sz w:val="28"/>
          <w:szCs w:val="28"/>
        </w:rPr>
        <w:t xml:space="preserve"> дополнительные</w:t>
      </w:r>
      <w:r w:rsidR="00CB209D">
        <w:rPr>
          <w:color w:val="000000"/>
          <w:sz w:val="28"/>
          <w:szCs w:val="28"/>
        </w:rPr>
        <w:t xml:space="preserve"> </w:t>
      </w:r>
      <w:r w:rsidR="00124701" w:rsidRPr="008E12B8">
        <w:rPr>
          <w:color w:val="000000"/>
          <w:sz w:val="28"/>
          <w:szCs w:val="28"/>
        </w:rPr>
        <w:t xml:space="preserve">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572AF8">
        <w:rPr>
          <w:color w:val="000000"/>
          <w:sz w:val="28"/>
          <w:szCs w:val="28"/>
        </w:rPr>
        <w:t>3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572AF8">
        <w:rPr>
          <w:color w:val="000000"/>
          <w:sz w:val="28"/>
          <w:szCs w:val="28"/>
        </w:rPr>
        <w:t>4</w:t>
      </w:r>
      <w:r w:rsidR="008B2CE4">
        <w:rPr>
          <w:color w:val="000000"/>
          <w:sz w:val="28"/>
          <w:szCs w:val="28"/>
        </w:rPr>
        <w:t xml:space="preserve"> и 202</w:t>
      </w:r>
      <w:r w:rsidR="00572AF8">
        <w:rPr>
          <w:color w:val="000000"/>
          <w:sz w:val="28"/>
          <w:szCs w:val="28"/>
        </w:rPr>
        <w:t>5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proofErr w:type="gramEnd"/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>из областного бюджета и их софинансирование из бюджета муниципального района</w:t>
      </w:r>
      <w:r w:rsidR="00142F2B">
        <w:rPr>
          <w:sz w:val="28"/>
          <w:szCs w:val="28"/>
        </w:rPr>
        <w:t>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перераспределение бюджетных ассигнований, предусмотренных </w:t>
      </w:r>
      <w:r>
        <w:rPr>
          <w:sz w:val="28"/>
          <w:szCs w:val="28"/>
        </w:rPr>
        <w:lastRenderedPageBreak/>
        <w:t>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 xml:space="preserve">елевыми статьями, группами и подгруппами </w:t>
      </w:r>
      <w:proofErr w:type="gramStart"/>
      <w:r w:rsidR="00E34F0C"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="00E34F0C">
        <w:rPr>
          <w:sz w:val="28"/>
          <w:szCs w:val="28"/>
        </w:rPr>
        <w:t xml:space="preserve">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</w:t>
      </w:r>
      <w:r w:rsidR="007618C1">
        <w:rPr>
          <w:sz w:val="28"/>
          <w:szCs w:val="28"/>
        </w:rPr>
        <w:t>, уплаты налогов и сборов</w:t>
      </w:r>
      <w:r w:rsidR="00C20425">
        <w:rPr>
          <w:sz w:val="28"/>
          <w:szCs w:val="28"/>
        </w:rPr>
        <w:t>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</w:t>
      </w:r>
      <w:r w:rsidR="00116543">
        <w:rPr>
          <w:sz w:val="28"/>
          <w:szCs w:val="28"/>
        </w:rPr>
        <w:t>актов, судебных постановлений</w:t>
      </w:r>
      <w:r>
        <w:rPr>
          <w:sz w:val="28"/>
          <w:szCs w:val="28"/>
        </w:rPr>
        <w:t>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1A72CB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1A72CB">
        <w:rPr>
          <w:sz w:val="28"/>
          <w:szCs w:val="28"/>
        </w:rPr>
        <w:t>4</w:t>
      </w:r>
      <w:r w:rsidR="00295AB5">
        <w:rPr>
          <w:sz w:val="28"/>
          <w:szCs w:val="28"/>
        </w:rPr>
        <w:t xml:space="preserve"> и 202</w:t>
      </w:r>
      <w:r w:rsidR="001A72CB">
        <w:rPr>
          <w:sz w:val="28"/>
          <w:szCs w:val="28"/>
        </w:rPr>
        <w:t>5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</w:t>
      </w:r>
      <w:r w:rsidR="00D52752">
        <w:rPr>
          <w:sz w:val="28"/>
          <w:szCs w:val="28"/>
        </w:rPr>
        <w:t xml:space="preserve"> (уменьшение)</w:t>
      </w:r>
      <w:r>
        <w:rPr>
          <w:sz w:val="28"/>
          <w:szCs w:val="28"/>
        </w:rPr>
        <w:t xml:space="preserve">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E171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 xml:space="preserve"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</w:t>
      </w:r>
      <w:r w:rsidR="0025794F">
        <w:rPr>
          <w:sz w:val="28"/>
          <w:szCs w:val="28"/>
        </w:rPr>
        <w:lastRenderedPageBreak/>
        <w:t>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Default="00E171B8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</w:t>
      </w:r>
      <w:r w:rsidR="00D563A5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97218C" w:rsidRDefault="0097218C" w:rsidP="0097218C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97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 что н</w:t>
      </w:r>
      <w:r w:rsidRPr="008E12B8">
        <w:rPr>
          <w:color w:val="000000"/>
          <w:sz w:val="28"/>
          <w:szCs w:val="28"/>
        </w:rPr>
        <w:t>е использованные по состоянию на 1 января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области;</w:t>
      </w:r>
    </w:p>
    <w:p w:rsidR="0097218C" w:rsidRPr="008E12B8" w:rsidRDefault="0097218C" w:rsidP="0097218C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Установить, что погашение за счет средств бюджета муниципального района кредиторской задолженности, образовавшейся на 1 января 2022 года, осуществляется в соответствии с порядком, утверждаемым администрацией Троснянского района.</w:t>
      </w:r>
    </w:p>
    <w:p w:rsidR="004D384C" w:rsidRDefault="004D384C" w:rsidP="00972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</w:t>
      </w:r>
      <w:r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обязательств.</w:t>
      </w:r>
    </w:p>
    <w:p w:rsidR="004D384C" w:rsidRDefault="004D384C" w:rsidP="009721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E1FAE" w:rsidRDefault="00CE1FAE" w:rsidP="00972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</w:t>
      </w:r>
      <w:r w:rsidR="001A72CB">
        <w:rPr>
          <w:sz w:val="28"/>
          <w:szCs w:val="28"/>
        </w:rPr>
        <w:t>3</w:t>
      </w:r>
      <w:r w:rsidRPr="00C94565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</w:t>
      </w:r>
      <w:r w:rsidR="00B2130F">
        <w:rPr>
          <w:sz w:val="28"/>
          <w:szCs w:val="28"/>
        </w:rPr>
        <w:t>5000</w:t>
      </w:r>
      <w:r w:rsidRPr="00C94565">
        <w:rPr>
          <w:sz w:val="28"/>
          <w:szCs w:val="28"/>
        </w:rPr>
        <w:t xml:space="preserve">,0 тыс. рублей;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proofErr w:type="gramStart"/>
      <w:r w:rsidRPr="00C94565">
        <w:rPr>
          <w:sz w:val="28"/>
          <w:szCs w:val="28"/>
        </w:rPr>
        <w:t>3)</w:t>
      </w:r>
      <w:r w:rsidR="00B2130F">
        <w:rPr>
          <w:sz w:val="28"/>
          <w:szCs w:val="28"/>
        </w:rPr>
        <w:t xml:space="preserve"> авансы и</w:t>
      </w:r>
      <w:r w:rsidRPr="00C94565">
        <w:rPr>
          <w:sz w:val="28"/>
          <w:szCs w:val="28"/>
        </w:rPr>
        <w:t xml:space="preserve"> расчеты по </w:t>
      </w:r>
      <w:r>
        <w:rPr>
          <w:sz w:val="28"/>
          <w:szCs w:val="28"/>
        </w:rPr>
        <w:t>муниципальным</w:t>
      </w:r>
      <w:r w:rsidRPr="00C94565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 (договоров), на сумму более 600,0 тыс. рублей;</w:t>
      </w:r>
      <w:proofErr w:type="gramEnd"/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4) субсидии</w:t>
      </w:r>
      <w:r w:rsidR="00B2130F">
        <w:rPr>
          <w:sz w:val="28"/>
          <w:szCs w:val="28"/>
        </w:rPr>
        <w:t xml:space="preserve"> </w:t>
      </w:r>
      <w:r w:rsidRPr="00C94565">
        <w:rPr>
          <w:sz w:val="28"/>
          <w:szCs w:val="28"/>
        </w:rPr>
        <w:t xml:space="preserve">бюджетным и автономным учреждениям, предоставляемые в соответствии с абзацем вторым пункта 1 статьи 78.1 и </w:t>
      </w:r>
      <w:r w:rsidRPr="00C94565">
        <w:rPr>
          <w:sz w:val="28"/>
          <w:szCs w:val="28"/>
        </w:rPr>
        <w:lastRenderedPageBreak/>
        <w:t xml:space="preserve">статьей 78.2 Бюджетного кодекса Российской Федерации в целях приобретения товаров, работ и услуг, на сумму 50 000,0 тыс. рублей и более;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5)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финансового обеспечения которых являются субсидии, на сумму более 600,0 тыс. рублей; </w:t>
      </w:r>
    </w:p>
    <w:p w:rsidR="00C046F9" w:rsidRDefault="00CC528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AC20EF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F51AF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 </w:t>
      </w:r>
      <w:r w:rsidR="00F51AF4">
        <w:rPr>
          <w:color w:val="000000"/>
          <w:sz w:val="28"/>
          <w:szCs w:val="28"/>
        </w:rPr>
        <w:t>6</w:t>
      </w:r>
      <w:r w:rsidR="006C021B">
        <w:rPr>
          <w:color w:val="000000"/>
          <w:sz w:val="28"/>
          <w:szCs w:val="28"/>
        </w:rPr>
        <w:t>58</w:t>
      </w:r>
      <w:r w:rsidR="00666F6D">
        <w:rPr>
          <w:color w:val="000000"/>
          <w:sz w:val="28"/>
          <w:szCs w:val="28"/>
        </w:rPr>
        <w:t>8</w:t>
      </w:r>
      <w:r w:rsidR="00F51AF4">
        <w:rPr>
          <w:color w:val="000000"/>
          <w:sz w:val="28"/>
          <w:szCs w:val="28"/>
        </w:rPr>
        <w:t>,</w:t>
      </w:r>
      <w:r w:rsidR="00666F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тыс. рублей, на 202</w:t>
      </w:r>
      <w:r w:rsidR="00F51AF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</w:t>
      </w:r>
      <w:r w:rsidR="00666F6D">
        <w:rPr>
          <w:color w:val="000000"/>
          <w:sz w:val="28"/>
          <w:szCs w:val="28"/>
        </w:rPr>
        <w:t xml:space="preserve"> 6533,6</w:t>
      </w:r>
      <w:r>
        <w:rPr>
          <w:color w:val="000000"/>
          <w:sz w:val="28"/>
          <w:szCs w:val="28"/>
        </w:rPr>
        <w:t xml:space="preserve"> тыс. рублей, на 202</w:t>
      </w:r>
      <w:r w:rsidR="00F51A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</w:t>
      </w:r>
      <w:r w:rsidR="00F51AF4">
        <w:rPr>
          <w:color w:val="000000"/>
          <w:sz w:val="28"/>
          <w:szCs w:val="28"/>
        </w:rPr>
        <w:t xml:space="preserve"> 6433,6</w:t>
      </w:r>
      <w:r>
        <w:rPr>
          <w:color w:val="000000"/>
          <w:sz w:val="28"/>
          <w:szCs w:val="28"/>
        </w:rPr>
        <w:t xml:space="preserve"> тыс. рублей</w:t>
      </w:r>
      <w:r w:rsidR="007B2E89">
        <w:rPr>
          <w:color w:val="000000"/>
          <w:sz w:val="28"/>
          <w:szCs w:val="28"/>
        </w:rPr>
        <w:t>.</w:t>
      </w:r>
    </w:p>
    <w:p w:rsidR="0023119E" w:rsidRDefault="0023119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</w:t>
      </w:r>
      <w:r w:rsidR="00F51AF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 в сумме</w:t>
      </w:r>
      <w:r w:rsidR="00E60D81">
        <w:rPr>
          <w:color w:val="000000"/>
          <w:sz w:val="28"/>
          <w:szCs w:val="28"/>
        </w:rPr>
        <w:t xml:space="preserve"> 3563,0</w:t>
      </w:r>
      <w:r>
        <w:rPr>
          <w:color w:val="000000"/>
          <w:sz w:val="28"/>
          <w:szCs w:val="28"/>
        </w:rPr>
        <w:t xml:space="preserve"> тыс. рублей, на 202</w:t>
      </w:r>
      <w:r w:rsidR="00F51AF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>3</w:t>
      </w:r>
      <w:r w:rsidR="00E60D81">
        <w:rPr>
          <w:color w:val="000000"/>
          <w:sz w:val="28"/>
          <w:szCs w:val="28"/>
        </w:rPr>
        <w:t>5</w:t>
      </w:r>
      <w:r w:rsidR="001C7171">
        <w:rPr>
          <w:color w:val="000000"/>
          <w:sz w:val="28"/>
          <w:szCs w:val="28"/>
        </w:rPr>
        <w:t>63,</w:t>
      </w:r>
      <w:r w:rsidR="00E60D8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F51A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>3</w:t>
      </w:r>
      <w:r w:rsidR="00E60D81">
        <w:rPr>
          <w:color w:val="000000"/>
          <w:sz w:val="28"/>
          <w:szCs w:val="28"/>
        </w:rPr>
        <w:t>5</w:t>
      </w:r>
      <w:r w:rsidR="001C7171">
        <w:rPr>
          <w:color w:val="000000"/>
          <w:sz w:val="28"/>
          <w:szCs w:val="28"/>
        </w:rPr>
        <w:t>63,</w:t>
      </w:r>
      <w:r w:rsidR="00E60D81">
        <w:rPr>
          <w:color w:val="000000"/>
          <w:sz w:val="28"/>
          <w:szCs w:val="28"/>
        </w:rPr>
        <w:t>0</w:t>
      </w:r>
      <w:r w:rsidR="001C7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F51AF4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F51AF4">
        <w:rPr>
          <w:color w:val="000000"/>
          <w:sz w:val="28"/>
          <w:szCs w:val="28"/>
        </w:rPr>
        <w:t>4</w:t>
      </w:r>
      <w:r w:rsidR="002307E7">
        <w:rPr>
          <w:color w:val="000000"/>
          <w:sz w:val="28"/>
          <w:szCs w:val="28"/>
        </w:rPr>
        <w:t xml:space="preserve"> и 202</w:t>
      </w:r>
      <w:r w:rsidR="00F51AF4">
        <w:rPr>
          <w:color w:val="000000"/>
          <w:sz w:val="28"/>
          <w:szCs w:val="28"/>
        </w:rPr>
        <w:t>5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F51AF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F51AF4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и 202</w:t>
      </w:r>
      <w:r w:rsidR="00F51AF4">
        <w:rPr>
          <w:color w:val="000000"/>
          <w:sz w:val="28"/>
          <w:szCs w:val="28"/>
        </w:rPr>
        <w:t>5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34781F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34781F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и 202</w:t>
      </w:r>
      <w:r w:rsidR="0034781F">
        <w:rPr>
          <w:color w:val="000000"/>
          <w:sz w:val="28"/>
          <w:szCs w:val="28"/>
        </w:rPr>
        <w:t>5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CC528E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26F5"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 w:rsidR="003926F5">
        <w:rPr>
          <w:sz w:val="28"/>
          <w:szCs w:val="28"/>
        </w:rPr>
        <w:t>решением</w:t>
      </w:r>
      <w:r w:rsidR="003926F5" w:rsidRPr="003926F5">
        <w:rPr>
          <w:sz w:val="28"/>
          <w:szCs w:val="28"/>
        </w:rPr>
        <w:t xml:space="preserve">, предоставляются в порядке, установленном </w:t>
      </w:r>
      <w:r w:rsidR="003926F5">
        <w:rPr>
          <w:sz w:val="28"/>
          <w:szCs w:val="28"/>
        </w:rPr>
        <w:t xml:space="preserve">администрацией </w:t>
      </w:r>
      <w:r w:rsidR="003926F5">
        <w:rPr>
          <w:sz w:val="28"/>
          <w:szCs w:val="28"/>
        </w:rPr>
        <w:lastRenderedPageBreak/>
        <w:t>Троснянского района</w:t>
      </w:r>
      <w:r w:rsidR="003926F5"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CC528E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34781F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году бюджетам сельских поселений  Троснянского района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</w:t>
      </w:r>
      <w:r w:rsidR="00854E1E">
        <w:rPr>
          <w:sz w:val="28"/>
          <w:szCs w:val="28"/>
        </w:rPr>
        <w:t xml:space="preserve">не выходящий за пределы текущего финансового </w:t>
      </w:r>
      <w:r>
        <w:rPr>
          <w:sz w:val="28"/>
          <w:szCs w:val="28"/>
        </w:rPr>
        <w:t>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</w:t>
      </w:r>
      <w:r w:rsidR="00854E1E">
        <w:rPr>
          <w:sz w:val="28"/>
          <w:szCs w:val="28"/>
        </w:rPr>
        <w:t>пяти</w:t>
      </w:r>
      <w:r w:rsidR="00D9755C">
        <w:rPr>
          <w:sz w:val="28"/>
          <w:szCs w:val="28"/>
        </w:rPr>
        <w:t xml:space="preserve">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854E1E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 xml:space="preserve">в размере </w:t>
      </w:r>
      <w:r w:rsidR="00854E1E">
        <w:rPr>
          <w:snapToGrid w:val="0"/>
          <w:sz w:val="28"/>
          <w:szCs w:val="28"/>
        </w:rPr>
        <w:t xml:space="preserve"> 0,1 процента годовых;</w:t>
      </w:r>
    </w:p>
    <w:p w:rsidR="00BA2EAD" w:rsidRDefault="00854E1E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1</w:t>
      </w:r>
      <w:r w:rsidR="00CC528E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0E3ED5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34781F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34781F">
        <w:rPr>
          <w:sz w:val="28"/>
          <w:szCs w:val="28"/>
        </w:rPr>
        <w:t>4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34781F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CC52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>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0E3ED5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</w:t>
      </w:r>
      <w:proofErr w:type="gramEnd"/>
      <w:r w:rsidRPr="008E12B8">
        <w:rPr>
          <w:sz w:val="28"/>
          <w:szCs w:val="28"/>
        </w:rPr>
        <w:t xml:space="preserve"> </w:t>
      </w:r>
      <w:proofErr w:type="gramStart"/>
      <w:r w:rsidRPr="008E12B8">
        <w:rPr>
          <w:sz w:val="28"/>
          <w:szCs w:val="28"/>
        </w:rPr>
        <w:t>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0E3ED5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0E3ED5">
        <w:rPr>
          <w:sz w:val="28"/>
          <w:szCs w:val="28"/>
        </w:rPr>
        <w:t>4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5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C528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16</w:t>
      </w:r>
      <w:r w:rsidR="00C046F9"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="00C046F9"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0E3ED5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FC3C09">
        <w:rPr>
          <w:b/>
          <w:sz w:val="28"/>
          <w:szCs w:val="28"/>
        </w:rPr>
        <w:t>Е</w:t>
      </w:r>
      <w:r w:rsidRPr="00D065C4">
        <w:rPr>
          <w:b/>
          <w:sz w:val="28"/>
          <w:szCs w:val="28"/>
        </w:rPr>
        <w:t>.</w:t>
      </w:r>
      <w:r w:rsidR="00FC3C09">
        <w:rPr>
          <w:b/>
          <w:sz w:val="28"/>
          <w:szCs w:val="28"/>
        </w:rPr>
        <w:t>Кисель</w:t>
      </w:r>
      <w:r w:rsidRPr="00D065C4">
        <w:rPr>
          <w:b/>
          <w:sz w:val="28"/>
          <w:szCs w:val="28"/>
        </w:rPr>
        <w:t xml:space="preserve">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 xml:space="preserve"> </w:t>
      </w:r>
      <w:proofErr w:type="spellStart"/>
      <w:r w:rsidR="000340B4">
        <w:rPr>
          <w:b/>
          <w:sz w:val="28"/>
          <w:szCs w:val="28"/>
        </w:rPr>
        <w:t>Левковский</w:t>
      </w:r>
      <w:proofErr w:type="spellEnd"/>
      <w:r w:rsidRPr="00D065C4">
        <w:rPr>
          <w:b/>
          <w:sz w:val="28"/>
          <w:szCs w:val="28"/>
        </w:rPr>
        <w:t xml:space="preserve">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E5" w:rsidRDefault="00EF16E5">
      <w:r>
        <w:separator/>
      </w:r>
    </w:p>
  </w:endnote>
  <w:endnote w:type="continuationSeparator" w:id="0">
    <w:p w:rsidR="00EF16E5" w:rsidRDefault="00EF1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E5" w:rsidRDefault="00EF16E5">
      <w:r>
        <w:separator/>
      </w:r>
    </w:p>
  </w:footnote>
  <w:footnote w:type="continuationSeparator" w:id="0">
    <w:p w:rsidR="00EF16E5" w:rsidRDefault="00EF1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D055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D055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54C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1160"/>
    <w:rsid w:val="00015B63"/>
    <w:rsid w:val="00020982"/>
    <w:rsid w:val="00024BA6"/>
    <w:rsid w:val="000340B4"/>
    <w:rsid w:val="0003579F"/>
    <w:rsid w:val="000457BC"/>
    <w:rsid w:val="0004646B"/>
    <w:rsid w:val="00046CEB"/>
    <w:rsid w:val="00047566"/>
    <w:rsid w:val="00051CA6"/>
    <w:rsid w:val="00060D6D"/>
    <w:rsid w:val="0006321C"/>
    <w:rsid w:val="0006704C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D079F"/>
    <w:rsid w:val="000D1C89"/>
    <w:rsid w:val="000D7676"/>
    <w:rsid w:val="000E0CDF"/>
    <w:rsid w:val="000E2088"/>
    <w:rsid w:val="000E3ED5"/>
    <w:rsid w:val="000E409A"/>
    <w:rsid w:val="000F4B6B"/>
    <w:rsid w:val="000F4C6E"/>
    <w:rsid w:val="00106B15"/>
    <w:rsid w:val="001126A5"/>
    <w:rsid w:val="00113636"/>
    <w:rsid w:val="00113B46"/>
    <w:rsid w:val="00114DF4"/>
    <w:rsid w:val="00116543"/>
    <w:rsid w:val="001166F7"/>
    <w:rsid w:val="00120AA4"/>
    <w:rsid w:val="001226B9"/>
    <w:rsid w:val="00124701"/>
    <w:rsid w:val="00132E5F"/>
    <w:rsid w:val="0013665C"/>
    <w:rsid w:val="0014156F"/>
    <w:rsid w:val="00142757"/>
    <w:rsid w:val="00142F2B"/>
    <w:rsid w:val="0014757B"/>
    <w:rsid w:val="001546CE"/>
    <w:rsid w:val="0016036F"/>
    <w:rsid w:val="0016551F"/>
    <w:rsid w:val="00167162"/>
    <w:rsid w:val="00175E7B"/>
    <w:rsid w:val="00180767"/>
    <w:rsid w:val="00180EA4"/>
    <w:rsid w:val="00186A99"/>
    <w:rsid w:val="00192E8A"/>
    <w:rsid w:val="00194E04"/>
    <w:rsid w:val="001A1FE8"/>
    <w:rsid w:val="001A72CB"/>
    <w:rsid w:val="001B1AA0"/>
    <w:rsid w:val="001B2B89"/>
    <w:rsid w:val="001C02F2"/>
    <w:rsid w:val="001C236C"/>
    <w:rsid w:val="001C24E0"/>
    <w:rsid w:val="001C7171"/>
    <w:rsid w:val="001D1029"/>
    <w:rsid w:val="001D7DE4"/>
    <w:rsid w:val="001F44A1"/>
    <w:rsid w:val="002024AF"/>
    <w:rsid w:val="00202CAF"/>
    <w:rsid w:val="00204771"/>
    <w:rsid w:val="002052BB"/>
    <w:rsid w:val="0020754C"/>
    <w:rsid w:val="002077B9"/>
    <w:rsid w:val="0021271C"/>
    <w:rsid w:val="002148D8"/>
    <w:rsid w:val="00223643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50B9"/>
    <w:rsid w:val="002810B2"/>
    <w:rsid w:val="0028124F"/>
    <w:rsid w:val="002836FD"/>
    <w:rsid w:val="00285A05"/>
    <w:rsid w:val="00295AB5"/>
    <w:rsid w:val="00296A30"/>
    <w:rsid w:val="002B12A0"/>
    <w:rsid w:val="002B190F"/>
    <w:rsid w:val="002B5B43"/>
    <w:rsid w:val="002C56C9"/>
    <w:rsid w:val="002D0C42"/>
    <w:rsid w:val="002D4A2B"/>
    <w:rsid w:val="002D52B2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81F"/>
    <w:rsid w:val="00347EB4"/>
    <w:rsid w:val="00350DFB"/>
    <w:rsid w:val="00351335"/>
    <w:rsid w:val="00353569"/>
    <w:rsid w:val="00362C02"/>
    <w:rsid w:val="00367056"/>
    <w:rsid w:val="00370BC9"/>
    <w:rsid w:val="00372EEF"/>
    <w:rsid w:val="00381120"/>
    <w:rsid w:val="003879FA"/>
    <w:rsid w:val="003926F5"/>
    <w:rsid w:val="0039402E"/>
    <w:rsid w:val="003A6235"/>
    <w:rsid w:val="003A7A12"/>
    <w:rsid w:val="003B399E"/>
    <w:rsid w:val="003C17CF"/>
    <w:rsid w:val="003C1B93"/>
    <w:rsid w:val="003C7256"/>
    <w:rsid w:val="003D6021"/>
    <w:rsid w:val="003E51A8"/>
    <w:rsid w:val="003E614A"/>
    <w:rsid w:val="003E6BC3"/>
    <w:rsid w:val="003F01ED"/>
    <w:rsid w:val="003F6D72"/>
    <w:rsid w:val="003F7663"/>
    <w:rsid w:val="00403AC0"/>
    <w:rsid w:val="00404844"/>
    <w:rsid w:val="00404B66"/>
    <w:rsid w:val="004130BD"/>
    <w:rsid w:val="00414E8E"/>
    <w:rsid w:val="00422986"/>
    <w:rsid w:val="00425C36"/>
    <w:rsid w:val="00442920"/>
    <w:rsid w:val="00445183"/>
    <w:rsid w:val="00452CA2"/>
    <w:rsid w:val="0046113F"/>
    <w:rsid w:val="004629C6"/>
    <w:rsid w:val="004635FD"/>
    <w:rsid w:val="004941F4"/>
    <w:rsid w:val="004B143B"/>
    <w:rsid w:val="004C4F4F"/>
    <w:rsid w:val="004D384C"/>
    <w:rsid w:val="004D3BB0"/>
    <w:rsid w:val="004D46A1"/>
    <w:rsid w:val="004D7E7C"/>
    <w:rsid w:val="004E3938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334A2"/>
    <w:rsid w:val="0054123D"/>
    <w:rsid w:val="00544DA0"/>
    <w:rsid w:val="00553E9F"/>
    <w:rsid w:val="00557A64"/>
    <w:rsid w:val="00572AF8"/>
    <w:rsid w:val="005743CC"/>
    <w:rsid w:val="005744EA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60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4BAA"/>
    <w:rsid w:val="006554AF"/>
    <w:rsid w:val="00656334"/>
    <w:rsid w:val="00656627"/>
    <w:rsid w:val="00656F6A"/>
    <w:rsid w:val="00666F6D"/>
    <w:rsid w:val="00670E8C"/>
    <w:rsid w:val="00681632"/>
    <w:rsid w:val="006A3F6E"/>
    <w:rsid w:val="006B0F06"/>
    <w:rsid w:val="006B3FFC"/>
    <w:rsid w:val="006C021B"/>
    <w:rsid w:val="006C4570"/>
    <w:rsid w:val="006D45F4"/>
    <w:rsid w:val="006D4F3C"/>
    <w:rsid w:val="006D7241"/>
    <w:rsid w:val="006E1351"/>
    <w:rsid w:val="006E75C4"/>
    <w:rsid w:val="006F1EFD"/>
    <w:rsid w:val="006F21A2"/>
    <w:rsid w:val="00700D34"/>
    <w:rsid w:val="007102C0"/>
    <w:rsid w:val="00711D72"/>
    <w:rsid w:val="00713091"/>
    <w:rsid w:val="00723B58"/>
    <w:rsid w:val="00743E2D"/>
    <w:rsid w:val="00744A3D"/>
    <w:rsid w:val="007504AC"/>
    <w:rsid w:val="00751C02"/>
    <w:rsid w:val="007618C1"/>
    <w:rsid w:val="00762573"/>
    <w:rsid w:val="0076262A"/>
    <w:rsid w:val="00766041"/>
    <w:rsid w:val="007743E6"/>
    <w:rsid w:val="0078540E"/>
    <w:rsid w:val="00791719"/>
    <w:rsid w:val="00792ACC"/>
    <w:rsid w:val="00796088"/>
    <w:rsid w:val="007A6EF5"/>
    <w:rsid w:val="007A7800"/>
    <w:rsid w:val="007B0382"/>
    <w:rsid w:val="007B2E89"/>
    <w:rsid w:val="007B2E8E"/>
    <w:rsid w:val="007B7F9D"/>
    <w:rsid w:val="007C2CE9"/>
    <w:rsid w:val="007C435D"/>
    <w:rsid w:val="007C7CB4"/>
    <w:rsid w:val="007E7D8F"/>
    <w:rsid w:val="00801BAA"/>
    <w:rsid w:val="00806DFA"/>
    <w:rsid w:val="008104E1"/>
    <w:rsid w:val="00814FE4"/>
    <w:rsid w:val="0081514B"/>
    <w:rsid w:val="0081548D"/>
    <w:rsid w:val="00817654"/>
    <w:rsid w:val="0083085D"/>
    <w:rsid w:val="008327F3"/>
    <w:rsid w:val="00834311"/>
    <w:rsid w:val="00836CC8"/>
    <w:rsid w:val="008443C0"/>
    <w:rsid w:val="00844FD6"/>
    <w:rsid w:val="00852542"/>
    <w:rsid w:val="00854E1E"/>
    <w:rsid w:val="00866A75"/>
    <w:rsid w:val="008704A6"/>
    <w:rsid w:val="008707F9"/>
    <w:rsid w:val="008726F7"/>
    <w:rsid w:val="008751D6"/>
    <w:rsid w:val="0087550D"/>
    <w:rsid w:val="00881B23"/>
    <w:rsid w:val="00882188"/>
    <w:rsid w:val="008877AC"/>
    <w:rsid w:val="00892D83"/>
    <w:rsid w:val="00893F6D"/>
    <w:rsid w:val="00895403"/>
    <w:rsid w:val="008A285B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156C"/>
    <w:rsid w:val="00966124"/>
    <w:rsid w:val="0097218C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C42C4"/>
    <w:rsid w:val="009D385A"/>
    <w:rsid w:val="009F05A9"/>
    <w:rsid w:val="009F2C7C"/>
    <w:rsid w:val="009F69FB"/>
    <w:rsid w:val="00A0087C"/>
    <w:rsid w:val="00A00F74"/>
    <w:rsid w:val="00A02CA5"/>
    <w:rsid w:val="00A116B8"/>
    <w:rsid w:val="00A135E0"/>
    <w:rsid w:val="00A16F1C"/>
    <w:rsid w:val="00A30E9E"/>
    <w:rsid w:val="00A3492A"/>
    <w:rsid w:val="00A36688"/>
    <w:rsid w:val="00A374CD"/>
    <w:rsid w:val="00A41BDF"/>
    <w:rsid w:val="00A42506"/>
    <w:rsid w:val="00A46F1D"/>
    <w:rsid w:val="00A544AE"/>
    <w:rsid w:val="00A547B0"/>
    <w:rsid w:val="00A563BF"/>
    <w:rsid w:val="00A7099C"/>
    <w:rsid w:val="00A7362F"/>
    <w:rsid w:val="00A76F21"/>
    <w:rsid w:val="00A8031C"/>
    <w:rsid w:val="00A828B2"/>
    <w:rsid w:val="00A85E2F"/>
    <w:rsid w:val="00AA4563"/>
    <w:rsid w:val="00AB0C93"/>
    <w:rsid w:val="00AB6C56"/>
    <w:rsid w:val="00AB6DFF"/>
    <w:rsid w:val="00AC20EF"/>
    <w:rsid w:val="00AD0FB6"/>
    <w:rsid w:val="00AD275E"/>
    <w:rsid w:val="00AF2DA9"/>
    <w:rsid w:val="00AF41C7"/>
    <w:rsid w:val="00AF4F08"/>
    <w:rsid w:val="00AF7EAC"/>
    <w:rsid w:val="00B02F06"/>
    <w:rsid w:val="00B04EF6"/>
    <w:rsid w:val="00B2130F"/>
    <w:rsid w:val="00B46729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5655"/>
    <w:rsid w:val="00BC6DD6"/>
    <w:rsid w:val="00BD29B0"/>
    <w:rsid w:val="00BD2A97"/>
    <w:rsid w:val="00BD3E3D"/>
    <w:rsid w:val="00BE7A02"/>
    <w:rsid w:val="00BF33C3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40BA2"/>
    <w:rsid w:val="00C4592C"/>
    <w:rsid w:val="00C47F18"/>
    <w:rsid w:val="00C52BE7"/>
    <w:rsid w:val="00C6351E"/>
    <w:rsid w:val="00C652E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09D"/>
    <w:rsid w:val="00CB2B9D"/>
    <w:rsid w:val="00CB64F9"/>
    <w:rsid w:val="00CB6EEE"/>
    <w:rsid w:val="00CC0C94"/>
    <w:rsid w:val="00CC528E"/>
    <w:rsid w:val="00CC7F31"/>
    <w:rsid w:val="00CD3FBA"/>
    <w:rsid w:val="00CD583F"/>
    <w:rsid w:val="00CD5B73"/>
    <w:rsid w:val="00CE1D87"/>
    <w:rsid w:val="00CE1FAE"/>
    <w:rsid w:val="00CE5CC7"/>
    <w:rsid w:val="00CF20D6"/>
    <w:rsid w:val="00CF4018"/>
    <w:rsid w:val="00D00D4E"/>
    <w:rsid w:val="00D055AE"/>
    <w:rsid w:val="00D065C4"/>
    <w:rsid w:val="00D1176B"/>
    <w:rsid w:val="00D163F5"/>
    <w:rsid w:val="00D211B2"/>
    <w:rsid w:val="00D25D53"/>
    <w:rsid w:val="00D325FB"/>
    <w:rsid w:val="00D44BD1"/>
    <w:rsid w:val="00D52752"/>
    <w:rsid w:val="00D563A5"/>
    <w:rsid w:val="00D57406"/>
    <w:rsid w:val="00D6309E"/>
    <w:rsid w:val="00D73E8B"/>
    <w:rsid w:val="00D802DD"/>
    <w:rsid w:val="00D84922"/>
    <w:rsid w:val="00D876F3"/>
    <w:rsid w:val="00D9755C"/>
    <w:rsid w:val="00DA3021"/>
    <w:rsid w:val="00DA7FF2"/>
    <w:rsid w:val="00DB4C9C"/>
    <w:rsid w:val="00DB7DD3"/>
    <w:rsid w:val="00DC595E"/>
    <w:rsid w:val="00DC6407"/>
    <w:rsid w:val="00DD4EC8"/>
    <w:rsid w:val="00DE355C"/>
    <w:rsid w:val="00E051B5"/>
    <w:rsid w:val="00E105DB"/>
    <w:rsid w:val="00E1066D"/>
    <w:rsid w:val="00E10821"/>
    <w:rsid w:val="00E1558E"/>
    <w:rsid w:val="00E171B8"/>
    <w:rsid w:val="00E26504"/>
    <w:rsid w:val="00E34F0C"/>
    <w:rsid w:val="00E36FB2"/>
    <w:rsid w:val="00E43428"/>
    <w:rsid w:val="00E437A2"/>
    <w:rsid w:val="00E46449"/>
    <w:rsid w:val="00E60D81"/>
    <w:rsid w:val="00E61262"/>
    <w:rsid w:val="00E6567A"/>
    <w:rsid w:val="00E658AA"/>
    <w:rsid w:val="00E6792E"/>
    <w:rsid w:val="00E67EB0"/>
    <w:rsid w:val="00E70DAD"/>
    <w:rsid w:val="00E72BA7"/>
    <w:rsid w:val="00E8075E"/>
    <w:rsid w:val="00E80E98"/>
    <w:rsid w:val="00EA3260"/>
    <w:rsid w:val="00EA5AD5"/>
    <w:rsid w:val="00EB3242"/>
    <w:rsid w:val="00EB3B40"/>
    <w:rsid w:val="00EB48A7"/>
    <w:rsid w:val="00EC2B04"/>
    <w:rsid w:val="00EE3120"/>
    <w:rsid w:val="00EE713D"/>
    <w:rsid w:val="00EF16E5"/>
    <w:rsid w:val="00F032F1"/>
    <w:rsid w:val="00F06138"/>
    <w:rsid w:val="00F06E35"/>
    <w:rsid w:val="00F21FFD"/>
    <w:rsid w:val="00F3156D"/>
    <w:rsid w:val="00F3243B"/>
    <w:rsid w:val="00F36CC6"/>
    <w:rsid w:val="00F462D7"/>
    <w:rsid w:val="00F4783B"/>
    <w:rsid w:val="00F51AF4"/>
    <w:rsid w:val="00F71E3F"/>
    <w:rsid w:val="00F825E0"/>
    <w:rsid w:val="00F82F6E"/>
    <w:rsid w:val="00F91E5B"/>
    <w:rsid w:val="00F95787"/>
    <w:rsid w:val="00FA488F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E0CD6"/>
    <w:rsid w:val="00FF15CF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CBEF0-AB8C-4DB1-8CB5-62F40582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10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24837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95</cp:revision>
  <cp:lastPrinted>2020-12-24T08:23:00Z</cp:lastPrinted>
  <dcterms:created xsi:type="dcterms:W3CDTF">2021-11-28T22:01:00Z</dcterms:created>
  <dcterms:modified xsi:type="dcterms:W3CDTF">2022-12-20T07:32:00Z</dcterms:modified>
</cp:coreProperties>
</file>