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ОБЩЕСТВЕННЫХ ОБСУЖДЕНИЙ</w:t>
      </w:r>
    </w:p>
    <w:p w:rsidR="00F33CFD" w:rsidRDefault="00F33CFD" w:rsidP="00F33CFD">
      <w:pPr>
        <w:jc w:val="center"/>
        <w:rPr>
          <w:sz w:val="28"/>
          <w:szCs w:val="28"/>
        </w:rPr>
      </w:pPr>
    </w:p>
    <w:p w:rsidR="00F33CFD" w:rsidRDefault="0050291A" w:rsidP="00F33CFD">
      <w:pPr>
        <w:jc w:val="right"/>
        <w:rPr>
          <w:sz w:val="28"/>
          <w:szCs w:val="28"/>
        </w:rPr>
      </w:pPr>
      <w:r>
        <w:rPr>
          <w:sz w:val="28"/>
          <w:szCs w:val="28"/>
        </w:rPr>
        <w:t>07 сентября</w:t>
      </w:r>
      <w:r w:rsidR="00F33CFD">
        <w:rPr>
          <w:sz w:val="28"/>
          <w:szCs w:val="28"/>
        </w:rPr>
        <w:t xml:space="preserve"> 202</w:t>
      </w:r>
      <w:r w:rsidR="007B5BB2">
        <w:rPr>
          <w:sz w:val="28"/>
          <w:szCs w:val="28"/>
        </w:rPr>
        <w:t>2</w:t>
      </w:r>
      <w:r w:rsidR="00F33CFD">
        <w:rPr>
          <w:sz w:val="28"/>
          <w:szCs w:val="28"/>
        </w:rPr>
        <w:t xml:space="preserve"> года</w:t>
      </w:r>
    </w:p>
    <w:p w:rsidR="00F33CFD" w:rsidRDefault="00F33CFD" w:rsidP="00F33CFD">
      <w:pPr>
        <w:pStyle w:val="a6"/>
        <w:ind w:firstLine="709"/>
        <w:jc w:val="both"/>
        <w:rPr>
          <w:rFonts w:eastAsia="Calibri"/>
          <w:b/>
          <w:sz w:val="28"/>
          <w:szCs w:val="28"/>
        </w:rPr>
      </w:pPr>
    </w:p>
    <w:p w:rsidR="00F33CFD" w:rsidRDefault="00F33CFD" w:rsidP="00F33CFD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D6538A">
        <w:rPr>
          <w:rFonts w:eastAsia="Calibri"/>
          <w:b/>
          <w:sz w:val="28"/>
          <w:szCs w:val="28"/>
        </w:rPr>
        <w:t>Дата и время проведения</w:t>
      </w:r>
      <w:r>
        <w:rPr>
          <w:rFonts w:eastAsia="Calibri"/>
          <w:sz w:val="28"/>
          <w:szCs w:val="28"/>
        </w:rPr>
        <w:t xml:space="preserve">: </w:t>
      </w:r>
      <w:r w:rsidR="0050291A">
        <w:rPr>
          <w:rFonts w:eastAsia="Calibri"/>
          <w:sz w:val="28"/>
          <w:szCs w:val="28"/>
        </w:rPr>
        <w:t>с 9 августа 2022 года по 6 сентября</w:t>
      </w:r>
      <w:r w:rsidR="0050291A">
        <w:rPr>
          <w:sz w:val="28"/>
          <w:szCs w:val="28"/>
        </w:rPr>
        <w:t xml:space="preserve"> 2022</w:t>
      </w:r>
      <w:r w:rsidR="0050291A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</w:t>
      </w:r>
    </w:p>
    <w:p w:rsidR="00184E62" w:rsidRPr="0050291A" w:rsidRDefault="00F33CFD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</w:t>
      </w:r>
      <w:r w:rsidR="00184E62">
        <w:rPr>
          <w:b/>
          <w:bCs/>
          <w:sz w:val="28"/>
          <w:szCs w:val="28"/>
        </w:rPr>
        <w:t xml:space="preserve"> назначены</w:t>
      </w:r>
      <w:r w:rsidR="00184E62">
        <w:rPr>
          <w:sz w:val="28"/>
          <w:szCs w:val="28"/>
        </w:rPr>
        <w:t xml:space="preserve"> распоряжением </w:t>
      </w:r>
      <w:r w:rsidR="0050291A" w:rsidRPr="00070A5B">
        <w:rPr>
          <w:sz w:val="28"/>
          <w:szCs w:val="28"/>
        </w:rPr>
        <w:t>от 8 августа 2022 года № 197-р</w:t>
      </w:r>
      <w:r w:rsidR="00184E62">
        <w:rPr>
          <w:rFonts w:eastAsia="Calibri"/>
          <w:sz w:val="28"/>
          <w:szCs w:val="28"/>
        </w:rPr>
        <w:t>.</w:t>
      </w:r>
      <w:r w:rsidR="00184E62" w:rsidRPr="00184E62">
        <w:rPr>
          <w:bCs/>
          <w:sz w:val="28"/>
          <w:szCs w:val="28"/>
        </w:rPr>
        <w:t xml:space="preserve"> Распоряжение о проведении </w:t>
      </w:r>
      <w:r w:rsidR="00622B43">
        <w:rPr>
          <w:kern w:val="2"/>
          <w:sz w:val="28"/>
          <w:szCs w:val="28"/>
        </w:rPr>
        <w:t xml:space="preserve">общественных обсуждений </w:t>
      </w:r>
      <w:r w:rsidR="00184E62" w:rsidRPr="00184E62">
        <w:rPr>
          <w:bCs/>
          <w:sz w:val="28"/>
          <w:szCs w:val="28"/>
        </w:rPr>
        <w:t xml:space="preserve">опубликовано в районной газете «Сельские зори», а также размещено на сайте администрации Троснянского района в сети </w:t>
      </w:r>
      <w:r w:rsidR="00184E62" w:rsidRPr="0050291A">
        <w:rPr>
          <w:bCs/>
          <w:sz w:val="28"/>
          <w:szCs w:val="28"/>
        </w:rPr>
        <w:t>Интернет (</w:t>
      </w:r>
      <w:hyperlink r:id="rId4" w:history="1">
        <w:r w:rsidR="0050291A" w:rsidRPr="0050291A">
          <w:rPr>
            <w:rStyle w:val="a5"/>
            <w:color w:val="auto"/>
            <w:sz w:val="28"/>
            <w:szCs w:val="28"/>
          </w:rPr>
          <w:t>http://www.adm-trosna.ru</w:t>
        </w:r>
      </w:hyperlink>
      <w:r w:rsidR="0050291A" w:rsidRPr="0050291A">
        <w:rPr>
          <w:sz w:val="28"/>
          <w:szCs w:val="28"/>
        </w:rPr>
        <w:t>.</w:t>
      </w:r>
      <w:r w:rsidR="00184E62" w:rsidRPr="0050291A">
        <w:rPr>
          <w:bCs/>
          <w:sz w:val="28"/>
          <w:szCs w:val="28"/>
        </w:rPr>
        <w:t>).</w:t>
      </w:r>
    </w:p>
    <w:p w:rsidR="00F33CFD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Наименование проекта, рассмотренного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50291A" w:rsidRPr="00D75055" w:rsidRDefault="0050291A" w:rsidP="005029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«Проект </w:t>
      </w:r>
      <w:r w:rsidRPr="00D75055">
        <w:rPr>
          <w:sz w:val="28"/>
          <w:szCs w:val="28"/>
          <w:shd w:val="clear" w:color="auto" w:fill="FFFFFF"/>
        </w:rPr>
        <w:t>внесения изменений в Генеральный план Пенновского сельского поселения Троснянского района Орловской области</w:t>
      </w:r>
      <w:r>
        <w:rPr>
          <w:color w:val="000000" w:themeColor="text1"/>
          <w:sz w:val="28"/>
          <w:szCs w:val="28"/>
        </w:rPr>
        <w:t>».</w:t>
      </w:r>
    </w:p>
    <w:p w:rsidR="0050291A" w:rsidRPr="00D75055" w:rsidRDefault="0050291A" w:rsidP="0050291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«П</w:t>
      </w:r>
      <w:r w:rsidRPr="00D75055">
        <w:rPr>
          <w:sz w:val="28"/>
          <w:szCs w:val="28"/>
          <w:shd w:val="clear" w:color="auto" w:fill="FFFFFF"/>
        </w:rPr>
        <w:t>роект внесения изменений в Правила землепользования и застройки Пенновского сельского поселения Троснянского района Орловской области</w:t>
      </w:r>
      <w:r>
        <w:rPr>
          <w:color w:val="000000" w:themeColor="text1"/>
          <w:sz w:val="28"/>
          <w:szCs w:val="28"/>
        </w:rPr>
        <w:t>».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Вопросы, рассмотренные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50291A" w:rsidRDefault="00B84CDF" w:rsidP="007838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 w:rsidR="007B5BB2">
        <w:rPr>
          <w:sz w:val="28"/>
          <w:szCs w:val="28"/>
        </w:rPr>
        <w:t>проект</w:t>
      </w:r>
      <w:r w:rsidR="0050291A">
        <w:rPr>
          <w:sz w:val="28"/>
          <w:szCs w:val="28"/>
        </w:rPr>
        <w:t xml:space="preserve">ов </w:t>
      </w:r>
    </w:p>
    <w:p w:rsidR="0050291A" w:rsidRPr="00D75055" w:rsidRDefault="0050291A" w:rsidP="0050291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«Проект </w:t>
      </w:r>
      <w:r w:rsidRPr="00D75055">
        <w:rPr>
          <w:sz w:val="28"/>
          <w:szCs w:val="28"/>
          <w:shd w:val="clear" w:color="auto" w:fill="FFFFFF"/>
        </w:rPr>
        <w:t>внесения изменений в Генеральный план Пенновского сельского поселения Троснянского района Орловской области в части:</w:t>
      </w:r>
    </w:p>
    <w:p w:rsidR="0050291A" w:rsidRPr="00D75055" w:rsidRDefault="0050291A" w:rsidP="0050291A">
      <w:pPr>
        <w:ind w:firstLine="709"/>
        <w:jc w:val="both"/>
        <w:rPr>
          <w:color w:val="000000" w:themeColor="text1"/>
          <w:sz w:val="28"/>
          <w:szCs w:val="28"/>
        </w:rPr>
      </w:pPr>
      <w:r w:rsidRPr="00D75055">
        <w:rPr>
          <w:color w:val="000000" w:themeColor="text1"/>
          <w:sz w:val="28"/>
          <w:szCs w:val="28"/>
        </w:rPr>
        <w:t>актуализации, приведения в соответствие с требованиями действующего законодательства состава и содержания документов;</w:t>
      </w:r>
    </w:p>
    <w:p w:rsidR="0050291A" w:rsidRPr="00D75055" w:rsidRDefault="0050291A" w:rsidP="0050291A">
      <w:pPr>
        <w:ind w:firstLine="709"/>
        <w:jc w:val="both"/>
        <w:rPr>
          <w:color w:val="000000" w:themeColor="text1"/>
          <w:sz w:val="28"/>
          <w:szCs w:val="28"/>
        </w:rPr>
      </w:pPr>
      <w:r w:rsidRPr="00D75055">
        <w:rPr>
          <w:color w:val="000000" w:themeColor="text1"/>
          <w:sz w:val="28"/>
          <w:szCs w:val="28"/>
        </w:rPr>
        <w:t>приведения границ населенных пунктов, а также функционального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50291A" w:rsidRPr="00D75055" w:rsidRDefault="0050291A" w:rsidP="0050291A">
      <w:pPr>
        <w:ind w:firstLine="709"/>
        <w:jc w:val="both"/>
        <w:rPr>
          <w:color w:val="000000" w:themeColor="text1"/>
          <w:sz w:val="28"/>
          <w:szCs w:val="28"/>
        </w:rPr>
      </w:pPr>
      <w:r w:rsidRPr="00D75055">
        <w:rPr>
          <w:color w:val="000000" w:themeColor="text1"/>
          <w:sz w:val="28"/>
          <w:szCs w:val="28"/>
        </w:rPr>
        <w:t xml:space="preserve">описания местоположения границ населенных пунктов, в том числе в формате </w:t>
      </w:r>
      <w:r w:rsidRPr="00D75055">
        <w:rPr>
          <w:color w:val="000000" w:themeColor="text1"/>
          <w:sz w:val="28"/>
          <w:szCs w:val="28"/>
          <w:lang w:val="en-US"/>
        </w:rPr>
        <w:t>XML</w:t>
      </w:r>
      <w:r>
        <w:rPr>
          <w:color w:val="000000" w:themeColor="text1"/>
          <w:sz w:val="28"/>
          <w:szCs w:val="28"/>
        </w:rPr>
        <w:t>-схем».</w:t>
      </w:r>
    </w:p>
    <w:p w:rsidR="0050291A" w:rsidRPr="00D75055" w:rsidRDefault="0050291A" w:rsidP="0050291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«П</w:t>
      </w:r>
      <w:r w:rsidRPr="00D75055">
        <w:rPr>
          <w:sz w:val="28"/>
          <w:szCs w:val="28"/>
          <w:shd w:val="clear" w:color="auto" w:fill="FFFFFF"/>
        </w:rPr>
        <w:t>роект внесения изменений в Правила землепользования и застройки Пенновского сельского поселения Троснянского района Орловской области в части:</w:t>
      </w:r>
    </w:p>
    <w:p w:rsidR="0050291A" w:rsidRPr="00D75055" w:rsidRDefault="0050291A" w:rsidP="0050291A">
      <w:pPr>
        <w:ind w:firstLine="709"/>
        <w:jc w:val="both"/>
        <w:rPr>
          <w:color w:val="000000" w:themeColor="text1"/>
          <w:sz w:val="28"/>
          <w:szCs w:val="28"/>
        </w:rPr>
      </w:pPr>
      <w:r w:rsidRPr="00D75055">
        <w:rPr>
          <w:color w:val="000000" w:themeColor="text1"/>
          <w:sz w:val="28"/>
          <w:szCs w:val="28"/>
        </w:rPr>
        <w:t>актуализации, приведения в соответствие с требованиями действующего законодательства состава и содержания документов;</w:t>
      </w:r>
    </w:p>
    <w:p w:rsidR="0050291A" w:rsidRPr="00D75055" w:rsidRDefault="0050291A" w:rsidP="0050291A">
      <w:pPr>
        <w:ind w:firstLine="709"/>
        <w:jc w:val="both"/>
        <w:rPr>
          <w:color w:val="000000" w:themeColor="text1"/>
          <w:sz w:val="28"/>
          <w:szCs w:val="28"/>
        </w:rPr>
      </w:pPr>
      <w:r w:rsidRPr="00D75055">
        <w:rPr>
          <w:color w:val="000000" w:themeColor="text1"/>
          <w:sz w:val="28"/>
          <w:szCs w:val="28"/>
        </w:rPr>
        <w:t>приведения границ населенных пунктов в соответствие с границами, устанавливаемыми Генеральным планом, а также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50291A" w:rsidRPr="00D75055" w:rsidRDefault="0050291A" w:rsidP="0050291A">
      <w:pPr>
        <w:ind w:firstLine="709"/>
        <w:jc w:val="both"/>
        <w:rPr>
          <w:color w:val="000000" w:themeColor="text1"/>
          <w:sz w:val="28"/>
          <w:szCs w:val="28"/>
        </w:rPr>
      </w:pPr>
      <w:r w:rsidRPr="00D75055">
        <w:rPr>
          <w:color w:val="000000" w:themeColor="text1"/>
          <w:sz w:val="28"/>
          <w:szCs w:val="28"/>
        </w:rPr>
        <w:t xml:space="preserve">приведение в соответствие с Классификатором видов разрешенного использования земельных участков, утвержденным Приказом Федеральной службы государственно регистрации, кадастра и картографии от 10.11.2020 № </w:t>
      </w:r>
      <w:proofErr w:type="gramStart"/>
      <w:r w:rsidRPr="00D75055">
        <w:rPr>
          <w:color w:val="000000" w:themeColor="text1"/>
          <w:sz w:val="28"/>
          <w:szCs w:val="28"/>
        </w:rPr>
        <w:t>П</w:t>
      </w:r>
      <w:proofErr w:type="gramEnd"/>
      <w:r w:rsidRPr="00D75055">
        <w:rPr>
          <w:color w:val="000000" w:themeColor="text1"/>
          <w:sz w:val="28"/>
          <w:szCs w:val="28"/>
        </w:rPr>
        <w:t>/0412;</w:t>
      </w:r>
    </w:p>
    <w:p w:rsidR="0050291A" w:rsidRPr="00D75055" w:rsidRDefault="0050291A" w:rsidP="0050291A">
      <w:pPr>
        <w:ind w:firstLine="709"/>
        <w:jc w:val="both"/>
        <w:rPr>
          <w:sz w:val="28"/>
          <w:szCs w:val="28"/>
          <w:shd w:val="clear" w:color="auto" w:fill="FFFFFF"/>
        </w:rPr>
      </w:pPr>
      <w:r w:rsidRPr="00D75055">
        <w:rPr>
          <w:color w:val="000000" w:themeColor="text1"/>
          <w:sz w:val="28"/>
          <w:szCs w:val="28"/>
        </w:rPr>
        <w:lastRenderedPageBreak/>
        <w:t xml:space="preserve">описания местоположения </w:t>
      </w:r>
      <w:r w:rsidRPr="00D75055">
        <w:rPr>
          <w:sz w:val="28"/>
          <w:szCs w:val="28"/>
        </w:rPr>
        <w:t>территориальных зон</w:t>
      </w:r>
      <w:r w:rsidRPr="00D75055">
        <w:rPr>
          <w:color w:val="000000" w:themeColor="text1"/>
          <w:sz w:val="28"/>
          <w:szCs w:val="28"/>
        </w:rPr>
        <w:t xml:space="preserve">, в том числе в формате </w:t>
      </w:r>
      <w:r w:rsidRPr="00D75055">
        <w:rPr>
          <w:color w:val="000000" w:themeColor="text1"/>
          <w:sz w:val="28"/>
          <w:szCs w:val="28"/>
          <w:lang w:val="en-US"/>
        </w:rPr>
        <w:t>XML</w:t>
      </w:r>
      <w:r w:rsidRPr="00D75055">
        <w:rPr>
          <w:color w:val="000000" w:themeColor="text1"/>
          <w:sz w:val="28"/>
          <w:szCs w:val="28"/>
        </w:rPr>
        <w:t>-схем</w:t>
      </w:r>
      <w:r>
        <w:rPr>
          <w:color w:val="000000" w:themeColor="text1"/>
          <w:sz w:val="28"/>
          <w:szCs w:val="28"/>
        </w:rPr>
        <w:t>».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</w:t>
      </w:r>
      <w:r w:rsidR="00B84CDF">
        <w:rPr>
          <w:kern w:val="1"/>
          <w:sz w:val="28"/>
          <w:szCs w:val="28"/>
        </w:rPr>
        <w:t>общественных обсуждений</w:t>
      </w:r>
      <w:r>
        <w:rPr>
          <w:kern w:val="1"/>
          <w:sz w:val="28"/>
          <w:szCs w:val="28"/>
        </w:rPr>
        <w:t xml:space="preserve"> от </w:t>
      </w:r>
      <w:r w:rsidR="0050291A">
        <w:rPr>
          <w:kern w:val="1"/>
          <w:sz w:val="28"/>
          <w:szCs w:val="28"/>
        </w:rPr>
        <w:t>07 сентября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>202</w:t>
      </w:r>
      <w:r w:rsidR="007B5BB2">
        <w:rPr>
          <w:kern w:val="1"/>
          <w:sz w:val="28"/>
          <w:szCs w:val="28"/>
        </w:rPr>
        <w:t>2</w:t>
      </w:r>
      <w:r w:rsidR="00CC18C3" w:rsidRPr="00CC18C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</w:t>
      </w:r>
      <w:r w:rsidR="00B84CDF">
        <w:rPr>
          <w:kern w:val="1"/>
          <w:sz w:val="28"/>
          <w:szCs w:val="28"/>
        </w:rPr>
        <w:t>общественных обсуждениях</w:t>
      </w:r>
      <w:r>
        <w:rPr>
          <w:kern w:val="1"/>
          <w:sz w:val="28"/>
          <w:szCs w:val="28"/>
        </w:rPr>
        <w:t xml:space="preserve">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50291A">
        <w:rPr>
          <w:kern w:val="1"/>
          <w:sz w:val="28"/>
          <w:szCs w:val="28"/>
        </w:rPr>
        <w:t>4</w:t>
      </w:r>
      <w:r w:rsidRPr="00F828A7">
        <w:rPr>
          <w:kern w:val="1"/>
          <w:sz w:val="28"/>
          <w:szCs w:val="28"/>
        </w:rPr>
        <w:t xml:space="preserve"> человек</w:t>
      </w:r>
      <w:r w:rsidR="0050291A">
        <w:rPr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>.</w:t>
      </w:r>
    </w:p>
    <w:p w:rsidR="006F55AC" w:rsidRPr="00622B43" w:rsidRDefault="006F55AC" w:rsidP="006F55AC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6F55AC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от участников </w:t>
      </w:r>
      <w:r w:rsidR="00622B43" w:rsidRPr="00622B43">
        <w:rPr>
          <w:b/>
          <w:kern w:val="2"/>
          <w:sz w:val="28"/>
          <w:szCs w:val="28"/>
        </w:rPr>
        <w:t>общественных обсуждений</w:t>
      </w:r>
      <w:r w:rsidRPr="00622B43">
        <w:rPr>
          <w:b/>
          <w:kern w:val="1"/>
          <w:sz w:val="28"/>
          <w:szCs w:val="28"/>
          <w:shd w:val="clear" w:color="auto" w:fill="FFFFFF"/>
        </w:rPr>
        <w:t>:</w:t>
      </w:r>
    </w:p>
    <w:p w:rsidR="00625C4C" w:rsidRDefault="00625C4C" w:rsidP="00625C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Поступили следующие замечания и предложения:</w:t>
      </w:r>
    </w:p>
    <w:p w:rsidR="00AE1A43" w:rsidRDefault="00AE1A43" w:rsidP="00AE1A4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включить в границы населенного пункта </w:t>
      </w:r>
      <w:proofErr w:type="gramStart"/>
      <w:r>
        <w:rPr>
          <w:rFonts w:eastAsia="Calibri"/>
          <w:sz w:val="28"/>
          <w:szCs w:val="28"/>
        </w:rPr>
        <w:t>Высокое</w:t>
      </w:r>
      <w:proofErr w:type="gramEnd"/>
      <w:r>
        <w:rPr>
          <w:rFonts w:eastAsia="Calibri"/>
          <w:sz w:val="28"/>
          <w:szCs w:val="28"/>
        </w:rPr>
        <w:t xml:space="preserve"> земельные участки с кадастровыми номерами </w:t>
      </w:r>
      <w:r>
        <w:rPr>
          <w:sz w:val="28"/>
          <w:szCs w:val="28"/>
        </w:rPr>
        <w:t>57:08:0030101:1232 и 57:08:0030101:1230, 57:08:0030101:1237, 57:08:0030101:949 для жилищного строительства;</w:t>
      </w:r>
    </w:p>
    <w:p w:rsidR="00625C4C" w:rsidRPr="00422C53" w:rsidRDefault="00625C4C" w:rsidP="00625C4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отобразить кладбища в н. п. </w:t>
      </w:r>
      <w:proofErr w:type="spellStart"/>
      <w:r>
        <w:rPr>
          <w:color w:val="000000" w:themeColor="text1"/>
          <w:sz w:val="28"/>
          <w:szCs w:val="28"/>
        </w:rPr>
        <w:t>Колычевский</w:t>
      </w:r>
      <w:proofErr w:type="spellEnd"/>
      <w:r>
        <w:rPr>
          <w:color w:val="000000" w:themeColor="text1"/>
          <w:sz w:val="28"/>
          <w:szCs w:val="28"/>
        </w:rPr>
        <w:t xml:space="preserve"> и Студенок.</w:t>
      </w:r>
    </w:p>
    <w:p w:rsidR="00625C4C" w:rsidRDefault="00625C4C" w:rsidP="00625C4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жителей с. </w:t>
      </w:r>
      <w:proofErr w:type="gramStart"/>
      <w:r>
        <w:rPr>
          <w:color w:val="000000" w:themeColor="text1"/>
          <w:sz w:val="28"/>
          <w:szCs w:val="28"/>
        </w:rPr>
        <w:t>Высокое</w:t>
      </w:r>
      <w:proofErr w:type="gramEnd"/>
      <w:r>
        <w:rPr>
          <w:color w:val="000000" w:themeColor="text1"/>
          <w:sz w:val="28"/>
          <w:szCs w:val="28"/>
        </w:rPr>
        <w:t>, постоянно проживающих на территории, где проводятся общественные обсуждения, поступили предложения по строительству компанией «</w:t>
      </w:r>
      <w:proofErr w:type="spellStart"/>
      <w:r>
        <w:rPr>
          <w:color w:val="000000" w:themeColor="text1"/>
          <w:sz w:val="28"/>
          <w:szCs w:val="28"/>
        </w:rPr>
        <w:t>Мираторг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proofErr w:type="spellStart"/>
      <w:r>
        <w:rPr>
          <w:color w:val="000000" w:themeColor="text1"/>
          <w:sz w:val="28"/>
          <w:szCs w:val="28"/>
        </w:rPr>
        <w:t>свинокомплекса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625C4C" w:rsidRDefault="00625C4C" w:rsidP="00625C4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перенести строительство животноводческого комплекса в другое место, т. к. вблизи находится Михайловское водохранилище, которое является местом отдыха нас</w:t>
      </w:r>
      <w:r w:rsidR="0007161E">
        <w:rPr>
          <w:color w:val="000000" w:themeColor="text1"/>
          <w:sz w:val="28"/>
          <w:szCs w:val="28"/>
        </w:rPr>
        <w:t>еления;</w:t>
      </w:r>
    </w:p>
    <w:p w:rsidR="0007161E" w:rsidRDefault="0007161E" w:rsidP="000716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оказать содействие в устройстве дороги в щебеночном исполнении в н. п. </w:t>
      </w:r>
      <w:proofErr w:type="spellStart"/>
      <w:r>
        <w:rPr>
          <w:color w:val="000000" w:themeColor="text1"/>
          <w:sz w:val="28"/>
          <w:szCs w:val="28"/>
        </w:rPr>
        <w:t>Колычевский</w:t>
      </w:r>
      <w:proofErr w:type="spellEnd"/>
      <w:r>
        <w:rPr>
          <w:color w:val="000000" w:themeColor="text1"/>
          <w:sz w:val="28"/>
          <w:szCs w:val="28"/>
        </w:rPr>
        <w:t xml:space="preserve"> и Высокое;</w:t>
      </w:r>
    </w:p>
    <w:p w:rsidR="0007161E" w:rsidRPr="00AE3A3A" w:rsidRDefault="0007161E" w:rsidP="0007161E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</w:t>
      </w:r>
      <w:r w:rsidRPr="00AE3A3A">
        <w:rPr>
          <w:kern w:val="1"/>
          <w:sz w:val="28"/>
          <w:szCs w:val="28"/>
          <w:shd w:val="clear" w:color="auto" w:fill="FFFFFF"/>
        </w:rPr>
        <w:t>в целях предотвращения распространения специфического запаха предусмотре</w:t>
      </w:r>
      <w:r>
        <w:rPr>
          <w:kern w:val="1"/>
          <w:sz w:val="28"/>
          <w:szCs w:val="28"/>
          <w:shd w:val="clear" w:color="auto" w:fill="FFFFFF"/>
        </w:rPr>
        <w:t>ть мероприятия по укрытию лагун.</w:t>
      </w:r>
    </w:p>
    <w:p w:rsidR="00625C4C" w:rsidRDefault="008C1643" w:rsidP="00625C4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 жителей</w:t>
      </w:r>
      <w:r w:rsidR="00625C4C">
        <w:rPr>
          <w:color w:val="000000" w:themeColor="text1"/>
          <w:sz w:val="28"/>
          <w:szCs w:val="28"/>
        </w:rPr>
        <w:t xml:space="preserve"> высказал</w:t>
      </w:r>
      <w:r>
        <w:rPr>
          <w:color w:val="000000" w:themeColor="text1"/>
          <w:sz w:val="28"/>
          <w:szCs w:val="28"/>
        </w:rPr>
        <w:t>а</w:t>
      </w:r>
      <w:r w:rsidR="00625C4C">
        <w:rPr>
          <w:color w:val="000000" w:themeColor="text1"/>
          <w:sz w:val="28"/>
          <w:szCs w:val="28"/>
        </w:rPr>
        <w:t xml:space="preserve">сь против строительства </w:t>
      </w:r>
      <w:proofErr w:type="spellStart"/>
      <w:r w:rsidR="00625C4C">
        <w:rPr>
          <w:color w:val="000000" w:themeColor="text1"/>
          <w:sz w:val="28"/>
          <w:szCs w:val="28"/>
        </w:rPr>
        <w:t>свинокомплекса</w:t>
      </w:r>
      <w:proofErr w:type="spellEnd"/>
      <w:r w:rsidR="00625C4C">
        <w:rPr>
          <w:color w:val="000000" w:themeColor="text1"/>
          <w:sz w:val="28"/>
          <w:szCs w:val="28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</w:t>
      </w:r>
      <w:r w:rsidR="00B84CDF">
        <w:rPr>
          <w:sz w:val="28"/>
          <w:szCs w:val="28"/>
        </w:rPr>
        <w:t>общественные обсуждения</w:t>
      </w:r>
      <w:r w:rsidR="00625C4C">
        <w:rPr>
          <w:sz w:val="28"/>
          <w:szCs w:val="28"/>
        </w:rPr>
        <w:t xml:space="preserve"> по проектам </w:t>
      </w:r>
      <w:r w:rsidR="00625C4C" w:rsidRPr="00D75055">
        <w:rPr>
          <w:sz w:val="28"/>
          <w:szCs w:val="28"/>
          <w:shd w:val="clear" w:color="auto" w:fill="FFFFFF"/>
        </w:rPr>
        <w:t xml:space="preserve">внесения изменений в Генеральный план </w:t>
      </w:r>
      <w:r w:rsidR="00625C4C">
        <w:rPr>
          <w:sz w:val="28"/>
          <w:szCs w:val="28"/>
          <w:shd w:val="clear" w:color="auto" w:fill="FFFFFF"/>
        </w:rPr>
        <w:t xml:space="preserve">и </w:t>
      </w:r>
      <w:r w:rsidR="00625C4C" w:rsidRPr="00D75055">
        <w:rPr>
          <w:sz w:val="28"/>
          <w:szCs w:val="28"/>
          <w:shd w:val="clear" w:color="auto" w:fill="FFFFFF"/>
        </w:rPr>
        <w:t>Правила землепользования и застройки Пенновского сельского поселения Троснянского района Орловской области</w:t>
      </w:r>
      <w:r w:rsidR="00625C4C">
        <w:rPr>
          <w:sz w:val="28"/>
          <w:szCs w:val="28"/>
          <w:shd w:val="clear" w:color="auto" w:fill="FFFFFF"/>
        </w:rPr>
        <w:t xml:space="preserve"> </w:t>
      </w:r>
      <w:r w:rsidRPr="00843510">
        <w:rPr>
          <w:sz w:val="28"/>
          <w:szCs w:val="28"/>
        </w:rPr>
        <w:t>состоявшимися, процедуру их проведения соблюденной.</w:t>
      </w:r>
      <w:proofErr w:type="gramEnd"/>
    </w:p>
    <w:p w:rsidR="007B5BB2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>Одобрить проект</w:t>
      </w:r>
      <w:r w:rsidR="00625C4C">
        <w:rPr>
          <w:sz w:val="28"/>
          <w:szCs w:val="28"/>
        </w:rPr>
        <w:t>ы</w:t>
      </w:r>
      <w:r w:rsidR="00D47A3A" w:rsidRPr="00D47A3A">
        <w:rPr>
          <w:sz w:val="28"/>
          <w:szCs w:val="28"/>
        </w:rPr>
        <w:t xml:space="preserve"> </w:t>
      </w:r>
      <w:r w:rsidR="0007161E" w:rsidRPr="00D75055">
        <w:rPr>
          <w:sz w:val="28"/>
          <w:szCs w:val="28"/>
          <w:shd w:val="clear" w:color="auto" w:fill="FFFFFF"/>
        </w:rPr>
        <w:t xml:space="preserve">внесения изменений в Генеральный план </w:t>
      </w:r>
      <w:r w:rsidR="0007161E">
        <w:rPr>
          <w:sz w:val="28"/>
          <w:szCs w:val="28"/>
          <w:shd w:val="clear" w:color="auto" w:fill="FFFFFF"/>
        </w:rPr>
        <w:t xml:space="preserve">и </w:t>
      </w:r>
      <w:r w:rsidR="0007161E" w:rsidRPr="00D75055">
        <w:rPr>
          <w:sz w:val="28"/>
          <w:szCs w:val="28"/>
          <w:shd w:val="clear" w:color="auto" w:fill="FFFFFF"/>
        </w:rPr>
        <w:t>Правила землепользования и застройки Пенновского сельского поселения Троснянского района Орловской области</w:t>
      </w:r>
      <w:r w:rsidR="0007161E">
        <w:rPr>
          <w:sz w:val="28"/>
          <w:szCs w:val="28"/>
          <w:shd w:val="clear" w:color="auto" w:fill="FFFFFF"/>
        </w:rPr>
        <w:t xml:space="preserve"> с</w:t>
      </w:r>
      <w:r w:rsidR="0007161E">
        <w:rPr>
          <w:sz w:val="28"/>
          <w:szCs w:val="28"/>
        </w:rPr>
        <w:t xml:space="preserve"> учетом предложений и замечаний</w:t>
      </w:r>
      <w:r w:rsidR="007B5BB2">
        <w:rPr>
          <w:bCs/>
          <w:sz w:val="28"/>
          <w:szCs w:val="28"/>
          <w:shd w:val="clear" w:color="auto" w:fill="FFFFFF"/>
        </w:rPr>
        <w:t>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</w:t>
      </w:r>
      <w:r w:rsidR="007B5BB2">
        <w:rPr>
          <w:bCs/>
          <w:sz w:val="28"/>
          <w:szCs w:val="28"/>
        </w:rPr>
        <w:t>Н. Н. Волкова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07161E" w:rsidP="0007161E">
      <w:pPr>
        <w:shd w:val="clear" w:color="auto" w:fill="FFFFFF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>Заместитель председателя                                                       М. Е. Сухоставец</w:t>
      </w:r>
    </w:p>
    <w:sectPr w:rsidR="007B68DE" w:rsidSect="00F33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00520"/>
    <w:rsid w:val="00010314"/>
    <w:rsid w:val="000202C9"/>
    <w:rsid w:val="00036A1C"/>
    <w:rsid w:val="00054FEE"/>
    <w:rsid w:val="0007161E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A4BA5"/>
    <w:rsid w:val="001D434D"/>
    <w:rsid w:val="0020745B"/>
    <w:rsid w:val="0021365B"/>
    <w:rsid w:val="00220B3F"/>
    <w:rsid w:val="00290DBD"/>
    <w:rsid w:val="002C04AE"/>
    <w:rsid w:val="002C274B"/>
    <w:rsid w:val="002C750E"/>
    <w:rsid w:val="002D257A"/>
    <w:rsid w:val="00306B9F"/>
    <w:rsid w:val="003156D3"/>
    <w:rsid w:val="00317AF4"/>
    <w:rsid w:val="00362996"/>
    <w:rsid w:val="003A3A32"/>
    <w:rsid w:val="003C3E4B"/>
    <w:rsid w:val="003E634C"/>
    <w:rsid w:val="00426061"/>
    <w:rsid w:val="00431614"/>
    <w:rsid w:val="00433CA1"/>
    <w:rsid w:val="00445992"/>
    <w:rsid w:val="00457A72"/>
    <w:rsid w:val="00496275"/>
    <w:rsid w:val="004C2E08"/>
    <w:rsid w:val="0050291A"/>
    <w:rsid w:val="00542D58"/>
    <w:rsid w:val="00571061"/>
    <w:rsid w:val="005E3AFC"/>
    <w:rsid w:val="005F155E"/>
    <w:rsid w:val="006225E4"/>
    <w:rsid w:val="00622B43"/>
    <w:rsid w:val="0062542F"/>
    <w:rsid w:val="00625C4C"/>
    <w:rsid w:val="006273DF"/>
    <w:rsid w:val="00662BAB"/>
    <w:rsid w:val="006844A6"/>
    <w:rsid w:val="006A1835"/>
    <w:rsid w:val="006A72C0"/>
    <w:rsid w:val="006F55AC"/>
    <w:rsid w:val="007204E8"/>
    <w:rsid w:val="00761FEC"/>
    <w:rsid w:val="007838A5"/>
    <w:rsid w:val="00792B58"/>
    <w:rsid w:val="007B5BB2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C1643"/>
    <w:rsid w:val="008D0D7A"/>
    <w:rsid w:val="008D5203"/>
    <w:rsid w:val="008D7E0D"/>
    <w:rsid w:val="00930E93"/>
    <w:rsid w:val="009332CD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75F11"/>
    <w:rsid w:val="00A911DB"/>
    <w:rsid w:val="00AA0BA8"/>
    <w:rsid w:val="00AA44DB"/>
    <w:rsid w:val="00AB6974"/>
    <w:rsid w:val="00AC68D0"/>
    <w:rsid w:val="00AD0B9D"/>
    <w:rsid w:val="00AE1A43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84CDF"/>
    <w:rsid w:val="00BC6B36"/>
    <w:rsid w:val="00BF580B"/>
    <w:rsid w:val="00C33D1F"/>
    <w:rsid w:val="00C37381"/>
    <w:rsid w:val="00C52CC5"/>
    <w:rsid w:val="00C7720B"/>
    <w:rsid w:val="00CC18C3"/>
    <w:rsid w:val="00CD25BA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91058"/>
    <w:rsid w:val="00EC6949"/>
    <w:rsid w:val="00EF1531"/>
    <w:rsid w:val="00F0623A"/>
    <w:rsid w:val="00F079B9"/>
    <w:rsid w:val="00F10FE3"/>
    <w:rsid w:val="00F26D11"/>
    <w:rsid w:val="00F33CFD"/>
    <w:rsid w:val="00F45656"/>
    <w:rsid w:val="00F515C6"/>
    <w:rsid w:val="00F676DA"/>
    <w:rsid w:val="00F828A7"/>
    <w:rsid w:val="00F869B6"/>
    <w:rsid w:val="00F957BD"/>
    <w:rsid w:val="00FA2DF2"/>
    <w:rsid w:val="00FA3C48"/>
    <w:rsid w:val="00FA4E47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B5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r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2022-09-21T06:00:00Z</cp:lastPrinted>
  <dcterms:created xsi:type="dcterms:W3CDTF">2022-09-21T12:37:00Z</dcterms:created>
  <dcterms:modified xsi:type="dcterms:W3CDTF">2022-09-21T12:38:00Z</dcterms:modified>
</cp:coreProperties>
</file>