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9C5" w:rsidRDefault="00F149C5" w:rsidP="00A6527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F149C5" w:rsidTr="008F6984">
        <w:tc>
          <w:tcPr>
            <w:tcW w:w="5341" w:type="dxa"/>
          </w:tcPr>
          <w:p w:rsidR="00F149C5" w:rsidRDefault="00F149C5" w:rsidP="00405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41" w:type="dxa"/>
          </w:tcPr>
          <w:p w:rsidR="008F6984" w:rsidRDefault="00F149C5" w:rsidP="00D352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4D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очетный гражданин</w:t>
            </w:r>
          </w:p>
          <w:p w:rsidR="00F149C5" w:rsidRDefault="00F149C5" w:rsidP="00D352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Троснянского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</w:t>
            </w:r>
          </w:p>
          <w:p w:rsidR="00F149C5" w:rsidRDefault="00AB4E70" w:rsidP="00D352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Парамохин Сергей Дмитриевич</w:t>
            </w:r>
          </w:p>
          <w:p w:rsidR="00D352CD" w:rsidRDefault="00D352CD" w:rsidP="00A652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352CD" w:rsidRDefault="00D352CD" w:rsidP="004052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Звание «Почетный гражданин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Тросня</w:t>
            </w:r>
            <w:r w:rsidR="00821C3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ского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района присвоено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Троснянским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районным</w:t>
            </w:r>
            <w:r w:rsidRPr="00D352C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С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оветом</w:t>
            </w:r>
            <w:r w:rsidRPr="00D352C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народных депутатов </w:t>
            </w:r>
          </w:p>
          <w:p w:rsidR="00F149C5" w:rsidRDefault="00A6527A" w:rsidP="004052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 Решение</w:t>
            </w:r>
            <w:r w:rsidR="00AB4E7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от 20 декабря 2023</w:t>
            </w:r>
            <w:r w:rsidR="00D352CD" w:rsidRPr="00D352C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года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№116</w:t>
            </w:r>
            <w:r w:rsidR="00D352CD" w:rsidRPr="00D352C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</w:tbl>
    <w:p w:rsidR="0040522C" w:rsidRPr="00544D86" w:rsidRDefault="0040522C" w:rsidP="004052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4E70" w:rsidRPr="00E20362" w:rsidRDefault="00AB4E70" w:rsidP="00A303F6">
      <w:pPr>
        <w:pStyle w:val="20"/>
        <w:shd w:val="clear" w:color="auto" w:fill="auto"/>
        <w:tabs>
          <w:tab w:val="left" w:pos="4572"/>
        </w:tabs>
        <w:spacing w:before="0"/>
        <w:ind w:firstLine="760"/>
        <w:rPr>
          <w:sz w:val="28"/>
          <w:szCs w:val="28"/>
        </w:rPr>
      </w:pPr>
      <w:r w:rsidRPr="00E20362">
        <w:rPr>
          <w:sz w:val="28"/>
          <w:szCs w:val="28"/>
        </w:rPr>
        <w:t>Парамохин Сергей Дмитриевич, родился 3 февраля 1964 года в д.</w:t>
      </w:r>
      <w:r w:rsidR="00A6527A" w:rsidRPr="00E20362">
        <w:rPr>
          <w:sz w:val="28"/>
          <w:szCs w:val="28"/>
        </w:rPr>
        <w:t xml:space="preserve"> </w:t>
      </w:r>
      <w:proofErr w:type="spellStart"/>
      <w:r w:rsidRPr="00E20362">
        <w:rPr>
          <w:sz w:val="28"/>
          <w:szCs w:val="28"/>
        </w:rPr>
        <w:t>Соборовка</w:t>
      </w:r>
      <w:proofErr w:type="spellEnd"/>
      <w:r w:rsidRPr="00E20362">
        <w:rPr>
          <w:sz w:val="28"/>
          <w:szCs w:val="28"/>
        </w:rPr>
        <w:t xml:space="preserve">, </w:t>
      </w:r>
      <w:proofErr w:type="spellStart"/>
      <w:r w:rsidRPr="00E20362">
        <w:rPr>
          <w:sz w:val="28"/>
          <w:szCs w:val="28"/>
        </w:rPr>
        <w:t>Кромского</w:t>
      </w:r>
      <w:proofErr w:type="spellEnd"/>
      <w:r w:rsidR="00A303F6" w:rsidRPr="00E20362">
        <w:rPr>
          <w:sz w:val="28"/>
          <w:szCs w:val="28"/>
        </w:rPr>
        <w:t xml:space="preserve"> района</w:t>
      </w:r>
      <w:r w:rsidRPr="00E20362">
        <w:rPr>
          <w:sz w:val="28"/>
          <w:szCs w:val="28"/>
        </w:rPr>
        <w:t xml:space="preserve"> Орловской области, образование высшее, </w:t>
      </w:r>
      <w:r w:rsidR="00A6527A" w:rsidRPr="00E20362">
        <w:rPr>
          <w:sz w:val="28"/>
          <w:szCs w:val="28"/>
        </w:rPr>
        <w:t xml:space="preserve">в 1986 году </w:t>
      </w:r>
      <w:proofErr w:type="gramStart"/>
      <w:r w:rsidRPr="00E20362">
        <w:rPr>
          <w:sz w:val="28"/>
          <w:szCs w:val="28"/>
        </w:rPr>
        <w:t>закончил Курский сельскохозяйственный институт</w:t>
      </w:r>
      <w:proofErr w:type="gramEnd"/>
      <w:r w:rsidRPr="00E20362">
        <w:rPr>
          <w:sz w:val="28"/>
          <w:szCs w:val="28"/>
        </w:rPr>
        <w:t xml:space="preserve"> имени И.И. Иванов</w:t>
      </w:r>
      <w:r w:rsidR="00A6527A" w:rsidRPr="00E20362">
        <w:rPr>
          <w:sz w:val="28"/>
          <w:szCs w:val="28"/>
        </w:rPr>
        <w:t>а</w:t>
      </w:r>
      <w:r w:rsidR="00A303F6" w:rsidRPr="00E20362">
        <w:rPr>
          <w:sz w:val="28"/>
          <w:szCs w:val="28"/>
        </w:rPr>
        <w:t xml:space="preserve"> по специальности: </w:t>
      </w:r>
      <w:r w:rsidR="00A6527A" w:rsidRPr="00E20362">
        <w:rPr>
          <w:sz w:val="28"/>
          <w:szCs w:val="28"/>
        </w:rPr>
        <w:t>механизация сельского хозяйства.</w:t>
      </w:r>
    </w:p>
    <w:p w:rsidR="00AB4E70" w:rsidRPr="00E20362" w:rsidRDefault="00AB4E70" w:rsidP="00AB4E70">
      <w:pPr>
        <w:pStyle w:val="20"/>
        <w:shd w:val="clear" w:color="auto" w:fill="auto"/>
        <w:spacing w:before="0"/>
        <w:ind w:firstLine="760"/>
        <w:rPr>
          <w:sz w:val="28"/>
          <w:szCs w:val="28"/>
        </w:rPr>
      </w:pPr>
      <w:r w:rsidRPr="00E20362">
        <w:rPr>
          <w:sz w:val="28"/>
          <w:szCs w:val="28"/>
        </w:rPr>
        <w:t>На</w:t>
      </w:r>
      <w:r w:rsidR="00A303F6" w:rsidRPr="00E20362">
        <w:rPr>
          <w:sz w:val="28"/>
          <w:szCs w:val="28"/>
        </w:rPr>
        <w:t xml:space="preserve">чал трудовую деятельность в июле 1981г. в </w:t>
      </w:r>
      <w:r w:rsidRPr="00E20362">
        <w:rPr>
          <w:sz w:val="28"/>
          <w:szCs w:val="28"/>
        </w:rPr>
        <w:t xml:space="preserve"> </w:t>
      </w:r>
      <w:r w:rsidR="00A303F6" w:rsidRPr="00E20362">
        <w:rPr>
          <w:sz w:val="28"/>
          <w:szCs w:val="28"/>
        </w:rPr>
        <w:t>колхозе</w:t>
      </w:r>
      <w:r w:rsidRPr="00E20362">
        <w:rPr>
          <w:sz w:val="28"/>
          <w:szCs w:val="28"/>
        </w:rPr>
        <w:t xml:space="preserve"> «Завет Ильича» </w:t>
      </w:r>
      <w:proofErr w:type="spellStart"/>
      <w:r w:rsidRPr="00E20362">
        <w:rPr>
          <w:sz w:val="28"/>
          <w:szCs w:val="28"/>
        </w:rPr>
        <w:t>Глазуновского</w:t>
      </w:r>
      <w:proofErr w:type="spellEnd"/>
      <w:r w:rsidRPr="00E20362">
        <w:rPr>
          <w:sz w:val="28"/>
          <w:szCs w:val="28"/>
        </w:rPr>
        <w:t xml:space="preserve"> </w:t>
      </w:r>
      <w:r w:rsidR="00A303F6" w:rsidRPr="00E20362">
        <w:rPr>
          <w:sz w:val="28"/>
          <w:szCs w:val="28"/>
        </w:rPr>
        <w:t>района Орловской области, в</w:t>
      </w:r>
      <w:r w:rsidRPr="00E20362">
        <w:rPr>
          <w:sz w:val="28"/>
          <w:szCs w:val="28"/>
        </w:rPr>
        <w:t xml:space="preserve"> настоящее время - генера</w:t>
      </w:r>
      <w:r w:rsidR="00A303F6" w:rsidRPr="00E20362">
        <w:rPr>
          <w:sz w:val="28"/>
          <w:szCs w:val="28"/>
        </w:rPr>
        <w:t xml:space="preserve">льный директор ООО «Олимп», </w:t>
      </w:r>
      <w:r w:rsidRPr="00E20362">
        <w:rPr>
          <w:sz w:val="28"/>
          <w:szCs w:val="28"/>
        </w:rPr>
        <w:t xml:space="preserve"> начальник производства КФХ Парамохина Е.Г. </w:t>
      </w:r>
      <w:proofErr w:type="spellStart"/>
      <w:r w:rsidRPr="00E20362">
        <w:rPr>
          <w:sz w:val="28"/>
          <w:szCs w:val="28"/>
        </w:rPr>
        <w:t>Глазуновского</w:t>
      </w:r>
      <w:proofErr w:type="spellEnd"/>
      <w:r w:rsidRPr="00E20362">
        <w:rPr>
          <w:sz w:val="28"/>
          <w:szCs w:val="28"/>
        </w:rPr>
        <w:t xml:space="preserve"> района Орловской области.</w:t>
      </w:r>
      <w:r w:rsidR="00A6527A" w:rsidRPr="00E20362">
        <w:rPr>
          <w:sz w:val="28"/>
          <w:szCs w:val="28"/>
        </w:rPr>
        <w:t xml:space="preserve"> </w:t>
      </w:r>
    </w:p>
    <w:p w:rsidR="00AB4E70" w:rsidRPr="00E20362" w:rsidRDefault="00AB4E70" w:rsidP="00AB4E70">
      <w:pPr>
        <w:pStyle w:val="20"/>
        <w:shd w:val="clear" w:color="auto" w:fill="auto"/>
        <w:spacing w:before="0"/>
        <w:ind w:firstLine="760"/>
        <w:rPr>
          <w:sz w:val="28"/>
          <w:szCs w:val="28"/>
        </w:rPr>
      </w:pPr>
      <w:r w:rsidRPr="00E20362">
        <w:rPr>
          <w:sz w:val="28"/>
          <w:szCs w:val="28"/>
        </w:rPr>
        <w:t>Сергей Дмитриевич является</w:t>
      </w:r>
      <w:r w:rsidR="00A6527A" w:rsidRPr="00E20362">
        <w:rPr>
          <w:sz w:val="28"/>
          <w:szCs w:val="28"/>
        </w:rPr>
        <w:t xml:space="preserve"> человеком с активной гражданской позицией, инициатором строительства</w:t>
      </w:r>
      <w:r w:rsidRPr="00E20362">
        <w:rPr>
          <w:sz w:val="28"/>
          <w:szCs w:val="28"/>
        </w:rPr>
        <w:t xml:space="preserve"> мемориала: «Воинам- землякам от благодарных потомков» в д. </w:t>
      </w:r>
      <w:proofErr w:type="spellStart"/>
      <w:r w:rsidR="006841B4" w:rsidRPr="00E20362">
        <w:rPr>
          <w:sz w:val="28"/>
          <w:szCs w:val="28"/>
        </w:rPr>
        <w:t>Соборовка</w:t>
      </w:r>
      <w:proofErr w:type="spellEnd"/>
      <w:r w:rsidR="006841B4" w:rsidRPr="00E20362">
        <w:rPr>
          <w:sz w:val="28"/>
          <w:szCs w:val="28"/>
        </w:rPr>
        <w:t xml:space="preserve"> </w:t>
      </w:r>
      <w:proofErr w:type="spellStart"/>
      <w:r w:rsidR="006841B4" w:rsidRPr="00E20362">
        <w:rPr>
          <w:sz w:val="28"/>
          <w:szCs w:val="28"/>
        </w:rPr>
        <w:t>Троснянского</w:t>
      </w:r>
      <w:proofErr w:type="spellEnd"/>
      <w:r w:rsidR="006841B4" w:rsidRPr="00E20362">
        <w:rPr>
          <w:sz w:val="28"/>
          <w:szCs w:val="28"/>
        </w:rPr>
        <w:t xml:space="preserve"> района, автором и спонсором проекта «</w:t>
      </w:r>
      <w:proofErr w:type="spellStart"/>
      <w:r w:rsidR="006841B4" w:rsidRPr="00E20362">
        <w:rPr>
          <w:sz w:val="28"/>
          <w:szCs w:val="28"/>
        </w:rPr>
        <w:t>Соборовское</w:t>
      </w:r>
      <w:proofErr w:type="spellEnd"/>
      <w:r w:rsidR="006841B4" w:rsidRPr="00E20362">
        <w:rPr>
          <w:sz w:val="28"/>
          <w:szCs w:val="28"/>
        </w:rPr>
        <w:t xml:space="preserve"> поле». </w:t>
      </w:r>
      <w:r w:rsidRPr="00E20362">
        <w:rPr>
          <w:sz w:val="28"/>
          <w:szCs w:val="28"/>
        </w:rPr>
        <w:t xml:space="preserve">Неоднократно награждался почётными грамотами и благодарностями главы </w:t>
      </w:r>
      <w:proofErr w:type="spellStart"/>
      <w:r w:rsidR="0031357D" w:rsidRPr="00E20362">
        <w:rPr>
          <w:sz w:val="28"/>
          <w:szCs w:val="28"/>
        </w:rPr>
        <w:t>Троснянского</w:t>
      </w:r>
      <w:proofErr w:type="spellEnd"/>
      <w:r w:rsidR="0031357D" w:rsidRPr="00E20362">
        <w:rPr>
          <w:sz w:val="28"/>
          <w:szCs w:val="28"/>
        </w:rPr>
        <w:t xml:space="preserve"> </w:t>
      </w:r>
      <w:r w:rsidRPr="00E20362">
        <w:rPr>
          <w:sz w:val="28"/>
          <w:szCs w:val="28"/>
        </w:rPr>
        <w:t xml:space="preserve">района. </w:t>
      </w:r>
    </w:p>
    <w:p w:rsidR="00AB4E70" w:rsidRPr="00E20362" w:rsidRDefault="00A6527A" w:rsidP="00AB4E70">
      <w:pPr>
        <w:pStyle w:val="20"/>
        <w:shd w:val="clear" w:color="auto" w:fill="auto"/>
        <w:spacing w:before="0" w:line="315" w:lineRule="exact"/>
        <w:ind w:firstLine="720"/>
        <w:rPr>
          <w:sz w:val="28"/>
          <w:szCs w:val="28"/>
        </w:rPr>
      </w:pPr>
      <w:r w:rsidRPr="00E20362">
        <w:rPr>
          <w:sz w:val="28"/>
          <w:szCs w:val="28"/>
        </w:rPr>
        <w:t xml:space="preserve">С начала специальной военной операции </w:t>
      </w:r>
      <w:r w:rsidR="00AB4E70" w:rsidRPr="00E20362">
        <w:rPr>
          <w:sz w:val="28"/>
          <w:szCs w:val="28"/>
        </w:rPr>
        <w:t xml:space="preserve"> Парамохин С.Д. </w:t>
      </w:r>
      <w:r w:rsidR="0031357D" w:rsidRPr="00E20362">
        <w:rPr>
          <w:sz w:val="28"/>
          <w:szCs w:val="28"/>
        </w:rPr>
        <w:t xml:space="preserve">активно помогает бойцам, </w:t>
      </w:r>
      <w:r w:rsidR="00AB4E70" w:rsidRPr="00E20362">
        <w:rPr>
          <w:sz w:val="28"/>
          <w:szCs w:val="28"/>
        </w:rPr>
        <w:t>формирует и отправляет гум</w:t>
      </w:r>
      <w:r w:rsidR="0031357D" w:rsidRPr="00E20362">
        <w:rPr>
          <w:sz w:val="28"/>
          <w:szCs w:val="28"/>
        </w:rPr>
        <w:t xml:space="preserve">анитарные грузы, </w:t>
      </w:r>
      <w:r w:rsidR="00AB4E70" w:rsidRPr="00E20362">
        <w:rPr>
          <w:sz w:val="28"/>
          <w:szCs w:val="28"/>
        </w:rPr>
        <w:t xml:space="preserve"> закупает строительные материалы и доставляет самостоятельно в зону боевых действий.</w:t>
      </w:r>
    </w:p>
    <w:p w:rsidR="00AB4E70" w:rsidRPr="00E20362" w:rsidRDefault="00835372" w:rsidP="00E20362">
      <w:pPr>
        <w:pStyle w:val="21"/>
        <w:spacing w:before="0" w:beforeAutospacing="0" w:after="300" w:afterAutospacing="0"/>
        <w:ind w:firstLine="567"/>
        <w:jc w:val="both"/>
        <w:rPr>
          <w:sz w:val="28"/>
          <w:szCs w:val="28"/>
        </w:rPr>
      </w:pPr>
      <w:r w:rsidRPr="00E20362">
        <w:rPr>
          <w:color w:val="333333"/>
          <w:sz w:val="28"/>
          <w:szCs w:val="28"/>
        </w:rPr>
        <w:t>Сергей Дмитриевич</w:t>
      </w:r>
      <w:r w:rsidR="0031357D" w:rsidRPr="00E20362">
        <w:rPr>
          <w:color w:val="333333"/>
          <w:sz w:val="28"/>
          <w:szCs w:val="28"/>
        </w:rPr>
        <w:t xml:space="preserve"> вносит огромный  вклад в общее дело сохранения памяти о подвиге защитников нашей Родины, об их  стойкости и героизме,  </w:t>
      </w:r>
      <w:proofErr w:type="gramStart"/>
      <w:r w:rsidR="0031357D" w:rsidRPr="00E20362">
        <w:rPr>
          <w:color w:val="333333"/>
          <w:sz w:val="28"/>
          <w:szCs w:val="28"/>
        </w:rPr>
        <w:t>проявленными</w:t>
      </w:r>
      <w:proofErr w:type="gramEnd"/>
      <w:r w:rsidR="0031357D" w:rsidRPr="00E20362">
        <w:rPr>
          <w:color w:val="333333"/>
          <w:sz w:val="28"/>
          <w:szCs w:val="28"/>
        </w:rPr>
        <w:t xml:space="preserve"> в годы Великой Отечественной войны при защите родной земли от н</w:t>
      </w:r>
      <w:r w:rsidRPr="00E20362">
        <w:rPr>
          <w:color w:val="333333"/>
          <w:sz w:val="28"/>
          <w:szCs w:val="28"/>
        </w:rPr>
        <w:t>емецко-фашистских захватчиков, его общественная деятельность</w:t>
      </w:r>
      <w:r w:rsidRPr="00E20362">
        <w:rPr>
          <w:b/>
          <w:color w:val="333333"/>
          <w:sz w:val="28"/>
          <w:szCs w:val="28"/>
        </w:rPr>
        <w:t xml:space="preserve"> </w:t>
      </w:r>
      <w:r w:rsidRPr="00E20362">
        <w:rPr>
          <w:sz w:val="28"/>
          <w:szCs w:val="28"/>
        </w:rPr>
        <w:t>направлена на патриотическое воспитание</w:t>
      </w:r>
      <w:r w:rsidR="00E20362" w:rsidRPr="00E20362">
        <w:rPr>
          <w:sz w:val="28"/>
          <w:szCs w:val="28"/>
        </w:rPr>
        <w:t xml:space="preserve"> подрастающего поколения, помощь и поддержку участников специальной военной операции</w:t>
      </w:r>
      <w:r w:rsidR="00E20362">
        <w:rPr>
          <w:sz w:val="28"/>
          <w:szCs w:val="28"/>
        </w:rPr>
        <w:t>.</w:t>
      </w:r>
    </w:p>
    <w:p w:rsidR="00A303F6" w:rsidRPr="00E20362" w:rsidRDefault="00A303F6" w:rsidP="00A303F6">
      <w:pPr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20362">
        <w:rPr>
          <w:rFonts w:ascii="Times New Roman" w:eastAsia="Calibri" w:hAnsi="Times New Roman" w:cs="Times New Roman"/>
          <w:sz w:val="28"/>
          <w:szCs w:val="28"/>
        </w:rPr>
        <w:t>За заслуги по  сохранению исторического и культурного наследия, большой вклад в патриотическ</w:t>
      </w:r>
      <w:r w:rsidR="00C022EF">
        <w:rPr>
          <w:rFonts w:ascii="Times New Roman" w:eastAsia="Calibri" w:hAnsi="Times New Roman" w:cs="Times New Roman"/>
          <w:sz w:val="28"/>
          <w:szCs w:val="28"/>
        </w:rPr>
        <w:t>ое воспитание граждан, увековечива</w:t>
      </w:r>
      <w:r w:rsidRPr="00E20362">
        <w:rPr>
          <w:rFonts w:ascii="Times New Roman" w:eastAsia="Calibri" w:hAnsi="Times New Roman" w:cs="Times New Roman"/>
          <w:sz w:val="28"/>
          <w:szCs w:val="28"/>
        </w:rPr>
        <w:t xml:space="preserve">ние памяти о Победе советского народа  в Великой Отечественной войне 1941-1945 годов решением </w:t>
      </w:r>
      <w:proofErr w:type="spellStart"/>
      <w:r w:rsidRPr="00E20362">
        <w:rPr>
          <w:rFonts w:ascii="Times New Roman" w:eastAsia="Calibri" w:hAnsi="Times New Roman" w:cs="Times New Roman"/>
          <w:sz w:val="28"/>
          <w:szCs w:val="28"/>
        </w:rPr>
        <w:t>Троснянского</w:t>
      </w:r>
      <w:proofErr w:type="spellEnd"/>
      <w:r w:rsidRPr="00E20362">
        <w:rPr>
          <w:rFonts w:ascii="Times New Roman" w:eastAsia="Calibri" w:hAnsi="Times New Roman" w:cs="Times New Roman"/>
          <w:sz w:val="28"/>
          <w:szCs w:val="28"/>
        </w:rPr>
        <w:t xml:space="preserve"> районного Совета народных</w:t>
      </w:r>
      <w:r w:rsidR="00C022EF">
        <w:rPr>
          <w:rFonts w:ascii="Times New Roman" w:eastAsia="Calibri" w:hAnsi="Times New Roman" w:cs="Times New Roman"/>
          <w:sz w:val="28"/>
          <w:szCs w:val="28"/>
        </w:rPr>
        <w:t xml:space="preserve"> депутатов </w:t>
      </w:r>
      <w:r w:rsidRPr="00E20362">
        <w:rPr>
          <w:rFonts w:ascii="Times New Roman" w:eastAsia="Calibri" w:hAnsi="Times New Roman" w:cs="Times New Roman"/>
          <w:sz w:val="28"/>
          <w:szCs w:val="28"/>
        </w:rPr>
        <w:t xml:space="preserve"> от 20 декабря 2023 года </w:t>
      </w:r>
      <w:r w:rsidR="00C022EF">
        <w:rPr>
          <w:rFonts w:ascii="Times New Roman" w:eastAsia="Calibri" w:hAnsi="Times New Roman" w:cs="Times New Roman"/>
          <w:sz w:val="28"/>
          <w:szCs w:val="28"/>
        </w:rPr>
        <w:t>№116</w:t>
      </w:r>
      <w:r w:rsidRPr="00E203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22EF">
        <w:rPr>
          <w:rFonts w:ascii="Times New Roman" w:eastAsia="Calibri" w:hAnsi="Times New Roman" w:cs="Times New Roman"/>
          <w:sz w:val="28"/>
          <w:szCs w:val="28"/>
        </w:rPr>
        <w:t xml:space="preserve">Парамохину Сергею Дмитриевичу, </w:t>
      </w:r>
      <w:r w:rsidRPr="00E20362">
        <w:rPr>
          <w:rFonts w:ascii="Times New Roman" w:eastAsia="Calibri" w:hAnsi="Times New Roman" w:cs="Times New Roman"/>
          <w:sz w:val="28"/>
          <w:szCs w:val="28"/>
        </w:rPr>
        <w:t xml:space="preserve"> присвоено звание  «Почетный гражданин </w:t>
      </w:r>
      <w:proofErr w:type="spellStart"/>
      <w:r w:rsidRPr="00E20362">
        <w:rPr>
          <w:rFonts w:ascii="Times New Roman" w:eastAsia="Calibri" w:hAnsi="Times New Roman" w:cs="Times New Roman"/>
          <w:sz w:val="28"/>
          <w:szCs w:val="28"/>
        </w:rPr>
        <w:t>Троснянского</w:t>
      </w:r>
      <w:proofErr w:type="spellEnd"/>
      <w:r w:rsidRPr="00E20362">
        <w:rPr>
          <w:rFonts w:ascii="Times New Roman" w:eastAsia="Calibri" w:hAnsi="Times New Roman" w:cs="Times New Roman"/>
          <w:sz w:val="28"/>
          <w:szCs w:val="28"/>
        </w:rPr>
        <w:t xml:space="preserve"> района».</w:t>
      </w:r>
      <w:r w:rsidRPr="00E203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C022EF" w:rsidRDefault="00C022EF" w:rsidP="00E20362">
      <w:pPr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022EF" w:rsidRDefault="00C022EF" w:rsidP="00E20362">
      <w:pPr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022EF" w:rsidRDefault="00C022EF" w:rsidP="00E20362">
      <w:pPr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303F6" w:rsidRPr="00C022EF" w:rsidRDefault="00A303F6" w:rsidP="00C022EF">
      <w:pPr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203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Свидетельство «Почетный гражданин </w:t>
      </w:r>
      <w:proofErr w:type="spellStart"/>
      <w:r w:rsidRPr="00E203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Троснянского</w:t>
      </w:r>
      <w:proofErr w:type="spellEnd"/>
      <w:r w:rsidRPr="00E203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района» вручили </w:t>
      </w:r>
      <w:r w:rsidRPr="00E2036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203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Глава </w:t>
      </w:r>
      <w:proofErr w:type="spellStart"/>
      <w:r w:rsidRPr="00E203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Троснянского</w:t>
      </w:r>
      <w:proofErr w:type="spellEnd"/>
      <w:r w:rsidRPr="00E203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района Артем Владимирович </w:t>
      </w:r>
      <w:proofErr w:type="spellStart"/>
      <w:r w:rsidRPr="00E203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Левковский</w:t>
      </w:r>
      <w:proofErr w:type="spellEnd"/>
      <w:r w:rsidRPr="00E203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и председатель </w:t>
      </w:r>
      <w:proofErr w:type="spellStart"/>
      <w:r w:rsidRPr="00E203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Троснянского</w:t>
      </w:r>
      <w:proofErr w:type="spellEnd"/>
      <w:r w:rsidRPr="00E203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районного Совета народных депутатов Александр Геннадьевич Кисель</w:t>
      </w:r>
      <w:r w:rsidRPr="00E203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14 мая </w:t>
      </w:r>
      <w:r w:rsidR="00A6527A" w:rsidRPr="00E20362">
        <w:rPr>
          <w:rFonts w:ascii="Times New Roman" w:hAnsi="Times New Roman" w:cs="Times New Roman"/>
          <w:b/>
          <w:color w:val="000000"/>
          <w:sz w:val="28"/>
          <w:szCs w:val="28"/>
        </w:rPr>
        <w:t>2024 г</w:t>
      </w:r>
      <w:r w:rsidR="00C022E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ода в д. </w:t>
      </w:r>
      <w:proofErr w:type="spellStart"/>
      <w:r w:rsidR="00C022EF">
        <w:rPr>
          <w:rFonts w:ascii="Times New Roman" w:hAnsi="Times New Roman" w:cs="Times New Roman"/>
          <w:b/>
          <w:color w:val="000000"/>
          <w:sz w:val="28"/>
          <w:szCs w:val="28"/>
        </w:rPr>
        <w:t>Соборовка</w:t>
      </w:r>
      <w:proofErr w:type="spellEnd"/>
    </w:p>
    <w:p w:rsidR="00333DD5" w:rsidRDefault="00A303F6" w:rsidP="008333D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19650" cy="4819650"/>
            <wp:effectExtent l="19050" t="0" r="0" b="0"/>
            <wp:docPr id="1" name="Рисунок 1" descr="F:\Фотографии\Соборовка открытие знака 24\5Ibk5y8bh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Соборовка открытие знака 24\5Ibk5y8bhN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F6" w:rsidRDefault="00A303F6" w:rsidP="00980937">
      <w:pPr>
        <w:spacing w:line="24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56200" cy="3867150"/>
            <wp:effectExtent l="19050" t="0" r="6350" b="0"/>
            <wp:docPr id="4" name="Рисунок 3" descr="F:\Фотографии\Соборовка открытие знака 24\Kzg03qUds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Соборовка открытие знака 24\Kzg03qUds2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58" cy="38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F6" w:rsidRDefault="00A303F6" w:rsidP="008333D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1550" cy="4538663"/>
            <wp:effectExtent l="19050" t="0" r="6350" b="0"/>
            <wp:docPr id="2" name="Рисунок 2" descr="F:\Фотографии\Соборовка открытие знака 24\NeY8ojEoF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\Соборовка открытие знака 24\NeY8ojEoFQ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022" cy="45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7A" w:rsidRPr="00980937" w:rsidRDefault="00980937" w:rsidP="0098093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937">
        <w:rPr>
          <w:rFonts w:ascii="Times New Roman" w:hAnsi="Times New Roman" w:cs="Times New Roman"/>
          <w:b/>
          <w:sz w:val="24"/>
          <w:szCs w:val="24"/>
        </w:rPr>
        <w:t xml:space="preserve">Д. </w:t>
      </w:r>
      <w:proofErr w:type="spellStart"/>
      <w:r w:rsidRPr="00980937">
        <w:rPr>
          <w:rFonts w:ascii="Times New Roman" w:hAnsi="Times New Roman" w:cs="Times New Roman"/>
          <w:b/>
          <w:sz w:val="24"/>
          <w:szCs w:val="24"/>
        </w:rPr>
        <w:t>Соборовка</w:t>
      </w:r>
      <w:proofErr w:type="spellEnd"/>
      <w:r w:rsidRPr="009809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80937">
        <w:rPr>
          <w:rFonts w:ascii="Times New Roman" w:hAnsi="Times New Roman" w:cs="Times New Roman"/>
          <w:b/>
          <w:sz w:val="24"/>
          <w:szCs w:val="24"/>
        </w:rPr>
        <w:t>Троснянского</w:t>
      </w:r>
      <w:proofErr w:type="spellEnd"/>
      <w:r w:rsidRPr="00980937">
        <w:rPr>
          <w:rFonts w:ascii="Times New Roman" w:hAnsi="Times New Roman" w:cs="Times New Roman"/>
          <w:b/>
          <w:sz w:val="24"/>
          <w:szCs w:val="24"/>
        </w:rPr>
        <w:t xml:space="preserve"> района Орловской области</w:t>
      </w:r>
    </w:p>
    <w:p w:rsidR="00A6527A" w:rsidRPr="00A6011C" w:rsidRDefault="00A6527A" w:rsidP="008333D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51549" cy="4538662"/>
            <wp:effectExtent l="19050" t="0" r="6351" b="0"/>
            <wp:docPr id="5" name="Рисунок 4" descr="F:\Фотографии\Соборовка открытие знака 24\claZ1u0V7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Соборовка открытие знака 24\claZ1u0V7H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021" cy="454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27A" w:rsidRPr="00A6011C" w:rsidSect="008333D5">
      <w:pgSz w:w="11906" w:h="16838"/>
      <w:pgMar w:top="720" w:right="720" w:bottom="720" w:left="72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DD5"/>
    <w:rsid w:val="0006700A"/>
    <w:rsid w:val="0007170E"/>
    <w:rsid w:val="00125192"/>
    <w:rsid w:val="00136453"/>
    <w:rsid w:val="00141AB4"/>
    <w:rsid w:val="001B2440"/>
    <w:rsid w:val="001C182F"/>
    <w:rsid w:val="001E6097"/>
    <w:rsid w:val="00224112"/>
    <w:rsid w:val="00235C40"/>
    <w:rsid w:val="00240317"/>
    <w:rsid w:val="002664D3"/>
    <w:rsid w:val="0031357D"/>
    <w:rsid w:val="00333DD5"/>
    <w:rsid w:val="00340EBC"/>
    <w:rsid w:val="00344D7D"/>
    <w:rsid w:val="003627D1"/>
    <w:rsid w:val="00383176"/>
    <w:rsid w:val="00391167"/>
    <w:rsid w:val="003A3A55"/>
    <w:rsid w:val="003D3196"/>
    <w:rsid w:val="003D3820"/>
    <w:rsid w:val="003D743B"/>
    <w:rsid w:val="00402338"/>
    <w:rsid w:val="0040328B"/>
    <w:rsid w:val="0040522C"/>
    <w:rsid w:val="004067FE"/>
    <w:rsid w:val="00416BC7"/>
    <w:rsid w:val="00425E34"/>
    <w:rsid w:val="0044487E"/>
    <w:rsid w:val="004527B1"/>
    <w:rsid w:val="00496C32"/>
    <w:rsid w:val="004C52AF"/>
    <w:rsid w:val="004C686E"/>
    <w:rsid w:val="00512FB0"/>
    <w:rsid w:val="00562AD9"/>
    <w:rsid w:val="00564BC5"/>
    <w:rsid w:val="00582F72"/>
    <w:rsid w:val="005B3DD9"/>
    <w:rsid w:val="005B7A6A"/>
    <w:rsid w:val="00631692"/>
    <w:rsid w:val="006841B4"/>
    <w:rsid w:val="006A4100"/>
    <w:rsid w:val="006D2458"/>
    <w:rsid w:val="00745080"/>
    <w:rsid w:val="00761219"/>
    <w:rsid w:val="007B0F26"/>
    <w:rsid w:val="007D5EA5"/>
    <w:rsid w:val="007E226B"/>
    <w:rsid w:val="008064DF"/>
    <w:rsid w:val="00821C32"/>
    <w:rsid w:val="008333D5"/>
    <w:rsid w:val="00835372"/>
    <w:rsid w:val="008F6984"/>
    <w:rsid w:val="008F7111"/>
    <w:rsid w:val="009718BC"/>
    <w:rsid w:val="00980937"/>
    <w:rsid w:val="009C1324"/>
    <w:rsid w:val="009D042E"/>
    <w:rsid w:val="00A069CB"/>
    <w:rsid w:val="00A303F6"/>
    <w:rsid w:val="00A45635"/>
    <w:rsid w:val="00A6011C"/>
    <w:rsid w:val="00A6527A"/>
    <w:rsid w:val="00A73263"/>
    <w:rsid w:val="00A87955"/>
    <w:rsid w:val="00A90B34"/>
    <w:rsid w:val="00A94183"/>
    <w:rsid w:val="00AB4E70"/>
    <w:rsid w:val="00B7023E"/>
    <w:rsid w:val="00B77809"/>
    <w:rsid w:val="00B86533"/>
    <w:rsid w:val="00BA0FB8"/>
    <w:rsid w:val="00BB30EA"/>
    <w:rsid w:val="00BE1AEE"/>
    <w:rsid w:val="00C00427"/>
    <w:rsid w:val="00C022EF"/>
    <w:rsid w:val="00C04106"/>
    <w:rsid w:val="00C25AFA"/>
    <w:rsid w:val="00C32314"/>
    <w:rsid w:val="00CA786E"/>
    <w:rsid w:val="00CE4C6B"/>
    <w:rsid w:val="00D352CD"/>
    <w:rsid w:val="00D3748A"/>
    <w:rsid w:val="00D449CC"/>
    <w:rsid w:val="00D639E8"/>
    <w:rsid w:val="00DA4776"/>
    <w:rsid w:val="00DD105B"/>
    <w:rsid w:val="00E10B6F"/>
    <w:rsid w:val="00E20362"/>
    <w:rsid w:val="00E25810"/>
    <w:rsid w:val="00E407C7"/>
    <w:rsid w:val="00E7546B"/>
    <w:rsid w:val="00E86019"/>
    <w:rsid w:val="00ED009B"/>
    <w:rsid w:val="00F07C18"/>
    <w:rsid w:val="00F149C5"/>
    <w:rsid w:val="00F32F47"/>
    <w:rsid w:val="00F83328"/>
    <w:rsid w:val="00FC1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64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512FB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512FB0"/>
    <w:pPr>
      <w:spacing w:after="140" w:line="288" w:lineRule="auto"/>
    </w:pPr>
  </w:style>
  <w:style w:type="paragraph" w:styleId="a5">
    <w:name w:val="List"/>
    <w:basedOn w:val="a4"/>
    <w:rsid w:val="00512FB0"/>
    <w:rPr>
      <w:rFonts w:cs="Arial"/>
    </w:rPr>
  </w:style>
  <w:style w:type="paragraph" w:styleId="a6">
    <w:name w:val="caption"/>
    <w:basedOn w:val="a"/>
    <w:qFormat/>
    <w:rsid w:val="00512FB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512FB0"/>
    <w:pPr>
      <w:suppressLineNumbers/>
    </w:pPr>
    <w:rPr>
      <w:rFonts w:cs="Arial"/>
    </w:rPr>
  </w:style>
  <w:style w:type="paragraph" w:styleId="a8">
    <w:name w:val="Balloon Text"/>
    <w:basedOn w:val="a"/>
    <w:link w:val="a9"/>
    <w:uiPriority w:val="99"/>
    <w:semiHidden/>
    <w:unhideWhenUsed/>
    <w:rsid w:val="000670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6700A"/>
    <w:rPr>
      <w:rFonts w:ascii="Segoe UI" w:hAnsi="Segoe UI" w:cs="Segoe UI"/>
      <w:color w:val="00000A"/>
      <w:sz w:val="18"/>
      <w:szCs w:val="18"/>
    </w:rPr>
  </w:style>
  <w:style w:type="table" w:styleId="aa">
    <w:name w:val="Table Grid"/>
    <w:basedOn w:val="a1"/>
    <w:uiPriority w:val="39"/>
    <w:rsid w:val="00F149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AB4E7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B4E70"/>
    <w:pPr>
      <w:widowControl w:val="0"/>
      <w:shd w:val="clear" w:color="auto" w:fill="FFFFFF"/>
      <w:spacing w:before="360" w:after="0" w:line="318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21">
    <w:name w:val="2"/>
    <w:basedOn w:val="a"/>
    <w:rsid w:val="0031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64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Balloon Text"/>
    <w:basedOn w:val="a"/>
    <w:link w:val="a9"/>
    <w:uiPriority w:val="99"/>
    <w:semiHidden/>
    <w:unhideWhenUsed/>
    <w:rsid w:val="000670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6700A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Помощник руководителя</dc:creator>
  <cp:lastModifiedBy>Общий отдел</cp:lastModifiedBy>
  <cp:revision>8</cp:revision>
  <cp:lastPrinted>2019-05-07T09:04:00Z</cp:lastPrinted>
  <dcterms:created xsi:type="dcterms:W3CDTF">2025-10-20T09:26:00Z</dcterms:created>
  <dcterms:modified xsi:type="dcterms:W3CDTF">2025-10-22T08:27:00Z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