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16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7E5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7E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7E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 w:rsidRPr="00CC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7E5" w:rsidRPr="00CC47E5">
        <w:rPr>
          <w:rFonts w:ascii="Times New Roman" w:hAnsi="Times New Roman" w:cs="Times New Roman"/>
          <w:sz w:val="28"/>
          <w:szCs w:val="28"/>
          <w:u w:val="single"/>
        </w:rPr>
        <w:t>59-р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D628DB" w:rsidRDefault="004B45E3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проекты внесения изменений в Генеральный план и Правила землепользования и застройки </w:t>
      </w:r>
      <w:r w:rsidR="004B45E3" w:rsidRPr="004B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Троснянского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Троснянского района Орловской области в части </w:t>
      </w:r>
      <w:r w:rsidR="004B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приведения в соответствие с требованиями действующего законодательства состава и содержания документов;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 </w:t>
      </w:r>
      <w:r w:rsidR="00072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 </w:t>
      </w:r>
      <w:proofErr w:type="gramStart"/>
      <w:r w:rsidR="00072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описания местоположения границ территориальных зон (графического),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подготовленных ООО «ГрадПроект» на основании приказа Управления градостроительства, архитектуры и землеустрой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Орловской области № 01-22/72 от 09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.2019 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разрешении подготовить проекты внесения изменений в Схему территориального планирования 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области,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плекс зданий</w:t>
      </w:r>
      <w:proofErr w:type="gramEnd"/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 по откорму свиней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, свиноводческого комплекса № 1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площадка № 6 близ н. п. Покровское 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района Орловской области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границах земельного уча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стка с кадастровым номером 57:08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103</w:t>
      </w:r>
      <w:r w:rsidR="00671E81" w:rsidRP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01:</w:t>
      </w:r>
      <w:r w:rsidR="00671E81">
        <w:rPr>
          <w:rFonts w:ascii="Times New Roman" w:hAnsi="Times New Roman" w:cs="Times New Roman"/>
          <w:sz w:val="28"/>
          <w:szCs w:val="28"/>
          <w:shd w:val="clear" w:color="auto" w:fill="FFFFFF"/>
        </w:rPr>
        <w:t>317</w:t>
      </w:r>
      <w:r w:rsid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отображения газопровода высокого давления согласно фактическому местоположению,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5.1, 24 – 25, 28, 31 </w:t>
      </w:r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33 </w:t>
      </w:r>
      <w:hyperlink r:id="rId7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</w:t>
      </w:r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Федерации, </w:t>
      </w:r>
      <w:hyperlink r:id="rId8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</w:t>
      </w:r>
      <w:proofErr w:type="gram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</w:t>
      </w:r>
      <w:proofErr w:type="gram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области»:</w:t>
      </w:r>
    </w:p>
    <w:p w:rsidR="00630A2E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Провести публичные слушания по проектам внесения изменений в Генеральный план и Правила землепользования и застройки </w:t>
      </w:r>
      <w:r w:rsid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 </w:t>
      </w:r>
      <w:r w:rsidR="00630A2E"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</w:t>
      </w:r>
      <w:r w:rsid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0A2E" w:rsidRDefault="00630A2E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приведения в соответствие с требованиями действующего законодательства состава и содержания документов;</w:t>
      </w:r>
    </w:p>
    <w:p w:rsidR="00630A2E" w:rsidRDefault="00630A2E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630A2E" w:rsidRDefault="00630A2E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</w:t>
      </w:r>
      <w:r w:rsidR="007929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31B1" w:rsidRPr="00A631B1" w:rsidRDefault="00630A2E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описания местоположения границ территориальных зон (графического),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 фактическому местоположению, </w:t>
      </w:r>
      <w:r w:rsidR="00A631B1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следующих населенных пунктах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="00A631B1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поселения:</w:t>
      </w:r>
      <w:proofErr w:type="gramEnd"/>
    </w:p>
    <w:p w:rsidR="00A631B1" w:rsidRDefault="00A631B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99F">
        <w:rPr>
          <w:rFonts w:ascii="Times New Roman" w:hAnsi="Times New Roman" w:cs="Times New Roman"/>
          <w:sz w:val="28"/>
          <w:szCs w:val="28"/>
        </w:rPr>
        <w:t xml:space="preserve">в связи с тем, что населенные пункты </w:t>
      </w:r>
      <w:r w:rsidR="00630A2E">
        <w:rPr>
          <w:rFonts w:ascii="Times New Roman" w:hAnsi="Times New Roman" w:cs="Times New Roman"/>
          <w:sz w:val="28"/>
          <w:szCs w:val="28"/>
        </w:rPr>
        <w:t>Тросна</w:t>
      </w:r>
      <w:r w:rsidR="00EA161B">
        <w:rPr>
          <w:rFonts w:ascii="Times New Roman" w:hAnsi="Times New Roman" w:cs="Times New Roman"/>
          <w:sz w:val="28"/>
          <w:szCs w:val="28"/>
        </w:rPr>
        <w:t xml:space="preserve">, </w:t>
      </w:r>
      <w:r w:rsidR="0079299F">
        <w:rPr>
          <w:rFonts w:ascii="Times New Roman" w:hAnsi="Times New Roman" w:cs="Times New Roman"/>
          <w:sz w:val="28"/>
          <w:szCs w:val="28"/>
        </w:rPr>
        <w:t xml:space="preserve">Малая Тросна, Ефратово, </w:t>
      </w:r>
      <w:proofErr w:type="spellStart"/>
      <w:r w:rsidR="00EA161B">
        <w:rPr>
          <w:rFonts w:ascii="Times New Roman" w:hAnsi="Times New Roman" w:cs="Times New Roman"/>
          <w:sz w:val="28"/>
          <w:szCs w:val="28"/>
        </w:rPr>
        <w:t>Барково</w:t>
      </w:r>
      <w:proofErr w:type="spellEnd"/>
      <w:r w:rsidR="0079299F">
        <w:rPr>
          <w:rFonts w:ascii="Times New Roman" w:hAnsi="Times New Roman" w:cs="Times New Roman"/>
          <w:sz w:val="28"/>
          <w:szCs w:val="28"/>
        </w:rPr>
        <w:t xml:space="preserve"> находятся в зоне получасо</w:t>
      </w:r>
      <w:r w:rsidR="008C1B34">
        <w:rPr>
          <w:rFonts w:ascii="Times New Roman" w:hAnsi="Times New Roman" w:cs="Times New Roman"/>
          <w:sz w:val="28"/>
          <w:szCs w:val="28"/>
        </w:rPr>
        <w:t>во</w:t>
      </w:r>
      <w:r w:rsidR="0079299F">
        <w:rPr>
          <w:rFonts w:ascii="Times New Roman" w:hAnsi="Times New Roman" w:cs="Times New Roman"/>
          <w:sz w:val="28"/>
          <w:szCs w:val="28"/>
        </w:rPr>
        <w:t xml:space="preserve">й шаговой доступности, провести публичные слушания для вышеуказанных населенных пунктов </w:t>
      </w:r>
      <w:r w:rsidR="00EA161B">
        <w:rPr>
          <w:rFonts w:ascii="Times New Roman" w:hAnsi="Times New Roman" w:cs="Times New Roman"/>
          <w:sz w:val="28"/>
          <w:szCs w:val="28"/>
        </w:rPr>
        <w:t xml:space="preserve">10 </w:t>
      </w:r>
      <w:r w:rsidR="00EA161B" w:rsidRPr="00EA161B">
        <w:rPr>
          <w:rFonts w:ascii="Times New Roman" w:hAnsi="Times New Roman" w:cs="Times New Roman"/>
          <w:sz w:val="28"/>
          <w:szCs w:val="28"/>
        </w:rPr>
        <w:t>июня</w:t>
      </w:r>
      <w:r w:rsidR="009042CB" w:rsidRPr="00EA161B">
        <w:rPr>
          <w:rFonts w:ascii="Times New Roman" w:hAnsi="Times New Roman" w:cs="Times New Roman"/>
          <w:sz w:val="28"/>
          <w:szCs w:val="28"/>
        </w:rPr>
        <w:t xml:space="preserve"> </w:t>
      </w:r>
      <w:r w:rsidRPr="00EA161B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</w:rPr>
        <w:t xml:space="preserve">в 10 часов 00 минут в здании администрации </w:t>
      </w:r>
      <w:r w:rsidR="00FA654D">
        <w:rPr>
          <w:rFonts w:ascii="Times New Roman" w:hAnsi="Times New Roman" w:cs="Times New Roman"/>
          <w:sz w:val="28"/>
          <w:szCs w:val="28"/>
        </w:rPr>
        <w:t>Троснянского района (актовый зал),</w:t>
      </w:r>
      <w:r w:rsidRPr="00A631B1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с. </w:t>
      </w:r>
      <w:r w:rsidR="00EA161B">
        <w:rPr>
          <w:rFonts w:ascii="Times New Roman" w:hAnsi="Times New Roman" w:cs="Times New Roman"/>
          <w:sz w:val="28"/>
          <w:szCs w:val="28"/>
        </w:rPr>
        <w:t>Тросна</w:t>
      </w:r>
      <w:r w:rsidRPr="00A631B1">
        <w:rPr>
          <w:rFonts w:ascii="Times New Roman" w:hAnsi="Times New Roman" w:cs="Times New Roman"/>
          <w:sz w:val="28"/>
          <w:szCs w:val="28"/>
        </w:rPr>
        <w:t>, д. 4</w:t>
      </w:r>
      <w:r w:rsidR="00EA161B">
        <w:rPr>
          <w:rFonts w:ascii="Times New Roman" w:hAnsi="Times New Roman" w:cs="Times New Roman"/>
          <w:sz w:val="28"/>
          <w:szCs w:val="28"/>
        </w:rPr>
        <w:t>;</w:t>
      </w:r>
    </w:p>
    <w:p w:rsidR="00A631B1" w:rsidRPr="00A631B1" w:rsidRDefault="00A631B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99F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79299F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79299F">
        <w:rPr>
          <w:rFonts w:ascii="Times New Roman" w:hAnsi="Times New Roman" w:cs="Times New Roman"/>
          <w:sz w:val="28"/>
          <w:szCs w:val="28"/>
        </w:rPr>
        <w:t xml:space="preserve"> Муханово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299F" w:rsidRPr="0079299F"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A631B1">
        <w:rPr>
          <w:rFonts w:ascii="Times New Roman" w:hAnsi="Times New Roman" w:cs="Times New Roman"/>
          <w:sz w:val="28"/>
          <w:szCs w:val="28"/>
        </w:rPr>
        <w:t xml:space="preserve">2020 г. в </w:t>
      </w:r>
      <w:r w:rsidR="0079299F">
        <w:rPr>
          <w:rFonts w:ascii="Times New Roman" w:hAnsi="Times New Roman" w:cs="Times New Roman"/>
          <w:sz w:val="28"/>
          <w:szCs w:val="28"/>
        </w:rPr>
        <w:t>12</w:t>
      </w:r>
      <w:r w:rsidRPr="00A631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9299F">
        <w:rPr>
          <w:rFonts w:ascii="Times New Roman" w:hAnsi="Times New Roman" w:cs="Times New Roman"/>
          <w:sz w:val="28"/>
          <w:szCs w:val="28"/>
        </w:rPr>
        <w:t xml:space="preserve">00 </w:t>
      </w:r>
      <w:r w:rsidRPr="00A631B1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</w:t>
      </w:r>
      <w:r w:rsidR="0079299F" w:rsidRPr="0079299F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79299F" w:rsidRPr="0079299F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79299F" w:rsidRPr="0079299F">
        <w:rPr>
          <w:rFonts w:ascii="Times New Roman" w:hAnsi="Times New Roman" w:cs="Times New Roman"/>
          <w:sz w:val="28"/>
          <w:szCs w:val="28"/>
        </w:rPr>
        <w:t xml:space="preserve"> Муханово</w:t>
      </w:r>
      <w:r w:rsidR="0088718A">
        <w:rPr>
          <w:rFonts w:ascii="Times New Roman" w:hAnsi="Times New Roman" w:cs="Times New Roman"/>
          <w:sz w:val="28"/>
          <w:szCs w:val="28"/>
        </w:rPr>
        <w:t>,</w:t>
      </w:r>
      <w:r w:rsidR="0088718A" w:rsidRPr="0088718A">
        <w:rPr>
          <w:rFonts w:ascii="Times New Roman" w:hAnsi="Times New Roman" w:cs="Times New Roman"/>
          <w:sz w:val="28"/>
          <w:szCs w:val="28"/>
        </w:rPr>
        <w:t xml:space="preserve"> </w:t>
      </w:r>
      <w:r w:rsidR="0088718A">
        <w:rPr>
          <w:rFonts w:ascii="Times New Roman" w:hAnsi="Times New Roman" w:cs="Times New Roman"/>
          <w:sz w:val="28"/>
          <w:szCs w:val="28"/>
        </w:rPr>
        <w:t>около здания бывшего магазина</w:t>
      </w:r>
      <w:r w:rsidRPr="00A631B1">
        <w:rPr>
          <w:rFonts w:ascii="Times New Roman" w:hAnsi="Times New Roman" w:cs="Times New Roman"/>
          <w:sz w:val="28"/>
          <w:szCs w:val="28"/>
        </w:rPr>
        <w:t>;</w:t>
      </w:r>
    </w:p>
    <w:p w:rsidR="00A631B1" w:rsidRDefault="0079299F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Игинка</w:t>
      </w:r>
      <w:r w:rsidR="00A631B1">
        <w:rPr>
          <w:rFonts w:ascii="Times New Roman" w:hAnsi="Times New Roman" w:cs="Times New Roman"/>
          <w:sz w:val="28"/>
          <w:szCs w:val="28"/>
        </w:rPr>
        <w:t xml:space="preserve"> – </w:t>
      </w:r>
      <w:r w:rsidRPr="0079299F">
        <w:rPr>
          <w:rFonts w:ascii="Times New Roman" w:hAnsi="Times New Roman" w:cs="Times New Roman"/>
          <w:sz w:val="28"/>
          <w:szCs w:val="28"/>
        </w:rPr>
        <w:t xml:space="preserve">10 июня 2020 г. </w:t>
      </w:r>
      <w:r w:rsidR="00A631B1" w:rsidRPr="00A631B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3 часов 0</w:t>
      </w:r>
      <w:r w:rsidR="00A631B1" w:rsidRPr="00A631B1">
        <w:rPr>
          <w:rFonts w:ascii="Times New Roman" w:hAnsi="Times New Roman" w:cs="Times New Roman"/>
          <w:sz w:val="28"/>
          <w:szCs w:val="28"/>
        </w:rPr>
        <w:t>0 минут</w:t>
      </w:r>
      <w:r w:rsidR="00A631B1">
        <w:rPr>
          <w:rFonts w:ascii="Times New Roman" w:hAnsi="Times New Roman" w:cs="Times New Roman"/>
          <w:sz w:val="28"/>
          <w:szCs w:val="28"/>
        </w:rPr>
        <w:t xml:space="preserve"> </w:t>
      </w:r>
      <w:r w:rsidR="00A631B1" w:rsidRPr="00A631B1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д. </w:t>
      </w:r>
      <w:r w:rsidRPr="0079299F">
        <w:rPr>
          <w:rFonts w:ascii="Times New Roman" w:hAnsi="Times New Roman" w:cs="Times New Roman"/>
          <w:sz w:val="28"/>
          <w:szCs w:val="28"/>
        </w:rPr>
        <w:t>Игинка</w:t>
      </w:r>
      <w:r w:rsidR="00A631B1" w:rsidRPr="00A631B1">
        <w:rPr>
          <w:rFonts w:ascii="Times New Roman" w:hAnsi="Times New Roman" w:cs="Times New Roman"/>
          <w:sz w:val="28"/>
          <w:szCs w:val="28"/>
        </w:rPr>
        <w:t xml:space="preserve">, </w:t>
      </w:r>
      <w:r w:rsidRPr="0079299F">
        <w:rPr>
          <w:rFonts w:ascii="Times New Roman" w:hAnsi="Times New Roman" w:cs="Times New Roman"/>
          <w:sz w:val="28"/>
          <w:szCs w:val="28"/>
        </w:rPr>
        <w:t>домовладение № 6</w:t>
      </w:r>
      <w:r w:rsidR="00AA677B">
        <w:rPr>
          <w:rFonts w:ascii="Times New Roman" w:hAnsi="Times New Roman" w:cs="Times New Roman"/>
          <w:sz w:val="28"/>
          <w:szCs w:val="28"/>
        </w:rPr>
        <w:t>;</w:t>
      </w:r>
    </w:p>
    <w:p w:rsidR="00B21D6F" w:rsidRDefault="00AA677B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D6F" w:rsidRPr="00B21D6F">
        <w:rPr>
          <w:rFonts w:ascii="Times New Roman" w:hAnsi="Times New Roman" w:cs="Times New Roman"/>
          <w:sz w:val="28"/>
          <w:szCs w:val="28"/>
        </w:rPr>
        <w:t xml:space="preserve">в связи с тем, что населенные пункты </w:t>
      </w:r>
      <w:r w:rsidR="00B21D6F">
        <w:rPr>
          <w:rFonts w:ascii="Times New Roman" w:hAnsi="Times New Roman" w:cs="Times New Roman"/>
          <w:sz w:val="28"/>
          <w:szCs w:val="28"/>
        </w:rPr>
        <w:t>Сомово</w:t>
      </w:r>
      <w:r w:rsidR="00B21D6F" w:rsidRPr="00B21D6F">
        <w:rPr>
          <w:rFonts w:ascii="Times New Roman" w:hAnsi="Times New Roman" w:cs="Times New Roman"/>
          <w:sz w:val="28"/>
          <w:szCs w:val="28"/>
        </w:rPr>
        <w:t xml:space="preserve">, </w:t>
      </w:r>
      <w:r w:rsidR="00B21D6F">
        <w:rPr>
          <w:rFonts w:ascii="Times New Roman" w:hAnsi="Times New Roman" w:cs="Times New Roman"/>
          <w:sz w:val="28"/>
          <w:szCs w:val="28"/>
        </w:rPr>
        <w:t>Саковнинки, Козловка</w:t>
      </w:r>
      <w:r w:rsidR="00B21D6F" w:rsidRPr="00B21D6F">
        <w:rPr>
          <w:rFonts w:ascii="Times New Roman" w:hAnsi="Times New Roman" w:cs="Times New Roman"/>
          <w:sz w:val="28"/>
          <w:szCs w:val="28"/>
        </w:rPr>
        <w:t xml:space="preserve"> находятся в зоне получасо</w:t>
      </w:r>
      <w:r w:rsidR="008C1B34">
        <w:rPr>
          <w:rFonts w:ascii="Times New Roman" w:hAnsi="Times New Roman" w:cs="Times New Roman"/>
          <w:sz w:val="28"/>
          <w:szCs w:val="28"/>
        </w:rPr>
        <w:t>во</w:t>
      </w:r>
      <w:r w:rsidR="00B21D6F" w:rsidRPr="00B21D6F">
        <w:rPr>
          <w:rFonts w:ascii="Times New Roman" w:hAnsi="Times New Roman" w:cs="Times New Roman"/>
          <w:sz w:val="28"/>
          <w:szCs w:val="28"/>
        </w:rPr>
        <w:t xml:space="preserve">й шаговой доступности провести публичные слушания для вышеуказанных населенных пунктов </w:t>
      </w:r>
      <w:r w:rsidR="00B21D6F">
        <w:rPr>
          <w:rFonts w:ascii="Times New Roman" w:hAnsi="Times New Roman" w:cs="Times New Roman"/>
          <w:sz w:val="28"/>
          <w:szCs w:val="28"/>
        </w:rPr>
        <w:t>11</w:t>
      </w:r>
      <w:r w:rsidR="00B21D6F" w:rsidRPr="00B21D6F">
        <w:rPr>
          <w:rFonts w:ascii="Times New Roman" w:hAnsi="Times New Roman" w:cs="Times New Roman"/>
          <w:sz w:val="28"/>
          <w:szCs w:val="28"/>
        </w:rPr>
        <w:t xml:space="preserve"> июня 2020 г. в 10 часов 00 минут по адресу: Орловская</w:t>
      </w:r>
      <w:r w:rsidR="00B21D6F">
        <w:rPr>
          <w:rFonts w:ascii="Times New Roman" w:hAnsi="Times New Roman" w:cs="Times New Roman"/>
          <w:sz w:val="28"/>
          <w:szCs w:val="28"/>
        </w:rPr>
        <w:t xml:space="preserve"> область, Троснянский район, д. Сомово</w:t>
      </w:r>
      <w:r w:rsidR="0088718A" w:rsidRPr="0088718A">
        <w:rPr>
          <w:rFonts w:ascii="Times New Roman" w:hAnsi="Times New Roman" w:cs="Times New Roman"/>
          <w:sz w:val="28"/>
          <w:szCs w:val="28"/>
        </w:rPr>
        <w:t xml:space="preserve"> </w:t>
      </w:r>
      <w:r w:rsidR="0088718A" w:rsidRPr="00B21D6F">
        <w:rPr>
          <w:rFonts w:ascii="Times New Roman" w:hAnsi="Times New Roman" w:cs="Times New Roman"/>
          <w:sz w:val="28"/>
          <w:szCs w:val="28"/>
        </w:rPr>
        <w:t>в здании</w:t>
      </w:r>
      <w:r w:rsidR="0088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18A">
        <w:rPr>
          <w:rFonts w:ascii="Times New Roman" w:hAnsi="Times New Roman" w:cs="Times New Roman"/>
          <w:sz w:val="28"/>
          <w:szCs w:val="28"/>
        </w:rPr>
        <w:t>Сомовского</w:t>
      </w:r>
      <w:proofErr w:type="spellEnd"/>
      <w:r w:rsidR="0088718A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B21D6F" w:rsidRPr="00B21D6F">
        <w:rPr>
          <w:rFonts w:ascii="Times New Roman" w:hAnsi="Times New Roman" w:cs="Times New Roman"/>
          <w:sz w:val="28"/>
          <w:szCs w:val="28"/>
        </w:rPr>
        <w:t>;</w:t>
      </w:r>
    </w:p>
    <w:p w:rsidR="00B21D6F" w:rsidRDefault="00B21D6F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 w:rsidR="005F0CE0">
        <w:rPr>
          <w:rFonts w:ascii="Times New Roman" w:hAnsi="Times New Roman" w:cs="Times New Roman"/>
          <w:sz w:val="28"/>
          <w:szCs w:val="28"/>
        </w:rPr>
        <w:t>рхняя</w:t>
      </w:r>
      <w:proofErr w:type="gramEnd"/>
      <w:r w:rsidR="005F0CE0">
        <w:rPr>
          <w:rFonts w:ascii="Times New Roman" w:hAnsi="Times New Roman" w:cs="Times New Roman"/>
          <w:sz w:val="28"/>
          <w:szCs w:val="28"/>
        </w:rPr>
        <w:t xml:space="preserve"> Морозиха – </w:t>
      </w:r>
      <w:r w:rsidR="005F0CE0" w:rsidRPr="005F0CE0">
        <w:rPr>
          <w:rFonts w:ascii="Times New Roman" w:hAnsi="Times New Roman" w:cs="Times New Roman"/>
          <w:sz w:val="28"/>
          <w:szCs w:val="28"/>
        </w:rPr>
        <w:t>11 июня 2020 г. в 1</w:t>
      </w:r>
      <w:r w:rsidR="005F0CE0">
        <w:rPr>
          <w:rFonts w:ascii="Times New Roman" w:hAnsi="Times New Roman" w:cs="Times New Roman"/>
          <w:sz w:val="28"/>
          <w:szCs w:val="28"/>
        </w:rPr>
        <w:t>1</w:t>
      </w:r>
      <w:r w:rsidR="005F0CE0" w:rsidRPr="005F0CE0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5F0CE0">
        <w:rPr>
          <w:rFonts w:ascii="Times New Roman" w:hAnsi="Times New Roman" w:cs="Times New Roman"/>
          <w:sz w:val="28"/>
          <w:szCs w:val="28"/>
        </w:rPr>
        <w:t xml:space="preserve"> </w:t>
      </w:r>
      <w:r w:rsidR="005F0CE0" w:rsidRPr="005F0CE0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д. </w:t>
      </w:r>
      <w:r w:rsidR="001C12EE" w:rsidRPr="001C12EE">
        <w:rPr>
          <w:rFonts w:ascii="Times New Roman" w:hAnsi="Times New Roman" w:cs="Times New Roman"/>
          <w:sz w:val="28"/>
          <w:szCs w:val="28"/>
        </w:rPr>
        <w:t>Верхняя Морозиха</w:t>
      </w:r>
      <w:r w:rsidR="005F0CE0" w:rsidRPr="005F0CE0">
        <w:rPr>
          <w:rFonts w:ascii="Times New Roman" w:hAnsi="Times New Roman" w:cs="Times New Roman"/>
          <w:sz w:val="28"/>
          <w:szCs w:val="28"/>
        </w:rPr>
        <w:t xml:space="preserve">, домовладение № </w:t>
      </w:r>
      <w:r w:rsidR="001C12EE">
        <w:rPr>
          <w:rFonts w:ascii="Times New Roman" w:hAnsi="Times New Roman" w:cs="Times New Roman"/>
          <w:sz w:val="28"/>
          <w:szCs w:val="28"/>
        </w:rPr>
        <w:t>1</w:t>
      </w:r>
      <w:r w:rsidR="005F0CE0" w:rsidRPr="005F0CE0">
        <w:rPr>
          <w:rFonts w:ascii="Times New Roman" w:hAnsi="Times New Roman" w:cs="Times New Roman"/>
          <w:sz w:val="28"/>
          <w:szCs w:val="28"/>
        </w:rPr>
        <w:t>6;</w:t>
      </w:r>
    </w:p>
    <w:p w:rsidR="001C12EE" w:rsidRDefault="001C12EE" w:rsidP="001C12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2EE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12EE">
        <w:rPr>
          <w:rFonts w:ascii="Times New Roman" w:hAnsi="Times New Roman" w:cs="Times New Roman"/>
          <w:sz w:val="28"/>
          <w:szCs w:val="28"/>
        </w:rPr>
        <w:t xml:space="preserve"> Морозиха – 11 июня 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2EE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Средняя Морозиха, домовладение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12EE">
        <w:rPr>
          <w:rFonts w:ascii="Times New Roman" w:hAnsi="Times New Roman" w:cs="Times New Roman"/>
          <w:sz w:val="28"/>
          <w:szCs w:val="28"/>
        </w:rPr>
        <w:t>;</w:t>
      </w:r>
    </w:p>
    <w:p w:rsidR="001C12EE" w:rsidRPr="001C12EE" w:rsidRDefault="001C12EE" w:rsidP="001C12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2EE">
        <w:rPr>
          <w:rFonts w:ascii="Times New Roman" w:hAnsi="Times New Roman" w:cs="Times New Roman"/>
          <w:sz w:val="28"/>
          <w:szCs w:val="28"/>
        </w:rPr>
        <w:t xml:space="preserve">-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1C12EE">
        <w:rPr>
          <w:rFonts w:ascii="Times New Roman" w:hAnsi="Times New Roman" w:cs="Times New Roman"/>
          <w:sz w:val="28"/>
          <w:szCs w:val="28"/>
        </w:rPr>
        <w:t xml:space="preserve"> Морозиха – 11 июня 2020 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2EE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Нижняя Морозиха, </w:t>
      </w:r>
      <w:r>
        <w:rPr>
          <w:rFonts w:ascii="Times New Roman" w:hAnsi="Times New Roman" w:cs="Times New Roman"/>
          <w:sz w:val="28"/>
          <w:szCs w:val="28"/>
        </w:rPr>
        <w:t>около фельдшерско-акушерского пункта</w:t>
      </w:r>
      <w:r w:rsidRPr="001C12EE">
        <w:rPr>
          <w:rFonts w:ascii="Times New Roman" w:hAnsi="Times New Roman" w:cs="Times New Roman"/>
          <w:sz w:val="28"/>
          <w:szCs w:val="28"/>
        </w:rPr>
        <w:t>;</w:t>
      </w:r>
    </w:p>
    <w:p w:rsidR="001C12EE" w:rsidRPr="001C12EE" w:rsidRDefault="001C12EE" w:rsidP="001C12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Новые Турьи – </w:t>
      </w:r>
      <w:r w:rsidRPr="001C12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12EE">
        <w:rPr>
          <w:rFonts w:ascii="Times New Roman" w:hAnsi="Times New Roman" w:cs="Times New Roman"/>
          <w:sz w:val="28"/>
          <w:szCs w:val="28"/>
        </w:rPr>
        <w:t xml:space="preserve"> июня 2020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12EE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Новые Турьи, </w:t>
      </w:r>
      <w:r>
        <w:rPr>
          <w:rFonts w:ascii="Times New Roman" w:hAnsi="Times New Roman" w:cs="Times New Roman"/>
          <w:sz w:val="28"/>
          <w:szCs w:val="28"/>
        </w:rPr>
        <w:t>около здания магазина</w:t>
      </w:r>
      <w:r w:rsidRPr="001C12EE">
        <w:rPr>
          <w:rFonts w:ascii="Times New Roman" w:hAnsi="Times New Roman" w:cs="Times New Roman"/>
          <w:sz w:val="28"/>
          <w:szCs w:val="28"/>
        </w:rPr>
        <w:t>;</w:t>
      </w:r>
    </w:p>
    <w:p w:rsidR="001C12EE" w:rsidRDefault="001C12EE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2EE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Гранкино</w:t>
      </w:r>
      <w:r w:rsidRPr="001C12EE">
        <w:rPr>
          <w:rFonts w:ascii="Times New Roman" w:hAnsi="Times New Roman" w:cs="Times New Roman"/>
          <w:sz w:val="28"/>
          <w:szCs w:val="28"/>
        </w:rPr>
        <w:t xml:space="preserve"> – 15 июня 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2EE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2EE">
        <w:rPr>
          <w:rFonts w:ascii="Times New Roman" w:hAnsi="Times New Roman" w:cs="Times New Roman"/>
          <w:sz w:val="28"/>
          <w:szCs w:val="28"/>
        </w:rPr>
        <w:t>0 минут по адресу: Орловская область, Троснянский район, д. Гранкино, около здания магазина;</w:t>
      </w:r>
    </w:p>
    <w:p w:rsidR="007321AE" w:rsidRPr="007321AE" w:rsidRDefault="007321AE" w:rsidP="007321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1AE">
        <w:rPr>
          <w:rFonts w:ascii="Times New Roman" w:hAnsi="Times New Roman" w:cs="Times New Roman"/>
          <w:sz w:val="28"/>
          <w:szCs w:val="28"/>
        </w:rPr>
        <w:t xml:space="preserve">- д. </w:t>
      </w:r>
      <w:r>
        <w:rPr>
          <w:rFonts w:ascii="Times New Roman" w:hAnsi="Times New Roman" w:cs="Times New Roman"/>
          <w:sz w:val="28"/>
          <w:szCs w:val="28"/>
        </w:rPr>
        <w:t>Яковлево</w:t>
      </w:r>
      <w:r w:rsidRPr="007321AE">
        <w:rPr>
          <w:rFonts w:ascii="Times New Roman" w:hAnsi="Times New Roman" w:cs="Times New Roman"/>
          <w:sz w:val="28"/>
          <w:szCs w:val="28"/>
        </w:rPr>
        <w:t xml:space="preserve"> – 15 июня 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1AE">
        <w:rPr>
          <w:rFonts w:ascii="Times New Roman" w:hAnsi="Times New Roman" w:cs="Times New Roman"/>
          <w:sz w:val="28"/>
          <w:szCs w:val="28"/>
        </w:rPr>
        <w:t xml:space="preserve"> часов 30 минут по адресу: Орловская область, Троснянский район, д. Яковлево, </w:t>
      </w:r>
      <w:r>
        <w:rPr>
          <w:rFonts w:ascii="Times New Roman" w:hAnsi="Times New Roman" w:cs="Times New Roman"/>
          <w:sz w:val="28"/>
          <w:szCs w:val="28"/>
        </w:rPr>
        <w:t>домовладение № 32</w:t>
      </w:r>
      <w:r w:rsidRPr="007321AE">
        <w:rPr>
          <w:rFonts w:ascii="Times New Roman" w:hAnsi="Times New Roman" w:cs="Times New Roman"/>
          <w:sz w:val="28"/>
          <w:szCs w:val="28"/>
        </w:rPr>
        <w:t>;</w:t>
      </w:r>
    </w:p>
    <w:p w:rsidR="007321AE" w:rsidRPr="007321AE" w:rsidRDefault="007321AE" w:rsidP="007321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1AE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Ладаревские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</w:t>
      </w:r>
      <w:r w:rsidRPr="007321AE">
        <w:rPr>
          <w:rFonts w:ascii="Times New Roman" w:hAnsi="Times New Roman" w:cs="Times New Roman"/>
          <w:sz w:val="28"/>
          <w:szCs w:val="28"/>
        </w:rPr>
        <w:t xml:space="preserve"> – 15 июня 2020 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21AE">
        <w:rPr>
          <w:rFonts w:ascii="Times New Roman" w:hAnsi="Times New Roman" w:cs="Times New Roman"/>
          <w:sz w:val="28"/>
          <w:szCs w:val="28"/>
        </w:rPr>
        <w:t xml:space="preserve"> часов 30 минут по адресу: Орловская область, Троснянский район, д. </w:t>
      </w:r>
      <w:proofErr w:type="spellStart"/>
      <w:r w:rsidRPr="007321AE">
        <w:rPr>
          <w:rFonts w:ascii="Times New Roman" w:hAnsi="Times New Roman" w:cs="Times New Roman"/>
          <w:sz w:val="28"/>
          <w:szCs w:val="28"/>
        </w:rPr>
        <w:t>Ладаревские</w:t>
      </w:r>
      <w:proofErr w:type="spellEnd"/>
      <w:r w:rsidRPr="007321AE">
        <w:rPr>
          <w:rFonts w:ascii="Times New Roman" w:hAnsi="Times New Roman" w:cs="Times New Roman"/>
          <w:sz w:val="28"/>
          <w:szCs w:val="28"/>
        </w:rPr>
        <w:t xml:space="preserve"> выселки, домовладение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21AE">
        <w:rPr>
          <w:rFonts w:ascii="Times New Roman" w:hAnsi="Times New Roman" w:cs="Times New Roman"/>
          <w:sz w:val="28"/>
          <w:szCs w:val="28"/>
        </w:rPr>
        <w:t>;</w:t>
      </w:r>
    </w:p>
    <w:p w:rsidR="00125E03" w:rsidRPr="00125E03" w:rsidRDefault="00125E03" w:rsidP="00125E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E03">
        <w:rPr>
          <w:rFonts w:ascii="Times New Roman" w:hAnsi="Times New Roman" w:cs="Times New Roman"/>
          <w:sz w:val="28"/>
          <w:szCs w:val="28"/>
        </w:rPr>
        <w:t xml:space="preserve">- д. </w:t>
      </w:r>
      <w:r>
        <w:rPr>
          <w:rFonts w:ascii="Times New Roman" w:hAnsi="Times New Roman" w:cs="Times New Roman"/>
          <w:sz w:val="28"/>
          <w:szCs w:val="28"/>
        </w:rPr>
        <w:t>Хитровка</w:t>
      </w:r>
      <w:r w:rsidRPr="00125E0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E03">
        <w:rPr>
          <w:rFonts w:ascii="Times New Roman" w:hAnsi="Times New Roman" w:cs="Times New Roman"/>
          <w:sz w:val="28"/>
          <w:szCs w:val="28"/>
        </w:rPr>
        <w:t xml:space="preserve"> июня 2020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E03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E03">
        <w:rPr>
          <w:rFonts w:ascii="Times New Roman" w:hAnsi="Times New Roman" w:cs="Times New Roman"/>
          <w:sz w:val="28"/>
          <w:szCs w:val="28"/>
        </w:rPr>
        <w:t xml:space="preserve">0 минут по адресу: Орловская область, Троснянский район, д. Хитровка, домовладение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E03">
        <w:rPr>
          <w:rFonts w:ascii="Times New Roman" w:hAnsi="Times New Roman" w:cs="Times New Roman"/>
          <w:sz w:val="28"/>
          <w:szCs w:val="28"/>
        </w:rPr>
        <w:t>;</w:t>
      </w:r>
    </w:p>
    <w:p w:rsidR="00125E03" w:rsidRPr="00125E03" w:rsidRDefault="00125E03" w:rsidP="00125E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E03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Ладарево</w:t>
      </w:r>
      <w:proofErr w:type="spellEnd"/>
      <w:r w:rsidRPr="00125E03">
        <w:rPr>
          <w:rFonts w:ascii="Times New Roman" w:hAnsi="Times New Roman" w:cs="Times New Roman"/>
          <w:sz w:val="28"/>
          <w:szCs w:val="28"/>
        </w:rPr>
        <w:t xml:space="preserve"> – 16 июня 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E03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r w:rsidRPr="00125E03">
        <w:rPr>
          <w:rFonts w:ascii="Times New Roman" w:hAnsi="Times New Roman" w:cs="Times New Roman"/>
          <w:sz w:val="28"/>
          <w:szCs w:val="28"/>
        </w:rPr>
        <w:t>Ладарево</w:t>
      </w:r>
      <w:proofErr w:type="spellEnd"/>
      <w:r w:rsidRPr="00125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около здания бывшего магазина</w:t>
      </w:r>
      <w:r w:rsidRPr="00125E03">
        <w:rPr>
          <w:rFonts w:ascii="Times New Roman" w:hAnsi="Times New Roman" w:cs="Times New Roman"/>
          <w:sz w:val="28"/>
          <w:szCs w:val="28"/>
        </w:rPr>
        <w:t>;</w:t>
      </w:r>
    </w:p>
    <w:p w:rsidR="00125E03" w:rsidRPr="00125E03" w:rsidRDefault="00125E03" w:rsidP="00125E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E03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Ильино-Нагорное</w:t>
      </w:r>
      <w:proofErr w:type="spellEnd"/>
      <w:proofErr w:type="gramEnd"/>
      <w:r w:rsidRPr="00125E03">
        <w:rPr>
          <w:rFonts w:ascii="Times New Roman" w:hAnsi="Times New Roman" w:cs="Times New Roman"/>
          <w:sz w:val="28"/>
          <w:szCs w:val="28"/>
        </w:rPr>
        <w:t xml:space="preserve"> – 16 июня 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E03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</w:t>
      </w:r>
      <w:proofErr w:type="spellStart"/>
      <w:proofErr w:type="gramStart"/>
      <w:r w:rsidRPr="00125E03">
        <w:rPr>
          <w:rFonts w:ascii="Times New Roman" w:hAnsi="Times New Roman" w:cs="Times New Roman"/>
          <w:sz w:val="28"/>
          <w:szCs w:val="28"/>
        </w:rPr>
        <w:t>Ильино-Нагорное</w:t>
      </w:r>
      <w:proofErr w:type="spellEnd"/>
      <w:proofErr w:type="gramEnd"/>
      <w:r w:rsidRPr="00125E03">
        <w:rPr>
          <w:rFonts w:ascii="Times New Roman" w:hAnsi="Times New Roman" w:cs="Times New Roman"/>
          <w:sz w:val="28"/>
          <w:szCs w:val="28"/>
        </w:rPr>
        <w:t xml:space="preserve">, около здания </w:t>
      </w:r>
      <w:r>
        <w:rPr>
          <w:rFonts w:ascii="Times New Roman" w:hAnsi="Times New Roman" w:cs="Times New Roman"/>
          <w:sz w:val="28"/>
          <w:szCs w:val="28"/>
        </w:rPr>
        <w:t>фельдшерско-акушерского пункта</w:t>
      </w:r>
      <w:r w:rsidRPr="00125E03">
        <w:rPr>
          <w:rFonts w:ascii="Times New Roman" w:hAnsi="Times New Roman" w:cs="Times New Roman"/>
          <w:sz w:val="28"/>
          <w:szCs w:val="28"/>
        </w:rPr>
        <w:t>;</w:t>
      </w:r>
    </w:p>
    <w:p w:rsidR="00125E03" w:rsidRPr="00125E03" w:rsidRDefault="00125E03" w:rsidP="00125E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E03">
        <w:rPr>
          <w:rFonts w:ascii="Times New Roman" w:hAnsi="Times New Roman" w:cs="Times New Roman"/>
          <w:sz w:val="28"/>
          <w:szCs w:val="28"/>
        </w:rPr>
        <w:t xml:space="preserve">- д. </w:t>
      </w:r>
      <w:r>
        <w:rPr>
          <w:rFonts w:ascii="Times New Roman" w:hAnsi="Times New Roman" w:cs="Times New Roman"/>
          <w:sz w:val="28"/>
          <w:szCs w:val="28"/>
        </w:rPr>
        <w:t>Покровское</w:t>
      </w:r>
      <w:r w:rsidRPr="00125E03">
        <w:rPr>
          <w:rFonts w:ascii="Times New Roman" w:hAnsi="Times New Roman" w:cs="Times New Roman"/>
          <w:sz w:val="28"/>
          <w:szCs w:val="28"/>
        </w:rPr>
        <w:t xml:space="preserve"> – 16 июня 2020 г.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E03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Покровское, домовладение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25E03">
        <w:rPr>
          <w:rFonts w:ascii="Times New Roman" w:hAnsi="Times New Roman" w:cs="Times New Roman"/>
          <w:sz w:val="28"/>
          <w:szCs w:val="28"/>
        </w:rPr>
        <w:t>;</w:t>
      </w:r>
    </w:p>
    <w:p w:rsidR="00125E03" w:rsidRPr="00125E03" w:rsidRDefault="00125E03" w:rsidP="00125E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E03">
        <w:rPr>
          <w:rFonts w:ascii="Times New Roman" w:hAnsi="Times New Roman" w:cs="Times New Roman"/>
          <w:sz w:val="28"/>
          <w:szCs w:val="28"/>
        </w:rPr>
        <w:t xml:space="preserve">- д. </w:t>
      </w:r>
      <w:r>
        <w:rPr>
          <w:rFonts w:ascii="Times New Roman" w:hAnsi="Times New Roman" w:cs="Times New Roman"/>
          <w:sz w:val="28"/>
          <w:szCs w:val="28"/>
        </w:rPr>
        <w:t>Лаврово</w:t>
      </w:r>
      <w:r w:rsidRPr="00125E03">
        <w:rPr>
          <w:rFonts w:ascii="Times New Roman" w:hAnsi="Times New Roman" w:cs="Times New Roman"/>
          <w:sz w:val="28"/>
          <w:szCs w:val="28"/>
        </w:rPr>
        <w:t xml:space="preserve"> – 16 июня 2020 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E03">
        <w:rPr>
          <w:rFonts w:ascii="Times New Roman" w:hAnsi="Times New Roman" w:cs="Times New Roman"/>
          <w:sz w:val="28"/>
          <w:szCs w:val="28"/>
        </w:rPr>
        <w:t xml:space="preserve"> часов 00 минут по адресу: Орловская область, Троснянский район, д. Лаврово, домовладение № </w:t>
      </w:r>
      <w:r>
        <w:rPr>
          <w:rFonts w:ascii="Times New Roman" w:hAnsi="Times New Roman" w:cs="Times New Roman"/>
          <w:sz w:val="28"/>
          <w:szCs w:val="28"/>
        </w:rPr>
        <w:t>4а</w:t>
      </w:r>
      <w:r w:rsidRPr="00125E03">
        <w:rPr>
          <w:rFonts w:ascii="Times New Roman" w:hAnsi="Times New Roman" w:cs="Times New Roman"/>
          <w:sz w:val="28"/>
          <w:szCs w:val="28"/>
        </w:rPr>
        <w:t>;</w:t>
      </w:r>
    </w:p>
    <w:p w:rsidR="008C1B34" w:rsidRDefault="008C1B34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Разновилье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Корсаково,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Троснянского сельского поселения Троснянского района Орловской области в связи с отсутствием жителей публичные слушания не проводить.</w:t>
      </w:r>
    </w:p>
    <w:p w:rsidR="00A769D3" w:rsidRPr="00A769D3" w:rsidRDefault="00CB6934" w:rsidP="00A76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536D7A">
        <w:rPr>
          <w:rFonts w:ascii="Times New Roman" w:hAnsi="Times New Roman" w:cs="Times New Roman"/>
          <w:sz w:val="28"/>
          <w:szCs w:val="28"/>
        </w:rPr>
        <w:t>Троснянского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в отделе строительства, архитектуры и ЖКХ администрации </w:t>
      </w:r>
      <w:r w:rsidR="00A769D3">
        <w:rPr>
          <w:rFonts w:ascii="Times New Roman" w:hAnsi="Times New Roman" w:cs="Times New Roman"/>
          <w:sz w:val="28"/>
          <w:szCs w:val="28"/>
        </w:rPr>
        <w:t>Троснянского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C4701">
        <w:rPr>
          <w:rFonts w:ascii="Times New Roman" w:hAnsi="Times New Roman" w:cs="Times New Roman"/>
          <w:sz w:val="28"/>
          <w:szCs w:val="28"/>
        </w:rPr>
        <w:t>2</w:t>
      </w:r>
      <w:r w:rsidR="004C4701" w:rsidRPr="004C4701">
        <w:rPr>
          <w:rFonts w:ascii="Times New Roman" w:hAnsi="Times New Roman" w:cs="Times New Roman"/>
          <w:sz w:val="28"/>
          <w:szCs w:val="28"/>
        </w:rPr>
        <w:t>4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4C4701">
        <w:rPr>
          <w:rFonts w:ascii="Times New Roman" w:hAnsi="Times New Roman" w:cs="Times New Roman"/>
          <w:sz w:val="28"/>
          <w:szCs w:val="28"/>
        </w:rPr>
        <w:t>апреля 2020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E7090">
        <w:rPr>
          <w:rFonts w:ascii="Times New Roman" w:hAnsi="Times New Roman" w:cs="Times New Roman"/>
          <w:sz w:val="28"/>
          <w:szCs w:val="28"/>
        </w:rPr>
        <w:t>10</w:t>
      </w:r>
      <w:r w:rsidR="004C4701">
        <w:rPr>
          <w:rFonts w:ascii="Times New Roman" w:hAnsi="Times New Roman" w:cs="Times New Roman"/>
          <w:sz w:val="28"/>
          <w:szCs w:val="28"/>
        </w:rPr>
        <w:t xml:space="preserve"> </w:t>
      </w:r>
      <w:r w:rsidR="000E7090">
        <w:rPr>
          <w:rFonts w:ascii="Times New Roman" w:hAnsi="Times New Roman" w:cs="Times New Roman"/>
          <w:sz w:val="28"/>
          <w:szCs w:val="28"/>
        </w:rPr>
        <w:t>июня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0E7090" w:rsidRPr="00DE5F68">
        <w:rPr>
          <w:rFonts w:ascii="Times New Roman" w:hAnsi="Times New Roman" w:cs="Times New Roman"/>
          <w:sz w:val="28"/>
          <w:szCs w:val="28"/>
        </w:rPr>
        <w:t>2020 года</w:t>
      </w:r>
      <w:r w:rsidR="000E7090" w:rsidRP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A769D3">
        <w:rPr>
          <w:rFonts w:ascii="Times New Roman" w:hAnsi="Times New Roman" w:cs="Times New Roman"/>
          <w:sz w:val="28"/>
          <w:szCs w:val="28"/>
        </w:rPr>
        <w:t>9</w:t>
      </w:r>
      <w:r w:rsidR="00A769D3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A769D3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строительства, архитектуры и ЖКХ.</w:t>
      </w:r>
    </w:p>
    <w:p w:rsidR="00BD0132" w:rsidRPr="004B45E3" w:rsidRDefault="00D57986" w:rsidP="004C47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3. Заинтересованные лица могут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слушаний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в период с 2</w:t>
      </w:r>
      <w:r w:rsidR="003E6E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 по </w:t>
      </w:r>
      <w:r w:rsidR="000E7090" w:rsidRPr="000E7090">
        <w:rPr>
          <w:rFonts w:ascii="Times New Roman" w:hAnsi="Times New Roman" w:cs="Times New Roman"/>
          <w:color w:val="000000"/>
          <w:sz w:val="28"/>
          <w:szCs w:val="28"/>
        </w:rPr>
        <w:t xml:space="preserve">10 июня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="00BD0132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BD0132" w:rsidRPr="00211D20">
        <w:rPr>
          <w:rFonts w:ascii="Times New Roman" w:hAnsi="Times New Roman" w:cs="Times New Roman"/>
          <w:sz w:val="28"/>
          <w:szCs w:val="28"/>
        </w:rPr>
        <w:t xml:space="preserve"> кабинет отдела с</w:t>
      </w:r>
      <w:r w:rsidR="003E6E34">
        <w:rPr>
          <w:rFonts w:ascii="Times New Roman" w:hAnsi="Times New Roman" w:cs="Times New Roman"/>
          <w:sz w:val="28"/>
          <w:szCs w:val="28"/>
        </w:rPr>
        <w:t>троительства, архитектуры и ЖКХ: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публичных слушаниях.</w:t>
      </w:r>
    </w:p>
    <w:p w:rsidR="00BD0132" w:rsidRPr="00BD0132" w:rsidRDefault="00BD0132" w:rsidP="00BD013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BD0132" w:rsidRDefault="003E6E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34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слушаниях.</w:t>
      </w:r>
    </w:p>
    <w:p w:rsidR="004F53A1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проекты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0E7090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4C4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4F53A1" w:rsidRPr="00211D20" w:rsidRDefault="004F53A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</w:t>
      </w:r>
      <w:r w:rsidRPr="004F53A1">
        <w:rPr>
          <w:rFonts w:ascii="Times New Roman" w:hAnsi="Times New Roman" w:cs="Times New Roman"/>
          <w:sz w:val="28"/>
          <w:szCs w:val="28"/>
        </w:rPr>
        <w:t>заместителя главы администрации района</w:t>
      </w:r>
      <w:r w:rsidR="0063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Фроловичева А. В.</w:t>
      </w:r>
    </w:p>
    <w:p w:rsidR="006B18FD" w:rsidRPr="00630778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4701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Pr="00630778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0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228D"/>
    <w:rsid w:val="000560C2"/>
    <w:rsid w:val="00072678"/>
    <w:rsid w:val="0009509F"/>
    <w:rsid w:val="000C005C"/>
    <w:rsid w:val="000D202C"/>
    <w:rsid w:val="000D4F6D"/>
    <w:rsid w:val="000D73CC"/>
    <w:rsid w:val="000E1344"/>
    <w:rsid w:val="000E7090"/>
    <w:rsid w:val="000E783A"/>
    <w:rsid w:val="00115F43"/>
    <w:rsid w:val="00125E03"/>
    <w:rsid w:val="00141493"/>
    <w:rsid w:val="00163003"/>
    <w:rsid w:val="00164B7B"/>
    <w:rsid w:val="00172F1B"/>
    <w:rsid w:val="001A5C5B"/>
    <w:rsid w:val="001B3F8B"/>
    <w:rsid w:val="001C12EE"/>
    <w:rsid w:val="001F1C33"/>
    <w:rsid w:val="00211D20"/>
    <w:rsid w:val="0024161F"/>
    <w:rsid w:val="002458C3"/>
    <w:rsid w:val="00255419"/>
    <w:rsid w:val="002C212B"/>
    <w:rsid w:val="002E0AE0"/>
    <w:rsid w:val="002E311E"/>
    <w:rsid w:val="003113D2"/>
    <w:rsid w:val="00311988"/>
    <w:rsid w:val="00350F9A"/>
    <w:rsid w:val="00357AE7"/>
    <w:rsid w:val="0037491D"/>
    <w:rsid w:val="003B4221"/>
    <w:rsid w:val="003C7B2D"/>
    <w:rsid w:val="003D7DB6"/>
    <w:rsid w:val="003E6E34"/>
    <w:rsid w:val="004001D7"/>
    <w:rsid w:val="00400359"/>
    <w:rsid w:val="00402910"/>
    <w:rsid w:val="0041452F"/>
    <w:rsid w:val="00450A1C"/>
    <w:rsid w:val="00466AAA"/>
    <w:rsid w:val="00480F50"/>
    <w:rsid w:val="0049333D"/>
    <w:rsid w:val="004B45E3"/>
    <w:rsid w:val="004B48B2"/>
    <w:rsid w:val="004B5F7E"/>
    <w:rsid w:val="004C4701"/>
    <w:rsid w:val="004D7534"/>
    <w:rsid w:val="004F53A1"/>
    <w:rsid w:val="00531CA9"/>
    <w:rsid w:val="00536D7A"/>
    <w:rsid w:val="00565417"/>
    <w:rsid w:val="005732A1"/>
    <w:rsid w:val="0058067C"/>
    <w:rsid w:val="00585CE2"/>
    <w:rsid w:val="005B039C"/>
    <w:rsid w:val="005D5A0C"/>
    <w:rsid w:val="005F0CE0"/>
    <w:rsid w:val="00615CF0"/>
    <w:rsid w:val="00630778"/>
    <w:rsid w:val="00630A2E"/>
    <w:rsid w:val="00650C61"/>
    <w:rsid w:val="00650CC0"/>
    <w:rsid w:val="00671E81"/>
    <w:rsid w:val="006776E9"/>
    <w:rsid w:val="006819EB"/>
    <w:rsid w:val="00691D5C"/>
    <w:rsid w:val="006A3151"/>
    <w:rsid w:val="006B18FD"/>
    <w:rsid w:val="006C2116"/>
    <w:rsid w:val="006C3F60"/>
    <w:rsid w:val="006D3183"/>
    <w:rsid w:val="006E37B6"/>
    <w:rsid w:val="00711DE6"/>
    <w:rsid w:val="007130CB"/>
    <w:rsid w:val="00730686"/>
    <w:rsid w:val="007321AE"/>
    <w:rsid w:val="00751D18"/>
    <w:rsid w:val="007557E1"/>
    <w:rsid w:val="0079299F"/>
    <w:rsid w:val="007B6FF9"/>
    <w:rsid w:val="007E0DF9"/>
    <w:rsid w:val="00802795"/>
    <w:rsid w:val="00807078"/>
    <w:rsid w:val="008127E9"/>
    <w:rsid w:val="00824801"/>
    <w:rsid w:val="00833666"/>
    <w:rsid w:val="008823D3"/>
    <w:rsid w:val="0088718A"/>
    <w:rsid w:val="008B3D9F"/>
    <w:rsid w:val="008C1B34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C0491"/>
    <w:rsid w:val="009E6AE2"/>
    <w:rsid w:val="00A0405C"/>
    <w:rsid w:val="00A0755F"/>
    <w:rsid w:val="00A22FE7"/>
    <w:rsid w:val="00A25D93"/>
    <w:rsid w:val="00A31266"/>
    <w:rsid w:val="00A40459"/>
    <w:rsid w:val="00A50B8D"/>
    <w:rsid w:val="00A51359"/>
    <w:rsid w:val="00A631B1"/>
    <w:rsid w:val="00A67142"/>
    <w:rsid w:val="00A769D3"/>
    <w:rsid w:val="00A77CF3"/>
    <w:rsid w:val="00A91004"/>
    <w:rsid w:val="00AA677B"/>
    <w:rsid w:val="00AC423B"/>
    <w:rsid w:val="00AC5710"/>
    <w:rsid w:val="00AE0574"/>
    <w:rsid w:val="00AE63D5"/>
    <w:rsid w:val="00B11CD5"/>
    <w:rsid w:val="00B17FAD"/>
    <w:rsid w:val="00B21D6F"/>
    <w:rsid w:val="00B54109"/>
    <w:rsid w:val="00B728CF"/>
    <w:rsid w:val="00B74C2D"/>
    <w:rsid w:val="00B74CD4"/>
    <w:rsid w:val="00B762B0"/>
    <w:rsid w:val="00B90936"/>
    <w:rsid w:val="00BA7D90"/>
    <w:rsid w:val="00BB07E7"/>
    <w:rsid w:val="00BB3A24"/>
    <w:rsid w:val="00BD0132"/>
    <w:rsid w:val="00BF50D0"/>
    <w:rsid w:val="00C03DF3"/>
    <w:rsid w:val="00C112B1"/>
    <w:rsid w:val="00C11637"/>
    <w:rsid w:val="00C200FB"/>
    <w:rsid w:val="00C2266E"/>
    <w:rsid w:val="00C23883"/>
    <w:rsid w:val="00C30701"/>
    <w:rsid w:val="00C511AF"/>
    <w:rsid w:val="00C80099"/>
    <w:rsid w:val="00CA607D"/>
    <w:rsid w:val="00CA625E"/>
    <w:rsid w:val="00CB6934"/>
    <w:rsid w:val="00CB7C76"/>
    <w:rsid w:val="00CC47E5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DE5F68"/>
    <w:rsid w:val="00E0117D"/>
    <w:rsid w:val="00E06126"/>
    <w:rsid w:val="00E63919"/>
    <w:rsid w:val="00E930C9"/>
    <w:rsid w:val="00EA161B"/>
    <w:rsid w:val="00EB12CF"/>
    <w:rsid w:val="00EB35B4"/>
    <w:rsid w:val="00F15901"/>
    <w:rsid w:val="00F35366"/>
    <w:rsid w:val="00F402D3"/>
    <w:rsid w:val="00F71574"/>
    <w:rsid w:val="00F80454"/>
    <w:rsid w:val="00F866D9"/>
    <w:rsid w:val="00F9688E"/>
    <w:rsid w:val="00FA654D"/>
    <w:rsid w:val="00FC252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4A76-98A8-4353-9C78-A9A86CD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О назначении публичных слушаний </vt:lpstr>
      <vt:lpstr>по проектам внесения изменений </vt:lpstr>
      <vt:lpstr>в Генеральный план и Правила землепользования и застройки </vt:lpstr>
      <vt:lpstr>Троснянского сельского поселения </vt:lpstr>
      <vt:lpstr>Троснянского района Орловской области </vt:lpstr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2020-02-03T07:59:00Z</cp:lastPrinted>
  <dcterms:created xsi:type="dcterms:W3CDTF">2020-04-21T07:47:00Z</dcterms:created>
  <dcterms:modified xsi:type="dcterms:W3CDTF">2020-04-21T08:30:00Z</dcterms:modified>
</cp:coreProperties>
</file>