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РОССИЙСКАЯ ФЕДЕРАЦИЯ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ОРЛОВСКАЯ ОБЛАСТЬ </w:t>
      </w:r>
    </w:p>
    <w:p w:rsidR="00133407" w:rsidRPr="002C63AD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>ТРОСНЯНСКИЙ РАЙОН</w:t>
      </w:r>
    </w:p>
    <w:p w:rsidR="00133407" w:rsidRPr="002C63AD" w:rsidRDefault="002C63AD" w:rsidP="0013340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НИКОЛЬСКИЙ</w:t>
      </w:r>
      <w:r w:rsidR="00133407" w:rsidRPr="002C63AD">
        <w:rPr>
          <w:rFonts w:ascii="Arial" w:hAnsi="Arial" w:cs="Arial"/>
        </w:rPr>
        <w:t xml:space="preserve"> СЕЛЬСКИЙ СОВЕТ НАРОДНЫХ ДЕПУТАТОВ</w:t>
      </w: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  <w:b/>
        </w:rPr>
      </w:pPr>
    </w:p>
    <w:p w:rsidR="00133407" w:rsidRDefault="00133407" w:rsidP="00133407">
      <w:pPr>
        <w:jc w:val="center"/>
        <w:rPr>
          <w:rFonts w:ascii="Arial" w:hAnsi="Arial" w:cs="Arial"/>
        </w:rPr>
      </w:pPr>
      <w:r w:rsidRPr="002C63AD">
        <w:rPr>
          <w:rFonts w:ascii="Arial" w:hAnsi="Arial" w:cs="Arial"/>
        </w:rPr>
        <w:t xml:space="preserve">РЕШЕНИЕ </w:t>
      </w:r>
    </w:p>
    <w:p w:rsidR="002C63AD" w:rsidRPr="002C63AD" w:rsidRDefault="002C63AD" w:rsidP="00133407">
      <w:pPr>
        <w:jc w:val="center"/>
        <w:rPr>
          <w:rFonts w:ascii="Arial" w:hAnsi="Arial" w:cs="Arial"/>
        </w:rPr>
      </w:pPr>
    </w:p>
    <w:p w:rsidR="00133407" w:rsidRDefault="00147495" w:rsidP="002C63AD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2C63AD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54699">
        <w:rPr>
          <w:rFonts w:ascii="Arial" w:hAnsi="Arial" w:cs="Arial"/>
        </w:rPr>
        <w:t>1</w:t>
      </w:r>
      <w:r w:rsidR="00457988">
        <w:rPr>
          <w:rFonts w:ascii="Arial" w:hAnsi="Arial" w:cs="Arial"/>
        </w:rPr>
        <w:t>5</w:t>
      </w:r>
      <w:r w:rsidR="002C63AD">
        <w:rPr>
          <w:rFonts w:ascii="Arial" w:hAnsi="Arial" w:cs="Arial"/>
        </w:rPr>
        <w:t xml:space="preserve"> </w:t>
      </w:r>
      <w:r w:rsidR="00B704BF">
        <w:rPr>
          <w:rFonts w:ascii="Arial" w:hAnsi="Arial" w:cs="Arial"/>
        </w:rPr>
        <w:t>ма</w:t>
      </w:r>
      <w:r w:rsidR="00C776C8">
        <w:rPr>
          <w:rFonts w:ascii="Arial" w:hAnsi="Arial" w:cs="Arial"/>
        </w:rPr>
        <w:t>я</w:t>
      </w:r>
      <w:r w:rsidR="00E12DC1">
        <w:rPr>
          <w:rFonts w:ascii="Arial" w:hAnsi="Arial" w:cs="Arial"/>
        </w:rPr>
        <w:t xml:space="preserve"> 2</w:t>
      </w:r>
      <w:r w:rsidR="009760D4" w:rsidRPr="002C63AD">
        <w:rPr>
          <w:rFonts w:ascii="Arial" w:hAnsi="Arial" w:cs="Arial"/>
        </w:rPr>
        <w:t>01</w:t>
      </w:r>
      <w:r w:rsidR="00282A62">
        <w:rPr>
          <w:rFonts w:ascii="Arial" w:hAnsi="Arial" w:cs="Arial"/>
        </w:rPr>
        <w:t>9</w:t>
      </w:r>
      <w:r w:rsidR="00133407" w:rsidRPr="002C63AD">
        <w:rPr>
          <w:rFonts w:ascii="Arial" w:hAnsi="Arial" w:cs="Arial"/>
        </w:rPr>
        <w:t xml:space="preserve"> г</w:t>
      </w:r>
      <w:r w:rsidR="002C63AD">
        <w:rPr>
          <w:rFonts w:ascii="Arial" w:hAnsi="Arial" w:cs="Arial"/>
        </w:rPr>
        <w:t xml:space="preserve">ода                                    </w:t>
      </w:r>
      <w:r w:rsidR="00282A62">
        <w:rPr>
          <w:rFonts w:ascii="Arial" w:hAnsi="Arial" w:cs="Arial"/>
        </w:rPr>
        <w:t xml:space="preserve">                      </w:t>
      </w:r>
      <w:r w:rsidR="002C63AD">
        <w:rPr>
          <w:rFonts w:ascii="Arial" w:hAnsi="Arial" w:cs="Arial"/>
        </w:rPr>
        <w:t xml:space="preserve">                 </w:t>
      </w:r>
      <w:r w:rsidR="002017AD" w:rsidRPr="002C63AD">
        <w:rPr>
          <w:rFonts w:ascii="Arial" w:hAnsi="Arial" w:cs="Arial"/>
        </w:rPr>
        <w:t xml:space="preserve"> № </w:t>
      </w:r>
      <w:r w:rsidR="00282A62">
        <w:rPr>
          <w:rFonts w:ascii="Arial" w:hAnsi="Arial" w:cs="Arial"/>
        </w:rPr>
        <w:t>97</w:t>
      </w:r>
    </w:p>
    <w:p w:rsidR="002C63AD" w:rsidRPr="002C63AD" w:rsidRDefault="002C63AD" w:rsidP="002C63AD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282A62">
        <w:rPr>
          <w:rFonts w:ascii="Arial" w:hAnsi="Arial" w:cs="Arial"/>
        </w:rPr>
        <w:t xml:space="preserve"> </w:t>
      </w:r>
    </w:p>
    <w:p w:rsidR="00133407" w:rsidRPr="002C63AD" w:rsidRDefault="00133407" w:rsidP="002C63AD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:rsidR="00E92F38" w:rsidRDefault="00133407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принятии решения о </w:t>
      </w:r>
      <w:r w:rsidR="002653F8">
        <w:rPr>
          <w:rFonts w:ascii="Arial" w:hAnsi="Arial" w:cs="Arial"/>
        </w:rPr>
        <w:t xml:space="preserve">внесении </w:t>
      </w:r>
    </w:p>
    <w:p w:rsidR="00C877E6" w:rsidRDefault="00282A62" w:rsidP="00133407">
      <w:pPr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2653F8">
        <w:rPr>
          <w:rFonts w:ascii="Arial" w:hAnsi="Arial" w:cs="Arial"/>
        </w:rPr>
        <w:t>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>в</w:t>
      </w:r>
      <w:r w:rsidR="00133407">
        <w:rPr>
          <w:rFonts w:ascii="Arial" w:hAnsi="Arial" w:cs="Arial"/>
        </w:rPr>
        <w:t xml:space="preserve"> Устав</w:t>
      </w:r>
    </w:p>
    <w:p w:rsidR="00C877E6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>кого</w:t>
      </w:r>
      <w:r w:rsidR="00C877E6">
        <w:rPr>
          <w:rFonts w:ascii="Arial" w:hAnsi="Arial" w:cs="Arial"/>
        </w:rPr>
        <w:t xml:space="preserve"> </w:t>
      </w:r>
      <w:r w:rsidR="00133407">
        <w:rPr>
          <w:rFonts w:ascii="Arial" w:hAnsi="Arial" w:cs="Arial"/>
        </w:rPr>
        <w:t>сельского поселения</w:t>
      </w:r>
    </w:p>
    <w:p w:rsidR="00A87DCA" w:rsidRDefault="00A87DCA" w:rsidP="00133407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2C63AD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Принято на </w:t>
      </w:r>
      <w:r w:rsidR="00282A62">
        <w:rPr>
          <w:rFonts w:ascii="Arial" w:hAnsi="Arial" w:cs="Arial"/>
        </w:rPr>
        <w:t>24</w:t>
      </w:r>
      <w:r w:rsidR="00133407">
        <w:rPr>
          <w:rFonts w:ascii="Arial" w:hAnsi="Arial" w:cs="Arial"/>
        </w:rPr>
        <w:t xml:space="preserve"> заседании  </w:t>
      </w:r>
      <w:r>
        <w:rPr>
          <w:rFonts w:ascii="Arial" w:hAnsi="Arial" w:cs="Arial"/>
        </w:rPr>
        <w:t>Никольс</w:t>
      </w:r>
      <w:r w:rsidR="00133407">
        <w:rPr>
          <w:rFonts w:ascii="Arial" w:hAnsi="Arial" w:cs="Arial"/>
        </w:rPr>
        <w:t xml:space="preserve">кого сельского Совета  народных депутатов 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2C63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В соответствии с Федеральным законом от 06.10.2003 №</w:t>
      </w:r>
      <w:r w:rsidR="00C877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131-ФЗ «Об общих принципах  организации местного самоуправления в Российской Федерации», Уставом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Троснянского района Орловской области,</w:t>
      </w:r>
      <w:r w:rsidR="002C63AD">
        <w:rPr>
          <w:rFonts w:ascii="Arial" w:hAnsi="Arial" w:cs="Arial"/>
        </w:rPr>
        <w:t xml:space="preserve"> Никольс</w:t>
      </w:r>
      <w:r>
        <w:rPr>
          <w:rFonts w:ascii="Arial" w:hAnsi="Arial" w:cs="Arial"/>
        </w:rPr>
        <w:t xml:space="preserve">кий сельский Совет народных депутатов </w:t>
      </w:r>
      <w:r>
        <w:rPr>
          <w:rFonts w:ascii="Arial" w:hAnsi="Arial" w:cs="Arial"/>
          <w:b/>
        </w:rPr>
        <w:t>РЕШИЛ</w:t>
      </w:r>
      <w:r>
        <w:rPr>
          <w:rFonts w:ascii="Arial" w:hAnsi="Arial" w:cs="Arial"/>
        </w:rPr>
        <w:t>:</w:t>
      </w:r>
    </w:p>
    <w:p w:rsidR="00133407" w:rsidRDefault="00133407" w:rsidP="002C63AD">
      <w:pPr>
        <w:jc w:val="both"/>
        <w:rPr>
          <w:rFonts w:ascii="Arial" w:hAnsi="Arial" w:cs="Arial"/>
        </w:rPr>
      </w:pP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решение о</w:t>
      </w:r>
      <w:r w:rsidR="002653F8">
        <w:rPr>
          <w:rFonts w:ascii="Arial" w:hAnsi="Arial" w:cs="Arial"/>
        </w:rPr>
        <w:t xml:space="preserve"> внесении изменени</w:t>
      </w:r>
      <w:r w:rsidR="00C877E6">
        <w:rPr>
          <w:rFonts w:ascii="Arial" w:hAnsi="Arial" w:cs="Arial"/>
        </w:rPr>
        <w:t xml:space="preserve">й </w:t>
      </w:r>
      <w:r>
        <w:rPr>
          <w:rFonts w:ascii="Arial" w:hAnsi="Arial" w:cs="Arial"/>
        </w:rPr>
        <w:t xml:space="preserve">в Устав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</w:t>
      </w:r>
      <w:r w:rsidR="00A87DCA">
        <w:rPr>
          <w:rFonts w:ascii="Arial" w:hAnsi="Arial" w:cs="Arial"/>
        </w:rPr>
        <w:t xml:space="preserve"> Троснянского района Орловской области</w:t>
      </w:r>
      <w:r>
        <w:rPr>
          <w:rFonts w:ascii="Arial" w:hAnsi="Arial" w:cs="Arial"/>
        </w:rPr>
        <w:t>.</w:t>
      </w:r>
    </w:p>
    <w:p w:rsidR="00133407" w:rsidRDefault="00133407" w:rsidP="002C63A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Направить принятое решение главе </w:t>
      </w:r>
      <w:r w:rsidR="002C63AD">
        <w:rPr>
          <w:rFonts w:ascii="Arial" w:hAnsi="Arial" w:cs="Arial"/>
        </w:rPr>
        <w:t>Никольс</w:t>
      </w:r>
      <w:r>
        <w:rPr>
          <w:rFonts w:ascii="Arial" w:hAnsi="Arial" w:cs="Arial"/>
        </w:rPr>
        <w:t>кого сельского поселения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обнародования.</w:t>
      </w: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133407" w:rsidP="00133407">
      <w:pPr>
        <w:rPr>
          <w:rFonts w:ascii="Arial" w:hAnsi="Arial" w:cs="Arial"/>
        </w:rPr>
      </w:pPr>
    </w:p>
    <w:p w:rsidR="00133407" w:rsidRDefault="000812A6" w:rsidP="001334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133407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>поселения                                                            В.Н.</w:t>
      </w:r>
      <w:proofErr w:type="gramStart"/>
      <w:r>
        <w:rPr>
          <w:rFonts w:ascii="Arial" w:hAnsi="Arial" w:cs="Arial"/>
        </w:rPr>
        <w:t>Ласточкин</w:t>
      </w:r>
      <w:proofErr w:type="gramEnd"/>
    </w:p>
    <w:p w:rsidR="0081112F" w:rsidRDefault="0081112F"/>
    <w:sectPr w:rsidR="0081112F" w:rsidSect="00E7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3407"/>
    <w:rsid w:val="000812A6"/>
    <w:rsid w:val="000B7FCD"/>
    <w:rsid w:val="00133407"/>
    <w:rsid w:val="001464CD"/>
    <w:rsid w:val="00147495"/>
    <w:rsid w:val="001D2BFA"/>
    <w:rsid w:val="001F79D3"/>
    <w:rsid w:val="002017AD"/>
    <w:rsid w:val="002653F8"/>
    <w:rsid w:val="00282A62"/>
    <w:rsid w:val="002C63AD"/>
    <w:rsid w:val="00354699"/>
    <w:rsid w:val="003F5602"/>
    <w:rsid w:val="00432D45"/>
    <w:rsid w:val="004463F4"/>
    <w:rsid w:val="00457988"/>
    <w:rsid w:val="0048795C"/>
    <w:rsid w:val="00575475"/>
    <w:rsid w:val="006F6F07"/>
    <w:rsid w:val="00800A93"/>
    <w:rsid w:val="0081112F"/>
    <w:rsid w:val="00892CE2"/>
    <w:rsid w:val="009760D4"/>
    <w:rsid w:val="00A41A0A"/>
    <w:rsid w:val="00A66438"/>
    <w:rsid w:val="00A87DCA"/>
    <w:rsid w:val="00B704BF"/>
    <w:rsid w:val="00C776C8"/>
    <w:rsid w:val="00C877E6"/>
    <w:rsid w:val="00D12DB0"/>
    <w:rsid w:val="00D17C2F"/>
    <w:rsid w:val="00D31BCE"/>
    <w:rsid w:val="00D7781B"/>
    <w:rsid w:val="00DC0781"/>
    <w:rsid w:val="00DF3ABD"/>
    <w:rsid w:val="00E00832"/>
    <w:rsid w:val="00E01E22"/>
    <w:rsid w:val="00E12DC1"/>
    <w:rsid w:val="00E76D48"/>
    <w:rsid w:val="00E92F38"/>
    <w:rsid w:val="00EB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4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Никольское</cp:lastModifiedBy>
  <cp:revision>26</cp:revision>
  <cp:lastPrinted>2019-05-17T08:18:00Z</cp:lastPrinted>
  <dcterms:created xsi:type="dcterms:W3CDTF">2015-01-15T11:32:00Z</dcterms:created>
  <dcterms:modified xsi:type="dcterms:W3CDTF">2019-05-17T08:18:00Z</dcterms:modified>
</cp:coreProperties>
</file>