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BC8" w:rsidRDefault="00C46BC8">
      <w:pPr>
        <w:pStyle w:val="ConsPlusNormal"/>
        <w:jc w:val="both"/>
      </w:pPr>
      <w:bookmarkStart w:id="0" w:name="_GoBack"/>
      <w:bookmarkEnd w:id="0"/>
    </w:p>
    <w:p w:rsidR="00C46BC8" w:rsidRPr="00E42639" w:rsidRDefault="00C46BC8">
      <w:pPr>
        <w:pStyle w:val="ConsPlusTitle"/>
        <w:jc w:val="center"/>
        <w:rPr>
          <w:rFonts w:ascii="Times New Roman" w:hAnsi="Times New Roman" w:cs="Times New Roman"/>
        </w:rPr>
      </w:pPr>
      <w:r w:rsidRPr="00E42639">
        <w:rPr>
          <w:rFonts w:ascii="Times New Roman" w:hAnsi="Times New Roman" w:cs="Times New Roman"/>
        </w:rPr>
        <w:t>АЛГОРИТМ</w:t>
      </w:r>
    </w:p>
    <w:p w:rsidR="00C46BC8" w:rsidRPr="00E42639" w:rsidRDefault="007B7FF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E42639">
        <w:rPr>
          <w:rFonts w:ascii="Times New Roman" w:hAnsi="Times New Roman" w:cs="Times New Roman"/>
        </w:rPr>
        <w:t>ействий инвестора для получения земельного участка</w:t>
      </w:r>
    </w:p>
    <w:p w:rsidR="00C46BC8" w:rsidRPr="00E42639" w:rsidRDefault="007B7FF8">
      <w:pPr>
        <w:pStyle w:val="ConsPlusTitle"/>
        <w:jc w:val="center"/>
        <w:rPr>
          <w:rFonts w:ascii="Times New Roman" w:hAnsi="Times New Roman" w:cs="Times New Roman"/>
        </w:rPr>
      </w:pPr>
      <w:r w:rsidRPr="00E42639">
        <w:rPr>
          <w:rFonts w:ascii="Times New Roman" w:hAnsi="Times New Roman" w:cs="Times New Roman"/>
        </w:rPr>
        <w:t>(на торгах)</w:t>
      </w:r>
    </w:p>
    <w:p w:rsidR="00C46BC8" w:rsidRPr="00E42639" w:rsidRDefault="00C46BC8">
      <w:pPr>
        <w:pStyle w:val="ConsPlusNormal"/>
        <w:jc w:val="both"/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1655"/>
        <w:gridCol w:w="1089"/>
        <w:gridCol w:w="1089"/>
        <w:gridCol w:w="1092"/>
        <w:gridCol w:w="2558"/>
        <w:gridCol w:w="1720"/>
        <w:gridCol w:w="2925"/>
        <w:gridCol w:w="1965"/>
        <w:gridCol w:w="1183"/>
      </w:tblGrid>
      <w:tr w:rsidR="001E02A7" w:rsidRPr="00246000" w:rsidTr="001E02A7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C8" w:rsidRPr="007B7FF8" w:rsidRDefault="006913F3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№</w:t>
            </w:r>
            <w:r w:rsidR="00C46BC8" w:rsidRPr="007B7FF8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C8" w:rsidRPr="007B7FF8" w:rsidRDefault="00C46BC8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Шаг алгоритма (Процедура)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C8" w:rsidRPr="007B7FF8" w:rsidRDefault="00C46BC8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 xml:space="preserve">Срок </w:t>
            </w:r>
            <w:r w:rsidR="00DB71FD">
              <w:rPr>
                <w:sz w:val="20"/>
                <w:szCs w:val="20"/>
              </w:rPr>
              <w:t>ф</w:t>
            </w:r>
            <w:r w:rsidRPr="007B7FF8">
              <w:rPr>
                <w:sz w:val="20"/>
                <w:szCs w:val="20"/>
              </w:rPr>
              <w:t>актический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D" w:rsidRDefault="00C46BC8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 xml:space="preserve">Срок </w:t>
            </w:r>
          </w:p>
          <w:p w:rsidR="00C46BC8" w:rsidRPr="007B7FF8" w:rsidRDefault="00C46BC8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целевой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C8" w:rsidRPr="007B7FF8" w:rsidRDefault="00C46BC8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Кол</w:t>
            </w:r>
            <w:r w:rsidR="001E02A7">
              <w:rPr>
                <w:sz w:val="20"/>
                <w:szCs w:val="20"/>
              </w:rPr>
              <w:t>ичест</w:t>
            </w:r>
            <w:r w:rsidRPr="007B7FF8">
              <w:rPr>
                <w:sz w:val="20"/>
                <w:szCs w:val="20"/>
              </w:rPr>
              <w:t>во док</w:t>
            </w:r>
            <w:r w:rsidR="001E02A7">
              <w:rPr>
                <w:sz w:val="20"/>
                <w:szCs w:val="20"/>
              </w:rPr>
              <w:t>умент</w:t>
            </w:r>
            <w:r w:rsidRPr="007B7FF8">
              <w:rPr>
                <w:sz w:val="20"/>
                <w:szCs w:val="20"/>
              </w:rPr>
              <w:t>ов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C8" w:rsidRPr="007B7FF8" w:rsidRDefault="00C46BC8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Входящие документы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C8" w:rsidRPr="007B7FF8" w:rsidRDefault="00C46BC8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Результирующие документы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C8" w:rsidRPr="007B7FF8" w:rsidRDefault="00C46BC8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Нормативный правовой акт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C8" w:rsidRPr="007B7FF8" w:rsidRDefault="00C46BC8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Категории инвестиционных проектов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C8" w:rsidRPr="007B7FF8" w:rsidRDefault="00C46BC8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Примечание</w:t>
            </w:r>
          </w:p>
        </w:tc>
      </w:tr>
      <w:tr w:rsidR="001E02A7" w:rsidRPr="00246000" w:rsidTr="001E02A7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1.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Направление в уполномоченный орган заявления о проведении аукциона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5266F7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1. Заявление о проведении аукциона</w:t>
            </w:r>
            <w:r w:rsidR="003B0F8F">
              <w:rPr>
                <w:sz w:val="20"/>
                <w:szCs w:val="20"/>
              </w:rPr>
              <w:t>.</w:t>
            </w:r>
          </w:p>
          <w:p w:rsidR="001E02A7" w:rsidRPr="007B7FF8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2. Копия документа, удостоверяющего личность заявителя (личность представителя заявителя)</w:t>
            </w:r>
            <w:r w:rsidR="003B0F8F">
              <w:rPr>
                <w:sz w:val="20"/>
                <w:szCs w:val="20"/>
              </w:rPr>
              <w:t>.</w:t>
            </w:r>
          </w:p>
          <w:p w:rsidR="001E02A7" w:rsidRPr="007B7FF8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 xml:space="preserve">3. Выписка из Единого государственного реестра недвижимости (далее </w:t>
            </w:r>
            <w:r w:rsidR="00FF12D3">
              <w:rPr>
                <w:sz w:val="20"/>
                <w:szCs w:val="20"/>
              </w:rPr>
              <w:t>‒</w:t>
            </w:r>
            <w:r w:rsidRPr="007B7FF8">
              <w:rPr>
                <w:sz w:val="20"/>
                <w:szCs w:val="20"/>
              </w:rPr>
              <w:t xml:space="preserve"> ЕГРН)</w:t>
            </w:r>
            <w:r w:rsidR="003B0F8F">
              <w:rPr>
                <w:sz w:val="20"/>
                <w:szCs w:val="20"/>
              </w:rPr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Уведомление о получении заявления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 xml:space="preserve">Статья 39.11, пункт 1 статьи 39.12 Земельного кодекса Российской Федерации (далее </w:t>
            </w:r>
            <w:r w:rsidR="00FF12D3">
              <w:rPr>
                <w:sz w:val="20"/>
                <w:szCs w:val="20"/>
              </w:rPr>
              <w:t>‒</w:t>
            </w:r>
            <w:r w:rsidRPr="007B7FF8">
              <w:rPr>
                <w:sz w:val="20"/>
                <w:szCs w:val="20"/>
              </w:rPr>
              <w:t xml:space="preserve"> </w:t>
            </w:r>
            <w:r w:rsidR="005657C8">
              <w:rPr>
                <w:sz w:val="20"/>
                <w:szCs w:val="20"/>
              </w:rPr>
              <w:br/>
            </w:r>
            <w:r w:rsidRPr="007B7FF8">
              <w:rPr>
                <w:sz w:val="20"/>
                <w:szCs w:val="20"/>
              </w:rPr>
              <w:t>ЗК РФ)</w:t>
            </w:r>
            <w:r w:rsidR="003B0F8F">
              <w:rPr>
                <w:sz w:val="20"/>
                <w:szCs w:val="20"/>
              </w:rPr>
              <w:t>.</w:t>
            </w:r>
          </w:p>
          <w:p w:rsidR="001E02A7" w:rsidRPr="007B7FF8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Пункт 10 приказа Минэкономразвития России от 14 января 2015 г</w:t>
            </w:r>
            <w:r w:rsidR="005657C8">
              <w:rPr>
                <w:sz w:val="20"/>
                <w:szCs w:val="20"/>
              </w:rPr>
              <w:t>ода</w:t>
            </w:r>
            <w:r w:rsidRPr="007B7FF8">
              <w:rPr>
                <w:sz w:val="20"/>
                <w:szCs w:val="20"/>
              </w:rPr>
              <w:t xml:space="preserve"> № 7 </w:t>
            </w:r>
            <w:r w:rsidR="00FF12D3">
              <w:rPr>
                <w:sz w:val="20"/>
                <w:szCs w:val="20"/>
              </w:rPr>
              <w:t>«</w:t>
            </w:r>
            <w:r w:rsidRPr="007B7FF8">
              <w:rPr>
                <w:sz w:val="20"/>
                <w:szCs w:val="20"/>
              </w:rPr>
              <w:t>Об утверждении порядка и способов подачи заявлений, а также требований к их формату</w:t>
            </w:r>
            <w:r w:rsidR="00FF12D3">
              <w:rPr>
                <w:sz w:val="20"/>
                <w:szCs w:val="20"/>
              </w:rPr>
              <w:t>»</w:t>
            </w:r>
            <w:r w:rsidR="003B0F8F">
              <w:rPr>
                <w:sz w:val="20"/>
                <w:szCs w:val="20"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Для всех объектов капитального строительства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643ADF">
              <w:rPr>
                <w:sz w:val="20"/>
                <w:szCs w:val="20"/>
              </w:rPr>
              <w:t>‒</w:t>
            </w:r>
          </w:p>
        </w:tc>
      </w:tr>
      <w:tr w:rsidR="001E02A7" w:rsidRPr="00246000" w:rsidTr="001E02A7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2.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 xml:space="preserve">Принятие решения о проведении аукциона, получение информации о возможности технологического присоединения объекта капитального строительства к инженерным сетям, определение </w:t>
            </w:r>
            <w:r w:rsidRPr="00C36FC5">
              <w:rPr>
                <w:spacing w:val="-2"/>
                <w:sz w:val="20"/>
                <w:szCs w:val="20"/>
              </w:rPr>
              <w:t>рыночн</w:t>
            </w:r>
            <w:r w:rsidR="00C36FC5" w:rsidRPr="00C36FC5">
              <w:rPr>
                <w:spacing w:val="-2"/>
                <w:sz w:val="20"/>
                <w:szCs w:val="20"/>
              </w:rPr>
              <w:t>ой</w:t>
            </w:r>
            <w:r w:rsidRPr="00C36FC5">
              <w:rPr>
                <w:spacing w:val="-2"/>
                <w:sz w:val="20"/>
                <w:szCs w:val="20"/>
              </w:rPr>
              <w:t xml:space="preserve"> стоимост</w:t>
            </w:r>
            <w:r w:rsidR="00C36FC5" w:rsidRPr="00C36FC5">
              <w:rPr>
                <w:spacing w:val="-2"/>
                <w:sz w:val="20"/>
                <w:szCs w:val="20"/>
              </w:rPr>
              <w:t>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44 рабочих дня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5266F7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44 рабочих дня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1. Заявление о проведении аукциона</w:t>
            </w:r>
            <w:r w:rsidR="003B0F8F">
              <w:rPr>
                <w:sz w:val="20"/>
                <w:szCs w:val="20"/>
              </w:rPr>
              <w:t>.</w:t>
            </w:r>
          </w:p>
          <w:p w:rsidR="001E02A7" w:rsidRPr="007B7FF8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2. Выписка из ЕГРН</w:t>
            </w:r>
            <w:r w:rsidR="003B0F8F">
              <w:rPr>
                <w:sz w:val="20"/>
                <w:szCs w:val="20"/>
              </w:rPr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 xml:space="preserve">1. </w:t>
            </w:r>
            <w:r w:rsidRPr="007309B1">
              <w:rPr>
                <w:spacing w:val="4"/>
                <w:sz w:val="20"/>
                <w:szCs w:val="20"/>
              </w:rPr>
              <w:t>Технические условия подключения (технологического присоединения)</w:t>
            </w:r>
            <w:r w:rsidR="007309B1" w:rsidRPr="007309B1">
              <w:rPr>
                <w:spacing w:val="4"/>
                <w:sz w:val="20"/>
                <w:szCs w:val="20"/>
              </w:rPr>
              <w:t xml:space="preserve"> </w:t>
            </w:r>
            <w:r w:rsidRPr="007309B1">
              <w:rPr>
                <w:spacing w:val="4"/>
                <w:sz w:val="20"/>
                <w:szCs w:val="20"/>
              </w:rPr>
              <w:t>объектов капитального</w:t>
            </w:r>
            <w:r w:rsidR="007309B1" w:rsidRPr="007309B1">
              <w:rPr>
                <w:spacing w:val="4"/>
                <w:sz w:val="20"/>
                <w:szCs w:val="20"/>
              </w:rPr>
              <w:t xml:space="preserve"> </w:t>
            </w:r>
            <w:r w:rsidRPr="007309B1">
              <w:rPr>
                <w:spacing w:val="4"/>
                <w:sz w:val="20"/>
                <w:szCs w:val="20"/>
              </w:rPr>
              <w:t xml:space="preserve">строительства к </w:t>
            </w:r>
            <w:r w:rsidRPr="007309B1">
              <w:rPr>
                <w:sz w:val="20"/>
                <w:szCs w:val="20"/>
              </w:rPr>
              <w:t>сетям инженерно-технического обеспечения,</w:t>
            </w:r>
            <w:r w:rsidR="007309B1" w:rsidRPr="007309B1">
              <w:rPr>
                <w:sz w:val="20"/>
                <w:szCs w:val="20"/>
              </w:rPr>
              <w:t xml:space="preserve"> </w:t>
            </w:r>
            <w:r w:rsidRPr="007309B1">
              <w:rPr>
                <w:sz w:val="20"/>
                <w:szCs w:val="20"/>
              </w:rPr>
              <w:t>применяемые</w:t>
            </w:r>
            <w:r w:rsidRPr="007309B1">
              <w:rPr>
                <w:spacing w:val="4"/>
                <w:sz w:val="20"/>
                <w:szCs w:val="20"/>
              </w:rPr>
              <w:t xml:space="preserve"> в целях архитектурно-строительного проектирования</w:t>
            </w:r>
            <w:r w:rsidR="003B0F8F">
              <w:rPr>
                <w:spacing w:val="4"/>
                <w:sz w:val="20"/>
                <w:szCs w:val="20"/>
              </w:rPr>
              <w:t>.</w:t>
            </w:r>
          </w:p>
          <w:p w:rsidR="001E02A7" w:rsidRPr="007B7FF8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2. Отчет об определении рыночной стоимости</w:t>
            </w:r>
            <w:r w:rsidR="003B0F8F">
              <w:rPr>
                <w:sz w:val="20"/>
                <w:szCs w:val="20"/>
              </w:rPr>
              <w:t>.</w:t>
            </w:r>
          </w:p>
          <w:p w:rsidR="001E02A7" w:rsidRPr="007B7FF8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3. Извещение о проведении аукциона.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Статья 39.11 ЗК РФ</w:t>
            </w:r>
            <w:r w:rsidR="003B0F8F">
              <w:rPr>
                <w:sz w:val="20"/>
                <w:szCs w:val="20"/>
              </w:rPr>
              <w:t>.</w:t>
            </w:r>
          </w:p>
          <w:p w:rsidR="001E02A7" w:rsidRPr="007B7FF8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 xml:space="preserve">Статья 52.1 Градостроительного кодекса Российской Федерации (далее </w:t>
            </w:r>
            <w:r w:rsidR="00FF12D3">
              <w:rPr>
                <w:sz w:val="20"/>
                <w:szCs w:val="20"/>
              </w:rPr>
              <w:t>‒</w:t>
            </w:r>
            <w:r w:rsidRPr="007B7FF8">
              <w:rPr>
                <w:sz w:val="20"/>
                <w:szCs w:val="20"/>
              </w:rPr>
              <w:t xml:space="preserve"> ГрК РФ)</w:t>
            </w:r>
            <w:r w:rsidR="003B0F8F">
              <w:rPr>
                <w:sz w:val="20"/>
                <w:szCs w:val="20"/>
              </w:rPr>
              <w:t>.</w:t>
            </w:r>
          </w:p>
          <w:p w:rsidR="001E02A7" w:rsidRPr="007B7FF8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Федеральный закон от 29 июля 1998 г</w:t>
            </w:r>
            <w:r w:rsidR="005657C8">
              <w:rPr>
                <w:sz w:val="20"/>
                <w:szCs w:val="20"/>
              </w:rPr>
              <w:t>ода</w:t>
            </w:r>
            <w:r w:rsidRPr="007B7FF8">
              <w:rPr>
                <w:sz w:val="20"/>
                <w:szCs w:val="20"/>
              </w:rPr>
              <w:t xml:space="preserve"> № 135-ФЗ </w:t>
            </w:r>
            <w:r w:rsidR="00FF12D3">
              <w:rPr>
                <w:sz w:val="20"/>
                <w:szCs w:val="20"/>
              </w:rPr>
              <w:t>«</w:t>
            </w:r>
            <w:r w:rsidRPr="007B7FF8">
              <w:rPr>
                <w:sz w:val="20"/>
                <w:szCs w:val="20"/>
              </w:rPr>
              <w:t>Об оценочной деятельности в Российской Федерации</w:t>
            </w:r>
            <w:r w:rsidR="00FF12D3">
              <w:rPr>
                <w:sz w:val="20"/>
                <w:szCs w:val="20"/>
              </w:rPr>
              <w:t>»</w:t>
            </w:r>
            <w:r w:rsidR="003B0F8F">
              <w:rPr>
                <w:sz w:val="20"/>
                <w:szCs w:val="20"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Для всех объектов капитального строительства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643ADF">
              <w:rPr>
                <w:sz w:val="20"/>
                <w:szCs w:val="20"/>
              </w:rPr>
              <w:t>‒</w:t>
            </w:r>
          </w:p>
        </w:tc>
      </w:tr>
      <w:tr w:rsidR="001E02A7" w:rsidRPr="00246000" w:rsidTr="001E02A7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3.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Размещение информации об аукционе на официальном сайте torgi.gov.ru</w:t>
            </w:r>
          </w:p>
          <w:p w:rsidR="00015B62" w:rsidRPr="007B7FF8" w:rsidRDefault="00015B62" w:rsidP="001E02A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5266F7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1. Заявление о проведении аукциона</w:t>
            </w:r>
            <w:r w:rsidR="003B0F8F">
              <w:rPr>
                <w:sz w:val="20"/>
                <w:szCs w:val="20"/>
              </w:rPr>
              <w:t>.</w:t>
            </w:r>
          </w:p>
          <w:p w:rsidR="001E02A7" w:rsidRPr="007B7FF8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2. Выписка из ЕГРН</w:t>
            </w:r>
            <w:r w:rsidR="003B0F8F">
              <w:rPr>
                <w:sz w:val="20"/>
                <w:szCs w:val="20"/>
              </w:rPr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1. Извещение о проведении аукциона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 xml:space="preserve">Подпункты 18 </w:t>
            </w:r>
            <w:r w:rsidR="003A6F25">
              <w:rPr>
                <w:sz w:val="20"/>
                <w:szCs w:val="20"/>
              </w:rPr>
              <w:t>‒</w:t>
            </w:r>
            <w:r w:rsidRPr="007B7FF8">
              <w:rPr>
                <w:sz w:val="20"/>
                <w:szCs w:val="20"/>
              </w:rPr>
              <w:t xml:space="preserve"> 20 статьи 39.11 ЗК РФ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Для всех объектов капитального строительства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643ADF">
              <w:rPr>
                <w:sz w:val="20"/>
                <w:szCs w:val="20"/>
              </w:rPr>
              <w:t>‒</w:t>
            </w:r>
          </w:p>
        </w:tc>
      </w:tr>
      <w:tr w:rsidR="001E02A7" w:rsidRPr="00246000" w:rsidTr="001E02A7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Проведение аукциона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0E14CA" w:rsidP="000E14C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календарных</w:t>
            </w:r>
            <w:r w:rsidR="001E02A7" w:rsidRPr="007B7FF8">
              <w:rPr>
                <w:sz w:val="20"/>
                <w:szCs w:val="20"/>
              </w:rPr>
              <w:t xml:space="preserve"> дн</w:t>
            </w:r>
            <w:r>
              <w:rPr>
                <w:sz w:val="20"/>
                <w:szCs w:val="20"/>
              </w:rPr>
              <w:t>ей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0E14CA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календарных</w:t>
            </w:r>
            <w:r w:rsidRPr="007B7FF8">
              <w:rPr>
                <w:sz w:val="20"/>
                <w:szCs w:val="20"/>
              </w:rPr>
              <w:t xml:space="preserve"> дн</w:t>
            </w:r>
            <w:r>
              <w:rPr>
                <w:sz w:val="20"/>
                <w:szCs w:val="20"/>
              </w:rPr>
              <w:t>ей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1. 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  <w:r w:rsidR="003B0F8F">
              <w:rPr>
                <w:sz w:val="20"/>
                <w:szCs w:val="20"/>
              </w:rPr>
              <w:t>.</w:t>
            </w:r>
          </w:p>
          <w:p w:rsidR="001E02A7" w:rsidRPr="007B7FF8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2. Копия документа, удостоверяющего личность заявителя (личность представителя заявителя)</w:t>
            </w:r>
            <w:r w:rsidR="003B0F8F">
              <w:rPr>
                <w:sz w:val="20"/>
                <w:szCs w:val="20"/>
              </w:rPr>
              <w:t>.</w:t>
            </w:r>
          </w:p>
          <w:p w:rsidR="001E02A7" w:rsidRPr="007B7FF8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3. Документы, подтверждающие внесение задатка</w:t>
            </w:r>
            <w:r w:rsidR="003B0F8F">
              <w:rPr>
                <w:sz w:val="20"/>
                <w:szCs w:val="20"/>
              </w:rPr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1. Протокол о результатах аукциона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Пункт 1, пункт 15 статьи 39.12 ЗК РФ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Для всех объектов капитального строительства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643ADF">
              <w:rPr>
                <w:sz w:val="20"/>
                <w:szCs w:val="20"/>
              </w:rPr>
              <w:t>‒</w:t>
            </w:r>
          </w:p>
        </w:tc>
      </w:tr>
      <w:tr w:rsidR="001E02A7" w:rsidRPr="00246000" w:rsidTr="001E02A7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5.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Заключение договора с инвестором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0E14CA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календарных</w:t>
            </w:r>
            <w:r w:rsidR="001E02A7" w:rsidRPr="007B7FF8">
              <w:rPr>
                <w:sz w:val="20"/>
                <w:szCs w:val="20"/>
              </w:rPr>
              <w:t xml:space="preserve"> дн</w:t>
            </w:r>
            <w:r>
              <w:rPr>
                <w:sz w:val="20"/>
                <w:szCs w:val="20"/>
              </w:rPr>
              <w:t>ей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0E14CA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календарных</w:t>
            </w:r>
            <w:r w:rsidRPr="007B7FF8">
              <w:rPr>
                <w:sz w:val="20"/>
                <w:szCs w:val="20"/>
              </w:rPr>
              <w:t xml:space="preserve"> дн</w:t>
            </w:r>
            <w:r>
              <w:rPr>
                <w:sz w:val="20"/>
                <w:szCs w:val="20"/>
              </w:rPr>
              <w:t>ей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1. 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  <w:r w:rsidR="003B0F8F">
              <w:rPr>
                <w:sz w:val="20"/>
                <w:szCs w:val="20"/>
              </w:rPr>
              <w:t>.</w:t>
            </w:r>
          </w:p>
          <w:p w:rsidR="001E02A7" w:rsidRPr="007B7FF8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2. Документы, подтверждающие внесение задатка</w:t>
            </w:r>
            <w:r w:rsidR="003B0F8F">
              <w:rPr>
                <w:sz w:val="20"/>
                <w:szCs w:val="20"/>
              </w:rPr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1. Протокол о результатах аукциона</w:t>
            </w:r>
            <w:r w:rsidR="003B0F8F">
              <w:rPr>
                <w:sz w:val="20"/>
                <w:szCs w:val="20"/>
              </w:rPr>
              <w:t>.</w:t>
            </w:r>
          </w:p>
          <w:p w:rsidR="001E02A7" w:rsidRPr="007B7FF8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2. Договор</w:t>
            </w:r>
            <w:r w:rsidR="003B0F8F">
              <w:rPr>
                <w:sz w:val="20"/>
                <w:szCs w:val="20"/>
              </w:rPr>
              <w:t>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0E14CA" w:rsidRDefault="000E14CA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0E14CA">
              <w:rPr>
                <w:sz w:val="20"/>
                <w:szCs w:val="20"/>
              </w:rPr>
              <w:t>Пункт 15, 20, 30 статьи 39.12 ЗК РФ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Для всех объектов капитального строительства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643ADF">
              <w:rPr>
                <w:sz w:val="20"/>
                <w:szCs w:val="20"/>
              </w:rPr>
              <w:t>‒</w:t>
            </w:r>
          </w:p>
        </w:tc>
      </w:tr>
      <w:tr w:rsidR="001E02A7" w:rsidRPr="00246000" w:rsidTr="001E02A7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6.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 xml:space="preserve">Государственная регистрация договора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Del="00D576EE" w:rsidRDefault="000E14CA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E02A7" w:rsidRPr="007B7FF8">
              <w:rPr>
                <w:sz w:val="20"/>
                <w:szCs w:val="20"/>
              </w:rPr>
              <w:t>5 дней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0E14CA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266F7" w:rsidRPr="007B7FF8">
              <w:rPr>
                <w:sz w:val="20"/>
                <w:szCs w:val="20"/>
              </w:rPr>
              <w:t>5 дней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1. Заявление о государственной регистрации договора</w:t>
            </w:r>
            <w:r w:rsidR="003B0F8F">
              <w:rPr>
                <w:sz w:val="20"/>
                <w:szCs w:val="20"/>
              </w:rPr>
              <w:t>.</w:t>
            </w:r>
          </w:p>
          <w:p w:rsidR="001E02A7" w:rsidRPr="007B7FF8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2. Договор</w:t>
            </w:r>
            <w:r w:rsidR="003B0F8F">
              <w:rPr>
                <w:sz w:val="20"/>
                <w:szCs w:val="20"/>
              </w:rPr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1. Выписка из ЕГРН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0E14CA" w:rsidRDefault="000E14CA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0E14CA">
              <w:rPr>
                <w:sz w:val="20"/>
                <w:szCs w:val="20"/>
              </w:rPr>
              <w:t>Часть 2 статьи 19, статья 16 Федерального закона от 13 июля 2015 г. № 218-ФЗ «О государственной регистрации недвижимости»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7B7FF8">
              <w:rPr>
                <w:sz w:val="20"/>
                <w:szCs w:val="20"/>
              </w:rPr>
              <w:t>Для всех объектов капитального строительства, в случаях, предусмотренных пунктом 2 статьи 39.6 ЗК РФ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7" w:rsidRPr="007B7FF8" w:rsidRDefault="001E02A7" w:rsidP="001E02A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C46BC8" w:rsidRPr="00E42639" w:rsidRDefault="00C46BC8">
      <w:pPr>
        <w:pStyle w:val="ConsPlusNormal"/>
        <w:jc w:val="both"/>
      </w:pPr>
    </w:p>
    <w:p w:rsidR="00C46BC8" w:rsidRPr="00E42639" w:rsidRDefault="00C46BC8">
      <w:pPr>
        <w:pStyle w:val="ConsPlusNormal"/>
        <w:jc w:val="both"/>
      </w:pPr>
    </w:p>
    <w:p w:rsidR="00C46BC8" w:rsidRPr="00E42639" w:rsidRDefault="00C46BC8">
      <w:pPr>
        <w:pStyle w:val="ConsPlusNormal"/>
        <w:jc w:val="both"/>
      </w:pPr>
    </w:p>
    <w:p w:rsidR="00C46BC8" w:rsidRPr="00E42639" w:rsidRDefault="00C46BC8">
      <w:pPr>
        <w:pStyle w:val="ConsPlusNormal"/>
        <w:jc w:val="both"/>
      </w:pPr>
    </w:p>
    <w:p w:rsidR="00C46BC8" w:rsidRPr="00E42639" w:rsidRDefault="00C46BC8">
      <w:pPr>
        <w:pStyle w:val="ConsPlusNormal"/>
      </w:pPr>
    </w:p>
    <w:sectPr w:rsidR="00C46BC8" w:rsidRPr="00E42639" w:rsidSect="00246000">
      <w:headerReference w:type="default" r:id="rId8"/>
      <w:pgSz w:w="16838" w:h="11906" w:orient="landscape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F5F" w:rsidRDefault="00036F5F" w:rsidP="00246000">
      <w:pPr>
        <w:spacing w:after="0" w:line="240" w:lineRule="auto"/>
      </w:pPr>
      <w:r>
        <w:separator/>
      </w:r>
    </w:p>
  </w:endnote>
  <w:endnote w:type="continuationSeparator" w:id="0">
    <w:p w:rsidR="00036F5F" w:rsidRDefault="00036F5F" w:rsidP="00246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F5F" w:rsidRDefault="00036F5F" w:rsidP="00246000">
      <w:pPr>
        <w:spacing w:after="0" w:line="240" w:lineRule="auto"/>
      </w:pPr>
      <w:r>
        <w:separator/>
      </w:r>
    </w:p>
  </w:footnote>
  <w:footnote w:type="continuationSeparator" w:id="0">
    <w:p w:rsidR="00036F5F" w:rsidRDefault="00036F5F" w:rsidP="00246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000" w:rsidRPr="00246000" w:rsidRDefault="00EB5963" w:rsidP="00246000">
    <w:pPr>
      <w:pStyle w:val="a6"/>
      <w:jc w:val="center"/>
      <w:rPr>
        <w:rFonts w:ascii="Times New Roman" w:hAnsi="Times New Roman"/>
        <w:sz w:val="20"/>
        <w:szCs w:val="20"/>
      </w:rPr>
    </w:pPr>
    <w:r w:rsidRPr="00246000">
      <w:rPr>
        <w:rFonts w:ascii="Times New Roman" w:hAnsi="Times New Roman"/>
        <w:sz w:val="20"/>
        <w:szCs w:val="20"/>
      </w:rPr>
      <w:fldChar w:fldCharType="begin"/>
    </w:r>
    <w:r w:rsidR="00246000" w:rsidRPr="00246000">
      <w:rPr>
        <w:rFonts w:ascii="Times New Roman" w:hAnsi="Times New Roman"/>
        <w:sz w:val="20"/>
        <w:szCs w:val="20"/>
      </w:rPr>
      <w:instrText>PAGE   \* MERGEFORMAT</w:instrText>
    </w:r>
    <w:r w:rsidRPr="00246000">
      <w:rPr>
        <w:rFonts w:ascii="Times New Roman" w:hAnsi="Times New Roman"/>
        <w:sz w:val="20"/>
        <w:szCs w:val="20"/>
      </w:rPr>
      <w:fldChar w:fldCharType="separate"/>
    </w:r>
    <w:r w:rsidR="00BE57E2">
      <w:rPr>
        <w:rFonts w:ascii="Times New Roman" w:hAnsi="Times New Roman"/>
        <w:noProof/>
        <w:sz w:val="20"/>
        <w:szCs w:val="20"/>
      </w:rPr>
      <w:t>2</w:t>
    </w:r>
    <w:r w:rsidRPr="00246000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D5120"/>
    <w:multiLevelType w:val="hybridMultilevel"/>
    <w:tmpl w:val="5C2EE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5354601"/>
    <w:multiLevelType w:val="hybridMultilevel"/>
    <w:tmpl w:val="183AE48A"/>
    <w:lvl w:ilvl="0" w:tplc="8648DF40">
      <w:start w:val="7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3D"/>
    <w:rsid w:val="00015B62"/>
    <w:rsid w:val="00036F5F"/>
    <w:rsid w:val="000E14CA"/>
    <w:rsid w:val="000E453D"/>
    <w:rsid w:val="001025F4"/>
    <w:rsid w:val="00125A14"/>
    <w:rsid w:val="00134DF0"/>
    <w:rsid w:val="001D39CA"/>
    <w:rsid w:val="001E02A7"/>
    <w:rsid w:val="00246000"/>
    <w:rsid w:val="002B7736"/>
    <w:rsid w:val="002E600D"/>
    <w:rsid w:val="003052BA"/>
    <w:rsid w:val="003606B7"/>
    <w:rsid w:val="003A6F25"/>
    <w:rsid w:val="003B0F8F"/>
    <w:rsid w:val="003D378A"/>
    <w:rsid w:val="003E32B6"/>
    <w:rsid w:val="0043650B"/>
    <w:rsid w:val="00484450"/>
    <w:rsid w:val="004931DB"/>
    <w:rsid w:val="004C2005"/>
    <w:rsid w:val="005266F7"/>
    <w:rsid w:val="005657C8"/>
    <w:rsid w:val="00586ED1"/>
    <w:rsid w:val="005B5522"/>
    <w:rsid w:val="005F03CF"/>
    <w:rsid w:val="006913F3"/>
    <w:rsid w:val="006B1EB5"/>
    <w:rsid w:val="007309B1"/>
    <w:rsid w:val="007A1A34"/>
    <w:rsid w:val="007B7FF8"/>
    <w:rsid w:val="007C1840"/>
    <w:rsid w:val="007F2C08"/>
    <w:rsid w:val="00822CE9"/>
    <w:rsid w:val="008624F1"/>
    <w:rsid w:val="0091770C"/>
    <w:rsid w:val="00A21BAC"/>
    <w:rsid w:val="00A37F67"/>
    <w:rsid w:val="00A571B2"/>
    <w:rsid w:val="00AC3268"/>
    <w:rsid w:val="00AD147E"/>
    <w:rsid w:val="00AD19E5"/>
    <w:rsid w:val="00AD3A33"/>
    <w:rsid w:val="00B13034"/>
    <w:rsid w:val="00B41716"/>
    <w:rsid w:val="00B57660"/>
    <w:rsid w:val="00BE57E2"/>
    <w:rsid w:val="00C36FC5"/>
    <w:rsid w:val="00C46BC8"/>
    <w:rsid w:val="00C82833"/>
    <w:rsid w:val="00CB48A9"/>
    <w:rsid w:val="00CE6A5C"/>
    <w:rsid w:val="00D576EE"/>
    <w:rsid w:val="00DB71FD"/>
    <w:rsid w:val="00E42639"/>
    <w:rsid w:val="00E93928"/>
    <w:rsid w:val="00EB5963"/>
    <w:rsid w:val="00F347D2"/>
    <w:rsid w:val="00F53653"/>
    <w:rsid w:val="00FA6FC9"/>
    <w:rsid w:val="00FC668F"/>
    <w:rsid w:val="00FD3891"/>
    <w:rsid w:val="00FF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8E373C-F5A8-4B97-A17D-E67206E4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963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96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EB59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B59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EB59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EB5963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EB5963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EB596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EB596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EB596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0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3606B7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AD3A3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60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6000"/>
  </w:style>
  <w:style w:type="paragraph" w:styleId="a8">
    <w:name w:val="footer"/>
    <w:basedOn w:val="a"/>
    <w:link w:val="a9"/>
    <w:uiPriority w:val="99"/>
    <w:unhideWhenUsed/>
    <w:rsid w:val="002460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0E91B-0E17-4ED2-8FA3-52368050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2779</Characters>
  <Application>Microsoft Office Word</Application>
  <DocSecurity>2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России от 30.09.2021 N 591(ред. от 06.06.2022)"О системе поддержки новых инвестиционных проектов в субъектах Российской Федерации ("Региональный инвестиционный стандарт")"(вместе с "Методическими рекомендациями по подготовке инвес</vt:lpstr>
    </vt:vector>
  </TitlesOfParts>
  <Company>КонсультантПлюс Версия 4021.00.50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30.09.2021 N 591(ред. от 06.06.2022)"О системе поддержки новых инвестиционных проектов в субъектах Российской Федерации ("Региональный инвестиционный стандарт")"(вместе с "Методическими рекомендациями по подготовке инвес</dc:title>
  <dc:creator>Головина Наталья Владимировна</dc:creator>
  <cp:lastModifiedBy>pnu</cp:lastModifiedBy>
  <cp:revision>2</cp:revision>
  <cp:lastPrinted>2022-07-21T13:06:00Z</cp:lastPrinted>
  <dcterms:created xsi:type="dcterms:W3CDTF">2022-10-11T14:47:00Z</dcterms:created>
  <dcterms:modified xsi:type="dcterms:W3CDTF">2022-10-11T14:47:00Z</dcterms:modified>
</cp:coreProperties>
</file>