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8B18E1" w:rsidRDefault="008B18E1" w:rsidP="008B18E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Село Тросна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                                </w:t>
      </w:r>
      <w:r w:rsidR="00C52CC5">
        <w:rPr>
          <w:sz w:val="28"/>
          <w:szCs w:val="28"/>
        </w:rPr>
        <w:t>2</w:t>
      </w:r>
      <w:r w:rsidRPr="004C2E08">
        <w:rPr>
          <w:sz w:val="28"/>
          <w:szCs w:val="28"/>
        </w:rPr>
        <w:t xml:space="preserve"> </w:t>
      </w:r>
      <w:r w:rsidR="00C52CC5">
        <w:rPr>
          <w:sz w:val="28"/>
          <w:szCs w:val="28"/>
        </w:rPr>
        <w:t>ноября</w:t>
      </w:r>
      <w:r w:rsidRPr="004C2E08">
        <w:rPr>
          <w:sz w:val="28"/>
          <w:szCs w:val="28"/>
        </w:rPr>
        <w:t xml:space="preserve"> 201</w:t>
      </w:r>
      <w:r w:rsidR="00054FEE" w:rsidRPr="004C2E08">
        <w:rPr>
          <w:sz w:val="28"/>
          <w:szCs w:val="28"/>
        </w:rPr>
        <w:t>6</w:t>
      </w:r>
      <w:r w:rsidRPr="004C2E08">
        <w:rPr>
          <w:sz w:val="28"/>
          <w:szCs w:val="28"/>
        </w:rPr>
        <w:t xml:space="preserve"> года</w:t>
      </w:r>
    </w:p>
    <w:p w:rsidR="008B18E1" w:rsidRDefault="008B18E1" w:rsidP="008B18E1">
      <w:pPr>
        <w:jc w:val="both"/>
        <w:rPr>
          <w:b/>
          <w:kern w:val="1"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Главы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Pr="00807CF8">
        <w:rPr>
          <w:sz w:val="28"/>
          <w:szCs w:val="28"/>
        </w:rPr>
        <w:t xml:space="preserve">от </w:t>
      </w:r>
      <w:r w:rsidR="007B7BA4">
        <w:rPr>
          <w:sz w:val="28"/>
          <w:szCs w:val="28"/>
        </w:rPr>
        <w:t>23</w:t>
      </w:r>
      <w:r w:rsidR="004C2E08" w:rsidRPr="00807CF8">
        <w:rPr>
          <w:sz w:val="28"/>
          <w:szCs w:val="28"/>
        </w:rPr>
        <w:t xml:space="preserve"> </w:t>
      </w:r>
      <w:r w:rsidR="007B7BA4">
        <w:rPr>
          <w:sz w:val="28"/>
          <w:szCs w:val="28"/>
        </w:rPr>
        <w:t>августа</w:t>
      </w:r>
      <w:r w:rsidRPr="00807CF8">
        <w:rPr>
          <w:sz w:val="28"/>
          <w:szCs w:val="28"/>
        </w:rPr>
        <w:t xml:space="preserve"> 201</w:t>
      </w:r>
      <w:r w:rsidR="00054FEE" w:rsidRPr="00807CF8">
        <w:rPr>
          <w:sz w:val="28"/>
          <w:szCs w:val="28"/>
        </w:rPr>
        <w:t>6</w:t>
      </w:r>
      <w:r w:rsidRPr="00807CF8">
        <w:rPr>
          <w:sz w:val="28"/>
          <w:szCs w:val="28"/>
        </w:rPr>
        <w:t xml:space="preserve"> года №</w:t>
      </w:r>
      <w:r w:rsidR="004C2E08" w:rsidRPr="00807CF8">
        <w:rPr>
          <w:sz w:val="28"/>
          <w:szCs w:val="28"/>
        </w:rPr>
        <w:t xml:space="preserve"> </w:t>
      </w:r>
      <w:r w:rsidR="007B7BA4">
        <w:rPr>
          <w:sz w:val="28"/>
          <w:szCs w:val="28"/>
        </w:rPr>
        <w:t>9,</w:t>
      </w:r>
      <w:r w:rsidR="007B7BA4" w:rsidRPr="007B7BA4">
        <w:rPr>
          <w:sz w:val="28"/>
          <w:szCs w:val="28"/>
        </w:rPr>
        <w:t xml:space="preserve"> </w:t>
      </w:r>
      <w:r w:rsidR="007B7BA4">
        <w:rPr>
          <w:sz w:val="28"/>
          <w:szCs w:val="28"/>
        </w:rPr>
        <w:t xml:space="preserve">распоряжением Главы </w:t>
      </w:r>
      <w:proofErr w:type="spellStart"/>
      <w:r w:rsidR="007B7BA4">
        <w:rPr>
          <w:sz w:val="28"/>
          <w:szCs w:val="28"/>
        </w:rPr>
        <w:t>Троснянского</w:t>
      </w:r>
      <w:proofErr w:type="spellEnd"/>
      <w:r w:rsidR="007B7BA4">
        <w:rPr>
          <w:sz w:val="28"/>
          <w:szCs w:val="28"/>
        </w:rPr>
        <w:t xml:space="preserve"> района </w:t>
      </w:r>
      <w:r w:rsidR="007B7BA4">
        <w:rPr>
          <w:rFonts w:eastAsia="Calibri"/>
          <w:sz w:val="28"/>
          <w:szCs w:val="28"/>
        </w:rPr>
        <w:t>от 01 сентября 2016 года № 10.</w:t>
      </w:r>
    </w:p>
    <w:p w:rsidR="008B18E1" w:rsidRDefault="008B18E1" w:rsidP="008B18E1">
      <w:pPr>
        <w:jc w:val="both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Дата и место проведения публичных слушаний: </w:t>
      </w:r>
      <w:r w:rsidR="00DB55C3">
        <w:rPr>
          <w:kern w:val="1"/>
          <w:sz w:val="28"/>
          <w:szCs w:val="28"/>
        </w:rPr>
        <w:t>0</w:t>
      </w:r>
      <w:r w:rsidR="00C52CC5">
        <w:rPr>
          <w:kern w:val="1"/>
          <w:sz w:val="28"/>
          <w:szCs w:val="28"/>
        </w:rPr>
        <w:t>2</w:t>
      </w:r>
      <w:r w:rsidR="00807CF8" w:rsidRPr="00807CF8">
        <w:rPr>
          <w:kern w:val="1"/>
          <w:sz w:val="28"/>
          <w:szCs w:val="28"/>
        </w:rPr>
        <w:t xml:space="preserve"> </w:t>
      </w:r>
      <w:r w:rsidR="00DB55C3">
        <w:rPr>
          <w:kern w:val="1"/>
          <w:sz w:val="28"/>
          <w:szCs w:val="28"/>
        </w:rPr>
        <w:t>ноября</w:t>
      </w:r>
      <w:r w:rsidRPr="00807CF8">
        <w:rPr>
          <w:kern w:val="1"/>
          <w:sz w:val="28"/>
          <w:szCs w:val="28"/>
        </w:rPr>
        <w:t xml:space="preserve"> 201</w:t>
      </w:r>
      <w:r w:rsidR="009F1075" w:rsidRPr="00807CF8">
        <w:rPr>
          <w:kern w:val="1"/>
          <w:sz w:val="28"/>
          <w:szCs w:val="28"/>
        </w:rPr>
        <w:t>6</w:t>
      </w:r>
      <w:r w:rsidRPr="00807CF8">
        <w:rPr>
          <w:kern w:val="1"/>
          <w:sz w:val="28"/>
          <w:szCs w:val="28"/>
        </w:rPr>
        <w:t xml:space="preserve"> года</w:t>
      </w:r>
      <w:r>
        <w:rPr>
          <w:kern w:val="1"/>
          <w:sz w:val="28"/>
          <w:szCs w:val="28"/>
        </w:rPr>
        <w:t>,</w:t>
      </w:r>
      <w:r>
        <w:rPr>
          <w:b/>
          <w:kern w:val="1"/>
          <w:sz w:val="28"/>
          <w:szCs w:val="28"/>
        </w:rPr>
        <w:t xml:space="preserve"> </w:t>
      </w:r>
      <w:r w:rsidRPr="008B18E1">
        <w:rPr>
          <w:kern w:val="1"/>
          <w:sz w:val="28"/>
          <w:szCs w:val="28"/>
        </w:rPr>
        <w:t>с. Тросна, ул. Ленина, д.4</w:t>
      </w:r>
      <w:r>
        <w:rPr>
          <w:kern w:val="1"/>
          <w:sz w:val="28"/>
          <w:szCs w:val="28"/>
        </w:rPr>
        <w:t>,</w:t>
      </w:r>
      <w:r>
        <w:rPr>
          <w:b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актовый зал администрации Троснянского района.</w:t>
      </w:r>
    </w:p>
    <w:p w:rsidR="008B18E1" w:rsidRDefault="008B18E1" w:rsidP="008B18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9F1075" w:rsidRDefault="00DB55C3" w:rsidP="008B18E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проекты </w:t>
      </w:r>
      <w:r>
        <w:rPr>
          <w:rFonts w:eastAsia="Calibri"/>
          <w:sz w:val="28"/>
          <w:szCs w:val="28"/>
        </w:rPr>
        <w:t xml:space="preserve">внесения изменений в Генеральный план и Правила землепользования и застройки </w:t>
      </w:r>
      <w:proofErr w:type="spellStart"/>
      <w:r>
        <w:rPr>
          <w:rFonts w:eastAsia="Calibri"/>
          <w:sz w:val="28"/>
          <w:szCs w:val="28"/>
        </w:rPr>
        <w:t>Троснянского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Троснянского</w:t>
      </w:r>
      <w:proofErr w:type="spellEnd"/>
      <w:r>
        <w:rPr>
          <w:rFonts w:eastAsia="Calibri"/>
          <w:sz w:val="28"/>
          <w:szCs w:val="28"/>
        </w:rPr>
        <w:t xml:space="preserve"> района Орловской области</w:t>
      </w:r>
      <w:r w:rsidR="009F1075">
        <w:rPr>
          <w:rFonts w:eastAsia="Calibri"/>
          <w:sz w:val="28"/>
          <w:szCs w:val="28"/>
        </w:rPr>
        <w:t>.</w:t>
      </w:r>
    </w:p>
    <w:p w:rsidR="008B18E1" w:rsidRDefault="008B18E1" w:rsidP="008B18E1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участие </w:t>
      </w:r>
      <w:r w:rsidR="00B763D7">
        <w:rPr>
          <w:kern w:val="1"/>
          <w:sz w:val="28"/>
          <w:szCs w:val="28"/>
        </w:rPr>
        <w:t>9</w:t>
      </w:r>
      <w:r w:rsidRPr="0062542F">
        <w:rPr>
          <w:kern w:val="1"/>
          <w:sz w:val="28"/>
          <w:szCs w:val="28"/>
        </w:rPr>
        <w:t xml:space="preserve"> ч</w:t>
      </w:r>
      <w:r>
        <w:rPr>
          <w:kern w:val="1"/>
          <w:sz w:val="28"/>
          <w:szCs w:val="28"/>
        </w:rPr>
        <w:t>еловек.</w:t>
      </w:r>
    </w:p>
    <w:p w:rsidR="00761FEC" w:rsidRPr="00A911DB" w:rsidRDefault="00761FEC" w:rsidP="00761FEC">
      <w:pPr>
        <w:jc w:val="both"/>
        <w:rPr>
          <w:rFonts w:eastAsia="Calibri"/>
          <w:sz w:val="28"/>
          <w:szCs w:val="28"/>
        </w:rPr>
      </w:pPr>
      <w:r w:rsidRPr="00550BC3">
        <w:rPr>
          <w:color w:val="000000" w:themeColor="text1"/>
          <w:sz w:val="28"/>
          <w:szCs w:val="28"/>
        </w:rPr>
        <w:t>Участники публичных слушаний </w:t>
      </w:r>
      <w:r>
        <w:rPr>
          <w:color w:val="000000" w:themeColor="text1"/>
          <w:sz w:val="28"/>
          <w:szCs w:val="28"/>
        </w:rPr>
        <w:t>в ходе слушаний</w:t>
      </w:r>
      <w:r w:rsidRPr="00550BC3">
        <w:rPr>
          <w:color w:val="000000" w:themeColor="text1"/>
          <w:sz w:val="28"/>
          <w:szCs w:val="28"/>
        </w:rPr>
        <w:t xml:space="preserve"> предложений и замечаний, касающиеся </w:t>
      </w:r>
      <w:r w:rsidR="00B629AE">
        <w:rPr>
          <w:sz w:val="28"/>
          <w:szCs w:val="28"/>
        </w:rPr>
        <w:t xml:space="preserve">проектов </w:t>
      </w:r>
      <w:r w:rsidR="00B629AE">
        <w:rPr>
          <w:rFonts w:eastAsia="Calibri"/>
          <w:sz w:val="28"/>
          <w:szCs w:val="28"/>
        </w:rPr>
        <w:t xml:space="preserve">внесения изменений в Генеральный план и Правила землепользования и застройки </w:t>
      </w:r>
      <w:proofErr w:type="spellStart"/>
      <w:r w:rsidR="00B629AE">
        <w:rPr>
          <w:rFonts w:eastAsia="Calibri"/>
          <w:sz w:val="28"/>
          <w:szCs w:val="28"/>
        </w:rPr>
        <w:t>Троснянского</w:t>
      </w:r>
      <w:proofErr w:type="spellEnd"/>
      <w:r w:rsidR="00B629AE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B629AE">
        <w:rPr>
          <w:rFonts w:eastAsia="Calibri"/>
          <w:sz w:val="28"/>
          <w:szCs w:val="28"/>
        </w:rPr>
        <w:t>Троснянского</w:t>
      </w:r>
      <w:proofErr w:type="spellEnd"/>
      <w:r w:rsidR="00B629AE">
        <w:rPr>
          <w:rFonts w:eastAsia="Calibri"/>
          <w:sz w:val="28"/>
          <w:szCs w:val="28"/>
        </w:rPr>
        <w:t xml:space="preserve"> района Орловской области</w:t>
      </w:r>
      <w:r w:rsidR="00A911DB">
        <w:rPr>
          <w:rFonts w:eastAsia="Calibri"/>
          <w:sz w:val="28"/>
          <w:szCs w:val="28"/>
        </w:rPr>
        <w:t>,</w:t>
      </w:r>
      <w:r w:rsidRPr="00550BC3">
        <w:rPr>
          <w:color w:val="000000" w:themeColor="text1"/>
          <w:sz w:val="28"/>
          <w:szCs w:val="28"/>
        </w:rPr>
        <w:t xml:space="preserve"> не выразили.</w:t>
      </w:r>
    </w:p>
    <w:p w:rsidR="008B18E1" w:rsidRDefault="008B18E1" w:rsidP="008B18E1">
      <w:pPr>
        <w:shd w:val="clear" w:color="auto" w:fill="FFFFFF"/>
        <w:ind w:firstLine="142"/>
        <w:jc w:val="both"/>
        <w:rPr>
          <w:kern w:val="1"/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 xml:space="preserve">Выводы: </w:t>
      </w:r>
    </w:p>
    <w:p w:rsidR="008B18E1" w:rsidRPr="00843D34" w:rsidRDefault="008B18E1" w:rsidP="008B18E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Процедура проведения публичных слушаний осуществлена в соответствии с Градостроительным кодексом Российской Федерации, Федеральным законом от 06.10.2003 № 131-ФЗ и Положением «О порядке проведения публичных слушаний по вопросам градостроительной деятельности в Троснянском районе Орловской области»</w:t>
      </w:r>
      <w:r w:rsidR="00843D34">
        <w:rPr>
          <w:sz w:val="28"/>
          <w:szCs w:val="28"/>
          <w:shd w:val="clear" w:color="auto" w:fill="FFFFFF"/>
        </w:rPr>
        <w:t>, утвержденным решение</w:t>
      </w:r>
      <w:r w:rsidR="00BF580B">
        <w:rPr>
          <w:sz w:val="28"/>
          <w:szCs w:val="28"/>
          <w:shd w:val="clear" w:color="auto" w:fill="FFFFFF"/>
        </w:rPr>
        <w:t>м</w:t>
      </w:r>
      <w:r w:rsidR="00843D34">
        <w:rPr>
          <w:sz w:val="28"/>
          <w:szCs w:val="28"/>
          <w:shd w:val="clear" w:color="auto" w:fill="FFFFFF"/>
        </w:rPr>
        <w:t xml:space="preserve"> Троснянского районного Совета народных депутатов от 10.12.2015</w:t>
      </w:r>
      <w:r w:rsidR="00BF580B">
        <w:rPr>
          <w:sz w:val="28"/>
          <w:szCs w:val="28"/>
          <w:shd w:val="clear" w:color="auto" w:fill="FFFFFF"/>
        </w:rPr>
        <w:t>г.</w:t>
      </w:r>
      <w:r w:rsidR="00843D34">
        <w:rPr>
          <w:sz w:val="28"/>
          <w:szCs w:val="28"/>
          <w:shd w:val="clear" w:color="auto" w:fill="FFFFFF"/>
        </w:rPr>
        <w:t xml:space="preserve"> № 393. </w:t>
      </w:r>
    </w:p>
    <w:p w:rsidR="008B18E1" w:rsidRDefault="008B18E1" w:rsidP="008B18E1">
      <w:pPr>
        <w:shd w:val="clear" w:color="auto" w:fill="FFFFFF"/>
        <w:jc w:val="both"/>
        <w:rPr>
          <w:sz w:val="28"/>
          <w:szCs w:val="28"/>
        </w:rPr>
      </w:pPr>
    </w:p>
    <w:p w:rsidR="00A911DB" w:rsidRDefault="008B18E1" w:rsidP="00A911D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Рекомендовать к утверждению </w:t>
      </w:r>
      <w:r w:rsidR="00F515C6">
        <w:rPr>
          <w:sz w:val="28"/>
          <w:szCs w:val="28"/>
        </w:rPr>
        <w:t xml:space="preserve">проекты </w:t>
      </w:r>
      <w:r w:rsidR="00F515C6">
        <w:rPr>
          <w:rFonts w:eastAsia="Calibri"/>
          <w:sz w:val="28"/>
          <w:szCs w:val="28"/>
        </w:rPr>
        <w:t xml:space="preserve">внесения изменений в Генеральный план и Правила землепользования и застройки </w:t>
      </w:r>
      <w:proofErr w:type="spellStart"/>
      <w:r w:rsidR="00F515C6">
        <w:rPr>
          <w:rFonts w:eastAsia="Calibri"/>
          <w:sz w:val="28"/>
          <w:szCs w:val="28"/>
        </w:rPr>
        <w:t>Троснянского</w:t>
      </w:r>
      <w:proofErr w:type="spellEnd"/>
      <w:r w:rsidR="00F515C6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F515C6">
        <w:rPr>
          <w:rFonts w:eastAsia="Calibri"/>
          <w:sz w:val="28"/>
          <w:szCs w:val="28"/>
        </w:rPr>
        <w:t>Троснянского</w:t>
      </w:r>
      <w:proofErr w:type="spellEnd"/>
      <w:r w:rsidR="00F515C6">
        <w:rPr>
          <w:rFonts w:eastAsia="Calibri"/>
          <w:sz w:val="28"/>
          <w:szCs w:val="28"/>
        </w:rPr>
        <w:t xml:space="preserve"> района Орловской области</w:t>
      </w:r>
      <w:r w:rsidR="00A911DB">
        <w:rPr>
          <w:rFonts w:eastAsia="Calibri"/>
          <w:sz w:val="28"/>
          <w:szCs w:val="28"/>
        </w:rPr>
        <w:t>.</w:t>
      </w:r>
    </w:p>
    <w:p w:rsidR="007B68DE" w:rsidRDefault="00BF580B" w:rsidP="007B68D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.</w:t>
      </w:r>
      <w:r w:rsidR="007B68DE">
        <w:rPr>
          <w:rFonts w:eastAsia="Calibri"/>
          <w:sz w:val="28"/>
          <w:szCs w:val="28"/>
        </w:rPr>
        <w:t xml:space="preserve"> </w:t>
      </w:r>
    </w:p>
    <w:p w:rsidR="008B18E1" w:rsidRDefault="008B18E1" w:rsidP="007B68DE">
      <w:pPr>
        <w:shd w:val="clear" w:color="auto" w:fill="FFFFFF"/>
        <w:jc w:val="both"/>
        <w:rPr>
          <w:sz w:val="28"/>
          <w:szCs w:val="28"/>
        </w:rPr>
      </w:pPr>
    </w:p>
    <w:p w:rsidR="006A72C0" w:rsidRDefault="006A72C0" w:rsidP="008B18E1">
      <w:pPr>
        <w:jc w:val="both"/>
        <w:rPr>
          <w:sz w:val="28"/>
          <w:szCs w:val="28"/>
        </w:rPr>
      </w:pPr>
    </w:p>
    <w:p w:rsidR="007B68DE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Комиссии по землепользованию </w:t>
      </w:r>
    </w:p>
    <w:p w:rsidR="008B18E1" w:rsidRDefault="00DA0F8A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застройке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8B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="00813F7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813F7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813F72">
        <w:rPr>
          <w:sz w:val="28"/>
          <w:szCs w:val="28"/>
        </w:rPr>
        <w:t>Фроловичев</w:t>
      </w:r>
      <w:proofErr w:type="spellEnd"/>
    </w:p>
    <w:p w:rsidR="006A72C0" w:rsidRDefault="007B68DE" w:rsidP="00DA0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A72C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A0F8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6A72C0" w:rsidRPr="00F515C6">
        <w:rPr>
          <w:sz w:val="28"/>
          <w:szCs w:val="28"/>
        </w:rPr>
        <w:t xml:space="preserve">        </w:t>
      </w:r>
      <w:r w:rsidR="00DA0F8A" w:rsidRPr="00F515C6">
        <w:rPr>
          <w:sz w:val="28"/>
          <w:szCs w:val="28"/>
        </w:rPr>
        <w:t xml:space="preserve">                              </w:t>
      </w:r>
      <w:r w:rsidRPr="00F515C6">
        <w:rPr>
          <w:sz w:val="28"/>
          <w:szCs w:val="28"/>
        </w:rPr>
        <w:t xml:space="preserve"> </w:t>
      </w:r>
      <w:r w:rsidR="00BC6B36" w:rsidRPr="00F515C6">
        <w:rPr>
          <w:sz w:val="28"/>
          <w:szCs w:val="28"/>
        </w:rPr>
        <w:t>Е</w:t>
      </w:r>
      <w:r w:rsidRPr="00F515C6">
        <w:rPr>
          <w:sz w:val="28"/>
          <w:szCs w:val="28"/>
        </w:rPr>
        <w:t>.</w:t>
      </w:r>
      <w:r w:rsidR="00BC6B36" w:rsidRPr="00F515C6">
        <w:rPr>
          <w:sz w:val="28"/>
          <w:szCs w:val="28"/>
        </w:rPr>
        <w:t>С</w:t>
      </w:r>
      <w:r w:rsidRPr="00F515C6">
        <w:rPr>
          <w:sz w:val="28"/>
          <w:szCs w:val="28"/>
        </w:rPr>
        <w:t xml:space="preserve">. </w:t>
      </w:r>
      <w:r w:rsidR="00BC6B36" w:rsidRPr="00F515C6">
        <w:rPr>
          <w:sz w:val="28"/>
          <w:szCs w:val="28"/>
        </w:rPr>
        <w:t>Самойлов</w:t>
      </w:r>
    </w:p>
    <w:p w:rsidR="008B18E1" w:rsidRPr="007B68DE" w:rsidRDefault="008B18E1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B68D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FA3C48" w:rsidRDefault="00FA3C48"/>
    <w:sectPr w:rsidR="00FA3C48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18E1"/>
    <w:rsid w:val="000202C9"/>
    <w:rsid w:val="00054FEE"/>
    <w:rsid w:val="000A7AE3"/>
    <w:rsid w:val="002C04AE"/>
    <w:rsid w:val="003A3A32"/>
    <w:rsid w:val="003E634C"/>
    <w:rsid w:val="00496275"/>
    <w:rsid w:val="004C2E08"/>
    <w:rsid w:val="0062542F"/>
    <w:rsid w:val="006A72C0"/>
    <w:rsid w:val="00761FEC"/>
    <w:rsid w:val="00792B58"/>
    <w:rsid w:val="007B68DE"/>
    <w:rsid w:val="007B7BA4"/>
    <w:rsid w:val="007F557C"/>
    <w:rsid w:val="00807CF8"/>
    <w:rsid w:val="00813F72"/>
    <w:rsid w:val="00843D34"/>
    <w:rsid w:val="008B18E1"/>
    <w:rsid w:val="008B4373"/>
    <w:rsid w:val="008D0D7A"/>
    <w:rsid w:val="008D5203"/>
    <w:rsid w:val="00930E93"/>
    <w:rsid w:val="009E424F"/>
    <w:rsid w:val="009F1075"/>
    <w:rsid w:val="009F4214"/>
    <w:rsid w:val="00A51117"/>
    <w:rsid w:val="00A911DB"/>
    <w:rsid w:val="00AA0BA8"/>
    <w:rsid w:val="00AA44DB"/>
    <w:rsid w:val="00AD0B9D"/>
    <w:rsid w:val="00AF6347"/>
    <w:rsid w:val="00B407CD"/>
    <w:rsid w:val="00B629AE"/>
    <w:rsid w:val="00B71D11"/>
    <w:rsid w:val="00B763D7"/>
    <w:rsid w:val="00BC6B36"/>
    <w:rsid w:val="00BF580B"/>
    <w:rsid w:val="00C52CC5"/>
    <w:rsid w:val="00D949F5"/>
    <w:rsid w:val="00DA0F8A"/>
    <w:rsid w:val="00DB55C3"/>
    <w:rsid w:val="00DC7B90"/>
    <w:rsid w:val="00DD7069"/>
    <w:rsid w:val="00F26D11"/>
    <w:rsid w:val="00F515C6"/>
    <w:rsid w:val="00FA2DF2"/>
    <w:rsid w:val="00FA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Архитектор</cp:lastModifiedBy>
  <cp:revision>35</cp:revision>
  <cp:lastPrinted>2016-11-08T06:30:00Z</cp:lastPrinted>
  <dcterms:created xsi:type="dcterms:W3CDTF">2015-12-15T12:31:00Z</dcterms:created>
  <dcterms:modified xsi:type="dcterms:W3CDTF">2016-11-08T06:30:00Z</dcterms:modified>
</cp:coreProperties>
</file>