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4F14" w:rsidRPr="00B064D5" w:rsidRDefault="00AB4F14">
      <w:pPr>
        <w:rPr>
          <w:b/>
          <w:color w:val="FFFFFF" w:themeColor="background1"/>
        </w:rPr>
      </w:pPr>
    </w:p>
    <w:p w:rsidR="004E5A76" w:rsidRDefault="00EC4CC1" w:rsidP="00EC4CC1">
      <w:pPr>
        <w:jc w:val="center"/>
        <w:rPr>
          <w:rFonts w:ascii="Arial" w:hAnsi="Arial" w:cs="Arial"/>
        </w:rPr>
      </w:pPr>
      <w:r w:rsidRPr="00EC4CC1">
        <w:rPr>
          <w:rFonts w:ascii="Arial" w:hAnsi="Arial" w:cs="Arial"/>
        </w:rPr>
        <w:t>Р</w:t>
      </w:r>
      <w:r>
        <w:rPr>
          <w:rFonts w:ascii="Arial" w:hAnsi="Arial" w:cs="Arial"/>
        </w:rPr>
        <w:t>ОССИЙСКАЯ ФЕДЕРАЦИЯ</w:t>
      </w:r>
    </w:p>
    <w:p w:rsidR="00EC4CC1" w:rsidRDefault="00EC4CC1" w:rsidP="00EC4CC1">
      <w:pPr>
        <w:jc w:val="center"/>
        <w:rPr>
          <w:rFonts w:ascii="Arial" w:hAnsi="Arial" w:cs="Arial"/>
        </w:rPr>
      </w:pPr>
    </w:p>
    <w:p w:rsidR="00EC4CC1" w:rsidRDefault="00EC4CC1" w:rsidP="00EC4CC1">
      <w:pPr>
        <w:jc w:val="center"/>
        <w:rPr>
          <w:rFonts w:ascii="Arial" w:hAnsi="Arial" w:cs="Arial"/>
        </w:rPr>
      </w:pPr>
      <w:r>
        <w:rPr>
          <w:rFonts w:ascii="Arial" w:hAnsi="Arial" w:cs="Arial"/>
        </w:rPr>
        <w:t>ОРЛОВСКАЯ ОБЛАСТЬ</w:t>
      </w:r>
    </w:p>
    <w:p w:rsidR="00EC4CC1" w:rsidRDefault="00EC4CC1" w:rsidP="00EC4CC1">
      <w:pPr>
        <w:jc w:val="center"/>
        <w:rPr>
          <w:rFonts w:ascii="Arial" w:hAnsi="Arial" w:cs="Arial"/>
        </w:rPr>
      </w:pPr>
    </w:p>
    <w:p w:rsidR="00EC4CC1" w:rsidRDefault="00EC4CC1" w:rsidP="00EC4CC1">
      <w:pPr>
        <w:jc w:val="center"/>
        <w:rPr>
          <w:rFonts w:ascii="Arial" w:hAnsi="Arial" w:cs="Arial"/>
        </w:rPr>
      </w:pPr>
      <w:r>
        <w:rPr>
          <w:rFonts w:ascii="Arial" w:hAnsi="Arial" w:cs="Arial"/>
        </w:rPr>
        <w:t xml:space="preserve">АДМИНИСТРАЦИЯ </w:t>
      </w:r>
      <w:r w:rsidR="00640C23">
        <w:rPr>
          <w:rFonts w:ascii="Arial" w:hAnsi="Arial" w:cs="Arial"/>
        </w:rPr>
        <w:t>ЖЕРНОВЕЦКОГО</w:t>
      </w:r>
      <w:r>
        <w:rPr>
          <w:rFonts w:ascii="Arial" w:hAnsi="Arial" w:cs="Arial"/>
        </w:rPr>
        <w:t xml:space="preserve"> СЕЛЬСКОГО ПОСЕЛЕНИЯ</w:t>
      </w:r>
    </w:p>
    <w:p w:rsidR="00EC4CC1" w:rsidRDefault="00EC4CC1" w:rsidP="00EC4CC1">
      <w:pPr>
        <w:jc w:val="center"/>
        <w:rPr>
          <w:rFonts w:ascii="Arial" w:hAnsi="Arial" w:cs="Arial"/>
        </w:rPr>
      </w:pPr>
    </w:p>
    <w:p w:rsidR="00EC4CC1" w:rsidRDefault="00EC4CC1" w:rsidP="00EC4CC1">
      <w:pPr>
        <w:jc w:val="center"/>
        <w:rPr>
          <w:rFonts w:ascii="Arial" w:hAnsi="Arial" w:cs="Arial"/>
        </w:rPr>
      </w:pPr>
      <w:r>
        <w:rPr>
          <w:rFonts w:ascii="Arial" w:hAnsi="Arial" w:cs="Arial"/>
        </w:rPr>
        <w:t>ПОСТАНОВЛЕНИЕ</w:t>
      </w:r>
    </w:p>
    <w:p w:rsidR="00EC4CC1" w:rsidRDefault="00EC4CC1" w:rsidP="00EC4CC1">
      <w:pPr>
        <w:jc w:val="center"/>
        <w:rPr>
          <w:rFonts w:ascii="Arial" w:hAnsi="Arial" w:cs="Arial"/>
        </w:rPr>
      </w:pPr>
    </w:p>
    <w:p w:rsidR="004E5A76" w:rsidRDefault="002E2094">
      <w:pPr>
        <w:rPr>
          <w:rFonts w:ascii="Arial" w:hAnsi="Arial" w:cs="Arial"/>
        </w:rPr>
      </w:pPr>
      <w:r>
        <w:rPr>
          <w:rFonts w:ascii="Arial" w:hAnsi="Arial" w:cs="Arial"/>
        </w:rPr>
        <w:t xml:space="preserve"> 09  марта</w:t>
      </w:r>
      <w:r w:rsidR="005C32E7">
        <w:rPr>
          <w:rFonts w:ascii="Arial" w:hAnsi="Arial" w:cs="Arial"/>
        </w:rPr>
        <w:t xml:space="preserve"> 202</w:t>
      </w:r>
      <w:r w:rsidR="009A11CC">
        <w:rPr>
          <w:rFonts w:ascii="Arial" w:hAnsi="Arial" w:cs="Arial"/>
        </w:rPr>
        <w:t>3</w:t>
      </w:r>
      <w:r w:rsidR="005C32E7">
        <w:rPr>
          <w:rFonts w:ascii="Arial" w:hAnsi="Arial" w:cs="Arial"/>
        </w:rPr>
        <w:t xml:space="preserve">  года                                                                               №</w:t>
      </w:r>
      <w:r>
        <w:rPr>
          <w:rFonts w:ascii="Arial" w:hAnsi="Arial" w:cs="Arial"/>
        </w:rPr>
        <w:t xml:space="preserve"> 12</w:t>
      </w:r>
    </w:p>
    <w:p w:rsidR="005C32E7" w:rsidRDefault="005C32E7">
      <w:pPr>
        <w:rPr>
          <w:rFonts w:ascii="Arial" w:hAnsi="Arial" w:cs="Arial"/>
        </w:rPr>
      </w:pPr>
    </w:p>
    <w:p w:rsidR="005C32E7" w:rsidRDefault="005C32E7"/>
    <w:p w:rsidR="005C32E7" w:rsidRDefault="005C32E7" w:rsidP="00EC4CC1">
      <w:pPr>
        <w:rPr>
          <w:sz w:val="28"/>
          <w:szCs w:val="28"/>
        </w:rPr>
      </w:pPr>
      <w:r>
        <w:rPr>
          <w:sz w:val="28"/>
          <w:szCs w:val="28"/>
        </w:rPr>
        <w:t>Об организации аукциона по продаже</w:t>
      </w:r>
    </w:p>
    <w:p w:rsidR="005C32E7" w:rsidRDefault="004E5A76" w:rsidP="005C32E7">
      <w:pPr>
        <w:rPr>
          <w:sz w:val="28"/>
          <w:szCs w:val="28"/>
        </w:rPr>
      </w:pPr>
      <w:r w:rsidRPr="00B0239A">
        <w:rPr>
          <w:sz w:val="28"/>
          <w:szCs w:val="28"/>
        </w:rPr>
        <w:t xml:space="preserve"> </w:t>
      </w:r>
      <w:r w:rsidR="00EC4CC1">
        <w:rPr>
          <w:sz w:val="28"/>
          <w:szCs w:val="28"/>
        </w:rPr>
        <w:t>муниц</w:t>
      </w:r>
      <w:r w:rsidR="00C17ED5">
        <w:rPr>
          <w:sz w:val="28"/>
          <w:szCs w:val="28"/>
        </w:rPr>
        <w:t>и</w:t>
      </w:r>
      <w:r w:rsidR="00EC4CC1">
        <w:rPr>
          <w:sz w:val="28"/>
          <w:szCs w:val="28"/>
        </w:rPr>
        <w:t>пального  имущества</w:t>
      </w:r>
    </w:p>
    <w:p w:rsidR="005C32E7" w:rsidRDefault="005C32E7" w:rsidP="005C32E7">
      <w:pPr>
        <w:rPr>
          <w:sz w:val="28"/>
          <w:szCs w:val="28"/>
        </w:rPr>
      </w:pPr>
      <w:r>
        <w:rPr>
          <w:sz w:val="28"/>
          <w:szCs w:val="28"/>
        </w:rPr>
        <w:t xml:space="preserve"> </w:t>
      </w:r>
      <w:proofErr w:type="spellStart"/>
      <w:r>
        <w:rPr>
          <w:sz w:val="28"/>
          <w:szCs w:val="28"/>
        </w:rPr>
        <w:t>Жерновецкого</w:t>
      </w:r>
      <w:proofErr w:type="spellEnd"/>
      <w:r>
        <w:rPr>
          <w:sz w:val="28"/>
          <w:szCs w:val="28"/>
        </w:rPr>
        <w:t xml:space="preserve"> сельского поселения</w:t>
      </w:r>
    </w:p>
    <w:p w:rsidR="00EC4CC1" w:rsidRPr="00B0239A" w:rsidRDefault="005C32E7" w:rsidP="005C32E7">
      <w:pPr>
        <w:rPr>
          <w:sz w:val="28"/>
          <w:szCs w:val="28"/>
        </w:rPr>
      </w:pPr>
      <w:proofErr w:type="spellStart"/>
      <w:r>
        <w:rPr>
          <w:sz w:val="28"/>
          <w:szCs w:val="28"/>
        </w:rPr>
        <w:t>Троснянского</w:t>
      </w:r>
      <w:proofErr w:type="spellEnd"/>
      <w:r>
        <w:rPr>
          <w:sz w:val="28"/>
          <w:szCs w:val="28"/>
        </w:rPr>
        <w:t xml:space="preserve"> района Орловской области</w:t>
      </w:r>
    </w:p>
    <w:p w:rsidR="004E5A76" w:rsidRPr="00B0239A" w:rsidRDefault="004E5A76" w:rsidP="004E5A76">
      <w:pPr>
        <w:jc w:val="center"/>
        <w:rPr>
          <w:sz w:val="28"/>
          <w:szCs w:val="28"/>
        </w:rPr>
      </w:pPr>
    </w:p>
    <w:p w:rsidR="004E5A76" w:rsidRPr="008D52A9" w:rsidRDefault="004E5A76" w:rsidP="008D52A9">
      <w:pPr>
        <w:pStyle w:val="1"/>
        <w:shd w:val="clear" w:color="auto" w:fill="FFFFFF"/>
        <w:spacing w:before="161" w:beforeAutospacing="0" w:after="161" w:afterAutospacing="0"/>
        <w:ind w:firstLine="851"/>
        <w:jc w:val="both"/>
        <w:rPr>
          <w:b w:val="0"/>
          <w:bCs w:val="0"/>
          <w:spacing w:val="-6"/>
          <w:kern w:val="0"/>
          <w:sz w:val="28"/>
          <w:szCs w:val="28"/>
        </w:rPr>
      </w:pPr>
      <w:r w:rsidRPr="008D52A9">
        <w:rPr>
          <w:b w:val="0"/>
          <w:bCs w:val="0"/>
          <w:spacing w:val="-6"/>
          <w:kern w:val="0"/>
          <w:sz w:val="28"/>
          <w:szCs w:val="28"/>
        </w:rPr>
        <w:t>В соответствии с Федеральным законом от 21 декабря 2001 года</w:t>
      </w:r>
      <w:r w:rsidRPr="008D52A9">
        <w:rPr>
          <w:b w:val="0"/>
          <w:bCs w:val="0"/>
          <w:spacing w:val="-6"/>
          <w:kern w:val="0"/>
          <w:sz w:val="28"/>
          <w:szCs w:val="28"/>
        </w:rPr>
        <w:br/>
        <w:t xml:space="preserve">№ 178-ФЗ «О приватизации государственного и муниципального имущества», </w:t>
      </w:r>
      <w:r w:rsidR="008D52A9">
        <w:rPr>
          <w:b w:val="0"/>
          <w:bCs w:val="0"/>
          <w:spacing w:val="-6"/>
          <w:kern w:val="0"/>
          <w:sz w:val="28"/>
          <w:szCs w:val="28"/>
        </w:rPr>
        <w:t>Федеральным</w:t>
      </w:r>
      <w:r w:rsidR="008D52A9" w:rsidRPr="008D52A9">
        <w:rPr>
          <w:b w:val="0"/>
          <w:bCs w:val="0"/>
          <w:spacing w:val="-6"/>
          <w:kern w:val="0"/>
          <w:sz w:val="28"/>
          <w:szCs w:val="28"/>
        </w:rPr>
        <w:t xml:space="preserve"> закон</w:t>
      </w:r>
      <w:r w:rsidR="008D52A9">
        <w:rPr>
          <w:b w:val="0"/>
          <w:bCs w:val="0"/>
          <w:spacing w:val="-6"/>
          <w:kern w:val="0"/>
          <w:sz w:val="28"/>
          <w:szCs w:val="28"/>
        </w:rPr>
        <w:t>ом</w:t>
      </w:r>
      <w:r w:rsidR="008D52A9" w:rsidRPr="008D52A9">
        <w:rPr>
          <w:b w:val="0"/>
          <w:bCs w:val="0"/>
          <w:spacing w:val="-6"/>
          <w:kern w:val="0"/>
          <w:sz w:val="28"/>
          <w:szCs w:val="28"/>
        </w:rPr>
        <w:t xml:space="preserve"> от 26</w:t>
      </w:r>
      <w:r w:rsidR="008D52A9">
        <w:rPr>
          <w:b w:val="0"/>
          <w:bCs w:val="0"/>
          <w:spacing w:val="-6"/>
          <w:kern w:val="0"/>
          <w:sz w:val="28"/>
          <w:szCs w:val="28"/>
        </w:rPr>
        <w:t xml:space="preserve"> июля </w:t>
      </w:r>
      <w:r w:rsidR="008D52A9" w:rsidRPr="008D52A9">
        <w:rPr>
          <w:b w:val="0"/>
          <w:bCs w:val="0"/>
          <w:spacing w:val="-6"/>
          <w:kern w:val="0"/>
          <w:sz w:val="28"/>
          <w:szCs w:val="28"/>
        </w:rPr>
        <w:t xml:space="preserve">2006 </w:t>
      </w:r>
      <w:r w:rsidR="008D52A9">
        <w:rPr>
          <w:b w:val="0"/>
          <w:bCs w:val="0"/>
          <w:spacing w:val="-6"/>
          <w:kern w:val="0"/>
          <w:sz w:val="28"/>
          <w:szCs w:val="28"/>
        </w:rPr>
        <w:t>№</w:t>
      </w:r>
      <w:r w:rsidR="008D52A9" w:rsidRPr="008D52A9">
        <w:rPr>
          <w:b w:val="0"/>
          <w:bCs w:val="0"/>
          <w:spacing w:val="-6"/>
          <w:kern w:val="0"/>
          <w:sz w:val="28"/>
          <w:szCs w:val="28"/>
        </w:rPr>
        <w:t xml:space="preserve"> 135-ФЗ</w:t>
      </w:r>
      <w:r w:rsidR="008D52A9">
        <w:rPr>
          <w:b w:val="0"/>
          <w:bCs w:val="0"/>
          <w:spacing w:val="-6"/>
          <w:kern w:val="0"/>
          <w:sz w:val="28"/>
          <w:szCs w:val="28"/>
        </w:rPr>
        <w:t xml:space="preserve"> </w:t>
      </w:r>
      <w:r w:rsidR="008D52A9" w:rsidRPr="008D52A9">
        <w:rPr>
          <w:b w:val="0"/>
          <w:bCs w:val="0"/>
          <w:spacing w:val="-6"/>
          <w:kern w:val="0"/>
          <w:sz w:val="28"/>
          <w:szCs w:val="28"/>
        </w:rPr>
        <w:t>«О защите конкуренции</w:t>
      </w:r>
      <w:r w:rsidR="008D52A9">
        <w:rPr>
          <w:b w:val="0"/>
          <w:bCs w:val="0"/>
          <w:spacing w:val="-6"/>
          <w:kern w:val="0"/>
          <w:sz w:val="28"/>
          <w:szCs w:val="28"/>
        </w:rPr>
        <w:t>»</w:t>
      </w:r>
      <w:r w:rsidR="008D52A9" w:rsidRPr="008D52A9">
        <w:rPr>
          <w:b w:val="0"/>
          <w:bCs w:val="0"/>
          <w:spacing w:val="-6"/>
          <w:kern w:val="0"/>
          <w:sz w:val="28"/>
          <w:szCs w:val="28"/>
        </w:rPr>
        <w:t>, Постановление</w:t>
      </w:r>
      <w:r w:rsidR="008D52A9">
        <w:rPr>
          <w:b w:val="0"/>
          <w:bCs w:val="0"/>
          <w:spacing w:val="-6"/>
          <w:kern w:val="0"/>
          <w:sz w:val="28"/>
          <w:szCs w:val="28"/>
        </w:rPr>
        <w:t>м</w:t>
      </w:r>
      <w:r w:rsidR="008D52A9" w:rsidRPr="008D52A9">
        <w:rPr>
          <w:b w:val="0"/>
          <w:bCs w:val="0"/>
          <w:spacing w:val="-6"/>
          <w:kern w:val="0"/>
          <w:sz w:val="28"/>
          <w:szCs w:val="28"/>
        </w:rPr>
        <w:t xml:space="preserve"> </w:t>
      </w:r>
      <w:r w:rsidR="008D52A9">
        <w:rPr>
          <w:b w:val="0"/>
          <w:bCs w:val="0"/>
          <w:spacing w:val="-6"/>
          <w:kern w:val="0"/>
          <w:sz w:val="28"/>
          <w:szCs w:val="28"/>
        </w:rPr>
        <w:t xml:space="preserve"> </w:t>
      </w:r>
      <w:r w:rsidR="008D52A9" w:rsidRPr="008D52A9">
        <w:rPr>
          <w:b w:val="0"/>
          <w:bCs w:val="0"/>
          <w:spacing w:val="-6"/>
          <w:kern w:val="0"/>
          <w:sz w:val="28"/>
          <w:szCs w:val="28"/>
        </w:rPr>
        <w:t>Правительства Р</w:t>
      </w:r>
      <w:r w:rsidR="008D52A9">
        <w:rPr>
          <w:b w:val="0"/>
          <w:bCs w:val="0"/>
          <w:spacing w:val="-6"/>
          <w:kern w:val="0"/>
          <w:sz w:val="28"/>
          <w:szCs w:val="28"/>
        </w:rPr>
        <w:t xml:space="preserve">оссийской </w:t>
      </w:r>
      <w:r w:rsidR="008D52A9" w:rsidRPr="008D52A9">
        <w:rPr>
          <w:b w:val="0"/>
          <w:bCs w:val="0"/>
          <w:spacing w:val="-6"/>
          <w:kern w:val="0"/>
          <w:sz w:val="28"/>
          <w:szCs w:val="28"/>
        </w:rPr>
        <w:t>Ф</w:t>
      </w:r>
      <w:r w:rsidR="008D52A9">
        <w:rPr>
          <w:b w:val="0"/>
          <w:bCs w:val="0"/>
          <w:spacing w:val="-6"/>
          <w:kern w:val="0"/>
          <w:sz w:val="28"/>
          <w:szCs w:val="28"/>
        </w:rPr>
        <w:t xml:space="preserve">едерации от 27 августа 2012 года № </w:t>
      </w:r>
      <w:r w:rsidR="008D52A9" w:rsidRPr="008D52A9">
        <w:rPr>
          <w:b w:val="0"/>
          <w:bCs w:val="0"/>
          <w:spacing w:val="-6"/>
          <w:kern w:val="0"/>
          <w:sz w:val="28"/>
          <w:szCs w:val="28"/>
        </w:rPr>
        <w:t>860</w:t>
      </w:r>
      <w:r w:rsidR="008D52A9">
        <w:rPr>
          <w:b w:val="0"/>
          <w:bCs w:val="0"/>
          <w:spacing w:val="-6"/>
          <w:kern w:val="0"/>
          <w:sz w:val="28"/>
          <w:szCs w:val="28"/>
        </w:rPr>
        <w:t xml:space="preserve"> </w:t>
      </w:r>
      <w:r w:rsidR="008D52A9" w:rsidRPr="008D52A9">
        <w:rPr>
          <w:b w:val="0"/>
          <w:bCs w:val="0"/>
          <w:spacing w:val="-6"/>
          <w:kern w:val="0"/>
          <w:sz w:val="28"/>
          <w:szCs w:val="28"/>
        </w:rPr>
        <w:t>«Об организации и проведении продажи государственного или муниципального имущества в электронной форме</w:t>
      </w:r>
      <w:r w:rsidR="008D52A9">
        <w:rPr>
          <w:b w:val="0"/>
          <w:bCs w:val="0"/>
          <w:spacing w:val="-6"/>
          <w:kern w:val="0"/>
          <w:sz w:val="28"/>
          <w:szCs w:val="28"/>
        </w:rPr>
        <w:t xml:space="preserve">», п.1 ст.39.3, ст.39.11, ст. 39.12 Земельного кодекса Российской Федерации </w:t>
      </w:r>
      <w:r w:rsidR="008D52A9" w:rsidRPr="008D52A9">
        <w:rPr>
          <w:b w:val="0"/>
          <w:bCs w:val="0"/>
          <w:spacing w:val="-6"/>
          <w:kern w:val="0"/>
          <w:sz w:val="28"/>
          <w:szCs w:val="28"/>
        </w:rPr>
        <w:t>от 25.10.2001 года №136-ФЗ</w:t>
      </w:r>
      <w:r w:rsidR="008D52A9">
        <w:rPr>
          <w:b w:val="0"/>
          <w:bCs w:val="0"/>
          <w:spacing w:val="-6"/>
          <w:kern w:val="0"/>
          <w:sz w:val="28"/>
          <w:szCs w:val="28"/>
        </w:rPr>
        <w:t>,</w:t>
      </w:r>
      <w:r w:rsidR="008D52A9" w:rsidRPr="008D52A9">
        <w:rPr>
          <w:b w:val="0"/>
          <w:bCs w:val="0"/>
          <w:spacing w:val="-6"/>
          <w:kern w:val="0"/>
          <w:sz w:val="28"/>
          <w:szCs w:val="28"/>
        </w:rPr>
        <w:t xml:space="preserve"> </w:t>
      </w:r>
      <w:r w:rsidR="008D52A9">
        <w:rPr>
          <w:b w:val="0"/>
          <w:bCs w:val="0"/>
          <w:spacing w:val="-6"/>
          <w:kern w:val="0"/>
          <w:sz w:val="28"/>
          <w:szCs w:val="28"/>
        </w:rPr>
        <w:t>Федеральным</w:t>
      </w:r>
      <w:r w:rsidR="008D52A9" w:rsidRPr="008D52A9">
        <w:rPr>
          <w:b w:val="0"/>
          <w:bCs w:val="0"/>
          <w:spacing w:val="-6"/>
          <w:kern w:val="0"/>
          <w:sz w:val="28"/>
          <w:szCs w:val="28"/>
        </w:rPr>
        <w:t xml:space="preserve"> закон</w:t>
      </w:r>
      <w:r w:rsidR="008D52A9">
        <w:rPr>
          <w:b w:val="0"/>
          <w:bCs w:val="0"/>
          <w:spacing w:val="-6"/>
          <w:kern w:val="0"/>
          <w:sz w:val="28"/>
          <w:szCs w:val="28"/>
        </w:rPr>
        <w:t>ом</w:t>
      </w:r>
      <w:r w:rsidR="008D52A9" w:rsidRPr="008D52A9">
        <w:rPr>
          <w:b w:val="0"/>
          <w:bCs w:val="0"/>
          <w:spacing w:val="-6"/>
          <w:kern w:val="0"/>
          <w:sz w:val="28"/>
          <w:szCs w:val="28"/>
        </w:rPr>
        <w:t xml:space="preserve"> </w:t>
      </w:r>
      <w:r w:rsidR="008D52A9">
        <w:rPr>
          <w:b w:val="0"/>
          <w:bCs w:val="0"/>
          <w:spacing w:val="-6"/>
          <w:kern w:val="0"/>
          <w:sz w:val="28"/>
          <w:szCs w:val="28"/>
        </w:rPr>
        <w:t>от 13 июля 2015 года №</w:t>
      </w:r>
      <w:r w:rsidR="008D52A9" w:rsidRPr="008D52A9">
        <w:rPr>
          <w:b w:val="0"/>
          <w:bCs w:val="0"/>
          <w:spacing w:val="-6"/>
          <w:kern w:val="0"/>
          <w:sz w:val="28"/>
          <w:szCs w:val="28"/>
        </w:rPr>
        <w:t xml:space="preserve"> 218-ФЗ</w:t>
      </w:r>
      <w:r w:rsidR="008D52A9">
        <w:rPr>
          <w:b w:val="0"/>
          <w:bCs w:val="0"/>
          <w:spacing w:val="-6"/>
          <w:kern w:val="0"/>
          <w:sz w:val="28"/>
          <w:szCs w:val="28"/>
        </w:rPr>
        <w:t xml:space="preserve"> </w:t>
      </w:r>
      <w:r w:rsidR="008D52A9" w:rsidRPr="008D52A9">
        <w:rPr>
          <w:b w:val="0"/>
          <w:bCs w:val="0"/>
          <w:spacing w:val="-6"/>
          <w:kern w:val="0"/>
          <w:sz w:val="28"/>
          <w:szCs w:val="28"/>
        </w:rPr>
        <w:t>«О государственной регистрации недвижимости</w:t>
      </w:r>
      <w:r w:rsidR="008D52A9">
        <w:rPr>
          <w:b w:val="0"/>
          <w:bCs w:val="0"/>
          <w:spacing w:val="-6"/>
          <w:kern w:val="0"/>
          <w:sz w:val="28"/>
          <w:szCs w:val="28"/>
        </w:rPr>
        <w:t>»,</w:t>
      </w:r>
      <w:r w:rsidR="008D52A9" w:rsidRPr="008D52A9">
        <w:rPr>
          <w:b w:val="0"/>
          <w:bCs w:val="0"/>
          <w:spacing w:val="-6"/>
          <w:kern w:val="0"/>
          <w:sz w:val="28"/>
          <w:szCs w:val="28"/>
        </w:rPr>
        <w:t xml:space="preserve"> </w:t>
      </w:r>
      <w:r w:rsidR="00972406" w:rsidRPr="008D52A9">
        <w:rPr>
          <w:b w:val="0"/>
          <w:bCs w:val="0"/>
          <w:spacing w:val="-6"/>
          <w:kern w:val="0"/>
          <w:sz w:val="28"/>
          <w:szCs w:val="28"/>
        </w:rPr>
        <w:t xml:space="preserve">Решением </w:t>
      </w:r>
      <w:proofErr w:type="spellStart"/>
      <w:r w:rsidR="005C32E7" w:rsidRPr="004E4878">
        <w:rPr>
          <w:b w:val="0"/>
          <w:bCs w:val="0"/>
          <w:spacing w:val="-6"/>
          <w:kern w:val="0"/>
          <w:sz w:val="28"/>
          <w:szCs w:val="28"/>
        </w:rPr>
        <w:t>Жерновецкого</w:t>
      </w:r>
      <w:proofErr w:type="spellEnd"/>
      <w:r w:rsidR="00972406" w:rsidRPr="004E4878">
        <w:rPr>
          <w:b w:val="0"/>
          <w:bCs w:val="0"/>
          <w:spacing w:val="-6"/>
          <w:kern w:val="0"/>
          <w:sz w:val="28"/>
          <w:szCs w:val="28"/>
        </w:rPr>
        <w:t xml:space="preserve"> сельского Совета народных депутатов</w:t>
      </w:r>
      <w:r w:rsidR="00972406" w:rsidRPr="004E4878">
        <w:rPr>
          <w:b w:val="0"/>
          <w:spacing w:val="-6"/>
          <w:sz w:val="28"/>
          <w:szCs w:val="28"/>
        </w:rPr>
        <w:t xml:space="preserve"> </w:t>
      </w:r>
      <w:proofErr w:type="spellStart"/>
      <w:r w:rsidR="005C32E7" w:rsidRPr="004E4878">
        <w:rPr>
          <w:b w:val="0"/>
          <w:spacing w:val="-6"/>
          <w:sz w:val="28"/>
          <w:szCs w:val="28"/>
        </w:rPr>
        <w:t>Троснянского</w:t>
      </w:r>
      <w:proofErr w:type="spellEnd"/>
      <w:r w:rsidR="00972406" w:rsidRPr="004E4878">
        <w:rPr>
          <w:b w:val="0"/>
          <w:spacing w:val="-6"/>
          <w:sz w:val="28"/>
          <w:szCs w:val="28"/>
        </w:rPr>
        <w:t xml:space="preserve"> р</w:t>
      </w:r>
      <w:r w:rsidR="005C32E7" w:rsidRPr="004E4878">
        <w:rPr>
          <w:b w:val="0"/>
          <w:spacing w:val="-6"/>
          <w:sz w:val="28"/>
          <w:szCs w:val="28"/>
        </w:rPr>
        <w:t xml:space="preserve">айона Орловской области от </w:t>
      </w:r>
      <w:r w:rsidR="004E4878" w:rsidRPr="004E4878">
        <w:rPr>
          <w:b w:val="0"/>
          <w:spacing w:val="-6"/>
          <w:sz w:val="28"/>
          <w:szCs w:val="28"/>
        </w:rPr>
        <w:t>23</w:t>
      </w:r>
      <w:r w:rsidR="005C32E7" w:rsidRPr="004E4878">
        <w:rPr>
          <w:b w:val="0"/>
          <w:spacing w:val="-6"/>
          <w:sz w:val="28"/>
          <w:szCs w:val="28"/>
        </w:rPr>
        <w:t>.0</w:t>
      </w:r>
      <w:r w:rsidR="004E4878" w:rsidRPr="004E4878">
        <w:rPr>
          <w:b w:val="0"/>
          <w:spacing w:val="-6"/>
          <w:sz w:val="28"/>
          <w:szCs w:val="28"/>
        </w:rPr>
        <w:t>1</w:t>
      </w:r>
      <w:r w:rsidR="005C32E7" w:rsidRPr="004E4878">
        <w:rPr>
          <w:b w:val="0"/>
          <w:spacing w:val="-6"/>
          <w:sz w:val="28"/>
          <w:szCs w:val="28"/>
        </w:rPr>
        <w:t>.202</w:t>
      </w:r>
      <w:r w:rsidR="008D52A9" w:rsidRPr="004E4878">
        <w:rPr>
          <w:b w:val="0"/>
          <w:spacing w:val="-6"/>
          <w:sz w:val="28"/>
          <w:szCs w:val="28"/>
        </w:rPr>
        <w:t>3</w:t>
      </w:r>
      <w:r w:rsidR="005C32E7" w:rsidRPr="004E4878">
        <w:rPr>
          <w:b w:val="0"/>
          <w:spacing w:val="-6"/>
          <w:sz w:val="28"/>
          <w:szCs w:val="28"/>
        </w:rPr>
        <w:t xml:space="preserve"> года № </w:t>
      </w:r>
      <w:r w:rsidR="004E4878" w:rsidRPr="004E4878">
        <w:rPr>
          <w:b w:val="0"/>
          <w:spacing w:val="-6"/>
          <w:sz w:val="28"/>
          <w:szCs w:val="28"/>
        </w:rPr>
        <w:t>67</w:t>
      </w:r>
      <w:r w:rsidR="00972406" w:rsidRPr="004E4878">
        <w:rPr>
          <w:b w:val="0"/>
          <w:spacing w:val="-6"/>
          <w:sz w:val="28"/>
          <w:szCs w:val="28"/>
        </w:rPr>
        <w:t xml:space="preserve"> </w:t>
      </w:r>
      <w:r w:rsidR="005C32E7" w:rsidRPr="004E4878">
        <w:rPr>
          <w:b w:val="0"/>
          <w:spacing w:val="-6"/>
          <w:sz w:val="28"/>
          <w:szCs w:val="28"/>
        </w:rPr>
        <w:t xml:space="preserve">«О прогнозном плане </w:t>
      </w:r>
      <w:r w:rsidR="00972406" w:rsidRPr="004E4878">
        <w:rPr>
          <w:b w:val="0"/>
          <w:spacing w:val="-6"/>
          <w:sz w:val="28"/>
          <w:szCs w:val="28"/>
        </w:rPr>
        <w:t xml:space="preserve"> приватизации муниципального имущества </w:t>
      </w:r>
      <w:proofErr w:type="spellStart"/>
      <w:r w:rsidR="005C32E7" w:rsidRPr="004E4878">
        <w:rPr>
          <w:b w:val="0"/>
          <w:spacing w:val="-6"/>
          <w:sz w:val="28"/>
          <w:szCs w:val="28"/>
        </w:rPr>
        <w:t>Жерновецкого</w:t>
      </w:r>
      <w:proofErr w:type="spellEnd"/>
      <w:r w:rsidR="00972406" w:rsidRPr="004E4878">
        <w:rPr>
          <w:b w:val="0"/>
          <w:spacing w:val="-6"/>
          <w:sz w:val="28"/>
          <w:szCs w:val="28"/>
        </w:rPr>
        <w:t xml:space="preserve"> сельского поселения </w:t>
      </w:r>
      <w:proofErr w:type="spellStart"/>
      <w:r w:rsidR="005C32E7" w:rsidRPr="004E4878">
        <w:rPr>
          <w:b w:val="0"/>
          <w:spacing w:val="-6"/>
          <w:sz w:val="28"/>
          <w:szCs w:val="28"/>
        </w:rPr>
        <w:t>Троснянского</w:t>
      </w:r>
      <w:proofErr w:type="spellEnd"/>
      <w:r w:rsidR="005C32E7" w:rsidRPr="004E4878">
        <w:rPr>
          <w:b w:val="0"/>
          <w:spacing w:val="-6"/>
          <w:sz w:val="28"/>
          <w:szCs w:val="28"/>
        </w:rPr>
        <w:t xml:space="preserve"> района на 202</w:t>
      </w:r>
      <w:r w:rsidR="009A11CC" w:rsidRPr="004E4878">
        <w:rPr>
          <w:b w:val="0"/>
          <w:spacing w:val="-6"/>
          <w:sz w:val="28"/>
          <w:szCs w:val="28"/>
        </w:rPr>
        <w:t>3</w:t>
      </w:r>
      <w:r w:rsidR="005C32E7" w:rsidRPr="008D52A9">
        <w:rPr>
          <w:b w:val="0"/>
          <w:spacing w:val="-6"/>
          <w:sz w:val="28"/>
          <w:szCs w:val="28"/>
        </w:rPr>
        <w:t xml:space="preserve"> год</w:t>
      </w:r>
      <w:r w:rsidR="00972406" w:rsidRPr="008D52A9">
        <w:rPr>
          <w:b w:val="0"/>
          <w:spacing w:val="-6"/>
          <w:sz w:val="28"/>
          <w:szCs w:val="28"/>
        </w:rPr>
        <w:t xml:space="preserve">», </w:t>
      </w:r>
      <w:r w:rsidR="005C32E7" w:rsidRPr="008D52A9">
        <w:rPr>
          <w:b w:val="0"/>
          <w:spacing w:val="-6"/>
          <w:sz w:val="28"/>
          <w:szCs w:val="28"/>
        </w:rPr>
        <w:t xml:space="preserve">Постановлением администрации </w:t>
      </w:r>
      <w:proofErr w:type="spellStart"/>
      <w:r w:rsidR="005C32E7" w:rsidRPr="008D52A9">
        <w:rPr>
          <w:b w:val="0"/>
          <w:spacing w:val="-6"/>
          <w:sz w:val="28"/>
          <w:szCs w:val="28"/>
        </w:rPr>
        <w:t>Жерновецкого</w:t>
      </w:r>
      <w:proofErr w:type="spellEnd"/>
      <w:r w:rsidR="005C32E7" w:rsidRPr="008D52A9">
        <w:rPr>
          <w:b w:val="0"/>
          <w:spacing w:val="-6"/>
          <w:sz w:val="28"/>
          <w:szCs w:val="28"/>
        </w:rPr>
        <w:t xml:space="preserve"> сельского поселения  </w:t>
      </w:r>
      <w:proofErr w:type="spellStart"/>
      <w:r w:rsidR="005C32E7" w:rsidRPr="008D52A9">
        <w:rPr>
          <w:b w:val="0"/>
          <w:spacing w:val="-6"/>
          <w:sz w:val="28"/>
          <w:szCs w:val="28"/>
        </w:rPr>
        <w:t>Троснянского</w:t>
      </w:r>
      <w:proofErr w:type="spellEnd"/>
      <w:r w:rsidR="00972406" w:rsidRPr="008D52A9">
        <w:rPr>
          <w:b w:val="0"/>
          <w:spacing w:val="-6"/>
          <w:sz w:val="28"/>
          <w:szCs w:val="28"/>
        </w:rPr>
        <w:t xml:space="preserve"> р</w:t>
      </w:r>
      <w:r w:rsidR="005C32E7" w:rsidRPr="008D52A9">
        <w:rPr>
          <w:b w:val="0"/>
          <w:spacing w:val="-6"/>
          <w:sz w:val="28"/>
          <w:szCs w:val="28"/>
        </w:rPr>
        <w:t xml:space="preserve">айона Орловской области </w:t>
      </w:r>
      <w:r w:rsidR="005C32E7" w:rsidRPr="004E4878">
        <w:rPr>
          <w:b w:val="0"/>
          <w:spacing w:val="-6"/>
          <w:sz w:val="28"/>
          <w:szCs w:val="28"/>
        </w:rPr>
        <w:t xml:space="preserve">от </w:t>
      </w:r>
      <w:r w:rsidR="004E4878" w:rsidRPr="004E4878">
        <w:rPr>
          <w:b w:val="0"/>
          <w:spacing w:val="-6"/>
          <w:sz w:val="28"/>
          <w:szCs w:val="28"/>
        </w:rPr>
        <w:t>01</w:t>
      </w:r>
      <w:r w:rsidR="008D52A9" w:rsidRPr="004E4878">
        <w:rPr>
          <w:b w:val="0"/>
          <w:spacing w:val="-6"/>
          <w:sz w:val="28"/>
          <w:szCs w:val="28"/>
        </w:rPr>
        <w:t>.0</w:t>
      </w:r>
      <w:r w:rsidR="004E4878" w:rsidRPr="004E4878">
        <w:rPr>
          <w:b w:val="0"/>
          <w:spacing w:val="-6"/>
          <w:sz w:val="28"/>
          <w:szCs w:val="28"/>
        </w:rPr>
        <w:t>2</w:t>
      </w:r>
      <w:r w:rsidR="008D52A9" w:rsidRPr="004E4878">
        <w:rPr>
          <w:b w:val="0"/>
          <w:spacing w:val="-6"/>
          <w:sz w:val="28"/>
          <w:szCs w:val="28"/>
        </w:rPr>
        <w:t>.2023</w:t>
      </w:r>
      <w:r w:rsidR="004E4878" w:rsidRPr="004E4878">
        <w:rPr>
          <w:b w:val="0"/>
          <w:spacing w:val="-6"/>
          <w:sz w:val="28"/>
          <w:szCs w:val="28"/>
        </w:rPr>
        <w:t xml:space="preserve"> года № 8</w:t>
      </w:r>
      <w:r w:rsidR="00972406" w:rsidRPr="004E4878">
        <w:rPr>
          <w:b w:val="0"/>
          <w:spacing w:val="-6"/>
          <w:sz w:val="28"/>
          <w:szCs w:val="28"/>
        </w:rPr>
        <w:t xml:space="preserve"> «О</w:t>
      </w:r>
      <w:r w:rsidR="00972406" w:rsidRPr="008D52A9">
        <w:rPr>
          <w:b w:val="0"/>
          <w:spacing w:val="-6"/>
          <w:sz w:val="28"/>
          <w:szCs w:val="28"/>
        </w:rPr>
        <w:t xml:space="preserve"> продаже муниципального имущества», </w:t>
      </w:r>
      <w:r w:rsidR="00EC4CC1" w:rsidRPr="008D52A9">
        <w:rPr>
          <w:b w:val="0"/>
          <w:sz w:val="28"/>
          <w:szCs w:val="28"/>
        </w:rPr>
        <w:t xml:space="preserve">отчетом об </w:t>
      </w:r>
      <w:r w:rsidR="00714DDD" w:rsidRPr="008D52A9">
        <w:rPr>
          <w:b w:val="0"/>
          <w:sz w:val="28"/>
          <w:szCs w:val="28"/>
        </w:rPr>
        <w:t xml:space="preserve"> определении </w:t>
      </w:r>
      <w:r w:rsidR="00EC4CC1" w:rsidRPr="008D52A9">
        <w:rPr>
          <w:b w:val="0"/>
          <w:sz w:val="28"/>
          <w:szCs w:val="28"/>
        </w:rPr>
        <w:t xml:space="preserve">рыночной стоимости </w:t>
      </w:r>
      <w:r w:rsidR="00972406" w:rsidRPr="008D52A9">
        <w:rPr>
          <w:b w:val="0"/>
          <w:sz w:val="28"/>
          <w:szCs w:val="28"/>
        </w:rPr>
        <w:t>недвижимого</w:t>
      </w:r>
      <w:r w:rsidR="009A11CC" w:rsidRPr="008D52A9">
        <w:rPr>
          <w:b w:val="0"/>
          <w:sz w:val="28"/>
          <w:szCs w:val="28"/>
        </w:rPr>
        <w:t xml:space="preserve"> имущества по состоянию на 29</w:t>
      </w:r>
      <w:r w:rsidR="005C32E7" w:rsidRPr="008D52A9">
        <w:rPr>
          <w:b w:val="0"/>
          <w:sz w:val="28"/>
          <w:szCs w:val="28"/>
        </w:rPr>
        <w:t xml:space="preserve"> </w:t>
      </w:r>
      <w:r w:rsidR="009A11CC" w:rsidRPr="008D52A9">
        <w:rPr>
          <w:b w:val="0"/>
          <w:sz w:val="28"/>
          <w:szCs w:val="28"/>
        </w:rPr>
        <w:t>ноября</w:t>
      </w:r>
      <w:r w:rsidR="00972406" w:rsidRPr="008D52A9">
        <w:rPr>
          <w:b w:val="0"/>
          <w:sz w:val="28"/>
          <w:szCs w:val="28"/>
        </w:rPr>
        <w:t xml:space="preserve"> 202</w:t>
      </w:r>
      <w:r w:rsidR="009A11CC" w:rsidRPr="008D52A9">
        <w:rPr>
          <w:b w:val="0"/>
          <w:sz w:val="28"/>
          <w:szCs w:val="28"/>
        </w:rPr>
        <w:t>2</w:t>
      </w:r>
      <w:r w:rsidR="00972406" w:rsidRPr="008D52A9">
        <w:rPr>
          <w:b w:val="0"/>
          <w:sz w:val="28"/>
          <w:szCs w:val="28"/>
        </w:rPr>
        <w:t xml:space="preserve"> года</w:t>
      </w:r>
      <w:r w:rsidR="00D8166F" w:rsidRPr="008D52A9">
        <w:rPr>
          <w:b w:val="0"/>
          <w:sz w:val="28"/>
          <w:szCs w:val="28"/>
        </w:rPr>
        <w:t>, ПОСТАНОВЛЯЕ</w:t>
      </w:r>
      <w:r w:rsidR="00714DDD" w:rsidRPr="008D52A9">
        <w:rPr>
          <w:b w:val="0"/>
          <w:sz w:val="28"/>
          <w:szCs w:val="28"/>
        </w:rPr>
        <w:t>Т</w:t>
      </w:r>
      <w:r w:rsidR="00EC4CC1" w:rsidRPr="008D52A9">
        <w:rPr>
          <w:b w:val="0"/>
          <w:sz w:val="28"/>
          <w:szCs w:val="28"/>
        </w:rPr>
        <w:t>:</w:t>
      </w:r>
    </w:p>
    <w:p w:rsidR="004E5A76" w:rsidRPr="00B0239A" w:rsidRDefault="004E5A76" w:rsidP="004E5A76">
      <w:pPr>
        <w:ind w:firstLine="720"/>
        <w:jc w:val="both"/>
        <w:rPr>
          <w:sz w:val="28"/>
          <w:szCs w:val="28"/>
        </w:rPr>
      </w:pPr>
    </w:p>
    <w:p w:rsidR="004E5A76" w:rsidRPr="00B0239A" w:rsidRDefault="004E5A76" w:rsidP="002413A9">
      <w:pPr>
        <w:ind w:firstLine="851"/>
        <w:jc w:val="both"/>
        <w:rPr>
          <w:bCs/>
          <w:sz w:val="28"/>
          <w:szCs w:val="28"/>
        </w:rPr>
      </w:pPr>
      <w:r w:rsidRPr="00B0239A">
        <w:rPr>
          <w:sz w:val="28"/>
          <w:szCs w:val="28"/>
        </w:rPr>
        <w:t xml:space="preserve">1. Провести </w:t>
      </w:r>
      <w:r w:rsidR="00807263" w:rsidRPr="00807263">
        <w:rPr>
          <w:sz w:val="28"/>
          <w:szCs w:val="28"/>
        </w:rPr>
        <w:t>в электронной форме аукцион</w:t>
      </w:r>
      <w:r w:rsidR="004E78A9">
        <w:rPr>
          <w:sz w:val="28"/>
          <w:szCs w:val="28"/>
        </w:rPr>
        <w:t>,</w:t>
      </w:r>
      <w:r w:rsidR="00EC4CC1">
        <w:rPr>
          <w:sz w:val="28"/>
          <w:szCs w:val="28"/>
        </w:rPr>
        <w:t xml:space="preserve"> </w:t>
      </w:r>
      <w:r w:rsidRPr="00B0239A">
        <w:rPr>
          <w:sz w:val="28"/>
          <w:szCs w:val="28"/>
        </w:rPr>
        <w:t xml:space="preserve">открытый </w:t>
      </w:r>
      <w:bookmarkStart w:id="0" w:name="_GoBack"/>
      <w:bookmarkEnd w:id="0"/>
      <w:r w:rsidRPr="00B0239A">
        <w:rPr>
          <w:sz w:val="28"/>
          <w:szCs w:val="28"/>
        </w:rPr>
        <w:t>по составу участников и форме подачи предложений о цене имущества, по продаже</w:t>
      </w:r>
      <w:r w:rsidRPr="00B0239A">
        <w:rPr>
          <w:bCs/>
          <w:sz w:val="28"/>
          <w:szCs w:val="28"/>
        </w:rPr>
        <w:t xml:space="preserve"> находящегося в </w:t>
      </w:r>
      <w:r w:rsidR="00D52343">
        <w:rPr>
          <w:bCs/>
          <w:sz w:val="28"/>
          <w:szCs w:val="28"/>
        </w:rPr>
        <w:t>муниципальной</w:t>
      </w:r>
      <w:r w:rsidRPr="00B0239A">
        <w:rPr>
          <w:bCs/>
          <w:sz w:val="28"/>
          <w:szCs w:val="28"/>
        </w:rPr>
        <w:t xml:space="preserve"> собственности </w:t>
      </w:r>
      <w:proofErr w:type="spellStart"/>
      <w:r w:rsidR="005C32E7">
        <w:rPr>
          <w:bCs/>
          <w:sz w:val="28"/>
          <w:szCs w:val="28"/>
        </w:rPr>
        <w:t>Жерновецкого</w:t>
      </w:r>
      <w:proofErr w:type="spellEnd"/>
      <w:r w:rsidR="005C32E7">
        <w:rPr>
          <w:bCs/>
          <w:sz w:val="28"/>
          <w:szCs w:val="28"/>
        </w:rPr>
        <w:t xml:space="preserve"> </w:t>
      </w:r>
      <w:r w:rsidR="00D52343">
        <w:rPr>
          <w:bCs/>
          <w:sz w:val="28"/>
          <w:szCs w:val="28"/>
        </w:rPr>
        <w:t xml:space="preserve">сельского поселения </w:t>
      </w:r>
      <w:proofErr w:type="spellStart"/>
      <w:r w:rsidR="005C32E7">
        <w:rPr>
          <w:bCs/>
          <w:sz w:val="28"/>
          <w:szCs w:val="28"/>
        </w:rPr>
        <w:t>Троснянского</w:t>
      </w:r>
      <w:proofErr w:type="spellEnd"/>
      <w:r w:rsidR="00D52343">
        <w:rPr>
          <w:bCs/>
          <w:sz w:val="28"/>
          <w:szCs w:val="28"/>
        </w:rPr>
        <w:t xml:space="preserve"> района </w:t>
      </w:r>
      <w:r w:rsidRPr="00B0239A">
        <w:rPr>
          <w:bCs/>
          <w:sz w:val="28"/>
          <w:szCs w:val="28"/>
        </w:rPr>
        <w:t xml:space="preserve">Орловской области </w:t>
      </w:r>
      <w:r w:rsidR="00972406">
        <w:rPr>
          <w:bCs/>
          <w:sz w:val="28"/>
          <w:szCs w:val="28"/>
        </w:rPr>
        <w:t>не</w:t>
      </w:r>
      <w:r w:rsidR="00D52343">
        <w:rPr>
          <w:bCs/>
          <w:sz w:val="28"/>
          <w:szCs w:val="28"/>
        </w:rPr>
        <w:t xml:space="preserve">движимого </w:t>
      </w:r>
      <w:r w:rsidRPr="00B0239A">
        <w:rPr>
          <w:bCs/>
          <w:sz w:val="28"/>
          <w:szCs w:val="28"/>
        </w:rPr>
        <w:t>имущества:</w:t>
      </w:r>
    </w:p>
    <w:p w:rsidR="00972406" w:rsidRPr="00972406" w:rsidRDefault="004E5A76" w:rsidP="002413A9">
      <w:pPr>
        <w:widowControl w:val="0"/>
        <w:numPr>
          <w:ilvl w:val="0"/>
          <w:numId w:val="2"/>
        </w:numPr>
        <w:tabs>
          <w:tab w:val="left" w:pos="966"/>
        </w:tabs>
        <w:spacing w:line="288" w:lineRule="exact"/>
        <w:ind w:left="20" w:right="20" w:firstLine="851"/>
        <w:jc w:val="both"/>
        <w:rPr>
          <w:sz w:val="28"/>
          <w:szCs w:val="28"/>
        </w:rPr>
      </w:pPr>
      <w:r w:rsidRPr="00B0239A">
        <w:rPr>
          <w:b/>
          <w:sz w:val="28"/>
          <w:szCs w:val="20"/>
        </w:rPr>
        <w:t>лот № 1</w:t>
      </w:r>
      <w:r w:rsidRPr="00B0239A">
        <w:rPr>
          <w:sz w:val="28"/>
          <w:szCs w:val="20"/>
        </w:rPr>
        <w:t xml:space="preserve"> </w:t>
      </w:r>
      <w:r w:rsidRPr="00972406">
        <w:rPr>
          <w:sz w:val="28"/>
          <w:szCs w:val="28"/>
        </w:rPr>
        <w:t>–</w:t>
      </w:r>
      <w:r w:rsidR="009A11CC">
        <w:rPr>
          <w:sz w:val="28"/>
          <w:szCs w:val="28"/>
        </w:rPr>
        <w:t xml:space="preserve"> </w:t>
      </w:r>
      <w:r w:rsidR="002101B9">
        <w:rPr>
          <w:sz w:val="28"/>
          <w:szCs w:val="28"/>
        </w:rPr>
        <w:t xml:space="preserve">нежилое здание </w:t>
      </w:r>
      <w:r w:rsidR="00B91958">
        <w:rPr>
          <w:sz w:val="28"/>
          <w:szCs w:val="28"/>
        </w:rPr>
        <w:t>,</w:t>
      </w:r>
      <w:r w:rsidR="002101B9">
        <w:rPr>
          <w:sz w:val="28"/>
          <w:szCs w:val="28"/>
        </w:rPr>
        <w:t xml:space="preserve"> 1978 года постройки, общей площадью 1285,7 кв.м , кадастровый номер 57:08:0080101:129 ,</w:t>
      </w:r>
      <w:r w:rsidR="002101B9" w:rsidRPr="002101B9">
        <w:rPr>
          <w:sz w:val="28"/>
          <w:szCs w:val="28"/>
        </w:rPr>
        <w:t xml:space="preserve"> </w:t>
      </w:r>
      <w:r w:rsidR="009A11CC">
        <w:rPr>
          <w:sz w:val="28"/>
          <w:szCs w:val="28"/>
        </w:rPr>
        <w:t>находящее</w:t>
      </w:r>
      <w:r w:rsidR="002101B9">
        <w:rPr>
          <w:sz w:val="28"/>
          <w:szCs w:val="28"/>
        </w:rPr>
        <w:t xml:space="preserve">ся по адресу: Орловская область , </w:t>
      </w:r>
      <w:proofErr w:type="spellStart"/>
      <w:r w:rsidR="002101B9">
        <w:rPr>
          <w:sz w:val="28"/>
          <w:szCs w:val="28"/>
        </w:rPr>
        <w:t>Троснянский</w:t>
      </w:r>
      <w:proofErr w:type="spellEnd"/>
      <w:r w:rsidR="002101B9">
        <w:rPr>
          <w:sz w:val="28"/>
          <w:szCs w:val="28"/>
        </w:rPr>
        <w:t xml:space="preserve"> район, </w:t>
      </w:r>
      <w:proofErr w:type="spellStart"/>
      <w:r w:rsidR="002101B9">
        <w:rPr>
          <w:sz w:val="28"/>
          <w:szCs w:val="28"/>
        </w:rPr>
        <w:t>Жерновецкое</w:t>
      </w:r>
      <w:proofErr w:type="spellEnd"/>
      <w:r w:rsidR="002101B9">
        <w:rPr>
          <w:sz w:val="28"/>
          <w:szCs w:val="28"/>
        </w:rPr>
        <w:t xml:space="preserve"> </w:t>
      </w:r>
      <w:r w:rsidR="009A11CC">
        <w:rPr>
          <w:sz w:val="28"/>
          <w:szCs w:val="28"/>
        </w:rPr>
        <w:t>сельское поселение</w:t>
      </w:r>
      <w:r w:rsidR="002101B9">
        <w:rPr>
          <w:sz w:val="28"/>
          <w:szCs w:val="28"/>
        </w:rPr>
        <w:t>, с.</w:t>
      </w:r>
      <w:r w:rsidR="009A11CC">
        <w:rPr>
          <w:sz w:val="28"/>
          <w:szCs w:val="28"/>
        </w:rPr>
        <w:t xml:space="preserve"> </w:t>
      </w:r>
      <w:r w:rsidR="002101B9">
        <w:rPr>
          <w:sz w:val="28"/>
          <w:szCs w:val="28"/>
        </w:rPr>
        <w:t xml:space="preserve">Жерновец; - земельный </w:t>
      </w:r>
      <w:r w:rsidR="00B26280">
        <w:rPr>
          <w:sz w:val="28"/>
          <w:szCs w:val="28"/>
        </w:rPr>
        <w:t>Имущество</w:t>
      </w:r>
      <w:r w:rsidR="002101B9">
        <w:rPr>
          <w:sz w:val="28"/>
          <w:szCs w:val="28"/>
        </w:rPr>
        <w:t>, на котором расположен данны</w:t>
      </w:r>
      <w:r w:rsidR="009A11CC">
        <w:rPr>
          <w:sz w:val="28"/>
          <w:szCs w:val="28"/>
        </w:rPr>
        <w:t>й</w:t>
      </w:r>
      <w:r w:rsidR="002101B9">
        <w:rPr>
          <w:sz w:val="28"/>
          <w:szCs w:val="28"/>
        </w:rPr>
        <w:t xml:space="preserve"> объект, общая площадь </w:t>
      </w:r>
      <w:r w:rsidR="009A11CC">
        <w:rPr>
          <w:sz w:val="28"/>
          <w:szCs w:val="28"/>
        </w:rPr>
        <w:t>7202</w:t>
      </w:r>
      <w:r w:rsidR="00B91958">
        <w:rPr>
          <w:sz w:val="28"/>
          <w:szCs w:val="28"/>
        </w:rPr>
        <w:t xml:space="preserve"> с кадастровым номером 57:08:0080101:29</w:t>
      </w:r>
      <w:r w:rsidR="009A11CC">
        <w:rPr>
          <w:sz w:val="28"/>
          <w:szCs w:val="28"/>
        </w:rPr>
        <w:t>9</w:t>
      </w:r>
      <w:r w:rsidR="00B91958">
        <w:rPr>
          <w:sz w:val="28"/>
          <w:szCs w:val="28"/>
        </w:rPr>
        <w:t xml:space="preserve">, категория земель – земли населенных пунктов, разрешенное использование- для размещения производственной базы, находящийся по адресу: Орловская область, </w:t>
      </w:r>
      <w:proofErr w:type="spellStart"/>
      <w:r w:rsidR="00B91958">
        <w:rPr>
          <w:sz w:val="28"/>
          <w:szCs w:val="28"/>
        </w:rPr>
        <w:t>Троснянский</w:t>
      </w:r>
      <w:proofErr w:type="spellEnd"/>
      <w:r w:rsidR="00B91958">
        <w:rPr>
          <w:sz w:val="28"/>
          <w:szCs w:val="28"/>
        </w:rPr>
        <w:t xml:space="preserve"> район, </w:t>
      </w:r>
      <w:proofErr w:type="spellStart"/>
      <w:r w:rsidR="00B91958">
        <w:rPr>
          <w:sz w:val="28"/>
          <w:szCs w:val="28"/>
        </w:rPr>
        <w:t>Жерновецкое</w:t>
      </w:r>
      <w:proofErr w:type="spellEnd"/>
      <w:r w:rsidR="00B91958">
        <w:rPr>
          <w:sz w:val="28"/>
          <w:szCs w:val="28"/>
        </w:rPr>
        <w:t xml:space="preserve"> </w:t>
      </w:r>
      <w:r w:rsidR="009A11CC">
        <w:rPr>
          <w:sz w:val="28"/>
          <w:szCs w:val="28"/>
        </w:rPr>
        <w:t>сельское поселение</w:t>
      </w:r>
      <w:r w:rsidR="00B91958">
        <w:rPr>
          <w:sz w:val="28"/>
          <w:szCs w:val="28"/>
        </w:rPr>
        <w:t>, с.</w:t>
      </w:r>
      <w:r w:rsidR="009A11CC">
        <w:rPr>
          <w:sz w:val="28"/>
          <w:szCs w:val="28"/>
        </w:rPr>
        <w:t xml:space="preserve"> </w:t>
      </w:r>
      <w:r w:rsidR="00B91958">
        <w:rPr>
          <w:sz w:val="28"/>
          <w:szCs w:val="28"/>
        </w:rPr>
        <w:t>Жерновец.</w:t>
      </w:r>
    </w:p>
    <w:p w:rsidR="00972406" w:rsidRPr="00972406" w:rsidRDefault="00972406" w:rsidP="002413A9">
      <w:pPr>
        <w:ind w:firstLine="851"/>
        <w:jc w:val="both"/>
        <w:rPr>
          <w:sz w:val="28"/>
          <w:szCs w:val="28"/>
        </w:rPr>
      </w:pPr>
    </w:p>
    <w:p w:rsidR="004E5A76" w:rsidRPr="00B0239A" w:rsidRDefault="004E5A76" w:rsidP="002413A9">
      <w:pPr>
        <w:tabs>
          <w:tab w:val="left" w:pos="4091"/>
        </w:tabs>
        <w:ind w:firstLine="851"/>
        <w:jc w:val="both"/>
        <w:rPr>
          <w:sz w:val="28"/>
          <w:szCs w:val="28"/>
        </w:rPr>
      </w:pPr>
      <w:r w:rsidRPr="00B0239A">
        <w:rPr>
          <w:bCs/>
          <w:sz w:val="28"/>
          <w:szCs w:val="28"/>
        </w:rPr>
        <w:lastRenderedPageBreak/>
        <w:t>2. Утвердить:</w:t>
      </w:r>
    </w:p>
    <w:p w:rsidR="004E5A76" w:rsidRPr="00B0239A" w:rsidRDefault="00972406" w:rsidP="002413A9">
      <w:pPr>
        <w:ind w:firstLine="851"/>
        <w:jc w:val="both"/>
        <w:rPr>
          <w:sz w:val="28"/>
          <w:szCs w:val="28"/>
        </w:rPr>
      </w:pPr>
      <w:r w:rsidRPr="00076571">
        <w:rPr>
          <w:sz w:val="28"/>
          <w:szCs w:val="28"/>
        </w:rPr>
        <w:t xml:space="preserve">- </w:t>
      </w:r>
      <w:r w:rsidR="004E5A76" w:rsidRPr="00076571">
        <w:rPr>
          <w:sz w:val="28"/>
          <w:szCs w:val="28"/>
        </w:rPr>
        <w:t xml:space="preserve">дату и время проведения аукциона и подведения итогов – </w:t>
      </w:r>
      <w:r w:rsidR="00E5333B" w:rsidRPr="00076571">
        <w:rPr>
          <w:b/>
          <w:sz w:val="28"/>
          <w:szCs w:val="28"/>
        </w:rPr>
        <w:t xml:space="preserve"> </w:t>
      </w:r>
      <w:r w:rsidR="00B91958" w:rsidRPr="00076571">
        <w:rPr>
          <w:b/>
          <w:sz w:val="28"/>
          <w:szCs w:val="28"/>
        </w:rPr>
        <w:t>1</w:t>
      </w:r>
      <w:r w:rsidR="00333D3E">
        <w:rPr>
          <w:b/>
          <w:sz w:val="28"/>
          <w:szCs w:val="28"/>
        </w:rPr>
        <w:t>8</w:t>
      </w:r>
      <w:r w:rsidR="00B91958" w:rsidRPr="00076571">
        <w:rPr>
          <w:b/>
          <w:sz w:val="28"/>
          <w:szCs w:val="28"/>
        </w:rPr>
        <w:t xml:space="preserve"> </w:t>
      </w:r>
      <w:r w:rsidR="00076571" w:rsidRPr="00076571">
        <w:rPr>
          <w:b/>
          <w:sz w:val="28"/>
          <w:szCs w:val="28"/>
        </w:rPr>
        <w:t xml:space="preserve">апреля </w:t>
      </w:r>
      <w:r w:rsidR="00E5333B" w:rsidRPr="00076571">
        <w:rPr>
          <w:b/>
          <w:sz w:val="28"/>
          <w:szCs w:val="28"/>
        </w:rPr>
        <w:t>202</w:t>
      </w:r>
      <w:r w:rsidR="00076571" w:rsidRPr="00076571">
        <w:rPr>
          <w:b/>
          <w:sz w:val="28"/>
          <w:szCs w:val="28"/>
        </w:rPr>
        <w:t>3</w:t>
      </w:r>
      <w:r w:rsidR="00E5333B" w:rsidRPr="00076571">
        <w:rPr>
          <w:b/>
          <w:sz w:val="28"/>
          <w:szCs w:val="28"/>
        </w:rPr>
        <w:t xml:space="preserve"> </w:t>
      </w:r>
      <w:r w:rsidR="004E5A76" w:rsidRPr="00076571">
        <w:rPr>
          <w:b/>
          <w:sz w:val="28"/>
          <w:szCs w:val="28"/>
        </w:rPr>
        <w:t>года</w:t>
      </w:r>
      <w:r w:rsidR="004E5A76" w:rsidRPr="00076571">
        <w:rPr>
          <w:sz w:val="28"/>
          <w:szCs w:val="28"/>
        </w:rPr>
        <w:t xml:space="preserve"> в 1</w:t>
      </w:r>
      <w:r w:rsidR="00994397" w:rsidRPr="00076571">
        <w:rPr>
          <w:sz w:val="28"/>
          <w:szCs w:val="28"/>
        </w:rPr>
        <w:t>1</w:t>
      </w:r>
      <w:r w:rsidR="004C1F92" w:rsidRPr="00076571">
        <w:rPr>
          <w:sz w:val="28"/>
          <w:szCs w:val="28"/>
        </w:rPr>
        <w:t>:</w:t>
      </w:r>
      <w:r w:rsidR="004E5A76" w:rsidRPr="00076571">
        <w:rPr>
          <w:sz w:val="28"/>
          <w:szCs w:val="28"/>
        </w:rPr>
        <w:t>00 по московскому времени;</w:t>
      </w:r>
    </w:p>
    <w:p w:rsidR="001C6318" w:rsidRDefault="00972406" w:rsidP="002413A9">
      <w:pPr>
        <w:ind w:firstLine="851"/>
        <w:jc w:val="both"/>
        <w:rPr>
          <w:sz w:val="28"/>
          <w:szCs w:val="28"/>
        </w:rPr>
      </w:pPr>
      <w:r>
        <w:rPr>
          <w:sz w:val="28"/>
          <w:szCs w:val="28"/>
        </w:rPr>
        <w:t xml:space="preserve">- </w:t>
      </w:r>
      <w:r w:rsidR="004E5A76" w:rsidRPr="00B0239A">
        <w:rPr>
          <w:sz w:val="28"/>
          <w:szCs w:val="28"/>
        </w:rPr>
        <w:t>место проведения аукциона</w:t>
      </w:r>
      <w:r w:rsidR="0070407B">
        <w:rPr>
          <w:sz w:val="28"/>
          <w:szCs w:val="28"/>
        </w:rPr>
        <w:t xml:space="preserve"> – электронная площадка – </w:t>
      </w:r>
      <w:r w:rsidR="0070407B" w:rsidRPr="0070407B">
        <w:rPr>
          <w:sz w:val="28"/>
          <w:szCs w:val="28"/>
        </w:rPr>
        <w:t xml:space="preserve">универсальная торговая платформа ЗАО «Сбербанк-АСТ» в торговой секции </w:t>
      </w:r>
      <w:r w:rsidR="0070407B" w:rsidRPr="00076571">
        <w:rPr>
          <w:sz w:val="28"/>
          <w:szCs w:val="28"/>
        </w:rPr>
        <w:t xml:space="preserve">«Приватизация, аренда и продажа прав» </w:t>
      </w:r>
      <w:hyperlink r:id="rId8" w:history="1">
        <w:r w:rsidR="001C6318" w:rsidRPr="00076571">
          <w:rPr>
            <w:rStyle w:val="ab"/>
            <w:sz w:val="28"/>
            <w:szCs w:val="28"/>
          </w:rPr>
          <w:t>http://utp.sberbank-ast.ru</w:t>
        </w:r>
      </w:hyperlink>
    </w:p>
    <w:p w:rsidR="004E5A76" w:rsidRPr="00B0239A" w:rsidRDefault="00972406" w:rsidP="002413A9">
      <w:pPr>
        <w:ind w:firstLine="851"/>
        <w:jc w:val="both"/>
        <w:rPr>
          <w:sz w:val="28"/>
          <w:szCs w:val="28"/>
        </w:rPr>
      </w:pPr>
      <w:r>
        <w:rPr>
          <w:sz w:val="28"/>
          <w:szCs w:val="28"/>
        </w:rPr>
        <w:t xml:space="preserve">- </w:t>
      </w:r>
      <w:r w:rsidR="001C6318" w:rsidRPr="001C6318">
        <w:rPr>
          <w:sz w:val="28"/>
          <w:szCs w:val="28"/>
        </w:rPr>
        <w:t xml:space="preserve">место </w:t>
      </w:r>
      <w:r w:rsidR="004E5A76" w:rsidRPr="001C6318">
        <w:rPr>
          <w:sz w:val="28"/>
          <w:szCs w:val="28"/>
        </w:rPr>
        <w:t xml:space="preserve">подведения итогов </w:t>
      </w:r>
      <w:r w:rsidR="001C6318" w:rsidRPr="001C6318">
        <w:rPr>
          <w:sz w:val="28"/>
          <w:szCs w:val="28"/>
        </w:rPr>
        <w:t xml:space="preserve">аукциона </w:t>
      </w:r>
      <w:r w:rsidR="004E5A76" w:rsidRPr="001C6318">
        <w:rPr>
          <w:sz w:val="28"/>
          <w:szCs w:val="28"/>
        </w:rPr>
        <w:t xml:space="preserve">– </w:t>
      </w:r>
      <w:r w:rsidR="009C5151">
        <w:rPr>
          <w:sz w:val="28"/>
          <w:szCs w:val="28"/>
        </w:rPr>
        <w:t xml:space="preserve">Орловская область, </w:t>
      </w:r>
      <w:proofErr w:type="spellStart"/>
      <w:r w:rsidR="00BB0243">
        <w:rPr>
          <w:sz w:val="28"/>
          <w:szCs w:val="28"/>
        </w:rPr>
        <w:t>Троснянский</w:t>
      </w:r>
      <w:proofErr w:type="spellEnd"/>
      <w:r w:rsidR="00BB0243">
        <w:rPr>
          <w:sz w:val="28"/>
          <w:szCs w:val="28"/>
        </w:rPr>
        <w:t xml:space="preserve"> район, д. Нижнее </w:t>
      </w:r>
      <w:proofErr w:type="spellStart"/>
      <w:r w:rsidR="00BB0243">
        <w:rPr>
          <w:sz w:val="28"/>
          <w:szCs w:val="28"/>
        </w:rPr>
        <w:t>Муханово</w:t>
      </w:r>
      <w:proofErr w:type="spellEnd"/>
      <w:r w:rsidR="00B91958">
        <w:rPr>
          <w:sz w:val="28"/>
          <w:szCs w:val="28"/>
        </w:rPr>
        <w:t>, д.</w:t>
      </w:r>
      <w:r w:rsidR="00BB0243">
        <w:rPr>
          <w:sz w:val="28"/>
          <w:szCs w:val="28"/>
        </w:rPr>
        <w:t>22 (здание администрации)</w:t>
      </w:r>
      <w:r w:rsidR="009C5151">
        <w:rPr>
          <w:sz w:val="28"/>
          <w:szCs w:val="28"/>
        </w:rPr>
        <w:t>.</w:t>
      </w:r>
    </w:p>
    <w:p w:rsidR="004E5A76" w:rsidRPr="00972406" w:rsidRDefault="00972406" w:rsidP="002413A9">
      <w:pPr>
        <w:ind w:firstLine="851"/>
        <w:jc w:val="both"/>
        <w:rPr>
          <w:sz w:val="28"/>
          <w:szCs w:val="28"/>
        </w:rPr>
      </w:pPr>
      <w:r>
        <w:rPr>
          <w:sz w:val="28"/>
          <w:szCs w:val="28"/>
        </w:rPr>
        <w:t xml:space="preserve">- </w:t>
      </w:r>
      <w:r w:rsidR="004E5A76" w:rsidRPr="00B0239A">
        <w:rPr>
          <w:sz w:val="28"/>
          <w:szCs w:val="28"/>
        </w:rPr>
        <w:t>начальную цену продажи выс</w:t>
      </w:r>
      <w:r>
        <w:rPr>
          <w:sz w:val="28"/>
          <w:szCs w:val="28"/>
        </w:rPr>
        <w:t xml:space="preserve">тавляемого на аукцион имущества </w:t>
      </w:r>
      <w:r>
        <w:rPr>
          <w:sz w:val="28"/>
          <w:szCs w:val="28"/>
        </w:rPr>
        <w:br/>
      </w:r>
      <w:r w:rsidR="004E5A76" w:rsidRPr="00B0239A">
        <w:rPr>
          <w:sz w:val="28"/>
          <w:szCs w:val="28"/>
        </w:rPr>
        <w:t>–</w:t>
      </w:r>
      <w:r>
        <w:rPr>
          <w:sz w:val="28"/>
          <w:szCs w:val="28"/>
        </w:rPr>
        <w:t xml:space="preserve"> </w:t>
      </w:r>
      <w:r w:rsidR="00BB0243">
        <w:rPr>
          <w:sz w:val="28"/>
          <w:szCs w:val="28"/>
        </w:rPr>
        <w:t>290 000</w:t>
      </w:r>
      <w:r w:rsidRPr="00972406">
        <w:rPr>
          <w:sz w:val="28"/>
          <w:szCs w:val="28"/>
        </w:rPr>
        <w:t xml:space="preserve"> (</w:t>
      </w:r>
      <w:r w:rsidR="00BB0243">
        <w:rPr>
          <w:sz w:val="28"/>
          <w:szCs w:val="28"/>
        </w:rPr>
        <w:t>Двести девяносто тысяч) рублей</w:t>
      </w:r>
      <w:r w:rsidR="00B91958">
        <w:rPr>
          <w:sz w:val="28"/>
          <w:szCs w:val="28"/>
        </w:rPr>
        <w:t xml:space="preserve"> 0</w:t>
      </w:r>
      <w:r w:rsidRPr="00972406">
        <w:rPr>
          <w:sz w:val="28"/>
          <w:szCs w:val="28"/>
        </w:rPr>
        <w:t xml:space="preserve">0 копеек </w:t>
      </w:r>
      <w:r w:rsidR="00BB0243">
        <w:rPr>
          <w:sz w:val="28"/>
          <w:szCs w:val="28"/>
        </w:rPr>
        <w:t xml:space="preserve"> с учетом НДС;</w:t>
      </w:r>
    </w:p>
    <w:p w:rsidR="00972406" w:rsidRPr="00972406" w:rsidRDefault="00972406" w:rsidP="002413A9">
      <w:pPr>
        <w:ind w:firstLine="851"/>
        <w:jc w:val="both"/>
        <w:rPr>
          <w:spacing w:val="-6"/>
          <w:sz w:val="28"/>
          <w:szCs w:val="28"/>
        </w:rPr>
      </w:pPr>
      <w:r>
        <w:rPr>
          <w:sz w:val="28"/>
          <w:szCs w:val="28"/>
        </w:rPr>
        <w:t xml:space="preserve">- </w:t>
      </w:r>
      <w:r w:rsidR="00AC32BE" w:rsidRPr="00AC32BE">
        <w:rPr>
          <w:sz w:val="28"/>
          <w:szCs w:val="28"/>
        </w:rPr>
        <w:t>размер задатка</w:t>
      </w:r>
      <w:r w:rsidR="00646475">
        <w:rPr>
          <w:sz w:val="28"/>
          <w:szCs w:val="28"/>
        </w:rPr>
        <w:t xml:space="preserve"> 1</w:t>
      </w:r>
      <w:r>
        <w:rPr>
          <w:sz w:val="28"/>
          <w:szCs w:val="28"/>
        </w:rPr>
        <w:t xml:space="preserve">0 %  -  </w:t>
      </w:r>
      <w:r w:rsidR="00646475">
        <w:rPr>
          <w:sz w:val="28"/>
          <w:szCs w:val="28"/>
        </w:rPr>
        <w:t xml:space="preserve">29 </w:t>
      </w:r>
      <w:r w:rsidR="00B91958">
        <w:rPr>
          <w:rFonts w:ascii="Times New Roman CYR" w:hAnsi="Times New Roman CYR" w:cs="Times New Roman CYR"/>
          <w:spacing w:val="-4"/>
          <w:sz w:val="28"/>
          <w:szCs w:val="28"/>
        </w:rPr>
        <w:t>000</w:t>
      </w:r>
      <w:r w:rsidRPr="00972406">
        <w:rPr>
          <w:rFonts w:ascii="Times New Roman CYR" w:hAnsi="Times New Roman CYR" w:cs="Times New Roman CYR"/>
          <w:spacing w:val="-4"/>
          <w:sz w:val="28"/>
          <w:szCs w:val="28"/>
        </w:rPr>
        <w:t xml:space="preserve"> (</w:t>
      </w:r>
      <w:r w:rsidR="00646475">
        <w:rPr>
          <w:rFonts w:ascii="Times New Roman CYR" w:hAnsi="Times New Roman CYR" w:cs="Times New Roman CYR"/>
          <w:spacing w:val="-4"/>
          <w:sz w:val="28"/>
          <w:szCs w:val="28"/>
        </w:rPr>
        <w:t>Двадцать девять</w:t>
      </w:r>
      <w:r w:rsidR="00B91958">
        <w:rPr>
          <w:rFonts w:ascii="Times New Roman CYR" w:hAnsi="Times New Roman CYR" w:cs="Times New Roman CYR"/>
          <w:spacing w:val="-4"/>
          <w:sz w:val="28"/>
          <w:szCs w:val="28"/>
        </w:rPr>
        <w:t xml:space="preserve"> тысяч) рублей 0</w:t>
      </w:r>
      <w:r w:rsidRPr="00972406">
        <w:rPr>
          <w:rFonts w:ascii="Times New Roman CYR" w:hAnsi="Times New Roman CYR" w:cs="Times New Roman CYR"/>
          <w:spacing w:val="-4"/>
          <w:sz w:val="28"/>
          <w:szCs w:val="28"/>
        </w:rPr>
        <w:t>0 копеек</w:t>
      </w:r>
      <w:r w:rsidRPr="00972406">
        <w:rPr>
          <w:spacing w:val="-6"/>
          <w:sz w:val="28"/>
          <w:szCs w:val="28"/>
        </w:rPr>
        <w:t>.</w:t>
      </w:r>
    </w:p>
    <w:p w:rsidR="00DC2DD1" w:rsidRPr="00DC2DD1" w:rsidRDefault="00DC2DD1" w:rsidP="002413A9">
      <w:pPr>
        <w:ind w:firstLine="851"/>
        <w:jc w:val="both"/>
        <w:rPr>
          <w:spacing w:val="-6"/>
          <w:sz w:val="28"/>
          <w:szCs w:val="28"/>
        </w:rPr>
      </w:pPr>
      <w:r>
        <w:rPr>
          <w:sz w:val="28"/>
          <w:szCs w:val="28"/>
        </w:rPr>
        <w:t xml:space="preserve">- </w:t>
      </w:r>
      <w:r w:rsidR="00972406">
        <w:rPr>
          <w:sz w:val="28"/>
          <w:szCs w:val="28"/>
        </w:rPr>
        <w:t xml:space="preserve">шаг аукциона 5 % </w:t>
      </w:r>
      <w:r w:rsidR="00972406" w:rsidRPr="00DC2DD1">
        <w:rPr>
          <w:sz w:val="28"/>
          <w:szCs w:val="28"/>
        </w:rPr>
        <w:t>-</w:t>
      </w:r>
      <w:r w:rsidRPr="00DC2DD1">
        <w:rPr>
          <w:sz w:val="28"/>
          <w:szCs w:val="28"/>
        </w:rPr>
        <w:t xml:space="preserve"> </w:t>
      </w:r>
      <w:r w:rsidR="00BB0243">
        <w:rPr>
          <w:sz w:val="28"/>
          <w:szCs w:val="28"/>
        </w:rPr>
        <w:t>14 500</w:t>
      </w:r>
      <w:r w:rsidR="00B91958">
        <w:rPr>
          <w:sz w:val="28"/>
          <w:szCs w:val="28"/>
        </w:rPr>
        <w:t xml:space="preserve"> (</w:t>
      </w:r>
      <w:r w:rsidR="00BB0243">
        <w:rPr>
          <w:sz w:val="28"/>
          <w:szCs w:val="28"/>
        </w:rPr>
        <w:t>Четырнадцать</w:t>
      </w:r>
      <w:r w:rsidR="00B91958">
        <w:rPr>
          <w:sz w:val="28"/>
          <w:szCs w:val="28"/>
        </w:rPr>
        <w:t xml:space="preserve"> тысяч</w:t>
      </w:r>
      <w:r w:rsidR="00BB0243">
        <w:rPr>
          <w:sz w:val="28"/>
          <w:szCs w:val="28"/>
        </w:rPr>
        <w:t xml:space="preserve"> пятьсот</w:t>
      </w:r>
      <w:r w:rsidR="00B91958">
        <w:rPr>
          <w:sz w:val="28"/>
          <w:szCs w:val="28"/>
        </w:rPr>
        <w:t>) рублей 00</w:t>
      </w:r>
      <w:r w:rsidRPr="00DC2DD1">
        <w:rPr>
          <w:sz w:val="28"/>
          <w:szCs w:val="28"/>
        </w:rPr>
        <w:t xml:space="preserve"> копеек</w:t>
      </w:r>
      <w:r w:rsidRPr="00DC2DD1">
        <w:rPr>
          <w:spacing w:val="-6"/>
          <w:sz w:val="28"/>
          <w:szCs w:val="28"/>
        </w:rPr>
        <w:t>.</w:t>
      </w:r>
    </w:p>
    <w:p w:rsidR="005A4DCE" w:rsidRPr="00076571" w:rsidRDefault="00DC2DD1" w:rsidP="002413A9">
      <w:pPr>
        <w:ind w:firstLine="851"/>
        <w:jc w:val="both"/>
        <w:rPr>
          <w:sz w:val="28"/>
          <w:szCs w:val="28"/>
        </w:rPr>
      </w:pPr>
      <w:r w:rsidRPr="00076571">
        <w:rPr>
          <w:sz w:val="28"/>
          <w:szCs w:val="28"/>
        </w:rPr>
        <w:t xml:space="preserve">- </w:t>
      </w:r>
      <w:r w:rsidR="004E5A76" w:rsidRPr="00076571">
        <w:rPr>
          <w:sz w:val="28"/>
          <w:szCs w:val="28"/>
        </w:rPr>
        <w:t xml:space="preserve">дату и время начала приема заявок – </w:t>
      </w:r>
      <w:r w:rsidR="001179ED" w:rsidRPr="00076571">
        <w:rPr>
          <w:sz w:val="28"/>
          <w:szCs w:val="28"/>
        </w:rPr>
        <w:t xml:space="preserve"> </w:t>
      </w:r>
      <w:r w:rsidR="00937F2A">
        <w:rPr>
          <w:sz w:val="28"/>
          <w:szCs w:val="28"/>
        </w:rPr>
        <w:t>14</w:t>
      </w:r>
      <w:r w:rsidR="001B6504">
        <w:rPr>
          <w:sz w:val="28"/>
          <w:szCs w:val="28"/>
        </w:rPr>
        <w:t xml:space="preserve"> марта 2023 года в 15:00</w:t>
      </w:r>
      <w:r w:rsidR="004E5A76" w:rsidRPr="00076571">
        <w:rPr>
          <w:sz w:val="28"/>
          <w:szCs w:val="28"/>
        </w:rPr>
        <w:t xml:space="preserve"> по московскому времени;</w:t>
      </w:r>
    </w:p>
    <w:p w:rsidR="004E5A76" w:rsidRPr="00076571" w:rsidRDefault="00DC2DD1" w:rsidP="002413A9">
      <w:pPr>
        <w:ind w:firstLine="851"/>
        <w:jc w:val="both"/>
        <w:rPr>
          <w:sz w:val="28"/>
          <w:szCs w:val="28"/>
        </w:rPr>
      </w:pPr>
      <w:r w:rsidRPr="00076571">
        <w:rPr>
          <w:sz w:val="28"/>
          <w:szCs w:val="28"/>
        </w:rPr>
        <w:t xml:space="preserve">- </w:t>
      </w:r>
      <w:r w:rsidR="004E5A76" w:rsidRPr="00076571">
        <w:rPr>
          <w:sz w:val="28"/>
          <w:szCs w:val="28"/>
        </w:rPr>
        <w:t xml:space="preserve">дату и время окончания приема заявок – </w:t>
      </w:r>
      <w:r w:rsidR="00B91958" w:rsidRPr="00076571">
        <w:rPr>
          <w:sz w:val="28"/>
          <w:szCs w:val="28"/>
        </w:rPr>
        <w:t xml:space="preserve"> </w:t>
      </w:r>
      <w:r w:rsidR="00C67849">
        <w:rPr>
          <w:sz w:val="28"/>
          <w:szCs w:val="28"/>
        </w:rPr>
        <w:t>10</w:t>
      </w:r>
      <w:r w:rsidR="00B91958" w:rsidRPr="00076571">
        <w:rPr>
          <w:sz w:val="28"/>
          <w:szCs w:val="28"/>
        </w:rPr>
        <w:t xml:space="preserve"> </w:t>
      </w:r>
      <w:r w:rsidR="00076571" w:rsidRPr="00076571">
        <w:rPr>
          <w:sz w:val="28"/>
          <w:szCs w:val="28"/>
        </w:rPr>
        <w:t xml:space="preserve">апреля </w:t>
      </w:r>
      <w:r w:rsidR="004E5A76" w:rsidRPr="00076571">
        <w:rPr>
          <w:sz w:val="28"/>
          <w:szCs w:val="28"/>
        </w:rPr>
        <w:t xml:space="preserve"> 20</w:t>
      </w:r>
      <w:r w:rsidR="00E5333B" w:rsidRPr="00076571">
        <w:rPr>
          <w:sz w:val="28"/>
          <w:szCs w:val="28"/>
        </w:rPr>
        <w:t>2</w:t>
      </w:r>
      <w:r w:rsidR="00076571" w:rsidRPr="00076571">
        <w:rPr>
          <w:sz w:val="28"/>
          <w:szCs w:val="28"/>
        </w:rPr>
        <w:t>3</w:t>
      </w:r>
      <w:r w:rsidR="004C1F92" w:rsidRPr="00076571">
        <w:rPr>
          <w:sz w:val="28"/>
          <w:szCs w:val="28"/>
        </w:rPr>
        <w:t xml:space="preserve"> года</w:t>
      </w:r>
      <w:r w:rsidR="00E5333B" w:rsidRPr="00076571">
        <w:rPr>
          <w:sz w:val="28"/>
          <w:szCs w:val="28"/>
        </w:rPr>
        <w:t xml:space="preserve"> в 1</w:t>
      </w:r>
      <w:r w:rsidR="00076571" w:rsidRPr="00076571">
        <w:rPr>
          <w:sz w:val="28"/>
          <w:szCs w:val="28"/>
        </w:rPr>
        <w:t>6</w:t>
      </w:r>
      <w:r w:rsidR="004C1F92" w:rsidRPr="00076571">
        <w:rPr>
          <w:sz w:val="28"/>
          <w:szCs w:val="28"/>
        </w:rPr>
        <w:t>:</w:t>
      </w:r>
      <w:r w:rsidR="004E5A76" w:rsidRPr="00076571">
        <w:rPr>
          <w:sz w:val="28"/>
          <w:szCs w:val="28"/>
        </w:rPr>
        <w:t>00 по московскому времени;</w:t>
      </w:r>
    </w:p>
    <w:p w:rsidR="004E5A76" w:rsidRPr="00DC2DD1" w:rsidRDefault="00DC2DD1" w:rsidP="002413A9">
      <w:pPr>
        <w:ind w:firstLine="851"/>
        <w:jc w:val="both"/>
        <w:rPr>
          <w:sz w:val="28"/>
          <w:szCs w:val="28"/>
        </w:rPr>
      </w:pPr>
      <w:r w:rsidRPr="00076571">
        <w:rPr>
          <w:sz w:val="28"/>
          <w:szCs w:val="28"/>
        </w:rPr>
        <w:t xml:space="preserve">- </w:t>
      </w:r>
      <w:r w:rsidR="004E5A76" w:rsidRPr="00076571">
        <w:rPr>
          <w:sz w:val="28"/>
          <w:szCs w:val="28"/>
        </w:rPr>
        <w:t xml:space="preserve">дату рассмотрения заявок и признания претендентов участниками аукциона – </w:t>
      </w:r>
      <w:r w:rsidR="001179ED" w:rsidRPr="00076571">
        <w:rPr>
          <w:sz w:val="28"/>
          <w:szCs w:val="28"/>
        </w:rPr>
        <w:t xml:space="preserve"> </w:t>
      </w:r>
      <w:r w:rsidR="00C67849">
        <w:rPr>
          <w:sz w:val="28"/>
          <w:szCs w:val="28"/>
        </w:rPr>
        <w:t>13</w:t>
      </w:r>
      <w:r w:rsidR="00B91958" w:rsidRPr="00076571">
        <w:rPr>
          <w:sz w:val="28"/>
          <w:szCs w:val="28"/>
        </w:rPr>
        <w:t xml:space="preserve"> </w:t>
      </w:r>
      <w:r w:rsidR="00076571" w:rsidRPr="00076571">
        <w:rPr>
          <w:sz w:val="28"/>
          <w:szCs w:val="28"/>
        </w:rPr>
        <w:t>апреля</w:t>
      </w:r>
      <w:r w:rsidR="00E5333B" w:rsidRPr="00076571">
        <w:rPr>
          <w:sz w:val="28"/>
          <w:szCs w:val="28"/>
        </w:rPr>
        <w:t xml:space="preserve"> 202</w:t>
      </w:r>
      <w:r w:rsidR="00076571" w:rsidRPr="00076571">
        <w:rPr>
          <w:sz w:val="28"/>
          <w:szCs w:val="28"/>
        </w:rPr>
        <w:t>3</w:t>
      </w:r>
      <w:r w:rsidR="004C1F92" w:rsidRPr="00076571">
        <w:rPr>
          <w:sz w:val="28"/>
          <w:szCs w:val="28"/>
        </w:rPr>
        <w:t xml:space="preserve"> года</w:t>
      </w:r>
      <w:r w:rsidR="004E5A76" w:rsidRPr="00076571">
        <w:rPr>
          <w:sz w:val="28"/>
          <w:szCs w:val="28"/>
        </w:rPr>
        <w:t>;</w:t>
      </w:r>
    </w:p>
    <w:p w:rsidR="004E5A76" w:rsidRDefault="00972406" w:rsidP="002413A9">
      <w:pPr>
        <w:ind w:firstLine="851"/>
        <w:jc w:val="both"/>
        <w:rPr>
          <w:bCs/>
          <w:sz w:val="28"/>
          <w:szCs w:val="28"/>
        </w:rPr>
      </w:pPr>
      <w:r>
        <w:rPr>
          <w:bCs/>
          <w:sz w:val="28"/>
          <w:szCs w:val="28"/>
        </w:rPr>
        <w:t xml:space="preserve">- </w:t>
      </w:r>
      <w:r w:rsidR="00F60D11">
        <w:rPr>
          <w:bCs/>
          <w:sz w:val="28"/>
          <w:szCs w:val="28"/>
        </w:rPr>
        <w:t>информационное сообщение</w:t>
      </w:r>
      <w:r w:rsidR="001179ED">
        <w:rPr>
          <w:bCs/>
          <w:sz w:val="28"/>
          <w:szCs w:val="28"/>
        </w:rPr>
        <w:t xml:space="preserve"> </w:t>
      </w:r>
      <w:r w:rsidR="00F60D11" w:rsidRPr="00F60D11">
        <w:rPr>
          <w:bCs/>
          <w:sz w:val="28"/>
          <w:szCs w:val="28"/>
        </w:rPr>
        <w:t>о проведен</w:t>
      </w:r>
      <w:proofErr w:type="gramStart"/>
      <w:r w:rsidR="00F60D11" w:rsidRPr="00F60D11">
        <w:rPr>
          <w:bCs/>
          <w:sz w:val="28"/>
          <w:szCs w:val="28"/>
        </w:rPr>
        <w:t>ии ау</w:t>
      </w:r>
      <w:proofErr w:type="gramEnd"/>
      <w:r w:rsidR="00F60D11" w:rsidRPr="00F60D11">
        <w:rPr>
          <w:bCs/>
          <w:sz w:val="28"/>
          <w:szCs w:val="28"/>
        </w:rPr>
        <w:t xml:space="preserve">кциона в электронной форме на право заключения договора купли-продажи </w:t>
      </w:r>
      <w:r w:rsidR="001179ED">
        <w:rPr>
          <w:bCs/>
          <w:sz w:val="28"/>
          <w:szCs w:val="28"/>
        </w:rPr>
        <w:t>муниципального</w:t>
      </w:r>
      <w:r w:rsidR="00F60D11" w:rsidRPr="00F60D11">
        <w:rPr>
          <w:bCs/>
          <w:sz w:val="28"/>
          <w:szCs w:val="28"/>
        </w:rPr>
        <w:t xml:space="preserve"> имущества</w:t>
      </w:r>
      <w:r w:rsidR="001179ED">
        <w:rPr>
          <w:bCs/>
          <w:sz w:val="28"/>
          <w:szCs w:val="28"/>
        </w:rPr>
        <w:t xml:space="preserve"> </w:t>
      </w:r>
      <w:proofErr w:type="spellStart"/>
      <w:r w:rsidR="00B91958">
        <w:rPr>
          <w:bCs/>
          <w:sz w:val="28"/>
          <w:szCs w:val="28"/>
        </w:rPr>
        <w:t>Жерновецкого</w:t>
      </w:r>
      <w:proofErr w:type="spellEnd"/>
      <w:r w:rsidR="001179ED">
        <w:rPr>
          <w:bCs/>
          <w:sz w:val="28"/>
          <w:szCs w:val="28"/>
        </w:rPr>
        <w:t xml:space="preserve"> сельского поселения </w:t>
      </w:r>
      <w:proofErr w:type="spellStart"/>
      <w:r w:rsidR="00B91958">
        <w:rPr>
          <w:bCs/>
          <w:sz w:val="28"/>
          <w:szCs w:val="28"/>
        </w:rPr>
        <w:t>Троснянского</w:t>
      </w:r>
      <w:proofErr w:type="spellEnd"/>
      <w:r w:rsidR="001179ED">
        <w:rPr>
          <w:bCs/>
          <w:sz w:val="28"/>
          <w:szCs w:val="28"/>
        </w:rPr>
        <w:t xml:space="preserve"> района </w:t>
      </w:r>
      <w:r w:rsidR="00F60D11" w:rsidRPr="00F60D11">
        <w:rPr>
          <w:bCs/>
          <w:sz w:val="28"/>
          <w:szCs w:val="28"/>
        </w:rPr>
        <w:t xml:space="preserve"> Орловской области </w:t>
      </w:r>
      <w:r w:rsidR="004E5A76" w:rsidRPr="00A7686F">
        <w:rPr>
          <w:bCs/>
          <w:sz w:val="28"/>
          <w:szCs w:val="28"/>
        </w:rPr>
        <w:t>согласно</w:t>
      </w:r>
      <w:r w:rsidR="00347587">
        <w:rPr>
          <w:bCs/>
          <w:sz w:val="28"/>
          <w:szCs w:val="28"/>
        </w:rPr>
        <w:t xml:space="preserve"> приложению</w:t>
      </w:r>
      <w:r w:rsidR="00614E94">
        <w:rPr>
          <w:bCs/>
          <w:sz w:val="28"/>
          <w:szCs w:val="28"/>
        </w:rPr>
        <w:t xml:space="preserve"> 1</w:t>
      </w:r>
      <w:r w:rsidR="00B20B0A">
        <w:rPr>
          <w:bCs/>
          <w:sz w:val="28"/>
          <w:szCs w:val="28"/>
        </w:rPr>
        <w:t>;</w:t>
      </w:r>
    </w:p>
    <w:p w:rsidR="00B20B0A" w:rsidRDefault="00B20B0A" w:rsidP="00B20B0A">
      <w:pPr>
        <w:ind w:firstLine="851"/>
        <w:jc w:val="both"/>
        <w:rPr>
          <w:sz w:val="28"/>
          <w:szCs w:val="28"/>
        </w:rPr>
      </w:pPr>
      <w:r>
        <w:rPr>
          <w:sz w:val="28"/>
          <w:szCs w:val="28"/>
        </w:rPr>
        <w:t xml:space="preserve">- </w:t>
      </w:r>
      <w:r w:rsidRPr="00F479AD">
        <w:rPr>
          <w:sz w:val="28"/>
          <w:szCs w:val="28"/>
        </w:rPr>
        <w:t xml:space="preserve">проект договора </w:t>
      </w:r>
      <w:r>
        <w:rPr>
          <w:sz w:val="28"/>
          <w:szCs w:val="28"/>
        </w:rPr>
        <w:t>купли-продажи</w:t>
      </w:r>
      <w:r w:rsidRPr="00F479AD">
        <w:rPr>
          <w:sz w:val="28"/>
          <w:szCs w:val="28"/>
        </w:rPr>
        <w:t xml:space="preserve"> </w:t>
      </w:r>
      <w:r>
        <w:rPr>
          <w:sz w:val="28"/>
          <w:szCs w:val="28"/>
        </w:rPr>
        <w:t>недвижимого имущества</w:t>
      </w:r>
      <w:r w:rsidRPr="00F479AD">
        <w:rPr>
          <w:sz w:val="28"/>
          <w:szCs w:val="28"/>
        </w:rPr>
        <w:t xml:space="preserve">, согласно приложению </w:t>
      </w:r>
      <w:r>
        <w:rPr>
          <w:sz w:val="28"/>
          <w:szCs w:val="28"/>
        </w:rPr>
        <w:t>2;</w:t>
      </w:r>
    </w:p>
    <w:p w:rsidR="00B20B0A" w:rsidRPr="00F479AD" w:rsidRDefault="00B20B0A" w:rsidP="00B20B0A">
      <w:pPr>
        <w:ind w:firstLine="851"/>
        <w:jc w:val="both"/>
        <w:rPr>
          <w:sz w:val="28"/>
          <w:szCs w:val="28"/>
        </w:rPr>
      </w:pPr>
      <w:r>
        <w:rPr>
          <w:sz w:val="28"/>
          <w:szCs w:val="28"/>
        </w:rPr>
        <w:t>-</w:t>
      </w:r>
      <w:r w:rsidRPr="00F479AD">
        <w:rPr>
          <w:sz w:val="28"/>
          <w:szCs w:val="28"/>
        </w:rPr>
        <w:t xml:space="preserve"> форму соглашения о задатке для участия в аукционе, согласно приложению </w:t>
      </w:r>
      <w:r>
        <w:rPr>
          <w:sz w:val="28"/>
          <w:szCs w:val="28"/>
        </w:rPr>
        <w:t>3;</w:t>
      </w:r>
    </w:p>
    <w:p w:rsidR="00B20B0A" w:rsidRPr="00F479AD" w:rsidRDefault="00B20B0A" w:rsidP="00B20B0A">
      <w:pPr>
        <w:ind w:firstLine="851"/>
        <w:jc w:val="both"/>
        <w:rPr>
          <w:sz w:val="28"/>
          <w:szCs w:val="28"/>
        </w:rPr>
      </w:pPr>
      <w:r>
        <w:rPr>
          <w:sz w:val="28"/>
          <w:szCs w:val="28"/>
        </w:rPr>
        <w:t>-</w:t>
      </w:r>
      <w:r w:rsidRPr="00F479AD">
        <w:rPr>
          <w:sz w:val="28"/>
          <w:szCs w:val="28"/>
        </w:rPr>
        <w:t xml:space="preserve"> форму заявки на участие в аукционе, согласно приложению </w:t>
      </w:r>
      <w:r>
        <w:rPr>
          <w:sz w:val="28"/>
          <w:szCs w:val="28"/>
        </w:rPr>
        <w:t>4.</w:t>
      </w:r>
    </w:p>
    <w:p w:rsidR="00614E94" w:rsidRPr="0089052A" w:rsidRDefault="00614E94" w:rsidP="002413A9">
      <w:pPr>
        <w:ind w:firstLine="851"/>
        <w:jc w:val="both"/>
        <w:rPr>
          <w:sz w:val="28"/>
          <w:szCs w:val="28"/>
        </w:rPr>
      </w:pPr>
      <w:r>
        <w:rPr>
          <w:sz w:val="28"/>
          <w:szCs w:val="28"/>
        </w:rPr>
        <w:t xml:space="preserve">3. </w:t>
      </w:r>
      <w:r w:rsidRPr="0089052A">
        <w:rPr>
          <w:sz w:val="28"/>
          <w:szCs w:val="28"/>
        </w:rPr>
        <w:t>Создать  комиссию  по  проведению торгов  в  составе:</w:t>
      </w:r>
    </w:p>
    <w:p w:rsidR="00614E94" w:rsidRPr="002413A9" w:rsidRDefault="002413A9" w:rsidP="002413A9">
      <w:pPr>
        <w:numPr>
          <w:ilvl w:val="0"/>
          <w:numId w:val="3"/>
        </w:numPr>
        <w:tabs>
          <w:tab w:val="clear" w:pos="540"/>
          <w:tab w:val="num" w:pos="0"/>
        </w:tabs>
        <w:ind w:left="0" w:firstLine="851"/>
        <w:jc w:val="both"/>
        <w:rPr>
          <w:sz w:val="28"/>
          <w:szCs w:val="28"/>
        </w:rPr>
      </w:pPr>
      <w:r w:rsidRPr="002413A9">
        <w:rPr>
          <w:sz w:val="28"/>
          <w:szCs w:val="28"/>
        </w:rPr>
        <w:t>Прус О.В.</w:t>
      </w:r>
      <w:r w:rsidR="00614E94" w:rsidRPr="002413A9">
        <w:rPr>
          <w:sz w:val="28"/>
          <w:szCs w:val="28"/>
        </w:rPr>
        <w:t xml:space="preserve">  -  </w:t>
      </w:r>
      <w:r w:rsidRPr="002413A9">
        <w:rPr>
          <w:sz w:val="28"/>
          <w:szCs w:val="28"/>
        </w:rPr>
        <w:t>исполняющий обязанности Г</w:t>
      </w:r>
      <w:r w:rsidR="00614E94" w:rsidRPr="002413A9">
        <w:rPr>
          <w:sz w:val="28"/>
          <w:szCs w:val="28"/>
        </w:rPr>
        <w:t xml:space="preserve">лавы администрации </w:t>
      </w:r>
      <w:proofErr w:type="spellStart"/>
      <w:r w:rsidRPr="002413A9">
        <w:rPr>
          <w:sz w:val="28"/>
          <w:szCs w:val="28"/>
        </w:rPr>
        <w:t>Жерновецкого</w:t>
      </w:r>
      <w:proofErr w:type="spellEnd"/>
      <w:r w:rsidRPr="002413A9">
        <w:rPr>
          <w:sz w:val="28"/>
          <w:szCs w:val="28"/>
        </w:rPr>
        <w:t xml:space="preserve"> сельского поселения </w:t>
      </w:r>
      <w:proofErr w:type="spellStart"/>
      <w:r w:rsidRPr="002413A9">
        <w:rPr>
          <w:sz w:val="28"/>
          <w:szCs w:val="28"/>
        </w:rPr>
        <w:t>Троснянского</w:t>
      </w:r>
      <w:proofErr w:type="spellEnd"/>
      <w:r w:rsidR="00614E94" w:rsidRPr="002413A9">
        <w:rPr>
          <w:sz w:val="28"/>
          <w:szCs w:val="28"/>
        </w:rPr>
        <w:t xml:space="preserve"> района</w:t>
      </w:r>
      <w:r w:rsidRPr="002413A9">
        <w:rPr>
          <w:sz w:val="28"/>
          <w:szCs w:val="28"/>
        </w:rPr>
        <w:t xml:space="preserve"> Орловской области, председатель  комиссии</w:t>
      </w:r>
      <w:r w:rsidR="00614E94" w:rsidRPr="002413A9">
        <w:rPr>
          <w:sz w:val="28"/>
          <w:szCs w:val="28"/>
        </w:rPr>
        <w:t>;</w:t>
      </w:r>
    </w:p>
    <w:p w:rsidR="00614E94" w:rsidRPr="002413A9" w:rsidRDefault="002413A9" w:rsidP="002413A9">
      <w:pPr>
        <w:numPr>
          <w:ilvl w:val="0"/>
          <w:numId w:val="3"/>
        </w:numPr>
        <w:tabs>
          <w:tab w:val="clear" w:pos="540"/>
          <w:tab w:val="num" w:pos="0"/>
        </w:tabs>
        <w:ind w:left="0" w:firstLine="851"/>
        <w:jc w:val="both"/>
        <w:rPr>
          <w:sz w:val="28"/>
          <w:szCs w:val="28"/>
        </w:rPr>
      </w:pPr>
      <w:r w:rsidRPr="002413A9">
        <w:rPr>
          <w:sz w:val="28"/>
          <w:szCs w:val="28"/>
        </w:rPr>
        <w:t>Привалова В.Н.</w:t>
      </w:r>
      <w:r w:rsidR="00614E94" w:rsidRPr="002413A9">
        <w:rPr>
          <w:sz w:val="28"/>
          <w:szCs w:val="28"/>
        </w:rPr>
        <w:t xml:space="preserve"> – </w:t>
      </w:r>
      <w:r w:rsidRPr="002413A9">
        <w:rPr>
          <w:sz w:val="28"/>
          <w:szCs w:val="28"/>
        </w:rPr>
        <w:t>бухгалтер а</w:t>
      </w:r>
      <w:r w:rsidR="00614E94" w:rsidRPr="002413A9">
        <w:rPr>
          <w:sz w:val="28"/>
          <w:szCs w:val="28"/>
        </w:rPr>
        <w:t>дминистрации</w:t>
      </w:r>
      <w:r w:rsidRPr="002413A9">
        <w:rPr>
          <w:sz w:val="28"/>
          <w:szCs w:val="28"/>
        </w:rPr>
        <w:t xml:space="preserve"> </w:t>
      </w:r>
      <w:proofErr w:type="spellStart"/>
      <w:r w:rsidRPr="002413A9">
        <w:rPr>
          <w:sz w:val="28"/>
          <w:szCs w:val="28"/>
        </w:rPr>
        <w:t>Жерновецкого</w:t>
      </w:r>
      <w:proofErr w:type="spellEnd"/>
      <w:r w:rsidRPr="002413A9">
        <w:rPr>
          <w:sz w:val="28"/>
          <w:szCs w:val="28"/>
        </w:rPr>
        <w:t xml:space="preserve"> сельского поселения </w:t>
      </w:r>
      <w:proofErr w:type="spellStart"/>
      <w:r w:rsidRPr="002413A9">
        <w:rPr>
          <w:sz w:val="28"/>
          <w:szCs w:val="28"/>
        </w:rPr>
        <w:t>Троснянского</w:t>
      </w:r>
      <w:proofErr w:type="spellEnd"/>
      <w:r w:rsidRPr="002413A9">
        <w:rPr>
          <w:sz w:val="28"/>
          <w:szCs w:val="28"/>
        </w:rPr>
        <w:t xml:space="preserve"> </w:t>
      </w:r>
      <w:r w:rsidR="00614E94" w:rsidRPr="002413A9">
        <w:rPr>
          <w:sz w:val="28"/>
          <w:szCs w:val="28"/>
        </w:rPr>
        <w:t>района</w:t>
      </w:r>
      <w:r w:rsidRPr="002413A9">
        <w:rPr>
          <w:sz w:val="28"/>
          <w:szCs w:val="28"/>
        </w:rPr>
        <w:t xml:space="preserve"> Орловской области</w:t>
      </w:r>
      <w:r w:rsidR="00614E94" w:rsidRPr="002413A9">
        <w:rPr>
          <w:sz w:val="28"/>
          <w:szCs w:val="28"/>
        </w:rPr>
        <w:t>, заместитель председателя комиссии;</w:t>
      </w:r>
    </w:p>
    <w:p w:rsidR="00614E94" w:rsidRPr="002413A9" w:rsidRDefault="002413A9" w:rsidP="002413A9">
      <w:pPr>
        <w:numPr>
          <w:ilvl w:val="0"/>
          <w:numId w:val="3"/>
        </w:numPr>
        <w:tabs>
          <w:tab w:val="clear" w:pos="540"/>
          <w:tab w:val="num" w:pos="0"/>
        </w:tabs>
        <w:ind w:left="0" w:firstLine="851"/>
        <w:jc w:val="both"/>
        <w:rPr>
          <w:sz w:val="28"/>
          <w:szCs w:val="28"/>
        </w:rPr>
      </w:pPr>
      <w:r w:rsidRPr="002413A9">
        <w:rPr>
          <w:sz w:val="28"/>
          <w:szCs w:val="28"/>
        </w:rPr>
        <w:t>Захарова Н.В.</w:t>
      </w:r>
      <w:r w:rsidR="00614E94" w:rsidRPr="002413A9">
        <w:rPr>
          <w:sz w:val="28"/>
          <w:szCs w:val="28"/>
        </w:rPr>
        <w:t xml:space="preserve"> </w:t>
      </w:r>
      <w:r w:rsidRPr="002413A9">
        <w:rPr>
          <w:sz w:val="28"/>
          <w:szCs w:val="28"/>
        </w:rPr>
        <w:t>–</w:t>
      </w:r>
      <w:r w:rsidR="00614E94" w:rsidRPr="002413A9">
        <w:rPr>
          <w:sz w:val="28"/>
          <w:szCs w:val="28"/>
        </w:rPr>
        <w:t xml:space="preserve"> </w:t>
      </w:r>
      <w:r w:rsidRPr="002413A9">
        <w:rPr>
          <w:sz w:val="28"/>
          <w:szCs w:val="28"/>
        </w:rPr>
        <w:t xml:space="preserve">ведущий специалист администрации </w:t>
      </w:r>
      <w:proofErr w:type="spellStart"/>
      <w:r w:rsidRPr="002413A9">
        <w:rPr>
          <w:sz w:val="28"/>
          <w:szCs w:val="28"/>
        </w:rPr>
        <w:t>Жерновецкого</w:t>
      </w:r>
      <w:proofErr w:type="spellEnd"/>
      <w:r w:rsidRPr="002413A9">
        <w:rPr>
          <w:sz w:val="28"/>
          <w:szCs w:val="28"/>
        </w:rPr>
        <w:t xml:space="preserve"> сельского поселения </w:t>
      </w:r>
      <w:proofErr w:type="spellStart"/>
      <w:r w:rsidRPr="002413A9">
        <w:rPr>
          <w:sz w:val="28"/>
          <w:szCs w:val="28"/>
        </w:rPr>
        <w:t>Троснянского</w:t>
      </w:r>
      <w:proofErr w:type="spellEnd"/>
      <w:r w:rsidRPr="002413A9">
        <w:rPr>
          <w:sz w:val="28"/>
          <w:szCs w:val="28"/>
        </w:rPr>
        <w:t xml:space="preserve"> района</w:t>
      </w:r>
      <w:r w:rsidR="00614E94" w:rsidRPr="002413A9">
        <w:rPr>
          <w:sz w:val="28"/>
          <w:szCs w:val="28"/>
        </w:rPr>
        <w:t>, секретарь комиссии;</w:t>
      </w:r>
    </w:p>
    <w:p w:rsidR="00614E94" w:rsidRPr="004E4878" w:rsidRDefault="00614E94" w:rsidP="002413A9">
      <w:pPr>
        <w:tabs>
          <w:tab w:val="num" w:pos="0"/>
        </w:tabs>
        <w:ind w:firstLine="851"/>
        <w:jc w:val="both"/>
        <w:rPr>
          <w:sz w:val="28"/>
          <w:szCs w:val="28"/>
        </w:rPr>
      </w:pPr>
      <w:r w:rsidRPr="004E4878">
        <w:rPr>
          <w:sz w:val="28"/>
          <w:szCs w:val="28"/>
        </w:rPr>
        <w:t>Члены комиссии:</w:t>
      </w:r>
    </w:p>
    <w:p w:rsidR="004E4878" w:rsidRPr="004E4878" w:rsidRDefault="004E4878" w:rsidP="004E4878">
      <w:pPr>
        <w:numPr>
          <w:ilvl w:val="0"/>
          <w:numId w:val="3"/>
        </w:numPr>
        <w:tabs>
          <w:tab w:val="clear" w:pos="540"/>
          <w:tab w:val="num" w:pos="0"/>
        </w:tabs>
        <w:ind w:left="0" w:firstLine="851"/>
        <w:jc w:val="both"/>
        <w:rPr>
          <w:sz w:val="28"/>
          <w:szCs w:val="28"/>
        </w:rPr>
      </w:pPr>
      <w:r w:rsidRPr="004E4878">
        <w:rPr>
          <w:sz w:val="28"/>
          <w:szCs w:val="28"/>
        </w:rPr>
        <w:t>Матюхина О.С.</w:t>
      </w:r>
      <w:r>
        <w:rPr>
          <w:sz w:val="28"/>
          <w:szCs w:val="28"/>
        </w:rPr>
        <w:t xml:space="preserve"> </w:t>
      </w:r>
      <w:r w:rsidRPr="002413A9">
        <w:rPr>
          <w:sz w:val="28"/>
          <w:szCs w:val="28"/>
        </w:rPr>
        <w:t>–</w:t>
      </w:r>
      <w:r w:rsidRPr="004E4878">
        <w:rPr>
          <w:sz w:val="28"/>
          <w:szCs w:val="28"/>
        </w:rPr>
        <w:t xml:space="preserve"> депутат </w:t>
      </w:r>
      <w:proofErr w:type="spellStart"/>
      <w:r w:rsidRPr="004E4878">
        <w:rPr>
          <w:sz w:val="28"/>
          <w:szCs w:val="28"/>
        </w:rPr>
        <w:t>Жерновецкого</w:t>
      </w:r>
      <w:proofErr w:type="spellEnd"/>
      <w:r w:rsidRPr="004E4878">
        <w:rPr>
          <w:sz w:val="28"/>
          <w:szCs w:val="28"/>
        </w:rPr>
        <w:t xml:space="preserve"> сельского Совета народных</w:t>
      </w:r>
      <w:r>
        <w:rPr>
          <w:sz w:val="28"/>
          <w:szCs w:val="28"/>
        </w:rPr>
        <w:t xml:space="preserve"> </w:t>
      </w:r>
      <w:r w:rsidRPr="004E4878">
        <w:rPr>
          <w:sz w:val="28"/>
          <w:szCs w:val="28"/>
        </w:rPr>
        <w:t>депутатов;</w:t>
      </w:r>
    </w:p>
    <w:p w:rsidR="004E4878" w:rsidRPr="004E4878" w:rsidRDefault="004E4878" w:rsidP="004E4878">
      <w:pPr>
        <w:numPr>
          <w:ilvl w:val="0"/>
          <w:numId w:val="3"/>
        </w:numPr>
        <w:tabs>
          <w:tab w:val="clear" w:pos="540"/>
          <w:tab w:val="num" w:pos="0"/>
        </w:tabs>
        <w:ind w:left="0" w:firstLine="851"/>
        <w:jc w:val="both"/>
        <w:rPr>
          <w:sz w:val="28"/>
          <w:szCs w:val="28"/>
        </w:rPr>
      </w:pPr>
      <w:r w:rsidRPr="004E4878">
        <w:rPr>
          <w:sz w:val="28"/>
          <w:szCs w:val="28"/>
        </w:rPr>
        <w:t>Каунова Е.А.</w:t>
      </w:r>
      <w:r>
        <w:rPr>
          <w:sz w:val="28"/>
          <w:szCs w:val="28"/>
        </w:rPr>
        <w:t xml:space="preserve"> </w:t>
      </w:r>
      <w:r w:rsidRPr="002413A9">
        <w:rPr>
          <w:sz w:val="28"/>
          <w:szCs w:val="28"/>
        </w:rPr>
        <w:t>–</w:t>
      </w:r>
      <w:r>
        <w:rPr>
          <w:sz w:val="28"/>
          <w:szCs w:val="28"/>
        </w:rPr>
        <w:t xml:space="preserve"> </w:t>
      </w:r>
      <w:r w:rsidRPr="004E4878">
        <w:rPr>
          <w:sz w:val="28"/>
          <w:szCs w:val="28"/>
        </w:rPr>
        <w:t xml:space="preserve">работник по ведению воинского учета </w:t>
      </w:r>
      <w:proofErr w:type="spellStart"/>
      <w:r w:rsidRPr="004E4878">
        <w:rPr>
          <w:sz w:val="28"/>
          <w:szCs w:val="28"/>
        </w:rPr>
        <w:t>Жерновецкого</w:t>
      </w:r>
      <w:proofErr w:type="spellEnd"/>
      <w:r>
        <w:rPr>
          <w:sz w:val="28"/>
          <w:szCs w:val="28"/>
        </w:rPr>
        <w:t xml:space="preserve"> </w:t>
      </w:r>
      <w:r w:rsidRPr="004E4878">
        <w:rPr>
          <w:sz w:val="28"/>
          <w:szCs w:val="28"/>
        </w:rPr>
        <w:t>сельского поселения</w:t>
      </w:r>
      <w:r>
        <w:rPr>
          <w:sz w:val="28"/>
          <w:szCs w:val="28"/>
        </w:rPr>
        <w:t>.</w:t>
      </w:r>
    </w:p>
    <w:p w:rsidR="008D52A9" w:rsidRDefault="00614E94" w:rsidP="002413A9">
      <w:pPr>
        <w:ind w:firstLine="851"/>
        <w:jc w:val="both"/>
        <w:rPr>
          <w:bCs/>
          <w:sz w:val="28"/>
          <w:szCs w:val="28"/>
        </w:rPr>
      </w:pPr>
      <w:r>
        <w:rPr>
          <w:bCs/>
          <w:sz w:val="28"/>
          <w:szCs w:val="28"/>
        </w:rPr>
        <w:lastRenderedPageBreak/>
        <w:t>4</w:t>
      </w:r>
      <w:r w:rsidR="004E5A76" w:rsidRPr="00B0239A">
        <w:rPr>
          <w:bCs/>
          <w:sz w:val="28"/>
          <w:szCs w:val="28"/>
        </w:rPr>
        <w:t xml:space="preserve">. </w:t>
      </w:r>
      <w:r w:rsidR="001179ED">
        <w:rPr>
          <w:bCs/>
          <w:sz w:val="28"/>
          <w:szCs w:val="28"/>
        </w:rPr>
        <w:t xml:space="preserve">Администрации </w:t>
      </w:r>
      <w:proofErr w:type="spellStart"/>
      <w:r w:rsidR="00B91958">
        <w:rPr>
          <w:bCs/>
          <w:sz w:val="28"/>
          <w:szCs w:val="28"/>
        </w:rPr>
        <w:t>Жерновецкого</w:t>
      </w:r>
      <w:proofErr w:type="spellEnd"/>
      <w:r w:rsidR="001179ED">
        <w:rPr>
          <w:bCs/>
          <w:sz w:val="28"/>
          <w:szCs w:val="28"/>
        </w:rPr>
        <w:t xml:space="preserve"> сельского поселения</w:t>
      </w:r>
      <w:r w:rsidR="002413A9">
        <w:rPr>
          <w:bCs/>
          <w:sz w:val="28"/>
          <w:szCs w:val="28"/>
        </w:rPr>
        <w:t xml:space="preserve"> </w:t>
      </w:r>
      <w:proofErr w:type="spellStart"/>
      <w:r w:rsidR="002413A9">
        <w:rPr>
          <w:bCs/>
          <w:sz w:val="28"/>
          <w:szCs w:val="28"/>
        </w:rPr>
        <w:t>Тросня</w:t>
      </w:r>
      <w:r w:rsidR="00B91958">
        <w:rPr>
          <w:bCs/>
          <w:sz w:val="28"/>
          <w:szCs w:val="28"/>
        </w:rPr>
        <w:t>н</w:t>
      </w:r>
      <w:r w:rsidR="002413A9">
        <w:rPr>
          <w:bCs/>
          <w:sz w:val="28"/>
          <w:szCs w:val="28"/>
        </w:rPr>
        <w:t>с</w:t>
      </w:r>
      <w:r w:rsidR="00B91958">
        <w:rPr>
          <w:bCs/>
          <w:sz w:val="28"/>
          <w:szCs w:val="28"/>
        </w:rPr>
        <w:t>кого</w:t>
      </w:r>
      <w:proofErr w:type="spellEnd"/>
      <w:r w:rsidR="001179ED">
        <w:rPr>
          <w:bCs/>
          <w:sz w:val="28"/>
          <w:szCs w:val="28"/>
        </w:rPr>
        <w:t xml:space="preserve"> района Орловской области</w:t>
      </w:r>
      <w:r w:rsidR="00B91958">
        <w:rPr>
          <w:bCs/>
          <w:sz w:val="28"/>
          <w:szCs w:val="28"/>
        </w:rPr>
        <w:t xml:space="preserve"> </w:t>
      </w:r>
      <w:r w:rsidR="00E16019">
        <w:rPr>
          <w:bCs/>
          <w:sz w:val="28"/>
          <w:szCs w:val="28"/>
        </w:rPr>
        <w:t xml:space="preserve">в </w:t>
      </w:r>
      <w:r w:rsidR="004E5A76" w:rsidRPr="00B0239A">
        <w:rPr>
          <w:bCs/>
          <w:sz w:val="28"/>
          <w:szCs w:val="28"/>
        </w:rPr>
        <w:t xml:space="preserve">установленном законодательством порядке осуществить необходимые действия </w:t>
      </w:r>
      <w:r w:rsidR="00E16019">
        <w:rPr>
          <w:bCs/>
          <w:sz w:val="28"/>
          <w:szCs w:val="28"/>
        </w:rPr>
        <w:t xml:space="preserve">по </w:t>
      </w:r>
      <w:r w:rsidR="004E5A76" w:rsidRPr="00B0239A">
        <w:rPr>
          <w:bCs/>
          <w:sz w:val="28"/>
          <w:szCs w:val="28"/>
        </w:rPr>
        <w:t>организации аукциона.</w:t>
      </w:r>
    </w:p>
    <w:p w:rsidR="004E5A76" w:rsidRPr="00E6560B" w:rsidRDefault="00614E94" w:rsidP="002413A9">
      <w:pPr>
        <w:ind w:firstLine="851"/>
        <w:jc w:val="both"/>
        <w:rPr>
          <w:sz w:val="28"/>
          <w:szCs w:val="28"/>
        </w:rPr>
      </w:pPr>
      <w:r>
        <w:rPr>
          <w:sz w:val="28"/>
          <w:szCs w:val="28"/>
        </w:rPr>
        <w:t>5</w:t>
      </w:r>
      <w:r w:rsidR="001179ED">
        <w:rPr>
          <w:bCs/>
          <w:sz w:val="28"/>
          <w:szCs w:val="28"/>
        </w:rPr>
        <w:t xml:space="preserve">. </w:t>
      </w:r>
      <w:r w:rsidR="001179ED" w:rsidRPr="002413A9">
        <w:rPr>
          <w:sz w:val="28"/>
          <w:szCs w:val="28"/>
        </w:rPr>
        <w:t>Контроль за исполнением настоящего постановления оставляю за собой</w:t>
      </w:r>
      <w:r w:rsidR="00E16019" w:rsidRPr="002413A9">
        <w:rPr>
          <w:sz w:val="28"/>
          <w:szCs w:val="28"/>
        </w:rPr>
        <w:t>.</w:t>
      </w:r>
    </w:p>
    <w:p w:rsidR="00AC1752" w:rsidRPr="002413A9" w:rsidRDefault="00AC1752" w:rsidP="002413A9">
      <w:pPr>
        <w:ind w:firstLine="720"/>
        <w:jc w:val="both"/>
        <w:rPr>
          <w:sz w:val="28"/>
          <w:szCs w:val="28"/>
        </w:rPr>
      </w:pPr>
    </w:p>
    <w:p w:rsidR="00AC1752" w:rsidRPr="002413A9" w:rsidRDefault="00AC1752" w:rsidP="002413A9">
      <w:pPr>
        <w:ind w:firstLine="720"/>
        <w:jc w:val="both"/>
        <w:rPr>
          <w:sz w:val="28"/>
          <w:szCs w:val="28"/>
        </w:rPr>
      </w:pPr>
    </w:p>
    <w:p w:rsidR="006A576E" w:rsidRDefault="00AA496B" w:rsidP="002413A9">
      <w:pPr>
        <w:ind w:firstLine="720"/>
        <w:jc w:val="both"/>
        <w:rPr>
          <w:sz w:val="28"/>
          <w:szCs w:val="28"/>
        </w:rPr>
      </w:pPr>
      <w:r w:rsidRPr="002413A9">
        <w:rPr>
          <w:sz w:val="28"/>
          <w:szCs w:val="28"/>
        </w:rPr>
        <w:t xml:space="preserve">И.о. </w:t>
      </w:r>
      <w:r w:rsidR="001179ED" w:rsidRPr="002413A9">
        <w:rPr>
          <w:sz w:val="28"/>
          <w:szCs w:val="28"/>
        </w:rPr>
        <w:t>Глав</w:t>
      </w:r>
      <w:r w:rsidRPr="002413A9">
        <w:rPr>
          <w:sz w:val="28"/>
          <w:szCs w:val="28"/>
        </w:rPr>
        <w:t>ы</w:t>
      </w:r>
      <w:r w:rsidR="001179ED" w:rsidRPr="002413A9">
        <w:rPr>
          <w:sz w:val="28"/>
          <w:szCs w:val="28"/>
        </w:rPr>
        <w:t xml:space="preserve"> сельского поселения</w:t>
      </w:r>
      <w:r w:rsidR="001179ED" w:rsidRPr="002413A9">
        <w:rPr>
          <w:sz w:val="28"/>
          <w:szCs w:val="28"/>
        </w:rPr>
        <w:tab/>
      </w:r>
      <w:r w:rsidR="001179ED" w:rsidRPr="002413A9">
        <w:rPr>
          <w:sz w:val="28"/>
          <w:szCs w:val="28"/>
        </w:rPr>
        <w:tab/>
      </w:r>
      <w:r w:rsidRPr="002413A9">
        <w:rPr>
          <w:sz w:val="28"/>
          <w:szCs w:val="28"/>
        </w:rPr>
        <w:t xml:space="preserve">                   </w:t>
      </w:r>
      <w:r w:rsidR="001179ED" w:rsidRPr="002413A9">
        <w:rPr>
          <w:sz w:val="28"/>
          <w:szCs w:val="28"/>
        </w:rPr>
        <w:tab/>
      </w:r>
      <w:r w:rsidR="001179ED" w:rsidRPr="002413A9">
        <w:rPr>
          <w:sz w:val="28"/>
          <w:szCs w:val="28"/>
        </w:rPr>
        <w:tab/>
      </w:r>
      <w:r w:rsidRPr="002413A9">
        <w:rPr>
          <w:sz w:val="28"/>
          <w:szCs w:val="28"/>
        </w:rPr>
        <w:t>О.В. Прус</w:t>
      </w:r>
    </w:p>
    <w:p w:rsidR="006A576E" w:rsidRDefault="006A576E">
      <w:pPr>
        <w:spacing w:after="200" w:line="276" w:lineRule="auto"/>
        <w:rPr>
          <w:sz w:val="28"/>
          <w:szCs w:val="28"/>
        </w:rPr>
      </w:pPr>
      <w:r>
        <w:rPr>
          <w:sz w:val="28"/>
          <w:szCs w:val="28"/>
        </w:rPr>
        <w:br w:type="page"/>
      </w:r>
    </w:p>
    <w:p w:rsidR="00D1381A" w:rsidRDefault="00D1381A" w:rsidP="00D1381A">
      <w:pPr>
        <w:jc w:val="right"/>
      </w:pPr>
      <w:r w:rsidRPr="006A576E">
        <w:lastRenderedPageBreak/>
        <w:t>Приложение</w:t>
      </w:r>
      <w:r>
        <w:t xml:space="preserve"> 1</w:t>
      </w:r>
      <w:r w:rsidRPr="006A576E">
        <w:t xml:space="preserve"> к постановлению </w:t>
      </w:r>
    </w:p>
    <w:p w:rsidR="00D1381A" w:rsidRDefault="00D1381A" w:rsidP="00D1381A">
      <w:pPr>
        <w:jc w:val="right"/>
      </w:pPr>
      <w:r>
        <w:t xml:space="preserve">администрации </w:t>
      </w:r>
      <w:proofErr w:type="spellStart"/>
      <w:r>
        <w:t>Жерновецкого</w:t>
      </w:r>
      <w:proofErr w:type="spellEnd"/>
      <w:r>
        <w:t xml:space="preserve"> </w:t>
      </w:r>
    </w:p>
    <w:p w:rsidR="00D1381A" w:rsidRDefault="00D1381A" w:rsidP="00D1381A">
      <w:pPr>
        <w:jc w:val="right"/>
      </w:pPr>
      <w:r>
        <w:t xml:space="preserve">сельского поселения </w:t>
      </w:r>
      <w:proofErr w:type="spellStart"/>
      <w:r>
        <w:t>Троснянского</w:t>
      </w:r>
      <w:proofErr w:type="spellEnd"/>
      <w:r>
        <w:t xml:space="preserve"> </w:t>
      </w:r>
    </w:p>
    <w:p w:rsidR="00D1381A" w:rsidRDefault="00D1381A" w:rsidP="00D1381A">
      <w:pPr>
        <w:jc w:val="right"/>
      </w:pPr>
      <w:r>
        <w:t>района Орловской области</w:t>
      </w:r>
    </w:p>
    <w:p w:rsidR="00D1381A" w:rsidRDefault="00D1381A" w:rsidP="00D1381A">
      <w:pPr>
        <w:jc w:val="right"/>
      </w:pPr>
      <w:r>
        <w:t xml:space="preserve">от </w:t>
      </w:r>
      <w:r w:rsidR="00180A73">
        <w:t>09 марта</w:t>
      </w:r>
      <w:r>
        <w:t xml:space="preserve"> 2023 года</w:t>
      </w:r>
      <w:r w:rsidR="00180A73">
        <w:t xml:space="preserve"> №12</w:t>
      </w:r>
    </w:p>
    <w:p w:rsidR="00D1381A" w:rsidRDefault="00D1381A" w:rsidP="00D1381A">
      <w:pPr>
        <w:jc w:val="right"/>
        <w:rPr>
          <w:rFonts w:cs="Times New Roman CYR"/>
          <w:b/>
          <w:spacing w:val="-4"/>
        </w:rPr>
      </w:pPr>
    </w:p>
    <w:p w:rsidR="00D1381A" w:rsidRDefault="00D1381A" w:rsidP="00D1381A">
      <w:pPr>
        <w:jc w:val="right"/>
        <w:rPr>
          <w:rFonts w:cs="Times New Roman CYR"/>
          <w:b/>
          <w:spacing w:val="-4"/>
        </w:rPr>
      </w:pPr>
    </w:p>
    <w:p w:rsidR="00D1381A" w:rsidRPr="003C1283" w:rsidRDefault="00D1381A" w:rsidP="00D1381A">
      <w:pPr>
        <w:jc w:val="center"/>
        <w:rPr>
          <w:rFonts w:cs="Times New Roman CYR"/>
          <w:b/>
          <w:spacing w:val="-4"/>
        </w:rPr>
      </w:pPr>
      <w:r>
        <w:rPr>
          <w:rFonts w:cs="Times New Roman CYR"/>
          <w:b/>
          <w:spacing w:val="-4"/>
        </w:rPr>
        <w:t>ИНФОРМАЦИОННОЕ СООБЩЕНИЕ</w:t>
      </w:r>
    </w:p>
    <w:p w:rsidR="00D1381A" w:rsidRPr="003C1283" w:rsidRDefault="00D1381A" w:rsidP="00D1381A">
      <w:pPr>
        <w:jc w:val="center"/>
        <w:rPr>
          <w:rFonts w:cs="Times New Roman CYR"/>
          <w:b/>
          <w:spacing w:val="-4"/>
        </w:rPr>
      </w:pPr>
      <w:r w:rsidRPr="003C1283">
        <w:rPr>
          <w:rFonts w:cs="Times New Roman CYR"/>
          <w:b/>
          <w:spacing w:val="-4"/>
        </w:rPr>
        <w:t xml:space="preserve"> о проведен</w:t>
      </w:r>
      <w:proofErr w:type="gramStart"/>
      <w:r w:rsidRPr="003C1283">
        <w:rPr>
          <w:rFonts w:cs="Times New Roman CYR"/>
          <w:b/>
          <w:spacing w:val="-4"/>
        </w:rPr>
        <w:t>ии ау</w:t>
      </w:r>
      <w:proofErr w:type="gramEnd"/>
      <w:r w:rsidRPr="003C1283">
        <w:rPr>
          <w:rFonts w:cs="Times New Roman CYR"/>
          <w:b/>
          <w:spacing w:val="-4"/>
        </w:rPr>
        <w:t>кциона в электронной форме</w:t>
      </w:r>
      <w:r>
        <w:rPr>
          <w:rFonts w:cs="Times New Roman CYR"/>
          <w:b/>
          <w:spacing w:val="-4"/>
        </w:rPr>
        <w:t xml:space="preserve"> на право заключения договора купли-продажи муниципального имущества </w:t>
      </w:r>
      <w:proofErr w:type="spellStart"/>
      <w:r>
        <w:rPr>
          <w:rFonts w:cs="Times New Roman CYR"/>
          <w:b/>
          <w:spacing w:val="-4"/>
        </w:rPr>
        <w:t>Жерновецкого</w:t>
      </w:r>
      <w:proofErr w:type="spellEnd"/>
      <w:r>
        <w:rPr>
          <w:rFonts w:cs="Times New Roman CYR"/>
          <w:b/>
          <w:spacing w:val="-4"/>
        </w:rPr>
        <w:t xml:space="preserve"> сельского поселения </w:t>
      </w:r>
      <w:r>
        <w:rPr>
          <w:rFonts w:cs="Times New Roman CYR"/>
          <w:b/>
          <w:spacing w:val="-4"/>
        </w:rPr>
        <w:br/>
      </w:r>
      <w:proofErr w:type="spellStart"/>
      <w:r>
        <w:rPr>
          <w:rFonts w:cs="Times New Roman CYR"/>
          <w:b/>
          <w:spacing w:val="-4"/>
        </w:rPr>
        <w:t>Троснянского</w:t>
      </w:r>
      <w:proofErr w:type="spellEnd"/>
      <w:r>
        <w:rPr>
          <w:rFonts w:cs="Times New Roman CYR"/>
          <w:b/>
          <w:spacing w:val="-4"/>
        </w:rPr>
        <w:t xml:space="preserve"> района Орловской области</w:t>
      </w:r>
    </w:p>
    <w:p w:rsidR="00D1381A" w:rsidRPr="00441374" w:rsidRDefault="00D1381A" w:rsidP="00D1381A">
      <w:pPr>
        <w:ind w:firstLine="709"/>
        <w:jc w:val="both"/>
        <w:rPr>
          <w:sz w:val="16"/>
          <w:szCs w:val="16"/>
        </w:rPr>
      </w:pPr>
    </w:p>
    <w:p w:rsidR="00D1381A" w:rsidRDefault="00D1381A" w:rsidP="00D1381A">
      <w:pPr>
        <w:ind w:firstLine="709"/>
        <w:jc w:val="both"/>
        <w:rPr>
          <w:bCs/>
          <w:spacing w:val="-6"/>
        </w:rPr>
      </w:pPr>
      <w:proofErr w:type="gramStart"/>
      <w:r>
        <w:rPr>
          <w:bCs/>
          <w:spacing w:val="-6"/>
        </w:rPr>
        <w:t xml:space="preserve">Администрация </w:t>
      </w:r>
      <w:proofErr w:type="spellStart"/>
      <w:r>
        <w:rPr>
          <w:bCs/>
          <w:spacing w:val="-6"/>
        </w:rPr>
        <w:t>Жерновецкого</w:t>
      </w:r>
      <w:proofErr w:type="spellEnd"/>
      <w:r>
        <w:rPr>
          <w:bCs/>
          <w:spacing w:val="-6"/>
        </w:rPr>
        <w:t xml:space="preserve"> сельского поселения </w:t>
      </w:r>
      <w:proofErr w:type="spellStart"/>
      <w:r>
        <w:rPr>
          <w:bCs/>
          <w:spacing w:val="-6"/>
        </w:rPr>
        <w:t>Троснянского</w:t>
      </w:r>
      <w:proofErr w:type="spellEnd"/>
      <w:r>
        <w:rPr>
          <w:bCs/>
          <w:spacing w:val="-6"/>
        </w:rPr>
        <w:t xml:space="preserve"> района Орловской области</w:t>
      </w:r>
      <w:r w:rsidRPr="00706220">
        <w:rPr>
          <w:bCs/>
          <w:spacing w:val="-6"/>
        </w:rPr>
        <w:t xml:space="preserve"> сообщает о проведении аукциона </w:t>
      </w:r>
      <w:r>
        <w:rPr>
          <w:bCs/>
          <w:spacing w:val="-6"/>
        </w:rPr>
        <w:t>в электронной форме,</w:t>
      </w:r>
      <w:r w:rsidRPr="00235A68">
        <w:rPr>
          <w:bCs/>
          <w:spacing w:val="-6"/>
        </w:rPr>
        <w:t xml:space="preserve"> открытом по составу участников</w:t>
      </w:r>
      <w:r>
        <w:rPr>
          <w:bCs/>
          <w:spacing w:val="-6"/>
        </w:rPr>
        <w:t xml:space="preserve"> и по форме</w:t>
      </w:r>
      <w:r w:rsidRPr="00235A68">
        <w:rPr>
          <w:bCs/>
          <w:spacing w:val="-6"/>
        </w:rPr>
        <w:t xml:space="preserve"> подачи предложений о цене </w:t>
      </w:r>
      <w:r w:rsidRPr="0081106E">
        <w:rPr>
          <w:bCs/>
          <w:spacing w:val="-6"/>
        </w:rPr>
        <w:t>(</w:t>
      </w:r>
      <w:r w:rsidRPr="00A464BB">
        <w:rPr>
          <w:bCs/>
          <w:spacing w:val="-6"/>
        </w:rPr>
        <w:t xml:space="preserve">далее – аукцион) продажи </w:t>
      </w:r>
      <w:r>
        <w:rPr>
          <w:bCs/>
          <w:spacing w:val="-6"/>
        </w:rPr>
        <w:t xml:space="preserve">муниципального имущества </w:t>
      </w:r>
      <w:proofErr w:type="spellStart"/>
      <w:r>
        <w:rPr>
          <w:bCs/>
          <w:spacing w:val="-6"/>
        </w:rPr>
        <w:t>Жерновецкого</w:t>
      </w:r>
      <w:proofErr w:type="spellEnd"/>
      <w:r>
        <w:rPr>
          <w:bCs/>
          <w:spacing w:val="-6"/>
        </w:rPr>
        <w:t xml:space="preserve"> сельского поселения </w:t>
      </w:r>
      <w:proofErr w:type="spellStart"/>
      <w:r>
        <w:rPr>
          <w:bCs/>
          <w:spacing w:val="-6"/>
        </w:rPr>
        <w:t>Троснянского</w:t>
      </w:r>
      <w:proofErr w:type="spellEnd"/>
      <w:r>
        <w:rPr>
          <w:bCs/>
          <w:spacing w:val="-6"/>
        </w:rPr>
        <w:t xml:space="preserve"> района</w:t>
      </w:r>
      <w:r w:rsidRPr="00A464BB">
        <w:rPr>
          <w:bCs/>
          <w:spacing w:val="-6"/>
        </w:rPr>
        <w:t xml:space="preserve"> Орловской области (далее – имущество),</w:t>
      </w:r>
      <w:r>
        <w:rPr>
          <w:bCs/>
          <w:spacing w:val="-6"/>
        </w:rPr>
        <w:t xml:space="preserve"> </w:t>
      </w:r>
      <w:r w:rsidRPr="00EA3375">
        <w:rPr>
          <w:bCs/>
          <w:spacing w:val="-6"/>
        </w:rPr>
        <w:t>на универсальной торговой платформе ЗАО «</w:t>
      </w:r>
      <w:proofErr w:type="spellStart"/>
      <w:r w:rsidRPr="00EA3375">
        <w:rPr>
          <w:bCs/>
          <w:spacing w:val="-6"/>
        </w:rPr>
        <w:t>Сбербанк-АСТ</w:t>
      </w:r>
      <w:proofErr w:type="spellEnd"/>
      <w:r w:rsidRPr="00EA3375">
        <w:rPr>
          <w:bCs/>
          <w:spacing w:val="-6"/>
        </w:rPr>
        <w:t>»</w:t>
      </w:r>
      <w:r>
        <w:rPr>
          <w:bCs/>
          <w:spacing w:val="-6"/>
        </w:rPr>
        <w:t xml:space="preserve"> </w:t>
      </w:r>
      <w:r w:rsidRPr="00EA3375">
        <w:rPr>
          <w:bCs/>
          <w:spacing w:val="-6"/>
        </w:rPr>
        <w:t xml:space="preserve">в торговой </w:t>
      </w:r>
      <w:r w:rsidRPr="00C5697D">
        <w:rPr>
          <w:bCs/>
          <w:spacing w:val="-6"/>
        </w:rPr>
        <w:t xml:space="preserve">секции «Приватизация, аренда и продажа прав» </w:t>
      </w:r>
      <w:hyperlink r:id="rId9" w:history="1">
        <w:r w:rsidRPr="00C5697D">
          <w:rPr>
            <w:bCs/>
            <w:spacing w:val="-6"/>
          </w:rPr>
          <w:t>http://utp.sberbank-ast.ru</w:t>
        </w:r>
      </w:hyperlink>
      <w:r w:rsidRPr="00C5697D">
        <w:rPr>
          <w:bCs/>
          <w:spacing w:val="-6"/>
        </w:rPr>
        <w:t>.</w:t>
      </w:r>
      <w:proofErr w:type="gramEnd"/>
    </w:p>
    <w:p w:rsidR="00D1381A" w:rsidRPr="00441374" w:rsidRDefault="00D1381A" w:rsidP="00D1381A">
      <w:pPr>
        <w:ind w:firstLine="709"/>
        <w:jc w:val="center"/>
        <w:rPr>
          <w:bCs/>
          <w:spacing w:val="-6"/>
          <w:sz w:val="16"/>
          <w:szCs w:val="16"/>
        </w:rPr>
      </w:pPr>
    </w:p>
    <w:p w:rsidR="00D1381A" w:rsidRPr="000D03C7" w:rsidRDefault="00D1381A" w:rsidP="00D1381A">
      <w:pPr>
        <w:ind w:firstLine="709"/>
        <w:rPr>
          <w:b/>
          <w:bCs/>
          <w:spacing w:val="-6"/>
        </w:rPr>
      </w:pPr>
      <w:r>
        <w:rPr>
          <w:b/>
          <w:bCs/>
          <w:spacing w:val="-6"/>
        </w:rPr>
        <w:t>1. Информация</w:t>
      </w:r>
      <w:r w:rsidRPr="005814E9">
        <w:rPr>
          <w:b/>
          <w:bCs/>
          <w:spacing w:val="-6"/>
        </w:rPr>
        <w:t xml:space="preserve"> об аукционе</w:t>
      </w:r>
      <w:r>
        <w:rPr>
          <w:b/>
          <w:bCs/>
          <w:spacing w:val="-6"/>
        </w:rPr>
        <w:t>, имуществе (лоте), сроках проведения</w:t>
      </w:r>
    </w:p>
    <w:p w:rsidR="00D1381A" w:rsidRPr="000D03C7" w:rsidRDefault="00D1381A" w:rsidP="00D1381A">
      <w:pPr>
        <w:autoSpaceDE w:val="0"/>
        <w:autoSpaceDN w:val="0"/>
        <w:adjustRightInd w:val="0"/>
        <w:ind w:firstLine="709"/>
        <w:jc w:val="both"/>
        <w:rPr>
          <w:b/>
          <w:spacing w:val="-6"/>
        </w:rPr>
      </w:pPr>
      <w:r w:rsidRPr="000D03C7">
        <w:rPr>
          <w:b/>
          <w:spacing w:val="-6"/>
        </w:rPr>
        <w:t>1.1 Основание для проведения аукциона:</w:t>
      </w:r>
    </w:p>
    <w:p w:rsidR="00D1381A" w:rsidRDefault="00D1381A" w:rsidP="00D1381A">
      <w:pPr>
        <w:autoSpaceDE w:val="0"/>
        <w:autoSpaceDN w:val="0"/>
        <w:adjustRightInd w:val="0"/>
        <w:ind w:firstLine="709"/>
        <w:jc w:val="both"/>
        <w:rPr>
          <w:spacing w:val="-6"/>
        </w:rPr>
      </w:pPr>
      <w:r>
        <w:rPr>
          <w:spacing w:val="-6"/>
        </w:rPr>
        <w:t>Гражданский кодекс Российской Федерации;</w:t>
      </w:r>
    </w:p>
    <w:p w:rsidR="00D1381A" w:rsidRDefault="00D1381A" w:rsidP="00D1381A">
      <w:pPr>
        <w:autoSpaceDE w:val="0"/>
        <w:autoSpaceDN w:val="0"/>
        <w:adjustRightInd w:val="0"/>
        <w:ind w:firstLine="709"/>
        <w:jc w:val="both"/>
        <w:rPr>
          <w:spacing w:val="-6"/>
        </w:rPr>
      </w:pPr>
      <w:r w:rsidRPr="00C92ABD">
        <w:rPr>
          <w:spacing w:val="-6"/>
        </w:rPr>
        <w:t>Федерал</w:t>
      </w:r>
      <w:r>
        <w:rPr>
          <w:spacing w:val="-6"/>
        </w:rPr>
        <w:t>ьный закон</w:t>
      </w:r>
      <w:r w:rsidRPr="00C92ABD">
        <w:rPr>
          <w:spacing w:val="-6"/>
        </w:rPr>
        <w:t xml:space="preserve"> от 21 декабря 2001</w:t>
      </w:r>
      <w:r>
        <w:rPr>
          <w:spacing w:val="-6"/>
        </w:rPr>
        <w:t xml:space="preserve"> </w:t>
      </w:r>
      <w:r w:rsidRPr="00C92ABD">
        <w:rPr>
          <w:spacing w:val="-6"/>
        </w:rPr>
        <w:t>г</w:t>
      </w:r>
      <w:r>
        <w:rPr>
          <w:spacing w:val="-6"/>
        </w:rPr>
        <w:t>ода № 1</w:t>
      </w:r>
      <w:r w:rsidRPr="00C92ABD">
        <w:rPr>
          <w:spacing w:val="-6"/>
        </w:rPr>
        <w:t>78-ФЗ «О приватизации государственного и муниципального имущества»</w:t>
      </w:r>
      <w:r>
        <w:rPr>
          <w:spacing w:val="-6"/>
        </w:rPr>
        <w:t xml:space="preserve"> (далее – Закон о приватизации);</w:t>
      </w:r>
    </w:p>
    <w:p w:rsidR="00D1381A" w:rsidRDefault="00D1381A" w:rsidP="00D1381A">
      <w:pPr>
        <w:autoSpaceDE w:val="0"/>
        <w:autoSpaceDN w:val="0"/>
        <w:adjustRightInd w:val="0"/>
        <w:ind w:firstLine="709"/>
        <w:jc w:val="both"/>
        <w:rPr>
          <w:spacing w:val="-6"/>
        </w:rPr>
      </w:pPr>
      <w:r>
        <w:rPr>
          <w:spacing w:val="-6"/>
        </w:rPr>
        <w:t xml:space="preserve">Решение </w:t>
      </w:r>
      <w:proofErr w:type="spellStart"/>
      <w:r>
        <w:rPr>
          <w:spacing w:val="-6"/>
        </w:rPr>
        <w:t>Жерновецкого</w:t>
      </w:r>
      <w:proofErr w:type="spellEnd"/>
      <w:r>
        <w:rPr>
          <w:spacing w:val="-6"/>
        </w:rPr>
        <w:t xml:space="preserve"> сельского Совета народных депутатов </w:t>
      </w:r>
      <w:proofErr w:type="spellStart"/>
      <w:r>
        <w:rPr>
          <w:spacing w:val="-6"/>
        </w:rPr>
        <w:t>Троснянского</w:t>
      </w:r>
      <w:proofErr w:type="spellEnd"/>
      <w:r>
        <w:rPr>
          <w:spacing w:val="-6"/>
        </w:rPr>
        <w:t xml:space="preserve"> района Орловской области от 23.01.2023 года № 67 «Прогнозный план приватизации муниципального имущества на 2023 год»;</w:t>
      </w:r>
    </w:p>
    <w:p w:rsidR="00D1381A" w:rsidRDefault="00D1381A" w:rsidP="00D1381A">
      <w:pPr>
        <w:autoSpaceDE w:val="0"/>
        <w:autoSpaceDN w:val="0"/>
        <w:adjustRightInd w:val="0"/>
        <w:ind w:firstLine="709"/>
        <w:jc w:val="both"/>
        <w:rPr>
          <w:spacing w:val="-6"/>
        </w:rPr>
      </w:pPr>
      <w:r>
        <w:rPr>
          <w:spacing w:val="-6"/>
        </w:rPr>
        <w:t xml:space="preserve">Постановление администрации </w:t>
      </w:r>
      <w:proofErr w:type="spellStart"/>
      <w:r>
        <w:rPr>
          <w:spacing w:val="-6"/>
        </w:rPr>
        <w:t>Жерновецкого</w:t>
      </w:r>
      <w:proofErr w:type="spellEnd"/>
      <w:r>
        <w:rPr>
          <w:spacing w:val="-6"/>
        </w:rPr>
        <w:t xml:space="preserve"> </w:t>
      </w:r>
      <w:proofErr w:type="spellStart"/>
      <w:r>
        <w:rPr>
          <w:spacing w:val="-6"/>
        </w:rPr>
        <w:t>селського</w:t>
      </w:r>
      <w:proofErr w:type="spellEnd"/>
      <w:r>
        <w:rPr>
          <w:spacing w:val="-6"/>
        </w:rPr>
        <w:t xml:space="preserve"> поселения </w:t>
      </w:r>
      <w:proofErr w:type="spellStart"/>
      <w:r>
        <w:rPr>
          <w:spacing w:val="-6"/>
        </w:rPr>
        <w:t>Троснянского</w:t>
      </w:r>
      <w:proofErr w:type="spellEnd"/>
      <w:r>
        <w:rPr>
          <w:spacing w:val="-6"/>
        </w:rPr>
        <w:t xml:space="preserve"> района Орловской области от 01.02.2023 года № 8 «О продаже муниципального имущества»; </w:t>
      </w:r>
    </w:p>
    <w:p w:rsidR="00D1381A" w:rsidRDefault="00D1381A" w:rsidP="00D1381A">
      <w:pPr>
        <w:autoSpaceDE w:val="0"/>
        <w:autoSpaceDN w:val="0"/>
        <w:adjustRightInd w:val="0"/>
        <w:ind w:firstLine="709"/>
        <w:jc w:val="both"/>
        <w:rPr>
          <w:spacing w:val="-6"/>
        </w:rPr>
      </w:pPr>
      <w:r>
        <w:rPr>
          <w:spacing w:val="-6"/>
        </w:rPr>
        <w:t xml:space="preserve">Постановление администрации </w:t>
      </w:r>
      <w:proofErr w:type="spellStart"/>
      <w:r>
        <w:rPr>
          <w:spacing w:val="-6"/>
        </w:rPr>
        <w:t>Жерновецкого</w:t>
      </w:r>
      <w:proofErr w:type="spellEnd"/>
      <w:r>
        <w:rPr>
          <w:spacing w:val="-6"/>
        </w:rPr>
        <w:t xml:space="preserve"> сельского поселения </w:t>
      </w:r>
      <w:proofErr w:type="spellStart"/>
      <w:r>
        <w:rPr>
          <w:spacing w:val="-6"/>
        </w:rPr>
        <w:t>Троснянского</w:t>
      </w:r>
      <w:proofErr w:type="spellEnd"/>
      <w:r>
        <w:rPr>
          <w:spacing w:val="-6"/>
        </w:rPr>
        <w:t xml:space="preserve"> района Орловской области от «___» _______2023 года № ____ «Об организац</w:t>
      </w:r>
      <w:proofErr w:type="gramStart"/>
      <w:r>
        <w:rPr>
          <w:spacing w:val="-6"/>
        </w:rPr>
        <w:t>ии ау</w:t>
      </w:r>
      <w:proofErr w:type="gramEnd"/>
      <w:r>
        <w:rPr>
          <w:spacing w:val="-6"/>
        </w:rPr>
        <w:t xml:space="preserve">кциона по продаже муниципального имущества </w:t>
      </w:r>
      <w:proofErr w:type="spellStart"/>
      <w:r>
        <w:rPr>
          <w:spacing w:val="-6"/>
        </w:rPr>
        <w:t>Жерновецкого</w:t>
      </w:r>
      <w:proofErr w:type="spellEnd"/>
      <w:r>
        <w:rPr>
          <w:spacing w:val="-6"/>
        </w:rPr>
        <w:t xml:space="preserve"> сельского поселения </w:t>
      </w:r>
      <w:proofErr w:type="spellStart"/>
      <w:r>
        <w:rPr>
          <w:spacing w:val="-6"/>
        </w:rPr>
        <w:t>Троснянского</w:t>
      </w:r>
      <w:proofErr w:type="spellEnd"/>
      <w:r>
        <w:rPr>
          <w:spacing w:val="-6"/>
        </w:rPr>
        <w:t xml:space="preserve"> района Орловской области».</w:t>
      </w:r>
    </w:p>
    <w:p w:rsidR="00D1381A" w:rsidRDefault="00D1381A" w:rsidP="00D1381A">
      <w:pPr>
        <w:autoSpaceDE w:val="0"/>
        <w:autoSpaceDN w:val="0"/>
        <w:adjustRightInd w:val="0"/>
        <w:ind w:firstLine="709"/>
        <w:jc w:val="both"/>
        <w:rPr>
          <w:spacing w:val="-6"/>
        </w:rPr>
      </w:pPr>
    </w:p>
    <w:p w:rsidR="00D1381A" w:rsidRDefault="00D1381A" w:rsidP="00D1381A">
      <w:pPr>
        <w:ind w:firstLine="709"/>
        <w:jc w:val="both"/>
        <w:rPr>
          <w:spacing w:val="-6"/>
        </w:rPr>
      </w:pPr>
      <w:r w:rsidRPr="001E147F">
        <w:rPr>
          <w:b/>
          <w:spacing w:val="-6"/>
        </w:rPr>
        <w:t>1.2.</w:t>
      </w:r>
      <w:r>
        <w:rPr>
          <w:b/>
          <w:spacing w:val="-6"/>
        </w:rPr>
        <w:t xml:space="preserve"> </w:t>
      </w:r>
      <w:r w:rsidRPr="001E147F">
        <w:rPr>
          <w:b/>
          <w:spacing w:val="-6"/>
        </w:rPr>
        <w:t>Собственник имущества</w:t>
      </w:r>
      <w:r w:rsidRPr="001E147F">
        <w:rPr>
          <w:spacing w:val="-6"/>
        </w:rPr>
        <w:t xml:space="preserve"> – </w:t>
      </w:r>
      <w:r>
        <w:rPr>
          <w:spacing w:val="-6"/>
        </w:rPr>
        <w:t xml:space="preserve">Муниципальное образование </w:t>
      </w:r>
      <w:proofErr w:type="spellStart"/>
      <w:r>
        <w:rPr>
          <w:spacing w:val="-6"/>
        </w:rPr>
        <w:t>Жерновецкого</w:t>
      </w:r>
      <w:proofErr w:type="spellEnd"/>
      <w:r>
        <w:rPr>
          <w:spacing w:val="-6"/>
        </w:rPr>
        <w:t xml:space="preserve"> сельского поселения </w:t>
      </w:r>
      <w:proofErr w:type="spellStart"/>
      <w:r>
        <w:rPr>
          <w:spacing w:val="-6"/>
        </w:rPr>
        <w:t>Троснянского</w:t>
      </w:r>
      <w:proofErr w:type="spellEnd"/>
      <w:r>
        <w:rPr>
          <w:spacing w:val="-6"/>
        </w:rPr>
        <w:t xml:space="preserve"> района Орловской области</w:t>
      </w:r>
      <w:r w:rsidRPr="00C42B57">
        <w:rPr>
          <w:spacing w:val="-6"/>
        </w:rPr>
        <w:t>.</w:t>
      </w:r>
    </w:p>
    <w:p w:rsidR="00D1381A" w:rsidRPr="00366BCE" w:rsidRDefault="00D1381A" w:rsidP="00D1381A">
      <w:pPr>
        <w:ind w:firstLine="709"/>
        <w:jc w:val="both"/>
        <w:rPr>
          <w:spacing w:val="-6"/>
        </w:rPr>
      </w:pPr>
      <w:r w:rsidRPr="000D03C7">
        <w:rPr>
          <w:b/>
          <w:spacing w:val="-6"/>
        </w:rPr>
        <w:t>1.3.</w:t>
      </w:r>
      <w:r>
        <w:rPr>
          <w:spacing w:val="-6"/>
        </w:rPr>
        <w:t xml:space="preserve"> </w:t>
      </w:r>
      <w:r w:rsidRPr="000D03C7">
        <w:rPr>
          <w:b/>
          <w:spacing w:val="-6"/>
        </w:rPr>
        <w:t>Информация о продавце имущества</w:t>
      </w:r>
      <w:r w:rsidRPr="00C42B57">
        <w:rPr>
          <w:spacing w:val="-6"/>
        </w:rPr>
        <w:t xml:space="preserve"> </w:t>
      </w:r>
      <w:r>
        <w:rPr>
          <w:spacing w:val="-6"/>
        </w:rPr>
        <w:t>–</w:t>
      </w:r>
      <w:r w:rsidRPr="00C42B57">
        <w:rPr>
          <w:spacing w:val="-6"/>
        </w:rPr>
        <w:t xml:space="preserve"> </w:t>
      </w:r>
      <w:r>
        <w:rPr>
          <w:spacing w:val="-6"/>
        </w:rPr>
        <w:t xml:space="preserve">Администрация </w:t>
      </w:r>
      <w:proofErr w:type="spellStart"/>
      <w:r>
        <w:rPr>
          <w:spacing w:val="-6"/>
        </w:rPr>
        <w:t>Жерновецкого</w:t>
      </w:r>
      <w:proofErr w:type="spellEnd"/>
      <w:r>
        <w:rPr>
          <w:spacing w:val="-6"/>
        </w:rPr>
        <w:t xml:space="preserve"> сельского поселения </w:t>
      </w:r>
      <w:proofErr w:type="spellStart"/>
      <w:r>
        <w:rPr>
          <w:spacing w:val="-6"/>
        </w:rPr>
        <w:t>Троснянского</w:t>
      </w:r>
      <w:proofErr w:type="spellEnd"/>
      <w:r>
        <w:rPr>
          <w:spacing w:val="-6"/>
        </w:rPr>
        <w:t xml:space="preserve"> района Орловской области, юридический и фактический (почтовый) адрес: 303454, </w:t>
      </w:r>
      <w:r w:rsidRPr="00366BCE">
        <w:rPr>
          <w:spacing w:val="-6"/>
        </w:rPr>
        <w:t xml:space="preserve">Орловская область, </w:t>
      </w:r>
      <w:proofErr w:type="spellStart"/>
      <w:r w:rsidRPr="00366BCE">
        <w:rPr>
          <w:spacing w:val="-6"/>
        </w:rPr>
        <w:t>Троснянский</w:t>
      </w:r>
      <w:proofErr w:type="spellEnd"/>
      <w:r w:rsidRPr="00366BCE">
        <w:rPr>
          <w:spacing w:val="-6"/>
        </w:rPr>
        <w:t xml:space="preserve"> район, д. </w:t>
      </w:r>
      <w:proofErr w:type="gramStart"/>
      <w:r w:rsidRPr="00366BCE">
        <w:rPr>
          <w:spacing w:val="-6"/>
        </w:rPr>
        <w:t>Нижнее</w:t>
      </w:r>
      <w:proofErr w:type="gramEnd"/>
      <w:r w:rsidRPr="00366BCE">
        <w:rPr>
          <w:spacing w:val="-6"/>
        </w:rPr>
        <w:t xml:space="preserve"> </w:t>
      </w:r>
      <w:proofErr w:type="spellStart"/>
      <w:r w:rsidRPr="00366BCE">
        <w:rPr>
          <w:spacing w:val="-6"/>
        </w:rPr>
        <w:t>Муханово</w:t>
      </w:r>
      <w:proofErr w:type="spellEnd"/>
      <w:r w:rsidRPr="00366BCE">
        <w:rPr>
          <w:spacing w:val="-6"/>
        </w:rPr>
        <w:t>, д.22</w:t>
      </w:r>
      <w:r>
        <w:rPr>
          <w:spacing w:val="-6"/>
        </w:rPr>
        <w:t xml:space="preserve">, </w:t>
      </w:r>
      <w:r>
        <w:rPr>
          <w:spacing w:val="-6"/>
          <w:lang w:val="en-US"/>
        </w:rPr>
        <w:t>e</w:t>
      </w:r>
      <w:r w:rsidRPr="00366BCE">
        <w:rPr>
          <w:spacing w:val="-6"/>
        </w:rPr>
        <w:t>-</w:t>
      </w:r>
      <w:r w:rsidRPr="00366BCE">
        <w:rPr>
          <w:spacing w:val="-6"/>
          <w:lang w:val="en-US"/>
        </w:rPr>
        <w:t>mail</w:t>
      </w:r>
      <w:r w:rsidRPr="00366BCE">
        <w:rPr>
          <w:spacing w:val="-6"/>
        </w:rPr>
        <w:t>:</w:t>
      </w:r>
      <w:r w:rsidRPr="00366BCE">
        <w:t xml:space="preserve"> </w:t>
      </w:r>
      <w:proofErr w:type="spellStart"/>
      <w:r w:rsidRPr="00366BCE">
        <w:rPr>
          <w:spacing w:val="-6"/>
        </w:rPr>
        <w:t>www.gernovec.org@mail.ru</w:t>
      </w:r>
      <w:proofErr w:type="spellEnd"/>
      <w:r>
        <w:rPr>
          <w:spacing w:val="-6"/>
        </w:rPr>
        <w:t>,</w:t>
      </w:r>
      <w:r w:rsidRPr="00ED204F">
        <w:rPr>
          <w:spacing w:val="-6"/>
        </w:rPr>
        <w:t xml:space="preserve"> </w:t>
      </w:r>
      <w:r>
        <w:rPr>
          <w:spacing w:val="-6"/>
        </w:rPr>
        <w:t xml:space="preserve">телефон: </w:t>
      </w:r>
      <w:r w:rsidRPr="00ED204F">
        <w:rPr>
          <w:spacing w:val="-6"/>
        </w:rPr>
        <w:t>8 (</w:t>
      </w:r>
      <w:r>
        <w:rPr>
          <w:spacing w:val="-6"/>
        </w:rPr>
        <w:t>486</w:t>
      </w:r>
      <w:r w:rsidRPr="00A076A3">
        <w:rPr>
          <w:spacing w:val="-6"/>
        </w:rPr>
        <w:t>66</w:t>
      </w:r>
      <w:r w:rsidRPr="00ED204F">
        <w:rPr>
          <w:spacing w:val="-6"/>
        </w:rPr>
        <w:t xml:space="preserve">) </w:t>
      </w:r>
      <w:r>
        <w:rPr>
          <w:spacing w:val="-6"/>
        </w:rPr>
        <w:t>2-73-48</w:t>
      </w:r>
      <w:r w:rsidRPr="00ED204F">
        <w:rPr>
          <w:spacing w:val="-6"/>
        </w:rPr>
        <w:t>,</w:t>
      </w:r>
      <w:r w:rsidRPr="00A464BB">
        <w:rPr>
          <w:spacing w:val="-6"/>
        </w:rPr>
        <w:t xml:space="preserve"> (далее – продавец). </w:t>
      </w:r>
      <w:proofErr w:type="gramStart"/>
      <w:r w:rsidRPr="00A464BB">
        <w:rPr>
          <w:spacing w:val="-6"/>
        </w:rPr>
        <w:t>Режим</w:t>
      </w:r>
      <w:r>
        <w:rPr>
          <w:spacing w:val="-6"/>
        </w:rPr>
        <w:t xml:space="preserve"> работы с 09 час. 00 мин. до 1</w:t>
      </w:r>
      <w:r w:rsidRPr="000B3705">
        <w:rPr>
          <w:spacing w:val="-6"/>
        </w:rPr>
        <w:t>7</w:t>
      </w:r>
      <w:r>
        <w:rPr>
          <w:spacing w:val="-6"/>
        </w:rPr>
        <w:t xml:space="preserve"> час. 00 мин., перерыв с 1</w:t>
      </w:r>
      <w:r w:rsidRPr="00137DAB">
        <w:rPr>
          <w:spacing w:val="-6"/>
        </w:rPr>
        <w:t>3</w:t>
      </w:r>
      <w:r>
        <w:rPr>
          <w:spacing w:val="-6"/>
        </w:rPr>
        <w:t xml:space="preserve"> час.</w:t>
      </w:r>
      <w:r w:rsidRPr="00137DAB">
        <w:rPr>
          <w:spacing w:val="-6"/>
        </w:rPr>
        <w:t xml:space="preserve"> 0</w:t>
      </w:r>
      <w:r>
        <w:rPr>
          <w:spacing w:val="-6"/>
        </w:rPr>
        <w:t>0 мин. до 1</w:t>
      </w:r>
      <w:r w:rsidRPr="00137DAB">
        <w:rPr>
          <w:spacing w:val="-6"/>
        </w:rPr>
        <w:t>4</w:t>
      </w:r>
      <w:r>
        <w:rPr>
          <w:spacing w:val="-6"/>
        </w:rPr>
        <w:t xml:space="preserve"> час. </w:t>
      </w:r>
      <w:r w:rsidRPr="00137DAB">
        <w:rPr>
          <w:spacing w:val="-6"/>
        </w:rPr>
        <w:t>0</w:t>
      </w:r>
      <w:r>
        <w:rPr>
          <w:spacing w:val="-6"/>
        </w:rPr>
        <w:t>0 мин. (время московское), выходные: суббота, воскресенье.</w:t>
      </w:r>
      <w:r w:rsidRPr="00366BCE">
        <w:rPr>
          <w:spacing w:val="-6"/>
        </w:rPr>
        <w:t xml:space="preserve"> </w:t>
      </w:r>
      <w:proofErr w:type="gramEnd"/>
    </w:p>
    <w:p w:rsidR="00D1381A" w:rsidRDefault="00D1381A" w:rsidP="00D1381A">
      <w:pPr>
        <w:ind w:firstLine="709"/>
        <w:jc w:val="both"/>
        <w:rPr>
          <w:bCs/>
          <w:spacing w:val="-6"/>
        </w:rPr>
      </w:pPr>
      <w:r w:rsidRPr="000B3705">
        <w:rPr>
          <w:b/>
          <w:spacing w:val="-6"/>
          <w:u w:val="single"/>
        </w:rPr>
        <w:t>1.4</w:t>
      </w:r>
      <w:r w:rsidRPr="000B3705">
        <w:rPr>
          <w:spacing w:val="-6"/>
          <w:u w:val="single"/>
        </w:rPr>
        <w:t>.</w:t>
      </w:r>
      <w:r>
        <w:rPr>
          <w:spacing w:val="-6"/>
          <w:u w:val="single"/>
        </w:rPr>
        <w:t xml:space="preserve"> </w:t>
      </w:r>
      <w:r w:rsidRPr="000B3705">
        <w:rPr>
          <w:b/>
          <w:spacing w:val="-6"/>
          <w:u w:val="single"/>
        </w:rPr>
        <w:t>Информация об организаторе аукциона (операторе элек</w:t>
      </w:r>
      <w:r w:rsidRPr="000D03C7">
        <w:rPr>
          <w:b/>
          <w:spacing w:val="-6"/>
        </w:rPr>
        <w:t>тронной площадки)</w:t>
      </w:r>
      <w:r>
        <w:rPr>
          <w:spacing w:val="-6"/>
        </w:rPr>
        <w:t xml:space="preserve"> </w:t>
      </w:r>
      <w:r w:rsidRPr="001C2A3A">
        <w:rPr>
          <w:spacing w:val="-6"/>
        </w:rPr>
        <w:t>–</w:t>
      </w:r>
      <w:r>
        <w:rPr>
          <w:spacing w:val="-6"/>
        </w:rPr>
        <w:t xml:space="preserve"> </w:t>
      </w:r>
      <w:r w:rsidRPr="00A5181B">
        <w:rPr>
          <w:bCs/>
          <w:spacing w:val="-6"/>
        </w:rPr>
        <w:t xml:space="preserve">ЗАО «Сбербанк </w:t>
      </w:r>
      <w:r w:rsidRPr="001C2A3A">
        <w:rPr>
          <w:bCs/>
          <w:spacing w:val="-6"/>
        </w:rPr>
        <w:t>–</w:t>
      </w:r>
      <w:r w:rsidRPr="00A5181B">
        <w:rPr>
          <w:bCs/>
          <w:spacing w:val="-6"/>
        </w:rPr>
        <w:t xml:space="preserve"> </w:t>
      </w:r>
      <w:r>
        <w:rPr>
          <w:bCs/>
          <w:spacing w:val="-6"/>
        </w:rPr>
        <w:t>АСТ</w:t>
      </w:r>
      <w:r w:rsidRPr="00A5181B">
        <w:rPr>
          <w:bCs/>
          <w:spacing w:val="-6"/>
        </w:rPr>
        <w:t xml:space="preserve">» </w:t>
      </w:r>
      <w:hyperlink r:id="rId10" w:history="1">
        <w:r w:rsidRPr="004358B3">
          <w:rPr>
            <w:rStyle w:val="ab"/>
            <w:rFonts w:eastAsiaTheme="majorEastAsia"/>
            <w:bCs/>
            <w:spacing w:val="-6"/>
          </w:rPr>
          <w:t>https://www.sberbank-ast.ru</w:t>
        </w:r>
      </w:hyperlink>
      <w:r>
        <w:rPr>
          <w:bCs/>
          <w:spacing w:val="-6"/>
        </w:rPr>
        <w:t>, ю</w:t>
      </w:r>
      <w:r w:rsidRPr="00363E3D">
        <w:rPr>
          <w:bCs/>
          <w:spacing w:val="-6"/>
        </w:rPr>
        <w:t xml:space="preserve">ридический адрес: </w:t>
      </w:r>
      <w:r>
        <w:rPr>
          <w:bCs/>
          <w:spacing w:val="-6"/>
        </w:rPr>
        <w:t xml:space="preserve">127055, </w:t>
      </w:r>
      <w:r w:rsidRPr="00363E3D">
        <w:rPr>
          <w:bCs/>
          <w:spacing w:val="-6"/>
        </w:rPr>
        <w:t xml:space="preserve">г. Москва, </w:t>
      </w:r>
      <w:r w:rsidRPr="000B3705">
        <w:rPr>
          <w:bCs/>
          <w:spacing w:val="-6"/>
        </w:rPr>
        <w:br/>
      </w:r>
      <w:r w:rsidRPr="00363E3D">
        <w:rPr>
          <w:bCs/>
          <w:spacing w:val="-6"/>
        </w:rPr>
        <w:t xml:space="preserve">ул. </w:t>
      </w:r>
      <w:proofErr w:type="spellStart"/>
      <w:r w:rsidRPr="00363E3D">
        <w:rPr>
          <w:bCs/>
          <w:spacing w:val="-6"/>
        </w:rPr>
        <w:t>Новослободская</w:t>
      </w:r>
      <w:proofErr w:type="spellEnd"/>
      <w:r w:rsidRPr="00363E3D">
        <w:rPr>
          <w:bCs/>
          <w:spacing w:val="-6"/>
        </w:rPr>
        <w:t>, д. 24, стр. 2</w:t>
      </w:r>
      <w:r>
        <w:rPr>
          <w:bCs/>
          <w:spacing w:val="-6"/>
        </w:rPr>
        <w:t>, ф</w:t>
      </w:r>
      <w:r w:rsidRPr="00363E3D">
        <w:rPr>
          <w:bCs/>
          <w:spacing w:val="-6"/>
        </w:rPr>
        <w:t xml:space="preserve">актический (почтовый) адрес: </w:t>
      </w:r>
      <w:r>
        <w:rPr>
          <w:bCs/>
          <w:spacing w:val="-6"/>
        </w:rPr>
        <w:t xml:space="preserve">119435, </w:t>
      </w:r>
      <w:r w:rsidRPr="00ED204F">
        <w:rPr>
          <w:bCs/>
          <w:spacing w:val="-6"/>
        </w:rPr>
        <w:t>г.</w:t>
      </w:r>
      <w:r>
        <w:rPr>
          <w:bCs/>
          <w:spacing w:val="-6"/>
        </w:rPr>
        <w:t xml:space="preserve"> </w:t>
      </w:r>
      <w:r w:rsidRPr="00ED204F">
        <w:rPr>
          <w:bCs/>
          <w:spacing w:val="-6"/>
        </w:rPr>
        <w:t>Москва,</w:t>
      </w:r>
      <w:r>
        <w:rPr>
          <w:bCs/>
          <w:spacing w:val="-6"/>
        </w:rPr>
        <w:t xml:space="preserve"> </w:t>
      </w:r>
      <w:r w:rsidRPr="00ED204F">
        <w:rPr>
          <w:bCs/>
          <w:spacing w:val="-6"/>
        </w:rPr>
        <w:t>Большой Саввинский переулок, дом 12,</w:t>
      </w:r>
      <w:r>
        <w:rPr>
          <w:bCs/>
          <w:spacing w:val="-6"/>
        </w:rPr>
        <w:t xml:space="preserve"> стр. 9, </w:t>
      </w:r>
      <w:proofErr w:type="spellStart"/>
      <w:proofErr w:type="gramStart"/>
      <w:r>
        <w:rPr>
          <w:bCs/>
          <w:spacing w:val="-6"/>
        </w:rPr>
        <w:t>е</w:t>
      </w:r>
      <w:proofErr w:type="gramEnd"/>
      <w:r w:rsidRPr="00363E3D">
        <w:rPr>
          <w:bCs/>
          <w:spacing w:val="-6"/>
        </w:rPr>
        <w:t>-mail</w:t>
      </w:r>
      <w:proofErr w:type="spellEnd"/>
      <w:r w:rsidRPr="00363E3D">
        <w:rPr>
          <w:bCs/>
          <w:spacing w:val="-6"/>
        </w:rPr>
        <w:t>:</w:t>
      </w:r>
      <w:r>
        <w:rPr>
          <w:bCs/>
          <w:spacing w:val="-6"/>
        </w:rPr>
        <w:t xml:space="preserve"> </w:t>
      </w:r>
      <w:hyperlink r:id="rId11" w:history="1">
        <w:r w:rsidRPr="00140A8F">
          <w:rPr>
            <w:rStyle w:val="ab"/>
            <w:rFonts w:eastAsiaTheme="majorEastAsia"/>
            <w:bCs/>
            <w:spacing w:val="-6"/>
          </w:rPr>
          <w:t>property@sberbank-ast.ru</w:t>
        </w:r>
      </w:hyperlink>
      <w:r>
        <w:rPr>
          <w:bCs/>
          <w:spacing w:val="-6"/>
        </w:rPr>
        <w:t>, т</w:t>
      </w:r>
      <w:r w:rsidRPr="00ED204F">
        <w:rPr>
          <w:bCs/>
          <w:spacing w:val="-6"/>
        </w:rPr>
        <w:t>елефоны:</w:t>
      </w:r>
      <w:r>
        <w:rPr>
          <w:bCs/>
          <w:spacing w:val="-6"/>
        </w:rPr>
        <w:t xml:space="preserve"> 8</w:t>
      </w:r>
      <w:r w:rsidRPr="00ED204F">
        <w:rPr>
          <w:bCs/>
          <w:spacing w:val="-6"/>
        </w:rPr>
        <w:t xml:space="preserve"> (495) 787-29-97</w:t>
      </w:r>
      <w:r>
        <w:rPr>
          <w:bCs/>
          <w:spacing w:val="-6"/>
        </w:rPr>
        <w:t>, 8</w:t>
      </w:r>
      <w:r w:rsidRPr="00ED204F">
        <w:rPr>
          <w:bCs/>
          <w:spacing w:val="-6"/>
        </w:rPr>
        <w:t xml:space="preserve"> (495) 787-29-99</w:t>
      </w:r>
      <w:r>
        <w:rPr>
          <w:bCs/>
          <w:spacing w:val="-6"/>
        </w:rPr>
        <w:t xml:space="preserve"> </w:t>
      </w:r>
      <w:r w:rsidRPr="00ED204F">
        <w:rPr>
          <w:bCs/>
          <w:spacing w:val="-6"/>
        </w:rPr>
        <w:t xml:space="preserve">(далее </w:t>
      </w:r>
      <w:r w:rsidRPr="001C2A3A">
        <w:rPr>
          <w:bCs/>
          <w:spacing w:val="-6"/>
        </w:rPr>
        <w:t>–</w:t>
      </w:r>
      <w:r w:rsidRPr="00ED204F">
        <w:rPr>
          <w:bCs/>
          <w:spacing w:val="-6"/>
        </w:rPr>
        <w:t xml:space="preserve"> </w:t>
      </w:r>
      <w:r w:rsidRPr="00A464BB">
        <w:rPr>
          <w:bCs/>
          <w:spacing w:val="-6"/>
        </w:rPr>
        <w:t>организатор аукциона – оператор</w:t>
      </w:r>
      <w:r w:rsidRPr="00ED204F">
        <w:rPr>
          <w:bCs/>
          <w:spacing w:val="-6"/>
        </w:rPr>
        <w:t xml:space="preserve"> электронной площадки)</w:t>
      </w:r>
      <w:r>
        <w:rPr>
          <w:bCs/>
          <w:spacing w:val="-6"/>
        </w:rPr>
        <w:t>.</w:t>
      </w:r>
    </w:p>
    <w:p w:rsidR="00D1381A" w:rsidRPr="00EA3375" w:rsidRDefault="00D1381A" w:rsidP="00D1381A">
      <w:pPr>
        <w:ind w:firstLine="709"/>
        <w:jc w:val="both"/>
        <w:rPr>
          <w:b/>
          <w:spacing w:val="-6"/>
        </w:rPr>
      </w:pPr>
      <w:r w:rsidRPr="00081A1A">
        <w:rPr>
          <w:b/>
          <w:bCs/>
          <w:spacing w:val="-6"/>
        </w:rPr>
        <w:t>1.5.</w:t>
      </w:r>
      <w:r>
        <w:rPr>
          <w:b/>
          <w:bCs/>
          <w:spacing w:val="-6"/>
        </w:rPr>
        <w:t xml:space="preserve"> </w:t>
      </w:r>
      <w:r w:rsidRPr="00081A1A">
        <w:rPr>
          <w:b/>
          <w:bCs/>
          <w:spacing w:val="-6"/>
        </w:rPr>
        <w:t>Место проведения аукциона в электронной форме:</w:t>
      </w:r>
      <w:r w:rsidRPr="00B810D0">
        <w:rPr>
          <w:bCs/>
          <w:spacing w:val="-6"/>
        </w:rPr>
        <w:t xml:space="preserve"> электронная площадка</w:t>
      </w:r>
      <w:r>
        <w:rPr>
          <w:b/>
          <w:bCs/>
          <w:spacing w:val="-6"/>
        </w:rPr>
        <w:t xml:space="preserve"> - </w:t>
      </w:r>
      <w:r>
        <w:rPr>
          <w:bCs/>
          <w:spacing w:val="-6"/>
        </w:rPr>
        <w:t>универсальная торговая платформа</w:t>
      </w:r>
      <w:r w:rsidRPr="00EA3375">
        <w:rPr>
          <w:bCs/>
          <w:spacing w:val="-6"/>
        </w:rPr>
        <w:t xml:space="preserve"> ЗАО «</w:t>
      </w:r>
      <w:proofErr w:type="spellStart"/>
      <w:r w:rsidRPr="00EA3375">
        <w:rPr>
          <w:bCs/>
          <w:spacing w:val="-6"/>
        </w:rPr>
        <w:t>Сбербанк-АСТ</w:t>
      </w:r>
      <w:proofErr w:type="spellEnd"/>
      <w:r w:rsidRPr="00EA3375">
        <w:rPr>
          <w:bCs/>
          <w:spacing w:val="-6"/>
        </w:rPr>
        <w:t>»</w:t>
      </w:r>
      <w:r>
        <w:rPr>
          <w:bCs/>
          <w:spacing w:val="-6"/>
        </w:rPr>
        <w:t xml:space="preserve"> </w:t>
      </w:r>
      <w:r w:rsidRPr="00EA3375">
        <w:rPr>
          <w:bCs/>
          <w:spacing w:val="-6"/>
        </w:rPr>
        <w:t xml:space="preserve">в торговой секции </w:t>
      </w:r>
      <w:r w:rsidRPr="00C5697D">
        <w:rPr>
          <w:bCs/>
          <w:spacing w:val="-6"/>
        </w:rPr>
        <w:t xml:space="preserve">«Приватизация, аренда и продажа прав» </w:t>
      </w:r>
      <w:hyperlink r:id="rId12" w:history="1">
        <w:r w:rsidRPr="00C5697D">
          <w:rPr>
            <w:bCs/>
            <w:spacing w:val="-6"/>
          </w:rPr>
          <w:t>http://utp.sberbank-ast.ru</w:t>
        </w:r>
      </w:hyperlink>
      <w:r w:rsidRPr="00C5697D">
        <w:rPr>
          <w:bCs/>
          <w:spacing w:val="-6"/>
        </w:rPr>
        <w:t xml:space="preserve"> (далее – электронная площадка).</w:t>
      </w:r>
    </w:p>
    <w:p w:rsidR="00D1381A" w:rsidRDefault="00D1381A" w:rsidP="00D1381A">
      <w:pPr>
        <w:ind w:firstLine="709"/>
        <w:jc w:val="both"/>
        <w:rPr>
          <w:spacing w:val="-6"/>
        </w:rPr>
      </w:pPr>
      <w:r w:rsidRPr="00081A1A">
        <w:rPr>
          <w:b/>
          <w:spacing w:val="-6"/>
        </w:rPr>
        <w:lastRenderedPageBreak/>
        <w:t>1.6.</w:t>
      </w:r>
      <w:r>
        <w:rPr>
          <w:b/>
          <w:spacing w:val="-6"/>
        </w:rPr>
        <w:t xml:space="preserve"> </w:t>
      </w:r>
      <w:r w:rsidRPr="00081A1A">
        <w:rPr>
          <w:b/>
          <w:spacing w:val="-6"/>
        </w:rPr>
        <w:t>Способ приватизации (форма подачи предложений о цене)</w:t>
      </w:r>
      <w:r>
        <w:rPr>
          <w:spacing w:val="-6"/>
        </w:rPr>
        <w:t xml:space="preserve"> </w:t>
      </w:r>
      <w:r w:rsidRPr="00C42B57">
        <w:rPr>
          <w:spacing w:val="-6"/>
        </w:rPr>
        <w:t xml:space="preserve">– </w:t>
      </w:r>
      <w:r>
        <w:rPr>
          <w:bCs/>
          <w:spacing w:val="-6"/>
        </w:rPr>
        <w:t xml:space="preserve">продажа муниципального </w:t>
      </w:r>
      <w:r w:rsidRPr="00C42B57">
        <w:rPr>
          <w:bCs/>
          <w:spacing w:val="-6"/>
        </w:rPr>
        <w:t xml:space="preserve">имущества на </w:t>
      </w:r>
      <w:r w:rsidRPr="00C42B57">
        <w:rPr>
          <w:spacing w:val="-6"/>
        </w:rPr>
        <w:t xml:space="preserve">аукционе </w:t>
      </w:r>
      <w:r>
        <w:rPr>
          <w:bCs/>
          <w:spacing w:val="-6"/>
        </w:rPr>
        <w:t>в электронной форме</w:t>
      </w:r>
      <w:r w:rsidRPr="00235A68">
        <w:rPr>
          <w:bCs/>
          <w:spacing w:val="-6"/>
        </w:rPr>
        <w:t>, открытом по составу участников</w:t>
      </w:r>
      <w:r>
        <w:rPr>
          <w:bCs/>
          <w:spacing w:val="-6"/>
        </w:rPr>
        <w:t xml:space="preserve"> и по </w:t>
      </w:r>
      <w:r w:rsidRPr="00235A68">
        <w:rPr>
          <w:bCs/>
          <w:spacing w:val="-6"/>
        </w:rPr>
        <w:t>форм</w:t>
      </w:r>
      <w:r>
        <w:rPr>
          <w:bCs/>
          <w:spacing w:val="-6"/>
        </w:rPr>
        <w:t>е</w:t>
      </w:r>
      <w:r w:rsidRPr="00235A68">
        <w:rPr>
          <w:bCs/>
          <w:spacing w:val="-6"/>
        </w:rPr>
        <w:t xml:space="preserve"> подачи предложений о цене</w:t>
      </w:r>
      <w:r w:rsidRPr="00C42B57">
        <w:rPr>
          <w:spacing w:val="-6"/>
        </w:rPr>
        <w:t>.</w:t>
      </w:r>
    </w:p>
    <w:p w:rsidR="00D1381A" w:rsidRPr="00430A32" w:rsidRDefault="00D1381A" w:rsidP="00D1381A">
      <w:pPr>
        <w:ind w:firstLine="709"/>
        <w:jc w:val="both"/>
        <w:rPr>
          <w:b/>
          <w:spacing w:val="-6"/>
        </w:rPr>
      </w:pPr>
      <w:r>
        <w:rPr>
          <w:b/>
          <w:spacing w:val="-6"/>
        </w:rPr>
        <w:t xml:space="preserve">1.7. </w:t>
      </w:r>
      <w:r w:rsidRPr="00430A32">
        <w:rPr>
          <w:b/>
          <w:spacing w:val="-6"/>
        </w:rPr>
        <w:t>Место, сроки подачи (приема) заявок, определения участников</w:t>
      </w:r>
      <w:r>
        <w:rPr>
          <w:b/>
          <w:spacing w:val="-6"/>
        </w:rPr>
        <w:t xml:space="preserve"> </w:t>
      </w:r>
      <w:r w:rsidRPr="00430A32">
        <w:rPr>
          <w:b/>
          <w:spacing w:val="-6"/>
        </w:rPr>
        <w:t>и подведения итогов аукциона (проведения аукциона)</w:t>
      </w:r>
      <w:r w:rsidRPr="00430A32">
        <w:rPr>
          <w:spacing w:val="-6"/>
        </w:rPr>
        <w:t xml:space="preserve"> (</w:t>
      </w:r>
      <w:r>
        <w:rPr>
          <w:spacing w:val="-6"/>
        </w:rPr>
        <w:t>указанное в настоящем информационном сообщении время московское, при исчислении сроков, указанных</w:t>
      </w:r>
      <w:r w:rsidRPr="00F80A82">
        <w:rPr>
          <w:spacing w:val="-6"/>
        </w:rPr>
        <w:t xml:space="preserve"> </w:t>
      </w:r>
      <w:r>
        <w:rPr>
          <w:spacing w:val="-6"/>
        </w:rPr>
        <w:t xml:space="preserve">в настоящем информационном сообщении, принимается время сервера </w:t>
      </w:r>
      <w:r w:rsidRPr="00430A32">
        <w:rPr>
          <w:spacing w:val="-6"/>
        </w:rPr>
        <w:t>электронн</w:t>
      </w:r>
      <w:r>
        <w:rPr>
          <w:spacing w:val="-6"/>
        </w:rPr>
        <w:t>ой</w:t>
      </w:r>
      <w:r w:rsidRPr="00430A32">
        <w:rPr>
          <w:spacing w:val="-6"/>
        </w:rPr>
        <w:t xml:space="preserve"> площадк</w:t>
      </w:r>
      <w:r>
        <w:rPr>
          <w:spacing w:val="-6"/>
        </w:rPr>
        <w:t>и</w:t>
      </w:r>
      <w:r w:rsidRPr="00430A32">
        <w:rPr>
          <w:spacing w:val="-6"/>
        </w:rPr>
        <w:t>):</w:t>
      </w:r>
    </w:p>
    <w:p w:rsidR="00D1381A" w:rsidRPr="00F2410F" w:rsidRDefault="00D1381A" w:rsidP="00D1381A">
      <w:pPr>
        <w:ind w:firstLine="709"/>
        <w:jc w:val="both"/>
        <w:rPr>
          <w:bCs/>
          <w:spacing w:val="-6"/>
        </w:rPr>
      </w:pPr>
      <w:r w:rsidRPr="00B810D0">
        <w:rPr>
          <w:b/>
          <w:spacing w:val="-6"/>
        </w:rPr>
        <w:t>дата, время и место начала приема заявок на участие в аукционе</w:t>
      </w:r>
      <w:r w:rsidRPr="00F2410F">
        <w:rPr>
          <w:spacing w:val="-6"/>
        </w:rPr>
        <w:t xml:space="preserve"> –</w:t>
      </w:r>
      <w:r>
        <w:rPr>
          <w:b/>
          <w:spacing w:val="-6"/>
        </w:rPr>
        <w:t xml:space="preserve"> 1</w:t>
      </w:r>
      <w:r w:rsidR="00937F2A">
        <w:rPr>
          <w:b/>
          <w:spacing w:val="-6"/>
        </w:rPr>
        <w:t>4</w:t>
      </w:r>
      <w:r>
        <w:rPr>
          <w:b/>
          <w:spacing w:val="-6"/>
        </w:rPr>
        <w:t xml:space="preserve"> марта 2023 года</w:t>
      </w:r>
      <w:r w:rsidRPr="00595091">
        <w:rPr>
          <w:b/>
          <w:spacing w:val="-6"/>
        </w:rPr>
        <w:t xml:space="preserve"> </w:t>
      </w:r>
      <w:r w:rsidRPr="00D842C6">
        <w:rPr>
          <w:b/>
          <w:bCs/>
          <w:spacing w:val="-6"/>
        </w:rPr>
        <w:t xml:space="preserve">с </w:t>
      </w:r>
      <w:r>
        <w:rPr>
          <w:b/>
          <w:bCs/>
          <w:spacing w:val="-6"/>
        </w:rPr>
        <w:t>1</w:t>
      </w:r>
      <w:r w:rsidR="001B6504">
        <w:rPr>
          <w:b/>
          <w:bCs/>
          <w:spacing w:val="-6"/>
        </w:rPr>
        <w:t>5</w:t>
      </w:r>
      <w:r w:rsidRPr="00D842C6">
        <w:rPr>
          <w:b/>
          <w:bCs/>
          <w:spacing w:val="-6"/>
        </w:rPr>
        <w:t xml:space="preserve"> час. 00 мин</w:t>
      </w:r>
      <w:r>
        <w:rPr>
          <w:bCs/>
          <w:spacing w:val="-6"/>
        </w:rPr>
        <w:t>.</w:t>
      </w:r>
      <w:r w:rsidRPr="00F2410F">
        <w:rPr>
          <w:bCs/>
          <w:spacing w:val="-6"/>
        </w:rPr>
        <w:t xml:space="preserve"> (время московское)</w:t>
      </w:r>
      <w:r>
        <w:rPr>
          <w:bCs/>
          <w:spacing w:val="-6"/>
        </w:rPr>
        <w:t xml:space="preserve"> на электронной площадке </w:t>
      </w:r>
      <w:hyperlink r:id="rId13" w:history="1">
        <w:r w:rsidRPr="00EA3375">
          <w:rPr>
            <w:bCs/>
            <w:spacing w:val="-6"/>
          </w:rPr>
          <w:t>http://utp.sberbank-ast.ru</w:t>
        </w:r>
      </w:hyperlink>
      <w:r>
        <w:rPr>
          <w:bCs/>
          <w:spacing w:val="-6"/>
        </w:rPr>
        <w:t>;</w:t>
      </w:r>
    </w:p>
    <w:p w:rsidR="00D1381A" w:rsidRPr="00194067" w:rsidRDefault="00D1381A" w:rsidP="00D1381A">
      <w:pPr>
        <w:ind w:firstLine="709"/>
        <w:jc w:val="both"/>
        <w:rPr>
          <w:spacing w:val="-6"/>
        </w:rPr>
      </w:pPr>
      <w:r w:rsidRPr="00194067">
        <w:rPr>
          <w:b/>
          <w:spacing w:val="-6"/>
        </w:rPr>
        <w:t xml:space="preserve">дата, </w:t>
      </w:r>
      <w:r w:rsidRPr="00ED12E8">
        <w:rPr>
          <w:b/>
          <w:spacing w:val="-6"/>
        </w:rPr>
        <w:t>время и место окончания приема заявок на участие в аукционе</w:t>
      </w:r>
      <w:r w:rsidRPr="00ED12E8">
        <w:rPr>
          <w:spacing w:val="-6"/>
        </w:rPr>
        <w:t xml:space="preserve"> – </w:t>
      </w:r>
      <w:r w:rsidR="00C67849">
        <w:rPr>
          <w:spacing w:val="-6"/>
        </w:rPr>
        <w:t>1</w:t>
      </w:r>
      <w:r w:rsidRPr="00ED12E8">
        <w:rPr>
          <w:b/>
          <w:bCs/>
          <w:spacing w:val="-6"/>
        </w:rPr>
        <w:t>0 апреля 2023 года в 16 час. 00 мин</w:t>
      </w:r>
      <w:r w:rsidRPr="00ED12E8">
        <w:rPr>
          <w:bCs/>
          <w:spacing w:val="-6"/>
        </w:rPr>
        <w:t>. (время московское) на электронной площадке http://utp.sberbank-ast.ru;</w:t>
      </w:r>
    </w:p>
    <w:p w:rsidR="00D1381A" w:rsidRDefault="00D1381A" w:rsidP="00D1381A">
      <w:pPr>
        <w:tabs>
          <w:tab w:val="left" w:pos="8820"/>
        </w:tabs>
        <w:ind w:firstLine="709"/>
        <w:jc w:val="both"/>
        <w:rPr>
          <w:b/>
          <w:spacing w:val="-6"/>
        </w:rPr>
      </w:pPr>
    </w:p>
    <w:p w:rsidR="00D1381A" w:rsidRPr="00BA068B" w:rsidRDefault="00D1381A" w:rsidP="00D1381A">
      <w:pPr>
        <w:tabs>
          <w:tab w:val="left" w:pos="8820"/>
        </w:tabs>
        <w:ind w:firstLine="709"/>
        <w:jc w:val="both"/>
        <w:rPr>
          <w:spacing w:val="-6"/>
        </w:rPr>
      </w:pPr>
      <w:r w:rsidRPr="00194067">
        <w:rPr>
          <w:b/>
          <w:spacing w:val="-6"/>
        </w:rPr>
        <w:t>дата определения участников аукциона</w:t>
      </w:r>
      <w:r w:rsidRPr="00194067">
        <w:rPr>
          <w:spacing w:val="-6"/>
        </w:rPr>
        <w:t xml:space="preserve"> </w:t>
      </w:r>
      <w:r w:rsidRPr="00ED12E8">
        <w:rPr>
          <w:spacing w:val="-6"/>
        </w:rPr>
        <w:t xml:space="preserve">–  </w:t>
      </w:r>
      <w:r w:rsidRPr="00ED12E8">
        <w:rPr>
          <w:b/>
          <w:spacing w:val="-6"/>
        </w:rPr>
        <w:t xml:space="preserve"> </w:t>
      </w:r>
      <w:r w:rsidR="00C67849">
        <w:rPr>
          <w:b/>
          <w:spacing w:val="-6"/>
        </w:rPr>
        <w:t>13</w:t>
      </w:r>
      <w:r w:rsidRPr="00ED12E8">
        <w:rPr>
          <w:b/>
          <w:spacing w:val="-6"/>
        </w:rPr>
        <w:t xml:space="preserve"> апреля 2023 года;</w:t>
      </w:r>
    </w:p>
    <w:p w:rsidR="00D1381A" w:rsidRPr="00BA068B" w:rsidRDefault="00D1381A" w:rsidP="00D1381A">
      <w:pPr>
        <w:ind w:firstLine="709"/>
        <w:jc w:val="both"/>
        <w:rPr>
          <w:bCs/>
          <w:spacing w:val="-6"/>
        </w:rPr>
      </w:pPr>
      <w:r>
        <w:rPr>
          <w:b/>
          <w:spacing w:val="-6"/>
        </w:rPr>
        <w:t>д</w:t>
      </w:r>
      <w:r w:rsidRPr="00BA068B">
        <w:rPr>
          <w:b/>
          <w:spacing w:val="-6"/>
        </w:rPr>
        <w:t xml:space="preserve">ата, время и место проведения аукциона </w:t>
      </w:r>
      <w:r>
        <w:rPr>
          <w:bCs/>
          <w:spacing w:val="-6"/>
        </w:rPr>
        <w:t xml:space="preserve">(начала приема предложений </w:t>
      </w:r>
      <w:r w:rsidRPr="00BA068B">
        <w:rPr>
          <w:bCs/>
          <w:spacing w:val="-6"/>
        </w:rPr>
        <w:t xml:space="preserve">от участников аукциона) </w:t>
      </w:r>
      <w:r w:rsidRPr="00194067">
        <w:rPr>
          <w:bCs/>
          <w:spacing w:val="-6"/>
        </w:rPr>
        <w:t xml:space="preserve">– </w:t>
      </w:r>
      <w:r w:rsidRPr="00BB1CB5">
        <w:rPr>
          <w:b/>
          <w:bCs/>
          <w:spacing w:val="-6"/>
        </w:rPr>
        <w:t xml:space="preserve"> </w:t>
      </w:r>
      <w:r w:rsidR="00937F2A">
        <w:rPr>
          <w:b/>
          <w:bCs/>
          <w:spacing w:val="-6"/>
        </w:rPr>
        <w:t>1</w:t>
      </w:r>
      <w:r w:rsidR="00487C55">
        <w:rPr>
          <w:b/>
          <w:bCs/>
          <w:spacing w:val="-6"/>
        </w:rPr>
        <w:t>8</w:t>
      </w:r>
      <w:r w:rsidRPr="00ED12E8">
        <w:rPr>
          <w:b/>
          <w:bCs/>
          <w:spacing w:val="-6"/>
        </w:rPr>
        <w:t xml:space="preserve"> апреля 2023 года в 11 час. 00 мин</w:t>
      </w:r>
      <w:r w:rsidRPr="00ED12E8">
        <w:rPr>
          <w:bCs/>
          <w:spacing w:val="-6"/>
        </w:rPr>
        <w:t>. (время московское) на электронной площадке http://utp.sberbank-ast.ru;</w:t>
      </w:r>
    </w:p>
    <w:p w:rsidR="00D1381A" w:rsidRPr="00E26363" w:rsidRDefault="00D1381A" w:rsidP="00D1381A">
      <w:pPr>
        <w:tabs>
          <w:tab w:val="left" w:pos="8820"/>
        </w:tabs>
        <w:ind w:firstLine="709"/>
        <w:jc w:val="both"/>
        <w:rPr>
          <w:spacing w:val="-6"/>
        </w:rPr>
      </w:pPr>
      <w:r w:rsidRPr="00E26363">
        <w:rPr>
          <w:b/>
          <w:spacing w:val="-6"/>
        </w:rPr>
        <w:t>подведение итогов аукциона</w:t>
      </w:r>
      <w:r w:rsidRPr="00ED12E8">
        <w:rPr>
          <w:b/>
          <w:spacing w:val="-6"/>
        </w:rPr>
        <w:t>:</w:t>
      </w:r>
      <w:r w:rsidRPr="00ED12E8">
        <w:rPr>
          <w:spacing w:val="-6"/>
        </w:rPr>
        <w:t xml:space="preserve"> </w:t>
      </w:r>
      <w:r w:rsidRPr="00ED12E8">
        <w:rPr>
          <w:b/>
          <w:spacing w:val="-6"/>
        </w:rPr>
        <w:t>1</w:t>
      </w:r>
      <w:r w:rsidR="006F4B18">
        <w:rPr>
          <w:b/>
          <w:spacing w:val="-6"/>
        </w:rPr>
        <w:t>8</w:t>
      </w:r>
      <w:r w:rsidRPr="00ED12E8">
        <w:rPr>
          <w:b/>
          <w:spacing w:val="-6"/>
        </w:rPr>
        <w:t xml:space="preserve"> апреля 2023 г</w:t>
      </w:r>
      <w:r w:rsidRPr="00ED12E8">
        <w:rPr>
          <w:spacing w:val="-6"/>
        </w:rPr>
        <w:t xml:space="preserve">ода по адресу: Орловская область, </w:t>
      </w:r>
      <w:proofErr w:type="spellStart"/>
      <w:r w:rsidRPr="00ED12E8">
        <w:rPr>
          <w:spacing w:val="-6"/>
        </w:rPr>
        <w:t>Троснянский</w:t>
      </w:r>
      <w:proofErr w:type="spellEnd"/>
      <w:r w:rsidRPr="00ED12E8">
        <w:rPr>
          <w:spacing w:val="-6"/>
        </w:rPr>
        <w:t xml:space="preserve"> район, д. Нижнее </w:t>
      </w:r>
      <w:proofErr w:type="spellStart"/>
      <w:r w:rsidRPr="00ED12E8">
        <w:rPr>
          <w:spacing w:val="-6"/>
        </w:rPr>
        <w:t>Муханово</w:t>
      </w:r>
      <w:proofErr w:type="spellEnd"/>
      <w:r w:rsidRPr="00ED12E8">
        <w:rPr>
          <w:spacing w:val="-6"/>
        </w:rPr>
        <w:t>, д.22, здание сельской администрации</w:t>
      </w:r>
      <w:r>
        <w:rPr>
          <w:spacing w:val="-6"/>
        </w:rPr>
        <w:t xml:space="preserve">  (п</w:t>
      </w:r>
      <w:r w:rsidRPr="00E26363">
        <w:rPr>
          <w:spacing w:val="-6"/>
        </w:rPr>
        <w:t>роцедура аукциона считается завершенной со времени подписания протокола об итогах аукциона</w:t>
      </w:r>
      <w:r>
        <w:rPr>
          <w:spacing w:val="-6"/>
        </w:rPr>
        <w:t>)</w:t>
      </w:r>
      <w:r w:rsidRPr="00E26363">
        <w:rPr>
          <w:spacing w:val="-6"/>
        </w:rPr>
        <w:t>.</w:t>
      </w:r>
    </w:p>
    <w:p w:rsidR="00D1381A" w:rsidRPr="00E26363" w:rsidRDefault="00D1381A" w:rsidP="00D1381A">
      <w:pPr>
        <w:tabs>
          <w:tab w:val="left" w:pos="8820"/>
        </w:tabs>
        <w:ind w:firstLine="709"/>
        <w:jc w:val="both"/>
        <w:rPr>
          <w:b/>
          <w:spacing w:val="-6"/>
        </w:rPr>
      </w:pPr>
      <w:r w:rsidRPr="00081A1A">
        <w:rPr>
          <w:b/>
          <w:spacing w:val="-6"/>
        </w:rPr>
        <w:t>1.8.</w:t>
      </w:r>
      <w:r>
        <w:rPr>
          <w:spacing w:val="-6"/>
        </w:rPr>
        <w:t xml:space="preserve"> </w:t>
      </w:r>
      <w:r w:rsidRPr="00E26363">
        <w:rPr>
          <w:b/>
          <w:spacing w:val="-6"/>
        </w:rPr>
        <w:t>Информация об имуществе (лоте), выставляемом на аукцион</w:t>
      </w:r>
      <w:r>
        <w:rPr>
          <w:b/>
          <w:spacing w:val="-6"/>
        </w:rPr>
        <w:t xml:space="preserve">  </w:t>
      </w:r>
      <w:r w:rsidRPr="00E26363">
        <w:rPr>
          <w:b/>
          <w:spacing w:val="-6"/>
        </w:rPr>
        <w:t>в электронной форме:</w:t>
      </w:r>
    </w:p>
    <w:p w:rsidR="00D1381A" w:rsidRDefault="00D1381A" w:rsidP="00D1381A">
      <w:pPr>
        <w:ind w:firstLine="708"/>
        <w:jc w:val="both"/>
      </w:pPr>
      <w:r w:rsidRPr="00643D06">
        <w:rPr>
          <w:rFonts w:cs="Times New Roman CYR"/>
          <w:b/>
          <w:spacing w:val="-4"/>
        </w:rPr>
        <w:t>1.8.</w:t>
      </w:r>
      <w:r>
        <w:rPr>
          <w:rFonts w:cs="Times New Roman CYR"/>
          <w:b/>
          <w:spacing w:val="-4"/>
        </w:rPr>
        <w:t>1</w:t>
      </w:r>
      <w:r w:rsidRPr="00643D06">
        <w:rPr>
          <w:rFonts w:cs="Times New Roman CYR"/>
          <w:b/>
          <w:spacing w:val="-4"/>
        </w:rPr>
        <w:t>.</w:t>
      </w:r>
      <w:r>
        <w:rPr>
          <w:rFonts w:cs="Times New Roman CYR"/>
          <w:b/>
          <w:spacing w:val="-4"/>
        </w:rPr>
        <w:t xml:space="preserve"> </w:t>
      </w:r>
      <w:r w:rsidRPr="00643D06">
        <w:rPr>
          <w:b/>
          <w:spacing w:val="-6"/>
        </w:rPr>
        <w:t xml:space="preserve">лот № </w:t>
      </w:r>
      <w:r>
        <w:rPr>
          <w:b/>
          <w:spacing w:val="-6"/>
        </w:rPr>
        <w:t>1</w:t>
      </w:r>
      <w:r w:rsidRPr="00643D06">
        <w:rPr>
          <w:b/>
          <w:spacing w:val="-6"/>
        </w:rPr>
        <w:t>:</w:t>
      </w:r>
      <w:r w:rsidRPr="00D42B0B">
        <w:t xml:space="preserve"> </w:t>
      </w:r>
    </w:p>
    <w:p w:rsidR="00D1381A" w:rsidRPr="00CD6AC8" w:rsidRDefault="00D1381A" w:rsidP="00D1381A">
      <w:pPr>
        <w:widowControl w:val="0"/>
        <w:spacing w:line="288" w:lineRule="exact"/>
        <w:ind w:right="20" w:firstLine="709"/>
        <w:jc w:val="both"/>
        <w:rPr>
          <w:spacing w:val="-6"/>
        </w:rPr>
      </w:pPr>
      <w:r w:rsidRPr="00CD6AC8">
        <w:rPr>
          <w:spacing w:val="-6"/>
        </w:rPr>
        <w:t>нежилое здание , 1978 года постройки, общей площадью 1285,7 кв</w:t>
      </w:r>
      <w:proofErr w:type="gramStart"/>
      <w:r w:rsidRPr="00CD6AC8">
        <w:rPr>
          <w:spacing w:val="-6"/>
        </w:rPr>
        <w:t>.м</w:t>
      </w:r>
      <w:proofErr w:type="gramEnd"/>
      <w:r w:rsidRPr="00CD6AC8">
        <w:rPr>
          <w:spacing w:val="-6"/>
        </w:rPr>
        <w:t xml:space="preserve"> , кадастровый номер 57:08:0080101:129 , находящееся по адресу: Орловская область</w:t>
      </w:r>
      <w:proofErr w:type="gramStart"/>
      <w:r w:rsidRPr="00CD6AC8">
        <w:rPr>
          <w:spacing w:val="-6"/>
        </w:rPr>
        <w:t xml:space="preserve"> ,</w:t>
      </w:r>
      <w:proofErr w:type="gramEnd"/>
      <w:r w:rsidRPr="00CD6AC8">
        <w:rPr>
          <w:spacing w:val="-6"/>
        </w:rPr>
        <w:t xml:space="preserve"> </w:t>
      </w:r>
      <w:proofErr w:type="spellStart"/>
      <w:r w:rsidRPr="00CD6AC8">
        <w:rPr>
          <w:spacing w:val="-6"/>
        </w:rPr>
        <w:t>Троснянский</w:t>
      </w:r>
      <w:proofErr w:type="spellEnd"/>
      <w:r w:rsidRPr="00CD6AC8">
        <w:rPr>
          <w:spacing w:val="-6"/>
        </w:rPr>
        <w:t xml:space="preserve"> район, </w:t>
      </w:r>
      <w:proofErr w:type="spellStart"/>
      <w:r w:rsidRPr="00CD6AC8">
        <w:rPr>
          <w:spacing w:val="-6"/>
        </w:rPr>
        <w:t>Жерновецкое</w:t>
      </w:r>
      <w:proofErr w:type="spellEnd"/>
      <w:r w:rsidRPr="00CD6AC8">
        <w:rPr>
          <w:spacing w:val="-6"/>
        </w:rPr>
        <w:t xml:space="preserve"> сельское поселение, с. Жерновец; </w:t>
      </w:r>
      <w:r w:rsidR="006053DE">
        <w:rPr>
          <w:spacing w:val="-6"/>
        </w:rPr>
        <w:t>с земельным</w:t>
      </w:r>
      <w:r w:rsidRPr="00CD6AC8">
        <w:rPr>
          <w:spacing w:val="-6"/>
        </w:rPr>
        <w:t xml:space="preserve"> </w:t>
      </w:r>
      <w:r w:rsidR="006053DE">
        <w:rPr>
          <w:spacing w:val="-6"/>
        </w:rPr>
        <w:t>участком</w:t>
      </w:r>
      <w:r w:rsidRPr="00CD6AC8">
        <w:rPr>
          <w:spacing w:val="-6"/>
        </w:rPr>
        <w:t xml:space="preserve">, на котором расположен данный объект, общая площадь 7202 с кадастровым номером 57:08:0080101:299, категория земель – земли населенных пунктов, разрешенное использование- для размещения производственной базы, находящийся по адресу: Орловская область, </w:t>
      </w:r>
      <w:proofErr w:type="spellStart"/>
      <w:r w:rsidRPr="00CD6AC8">
        <w:rPr>
          <w:spacing w:val="-6"/>
        </w:rPr>
        <w:t>Троснянский</w:t>
      </w:r>
      <w:proofErr w:type="spellEnd"/>
      <w:r w:rsidRPr="00CD6AC8">
        <w:rPr>
          <w:spacing w:val="-6"/>
        </w:rPr>
        <w:t xml:space="preserve"> район, </w:t>
      </w:r>
      <w:proofErr w:type="spellStart"/>
      <w:r w:rsidRPr="00CD6AC8">
        <w:rPr>
          <w:spacing w:val="-6"/>
        </w:rPr>
        <w:t>Жерновецкое</w:t>
      </w:r>
      <w:proofErr w:type="spellEnd"/>
      <w:r w:rsidRPr="00CD6AC8">
        <w:rPr>
          <w:spacing w:val="-6"/>
        </w:rPr>
        <w:t xml:space="preserve"> сельское поселение, с. Жерновец.</w:t>
      </w:r>
    </w:p>
    <w:p w:rsidR="00D1381A" w:rsidRPr="006A1B06" w:rsidRDefault="00D1381A" w:rsidP="00D1381A">
      <w:pPr>
        <w:widowControl w:val="0"/>
        <w:rPr>
          <w:rFonts w:eastAsia="Courier New"/>
          <w:color w:val="000000"/>
        </w:rPr>
      </w:pPr>
      <w:r w:rsidRPr="006A1B06">
        <w:rPr>
          <w:rFonts w:eastAsia="Courier New"/>
          <w:color w:val="000000"/>
        </w:rPr>
        <w:t>Имущество не обременено правами третьих лиц</w:t>
      </w:r>
    </w:p>
    <w:p w:rsidR="00D1381A" w:rsidRDefault="00D1381A" w:rsidP="00D1381A">
      <w:pPr>
        <w:ind w:firstLine="709"/>
        <w:jc w:val="both"/>
        <w:rPr>
          <w:b/>
          <w:spacing w:val="-6"/>
        </w:rPr>
      </w:pPr>
    </w:p>
    <w:p w:rsidR="00D1381A" w:rsidRDefault="00D1381A" w:rsidP="00D1381A">
      <w:pPr>
        <w:ind w:firstLine="709"/>
        <w:jc w:val="both"/>
        <w:rPr>
          <w:b/>
          <w:spacing w:val="-6"/>
        </w:rPr>
      </w:pPr>
      <w:r w:rsidRPr="00EF7964">
        <w:rPr>
          <w:b/>
          <w:spacing w:val="-6"/>
        </w:rPr>
        <w:t>Начальная цена имущества</w:t>
      </w:r>
      <w:r>
        <w:rPr>
          <w:b/>
          <w:spacing w:val="-6"/>
        </w:rPr>
        <w:t xml:space="preserve"> лота № 1</w:t>
      </w:r>
      <w:r w:rsidRPr="00C42B57">
        <w:rPr>
          <w:spacing w:val="-6"/>
        </w:rPr>
        <w:t xml:space="preserve"> </w:t>
      </w:r>
      <w:r w:rsidRPr="00643D06">
        <w:rPr>
          <w:b/>
          <w:spacing w:val="-6"/>
        </w:rPr>
        <w:t xml:space="preserve">– </w:t>
      </w:r>
      <w:r>
        <w:rPr>
          <w:b/>
          <w:spacing w:val="-6"/>
        </w:rPr>
        <w:t xml:space="preserve"> </w:t>
      </w:r>
    </w:p>
    <w:p w:rsidR="00D1381A" w:rsidRPr="00CD6AC8" w:rsidRDefault="00D1381A" w:rsidP="00D1381A">
      <w:pPr>
        <w:ind w:firstLine="709"/>
        <w:jc w:val="both"/>
        <w:rPr>
          <w:spacing w:val="-6"/>
        </w:rPr>
      </w:pPr>
      <w:r w:rsidRPr="00CD6AC8">
        <w:rPr>
          <w:spacing w:val="-6"/>
        </w:rPr>
        <w:t>Начальная цена продажи (с учетом НДС-20%) – 290 000 (Двести девяносто тысяч) рублей 00 копеек</w:t>
      </w:r>
      <w:r>
        <w:rPr>
          <w:spacing w:val="-6"/>
        </w:rPr>
        <w:t>.</w:t>
      </w:r>
      <w:r w:rsidRPr="00CD6AC8">
        <w:rPr>
          <w:spacing w:val="-6"/>
        </w:rPr>
        <w:t xml:space="preserve"> Осмотр имущества проводится каждый вторник, среду, четверг в течение срока подачи заявок на участие в аукционе. </w:t>
      </w:r>
    </w:p>
    <w:p w:rsidR="00D1381A" w:rsidRPr="00CD6AC8" w:rsidRDefault="00D1381A" w:rsidP="00D1381A">
      <w:pPr>
        <w:ind w:firstLine="709"/>
        <w:jc w:val="both"/>
        <w:rPr>
          <w:spacing w:val="-6"/>
        </w:rPr>
      </w:pPr>
    </w:p>
    <w:p w:rsidR="00D1381A" w:rsidRPr="00BA54C9" w:rsidRDefault="00D1381A" w:rsidP="00D1381A">
      <w:pPr>
        <w:ind w:firstLine="709"/>
        <w:jc w:val="both"/>
        <w:rPr>
          <w:spacing w:val="-6"/>
        </w:rPr>
      </w:pPr>
      <w:r w:rsidRPr="00BA54C9">
        <w:rPr>
          <w:b/>
          <w:spacing w:val="-6"/>
        </w:rPr>
        <w:t xml:space="preserve">Размер </w:t>
      </w:r>
      <w:r>
        <w:rPr>
          <w:b/>
          <w:spacing w:val="-6"/>
        </w:rPr>
        <w:t xml:space="preserve"> </w:t>
      </w:r>
      <w:r w:rsidRPr="00BA54C9">
        <w:rPr>
          <w:b/>
          <w:spacing w:val="-6"/>
        </w:rPr>
        <w:t xml:space="preserve">задатка – </w:t>
      </w:r>
      <w:r>
        <w:rPr>
          <w:b/>
          <w:spacing w:val="-6"/>
        </w:rPr>
        <w:t xml:space="preserve"> </w:t>
      </w:r>
      <w:r w:rsidR="00646475">
        <w:rPr>
          <w:b/>
          <w:spacing w:val="-6"/>
        </w:rPr>
        <w:t>1</w:t>
      </w:r>
      <w:r w:rsidRPr="00BA54C9">
        <w:rPr>
          <w:b/>
          <w:spacing w:val="-6"/>
        </w:rPr>
        <w:t>0</w:t>
      </w:r>
      <w:r>
        <w:rPr>
          <w:b/>
          <w:spacing w:val="-6"/>
        </w:rPr>
        <w:t xml:space="preserve">  </w:t>
      </w:r>
      <w:r w:rsidRPr="00BA54C9">
        <w:rPr>
          <w:b/>
          <w:spacing w:val="-6"/>
        </w:rPr>
        <w:t>% от</w:t>
      </w:r>
      <w:r>
        <w:rPr>
          <w:b/>
          <w:spacing w:val="-6"/>
        </w:rPr>
        <w:t xml:space="preserve">  </w:t>
      </w:r>
      <w:r w:rsidRPr="00BA54C9">
        <w:rPr>
          <w:b/>
          <w:spacing w:val="-6"/>
        </w:rPr>
        <w:t xml:space="preserve"> начальной</w:t>
      </w:r>
      <w:r>
        <w:rPr>
          <w:b/>
          <w:spacing w:val="-6"/>
        </w:rPr>
        <w:t xml:space="preserve"> </w:t>
      </w:r>
      <w:r w:rsidRPr="00BA54C9">
        <w:rPr>
          <w:b/>
          <w:spacing w:val="-6"/>
        </w:rPr>
        <w:t xml:space="preserve"> цены имущества (лота), что составляет </w:t>
      </w:r>
      <w:r w:rsidRPr="00BA54C9">
        <w:rPr>
          <w:spacing w:val="-6"/>
        </w:rPr>
        <w:t>–</w:t>
      </w:r>
      <w:r>
        <w:rPr>
          <w:spacing w:val="-6"/>
        </w:rPr>
        <w:t xml:space="preserve"> </w:t>
      </w:r>
      <w:r w:rsidR="00646475">
        <w:rPr>
          <w:spacing w:val="-6"/>
        </w:rPr>
        <w:t>29</w:t>
      </w:r>
      <w:r w:rsidRPr="00CD6AC8">
        <w:rPr>
          <w:spacing w:val="-6"/>
        </w:rPr>
        <w:t xml:space="preserve"> 000 (</w:t>
      </w:r>
      <w:r w:rsidR="00646475">
        <w:rPr>
          <w:spacing w:val="-6"/>
        </w:rPr>
        <w:t>Двадцать девять</w:t>
      </w:r>
      <w:r w:rsidRPr="00CD6AC8">
        <w:rPr>
          <w:spacing w:val="-6"/>
        </w:rPr>
        <w:t xml:space="preserve"> тысяч) рублей 00 копеек.</w:t>
      </w:r>
    </w:p>
    <w:p w:rsidR="00D1381A" w:rsidRPr="00CD6AC8" w:rsidRDefault="00D1381A" w:rsidP="00D1381A">
      <w:pPr>
        <w:ind w:firstLine="709"/>
        <w:jc w:val="both"/>
        <w:rPr>
          <w:spacing w:val="-6"/>
        </w:rPr>
      </w:pPr>
      <w:r w:rsidRPr="00BA54C9">
        <w:rPr>
          <w:b/>
          <w:spacing w:val="-6"/>
        </w:rPr>
        <w:t>«Шаг аукциона» (величина повышения начальной цены) – 5 % от начальной цены имущества (лота), что составляет</w:t>
      </w:r>
      <w:r w:rsidRPr="00BA54C9">
        <w:rPr>
          <w:spacing w:val="-6"/>
        </w:rPr>
        <w:t xml:space="preserve"> </w:t>
      </w:r>
      <w:r w:rsidRPr="00BA54C9">
        <w:rPr>
          <w:b/>
          <w:spacing w:val="-6"/>
        </w:rPr>
        <w:t xml:space="preserve">– </w:t>
      </w:r>
      <w:r w:rsidRPr="00CD6AC8">
        <w:rPr>
          <w:spacing w:val="-6"/>
        </w:rPr>
        <w:t>14 500 (Четырнадцать тысяч пятьсот) рублей 00 копеек.</w:t>
      </w:r>
    </w:p>
    <w:p w:rsidR="00D1381A" w:rsidRPr="00BA54C9" w:rsidRDefault="00D1381A" w:rsidP="00D1381A">
      <w:pPr>
        <w:ind w:firstLine="709"/>
        <w:jc w:val="both"/>
        <w:rPr>
          <w:rFonts w:cs="Times New Roman CYR"/>
          <w:spacing w:val="-4"/>
        </w:rPr>
      </w:pPr>
      <w:r w:rsidRPr="00BA54C9">
        <w:rPr>
          <w:rFonts w:cs="Times New Roman CYR"/>
          <w:b/>
          <w:spacing w:val="-4"/>
        </w:rPr>
        <w:t>Сведения обо всех предыдущих торгах по продаже имущества, объявленных</w:t>
      </w:r>
      <w:r>
        <w:rPr>
          <w:rFonts w:cs="Times New Roman CYR"/>
          <w:b/>
          <w:spacing w:val="-4"/>
        </w:rPr>
        <w:t xml:space="preserve"> </w:t>
      </w:r>
      <w:r w:rsidRPr="00BA54C9">
        <w:rPr>
          <w:rFonts w:cs="Times New Roman CYR"/>
          <w:b/>
          <w:spacing w:val="-4"/>
        </w:rPr>
        <w:t>в течение года, предшествующего его продаже, и об итогах проведения таких торгов по продаже имущества:</w:t>
      </w:r>
      <w:r w:rsidRPr="00BA54C9">
        <w:rPr>
          <w:rFonts w:cs="Times New Roman CYR"/>
          <w:spacing w:val="-4"/>
        </w:rPr>
        <w:t xml:space="preserve"> </w:t>
      </w:r>
    </w:p>
    <w:p w:rsidR="00D1381A" w:rsidRDefault="00D1381A" w:rsidP="00D1381A">
      <w:pPr>
        <w:ind w:firstLine="709"/>
        <w:jc w:val="both"/>
        <w:rPr>
          <w:rFonts w:cs="Times New Roman CYR"/>
          <w:b/>
          <w:spacing w:val="-4"/>
        </w:rPr>
      </w:pPr>
      <w:r w:rsidRPr="00BA54C9">
        <w:rPr>
          <w:rFonts w:cs="Times New Roman CYR"/>
          <w:b/>
          <w:spacing w:val="-4"/>
        </w:rPr>
        <w:t>Торги</w:t>
      </w:r>
      <w:r>
        <w:rPr>
          <w:rFonts w:cs="Times New Roman CYR"/>
          <w:b/>
          <w:spacing w:val="-4"/>
        </w:rPr>
        <w:t xml:space="preserve"> не</w:t>
      </w:r>
      <w:r w:rsidRPr="00BA54C9">
        <w:rPr>
          <w:rFonts w:cs="Times New Roman CYR"/>
          <w:b/>
          <w:spacing w:val="-4"/>
        </w:rPr>
        <w:t xml:space="preserve"> проводились</w:t>
      </w:r>
      <w:r>
        <w:rPr>
          <w:rFonts w:cs="Times New Roman CYR"/>
          <w:b/>
          <w:spacing w:val="-4"/>
        </w:rPr>
        <w:t>.</w:t>
      </w:r>
    </w:p>
    <w:p w:rsidR="00D1381A" w:rsidRDefault="00D1381A" w:rsidP="00D1381A">
      <w:pPr>
        <w:ind w:firstLine="709"/>
        <w:jc w:val="both"/>
        <w:rPr>
          <w:rFonts w:cs="Times New Roman CYR"/>
          <w:spacing w:val="-4"/>
        </w:rPr>
      </w:pPr>
      <w:r w:rsidRPr="00643D06">
        <w:rPr>
          <w:rFonts w:cs="Times New Roman CYR"/>
          <w:b/>
          <w:spacing w:val="-4"/>
        </w:rPr>
        <w:t>1.9.</w:t>
      </w:r>
      <w:r>
        <w:rPr>
          <w:rFonts w:cs="Times New Roman CYR"/>
          <w:spacing w:val="-4"/>
        </w:rPr>
        <w:t xml:space="preserve"> </w:t>
      </w:r>
      <w:proofErr w:type="gramStart"/>
      <w:r w:rsidRPr="00B04489">
        <w:rPr>
          <w:rFonts w:cs="Times New Roman CYR"/>
          <w:b/>
          <w:spacing w:val="-4"/>
        </w:rPr>
        <w:t>Срок, место и порядок представления информационного сообщения, электронный адрес сайта в информационно-телекоммуникационной сети Интернет, на котором размещается информационное сообщение о проведении аукциона</w:t>
      </w:r>
      <w:r>
        <w:rPr>
          <w:rFonts w:cs="Times New Roman CYR"/>
          <w:b/>
          <w:spacing w:val="-4"/>
        </w:rPr>
        <w:t>:</w:t>
      </w:r>
      <w:r w:rsidRPr="009C0C51">
        <w:rPr>
          <w:rFonts w:cs="Times New Roman CYR"/>
          <w:spacing w:val="-4"/>
        </w:rPr>
        <w:t xml:space="preserve"> </w:t>
      </w:r>
      <w:r>
        <w:rPr>
          <w:rFonts w:cs="Times New Roman CYR"/>
          <w:spacing w:val="-4"/>
        </w:rPr>
        <w:t>и</w:t>
      </w:r>
      <w:r w:rsidRPr="009C0C51">
        <w:rPr>
          <w:rFonts w:cs="Times New Roman CYR"/>
          <w:spacing w:val="-4"/>
        </w:rPr>
        <w:t>нформационное сообщение о проведении аукциона размещается</w:t>
      </w:r>
      <w:r>
        <w:rPr>
          <w:rFonts w:cs="Times New Roman CYR"/>
          <w:spacing w:val="-4"/>
        </w:rPr>
        <w:t xml:space="preserve"> </w:t>
      </w:r>
      <w:r w:rsidRPr="009C0C51">
        <w:rPr>
          <w:rFonts w:cs="Times New Roman CYR"/>
          <w:spacing w:val="-4"/>
        </w:rPr>
        <w:t>на официальном сайте Российской Феде</w:t>
      </w:r>
      <w:r>
        <w:rPr>
          <w:rFonts w:cs="Times New Roman CYR"/>
          <w:spacing w:val="-4"/>
        </w:rPr>
        <w:t xml:space="preserve">рации для размещения информации </w:t>
      </w:r>
      <w:r w:rsidRPr="009C0C51">
        <w:rPr>
          <w:rFonts w:cs="Times New Roman CYR"/>
          <w:spacing w:val="-4"/>
        </w:rPr>
        <w:t>о проведении торгов</w:t>
      </w:r>
      <w:r>
        <w:rPr>
          <w:rFonts w:cs="Times New Roman CYR"/>
          <w:spacing w:val="-4"/>
        </w:rPr>
        <w:t xml:space="preserve"> </w:t>
      </w:r>
      <w:r w:rsidRPr="0088687F">
        <w:rPr>
          <w:u w:val="single"/>
          <w:lang w:val="en-US"/>
        </w:rPr>
        <w:t>http</w:t>
      </w:r>
      <w:r w:rsidRPr="0088687F">
        <w:rPr>
          <w:u w:val="single"/>
        </w:rPr>
        <w:t>://</w:t>
      </w:r>
      <w:proofErr w:type="spellStart"/>
      <w:r w:rsidRPr="009C0C51">
        <w:rPr>
          <w:rFonts w:cs="Times New Roman CYR"/>
          <w:spacing w:val="-4"/>
        </w:rPr>
        <w:t>torgi.gov.ru</w:t>
      </w:r>
      <w:proofErr w:type="spellEnd"/>
      <w:r w:rsidRPr="000F460B">
        <w:rPr>
          <w:rFonts w:cs="Times New Roman CYR"/>
          <w:spacing w:val="-4"/>
        </w:rPr>
        <w:t xml:space="preserve">, </w:t>
      </w:r>
      <w:r w:rsidRPr="000F460B">
        <w:rPr>
          <w:rFonts w:cs="Times New Roman CYR"/>
          <w:spacing w:val="-4"/>
        </w:rPr>
        <w:lastRenderedPageBreak/>
        <w:t xml:space="preserve">официальном сайте Администрации </w:t>
      </w:r>
      <w:proofErr w:type="spellStart"/>
      <w:r>
        <w:rPr>
          <w:rFonts w:cs="Times New Roman CYR"/>
          <w:spacing w:val="-4"/>
        </w:rPr>
        <w:t>Троснянского</w:t>
      </w:r>
      <w:proofErr w:type="spellEnd"/>
      <w:r>
        <w:rPr>
          <w:rFonts w:cs="Times New Roman CYR"/>
          <w:spacing w:val="-4"/>
        </w:rPr>
        <w:t xml:space="preserve"> района </w:t>
      </w:r>
      <w:r w:rsidRPr="000F460B">
        <w:rPr>
          <w:rFonts w:cs="Times New Roman CYR"/>
          <w:spacing w:val="-4"/>
        </w:rPr>
        <w:t>Орловской обла</w:t>
      </w:r>
      <w:r>
        <w:rPr>
          <w:rFonts w:cs="Times New Roman CYR"/>
          <w:spacing w:val="-4"/>
        </w:rPr>
        <w:t xml:space="preserve">сти </w:t>
      </w:r>
      <w:r w:rsidRPr="0088687F">
        <w:rPr>
          <w:u w:val="single"/>
          <w:lang w:val="en-US"/>
        </w:rPr>
        <w:t>http</w:t>
      </w:r>
      <w:r w:rsidRPr="0088687F">
        <w:rPr>
          <w:u w:val="single"/>
        </w:rPr>
        <w:t>://</w:t>
      </w:r>
      <w:r w:rsidRPr="0088687F">
        <w:rPr>
          <w:u w:val="single"/>
          <w:lang w:val="en-US"/>
        </w:rPr>
        <w:t>www</w:t>
      </w:r>
      <w:r w:rsidRPr="0088687F">
        <w:rPr>
          <w:u w:val="single"/>
        </w:rPr>
        <w:t>.</w:t>
      </w:r>
      <w:proofErr w:type="spellStart"/>
      <w:r>
        <w:rPr>
          <w:u w:val="single"/>
          <w:lang w:val="en-US"/>
        </w:rPr>
        <w:t>adm</w:t>
      </w:r>
      <w:proofErr w:type="spellEnd"/>
      <w:r w:rsidRPr="00954AF6">
        <w:rPr>
          <w:u w:val="single"/>
        </w:rPr>
        <w:t>-</w:t>
      </w:r>
      <w:proofErr w:type="spellStart"/>
      <w:r>
        <w:rPr>
          <w:u w:val="single"/>
          <w:lang w:val="en-US"/>
        </w:rPr>
        <w:t>trosna</w:t>
      </w:r>
      <w:proofErr w:type="spellEnd"/>
      <w:r w:rsidRPr="0088687F">
        <w:rPr>
          <w:u w:val="single"/>
        </w:rPr>
        <w:t>.</w:t>
      </w:r>
      <w:proofErr w:type="spellStart"/>
      <w:r w:rsidRPr="0088687F">
        <w:rPr>
          <w:u w:val="single"/>
          <w:lang w:val="en-US"/>
        </w:rPr>
        <w:t>ru</w:t>
      </w:r>
      <w:proofErr w:type="spellEnd"/>
      <w:r>
        <w:rPr>
          <w:rFonts w:cs="Times New Roman CYR"/>
          <w:spacing w:val="-4"/>
        </w:rPr>
        <w:t xml:space="preserve">, </w:t>
      </w:r>
      <w:r w:rsidRPr="000F460B">
        <w:rPr>
          <w:rFonts w:cs="Times New Roman CYR"/>
          <w:spacing w:val="-4"/>
        </w:rPr>
        <w:t>и на</w:t>
      </w:r>
      <w:r w:rsidRPr="009C0C51">
        <w:rPr>
          <w:rFonts w:cs="Times New Roman CYR"/>
          <w:spacing w:val="-4"/>
        </w:rPr>
        <w:t xml:space="preserve"> электронной площадке</w:t>
      </w:r>
      <w:r>
        <w:rPr>
          <w:rFonts w:cs="Times New Roman CYR"/>
          <w:spacing w:val="-4"/>
        </w:rPr>
        <w:t xml:space="preserve">  </w:t>
      </w:r>
      <w:r w:rsidRPr="00911F02">
        <w:rPr>
          <w:rFonts w:cs="Times New Roman CYR"/>
          <w:spacing w:val="-4"/>
        </w:rPr>
        <w:t>http://utp</w:t>
      </w:r>
      <w:proofErr w:type="gramEnd"/>
      <w:r w:rsidRPr="00911F02">
        <w:rPr>
          <w:rFonts w:cs="Times New Roman CYR"/>
          <w:spacing w:val="-4"/>
        </w:rPr>
        <w:t>.sberbank-ast.ru</w:t>
      </w:r>
      <w:r w:rsidRPr="009C0C51">
        <w:rPr>
          <w:rFonts w:cs="Times New Roman CYR"/>
          <w:spacing w:val="-4"/>
        </w:rPr>
        <w:t>. С информационным сообщением можно ознакомиться с</w:t>
      </w:r>
      <w:r>
        <w:rPr>
          <w:rFonts w:cs="Times New Roman CYR"/>
          <w:spacing w:val="-4"/>
        </w:rPr>
        <w:t>о дня</w:t>
      </w:r>
      <w:r w:rsidRPr="009C0C51">
        <w:rPr>
          <w:rFonts w:cs="Times New Roman CYR"/>
          <w:spacing w:val="-4"/>
        </w:rPr>
        <w:t xml:space="preserve"> его размещения на указанных сайтах</w:t>
      </w:r>
      <w:r>
        <w:rPr>
          <w:rFonts w:cs="Times New Roman CYR"/>
          <w:spacing w:val="-4"/>
        </w:rPr>
        <w:t>,</w:t>
      </w:r>
      <w:r w:rsidRPr="009C0C51">
        <w:rPr>
          <w:rFonts w:cs="Times New Roman CYR"/>
          <w:spacing w:val="-4"/>
        </w:rPr>
        <w:t xml:space="preserve"> электронной площадке</w:t>
      </w:r>
      <w:r>
        <w:rPr>
          <w:rFonts w:cs="Times New Roman CYR"/>
          <w:spacing w:val="-4"/>
        </w:rPr>
        <w:t xml:space="preserve">, а также по рабочим дням с 09 час. 00 мин. до 17 час. 00 мин., перерыв с 13 час. 00 мин. до 14 час. 00 мин. (время московское) по адресу нахождения продавца: Орловская область, </w:t>
      </w:r>
      <w:proofErr w:type="spellStart"/>
      <w:r>
        <w:rPr>
          <w:rFonts w:cs="Times New Roman CYR"/>
          <w:spacing w:val="-4"/>
        </w:rPr>
        <w:t>Троснянский</w:t>
      </w:r>
      <w:proofErr w:type="spellEnd"/>
      <w:r>
        <w:rPr>
          <w:rFonts w:cs="Times New Roman CYR"/>
          <w:spacing w:val="-4"/>
        </w:rPr>
        <w:t xml:space="preserve"> район, д. </w:t>
      </w:r>
      <w:proofErr w:type="gramStart"/>
      <w:r>
        <w:rPr>
          <w:rFonts w:cs="Times New Roman CYR"/>
          <w:spacing w:val="-4"/>
        </w:rPr>
        <w:t>Нижнее</w:t>
      </w:r>
      <w:proofErr w:type="gramEnd"/>
      <w:r>
        <w:rPr>
          <w:rFonts w:cs="Times New Roman CYR"/>
          <w:spacing w:val="-4"/>
        </w:rPr>
        <w:t xml:space="preserve"> </w:t>
      </w:r>
      <w:proofErr w:type="spellStart"/>
      <w:r>
        <w:rPr>
          <w:rFonts w:cs="Times New Roman CYR"/>
          <w:spacing w:val="-4"/>
        </w:rPr>
        <w:t>Муханово</w:t>
      </w:r>
      <w:proofErr w:type="spellEnd"/>
      <w:r>
        <w:rPr>
          <w:rFonts w:cs="Times New Roman CYR"/>
          <w:spacing w:val="-4"/>
        </w:rPr>
        <w:t xml:space="preserve">, д. 22. </w:t>
      </w:r>
      <w:r w:rsidRPr="00CF6DCD">
        <w:rPr>
          <w:rFonts w:cs="Times New Roman CYR"/>
          <w:spacing w:val="-4"/>
        </w:rPr>
        <w:t xml:space="preserve">Контактные лица </w:t>
      </w:r>
      <w:r>
        <w:rPr>
          <w:rFonts w:cs="Times New Roman CYR"/>
          <w:spacing w:val="-4"/>
        </w:rPr>
        <w:t>–</w:t>
      </w:r>
      <w:r w:rsidRPr="00CF6DCD">
        <w:rPr>
          <w:rFonts w:cs="Times New Roman CYR"/>
          <w:spacing w:val="-4"/>
        </w:rPr>
        <w:t xml:space="preserve"> представители продавца </w:t>
      </w:r>
      <w:r>
        <w:rPr>
          <w:rFonts w:cs="Times New Roman CYR"/>
          <w:spacing w:val="-4"/>
        </w:rPr>
        <w:t xml:space="preserve">Прус Ольга Викторовна, и.о. главы администрации </w:t>
      </w:r>
      <w:proofErr w:type="spellStart"/>
      <w:r>
        <w:rPr>
          <w:rFonts w:cs="Times New Roman CYR"/>
          <w:spacing w:val="-4"/>
        </w:rPr>
        <w:t>Жерновецкого</w:t>
      </w:r>
      <w:proofErr w:type="spellEnd"/>
      <w:r>
        <w:rPr>
          <w:rFonts w:cs="Times New Roman CYR"/>
          <w:spacing w:val="-4"/>
        </w:rPr>
        <w:t xml:space="preserve"> сельского поселения </w:t>
      </w:r>
      <w:proofErr w:type="spellStart"/>
      <w:r>
        <w:rPr>
          <w:rFonts w:cs="Times New Roman CYR"/>
          <w:spacing w:val="-4"/>
        </w:rPr>
        <w:t>Троснянского</w:t>
      </w:r>
      <w:proofErr w:type="spellEnd"/>
      <w:r>
        <w:rPr>
          <w:rFonts w:cs="Times New Roman CYR"/>
          <w:spacing w:val="-4"/>
        </w:rPr>
        <w:t xml:space="preserve"> района Орловской области</w:t>
      </w:r>
      <w:r w:rsidRPr="00CF6DCD">
        <w:rPr>
          <w:rFonts w:cs="Times New Roman CYR"/>
          <w:spacing w:val="-4"/>
        </w:rPr>
        <w:t>, телефон: 8 (</w:t>
      </w:r>
      <w:r>
        <w:rPr>
          <w:rFonts w:cs="Times New Roman CYR"/>
          <w:spacing w:val="-4"/>
        </w:rPr>
        <w:t>48666</w:t>
      </w:r>
      <w:r w:rsidRPr="00CF6DCD">
        <w:rPr>
          <w:rFonts w:cs="Times New Roman CYR"/>
          <w:spacing w:val="-4"/>
        </w:rPr>
        <w:t xml:space="preserve">) </w:t>
      </w:r>
      <w:r>
        <w:rPr>
          <w:rFonts w:cs="Times New Roman CYR"/>
          <w:spacing w:val="-4"/>
        </w:rPr>
        <w:t>2-73-48</w:t>
      </w:r>
      <w:r w:rsidRPr="00CF6DCD">
        <w:rPr>
          <w:rFonts w:cs="Times New Roman CYR"/>
          <w:spacing w:val="-4"/>
        </w:rPr>
        <w:t>.</w:t>
      </w:r>
    </w:p>
    <w:p w:rsidR="00D1381A" w:rsidRDefault="00D1381A" w:rsidP="00D1381A">
      <w:pPr>
        <w:ind w:firstLine="709"/>
        <w:jc w:val="both"/>
        <w:rPr>
          <w:rFonts w:cs="Times New Roman CYR"/>
          <w:spacing w:val="-4"/>
        </w:rPr>
      </w:pPr>
    </w:p>
    <w:p w:rsidR="00D1381A" w:rsidRPr="00B810D0" w:rsidRDefault="00D1381A" w:rsidP="00D1381A">
      <w:pPr>
        <w:tabs>
          <w:tab w:val="left" w:pos="0"/>
          <w:tab w:val="left" w:pos="709"/>
          <w:tab w:val="left" w:pos="851"/>
          <w:tab w:val="left" w:pos="1134"/>
        </w:tabs>
        <w:ind w:firstLine="567"/>
        <w:rPr>
          <w:b/>
          <w:spacing w:val="-6"/>
        </w:rPr>
      </w:pPr>
      <w:r>
        <w:rPr>
          <w:b/>
          <w:spacing w:val="-6"/>
        </w:rPr>
        <w:t>2. Условия участия в аукционе</w:t>
      </w:r>
    </w:p>
    <w:p w:rsidR="00D1381A" w:rsidRPr="000F460B" w:rsidRDefault="00D1381A" w:rsidP="00D1381A">
      <w:pPr>
        <w:tabs>
          <w:tab w:val="left" w:pos="709"/>
        </w:tabs>
        <w:ind w:firstLine="567"/>
        <w:jc w:val="both"/>
        <w:rPr>
          <w:spacing w:val="-6"/>
        </w:rPr>
      </w:pPr>
      <w:r>
        <w:rPr>
          <w:spacing w:val="-6"/>
        </w:rPr>
        <w:t>2.1</w:t>
      </w:r>
      <w:r w:rsidRPr="00B810D0">
        <w:rPr>
          <w:spacing w:val="-6"/>
        </w:rPr>
        <w:t>.</w:t>
      </w:r>
      <w:r>
        <w:rPr>
          <w:spacing w:val="-6"/>
        </w:rPr>
        <w:t xml:space="preserve"> </w:t>
      </w:r>
      <w:r w:rsidRPr="00B810D0">
        <w:rPr>
          <w:spacing w:val="-6"/>
        </w:rPr>
        <w:t>Участниками аукциона являются</w:t>
      </w:r>
      <w:r w:rsidRPr="00E8693E">
        <w:rPr>
          <w:spacing w:val="-6"/>
        </w:rPr>
        <w:t xml:space="preserve"> физические и юридические лица</w:t>
      </w:r>
      <w:r>
        <w:rPr>
          <w:spacing w:val="-6"/>
        </w:rPr>
        <w:t xml:space="preserve">, </w:t>
      </w:r>
      <w:r w:rsidRPr="00C42B57">
        <w:rPr>
          <w:spacing w:val="-6"/>
        </w:rPr>
        <w:t>своевременно подавшие заявку</w:t>
      </w:r>
      <w:r>
        <w:rPr>
          <w:spacing w:val="-6"/>
        </w:rPr>
        <w:t xml:space="preserve"> на участие в аукционе</w:t>
      </w:r>
      <w:r w:rsidRPr="00C42B57">
        <w:rPr>
          <w:spacing w:val="-6"/>
        </w:rPr>
        <w:t xml:space="preserve">, представившие надлежащим образом </w:t>
      </w:r>
      <w:r w:rsidRPr="000F460B">
        <w:rPr>
          <w:spacing w:val="-6"/>
        </w:rPr>
        <w:t>оформленные документы и своевременно внесшие задаток для участия</w:t>
      </w:r>
      <w:r>
        <w:rPr>
          <w:spacing w:val="-6"/>
        </w:rPr>
        <w:t xml:space="preserve">  </w:t>
      </w:r>
      <w:r w:rsidRPr="000F460B">
        <w:rPr>
          <w:spacing w:val="-6"/>
        </w:rPr>
        <w:t>в аукционе (далее – участник), за исключением:</w:t>
      </w:r>
    </w:p>
    <w:p w:rsidR="00D1381A" w:rsidRPr="00E8693E" w:rsidRDefault="00D1381A" w:rsidP="00D1381A">
      <w:pPr>
        <w:tabs>
          <w:tab w:val="left" w:pos="0"/>
          <w:tab w:val="left" w:pos="709"/>
        </w:tabs>
        <w:ind w:firstLine="567"/>
        <w:jc w:val="both"/>
        <w:rPr>
          <w:spacing w:val="-6"/>
        </w:rPr>
      </w:pPr>
      <w:r w:rsidRPr="000F460B">
        <w:rPr>
          <w:spacing w:val="-6"/>
        </w:rPr>
        <w:t>государственных и муниципальных</w:t>
      </w:r>
      <w:r w:rsidRPr="00E8693E">
        <w:rPr>
          <w:spacing w:val="-6"/>
        </w:rPr>
        <w:t xml:space="preserve"> унитарных предприятий, государственных</w:t>
      </w:r>
      <w:r>
        <w:rPr>
          <w:spacing w:val="-6"/>
        </w:rPr>
        <w:t xml:space="preserve">  </w:t>
      </w:r>
      <w:r w:rsidRPr="00E8693E">
        <w:rPr>
          <w:spacing w:val="-6"/>
        </w:rPr>
        <w:t>и муниципальных учреждений;</w:t>
      </w:r>
    </w:p>
    <w:p w:rsidR="00D1381A" w:rsidRPr="00E8693E" w:rsidRDefault="00D1381A" w:rsidP="00D1381A">
      <w:pPr>
        <w:tabs>
          <w:tab w:val="left" w:pos="0"/>
          <w:tab w:val="left" w:pos="709"/>
          <w:tab w:val="left" w:pos="851"/>
        </w:tabs>
        <w:ind w:firstLine="567"/>
        <w:jc w:val="both"/>
        <w:rPr>
          <w:spacing w:val="-6"/>
        </w:rPr>
      </w:pPr>
      <w:r w:rsidRPr="00E8693E">
        <w:rPr>
          <w:spacing w:val="-6"/>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Закона о приватизации;</w:t>
      </w:r>
    </w:p>
    <w:p w:rsidR="00D1381A" w:rsidRPr="008357DB" w:rsidRDefault="00D1381A" w:rsidP="00D1381A">
      <w:pPr>
        <w:tabs>
          <w:tab w:val="left" w:pos="709"/>
        </w:tabs>
        <w:autoSpaceDE w:val="0"/>
        <w:autoSpaceDN w:val="0"/>
        <w:adjustRightInd w:val="0"/>
        <w:ind w:firstLine="567"/>
        <w:jc w:val="both"/>
        <w:rPr>
          <w:spacing w:val="-6"/>
        </w:rPr>
      </w:pPr>
      <w:proofErr w:type="gramStart"/>
      <w:r w:rsidRPr="00E8693E">
        <w:rPr>
          <w:spacing w:val="-6"/>
        </w:rPr>
        <w:t>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w:t>
      </w:r>
      <w:r>
        <w:rPr>
          <w:spacing w:val="-6"/>
        </w:rPr>
        <w:t xml:space="preserve"> </w:t>
      </w:r>
      <w:r w:rsidRPr="00E8693E">
        <w:rPr>
          <w:spacing w:val="-6"/>
        </w:rPr>
        <w:t>налогообложения</w:t>
      </w:r>
      <w:r>
        <w:rPr>
          <w:spacing w:val="-6"/>
        </w:rPr>
        <w:t xml:space="preserve"> </w:t>
      </w:r>
      <w:r w:rsidRPr="00E8693E">
        <w:rPr>
          <w:spacing w:val="-6"/>
        </w:rPr>
        <w:t>и (или) не предусматривающих раскрытия и предоставления информации при проведении финансовых операций (</w:t>
      </w:r>
      <w:proofErr w:type="spellStart"/>
      <w:r w:rsidRPr="00E8693E">
        <w:rPr>
          <w:spacing w:val="-6"/>
        </w:rPr>
        <w:t>офшорные</w:t>
      </w:r>
      <w:proofErr w:type="spellEnd"/>
      <w:r w:rsidRPr="00E8693E">
        <w:rPr>
          <w:spacing w:val="-6"/>
        </w:rPr>
        <w:t xml:space="preserve"> зоны)</w:t>
      </w:r>
      <w:r>
        <w:rPr>
          <w:spacing w:val="-6"/>
        </w:rPr>
        <w:t>,</w:t>
      </w:r>
      <w:r w:rsidRPr="00E8693E">
        <w:rPr>
          <w:spacing w:val="-6"/>
        </w:rPr>
        <w:t xml:space="preserve"> </w:t>
      </w:r>
      <w:r w:rsidRPr="008357DB">
        <w:rPr>
          <w:spacing w:val="-6"/>
        </w:rPr>
        <w:t xml:space="preserve">и которые не осуществляют раскрытие и предоставление информации о своих </w:t>
      </w:r>
      <w:proofErr w:type="spellStart"/>
      <w:r w:rsidRPr="008357DB">
        <w:rPr>
          <w:spacing w:val="-6"/>
        </w:rPr>
        <w:t>выгодоприобретателях</w:t>
      </w:r>
      <w:proofErr w:type="spellEnd"/>
      <w:r w:rsidRPr="008357DB">
        <w:rPr>
          <w:spacing w:val="-6"/>
        </w:rPr>
        <w:t xml:space="preserve">, </w:t>
      </w:r>
      <w:proofErr w:type="spellStart"/>
      <w:r w:rsidRPr="008357DB">
        <w:rPr>
          <w:spacing w:val="-6"/>
        </w:rPr>
        <w:t>бенефициарных</w:t>
      </w:r>
      <w:proofErr w:type="spellEnd"/>
      <w:r w:rsidRPr="008357DB">
        <w:rPr>
          <w:spacing w:val="-6"/>
        </w:rPr>
        <w:t xml:space="preserve"> владельцах и контролирующих лицах в порядке, установленном Правительством Российской</w:t>
      </w:r>
      <w:proofErr w:type="gramEnd"/>
      <w:r w:rsidRPr="008357DB">
        <w:rPr>
          <w:spacing w:val="-6"/>
        </w:rPr>
        <w:t xml:space="preserve"> Федерации</w:t>
      </w:r>
      <w:r>
        <w:rPr>
          <w:spacing w:val="-6"/>
        </w:rPr>
        <w:t>.</w:t>
      </w:r>
    </w:p>
    <w:p w:rsidR="00D1381A" w:rsidRDefault="00D1381A" w:rsidP="00D1381A">
      <w:pPr>
        <w:tabs>
          <w:tab w:val="left" w:pos="709"/>
        </w:tabs>
        <w:autoSpaceDE w:val="0"/>
        <w:autoSpaceDN w:val="0"/>
        <w:adjustRightInd w:val="0"/>
        <w:ind w:firstLine="540"/>
        <w:jc w:val="both"/>
        <w:rPr>
          <w:spacing w:val="-6"/>
        </w:rPr>
      </w:pPr>
      <w:r w:rsidRPr="008357DB">
        <w:rPr>
          <w:spacing w:val="-6"/>
        </w:rPr>
        <w:t xml:space="preserve">Понятие </w:t>
      </w:r>
      <w:r>
        <w:rPr>
          <w:spacing w:val="-6"/>
        </w:rPr>
        <w:t>«</w:t>
      </w:r>
      <w:r w:rsidRPr="008357DB">
        <w:rPr>
          <w:spacing w:val="-6"/>
        </w:rPr>
        <w:t>контролирующее лицо</w:t>
      </w:r>
      <w:r>
        <w:rPr>
          <w:spacing w:val="-6"/>
        </w:rPr>
        <w:t>»</w:t>
      </w:r>
      <w:r w:rsidRPr="008357DB">
        <w:rPr>
          <w:spacing w:val="-6"/>
        </w:rPr>
        <w:t xml:space="preserve"> используется в том же значении, что и в </w:t>
      </w:r>
      <w:hyperlink r:id="rId14" w:history="1">
        <w:r w:rsidRPr="008357DB">
          <w:rPr>
            <w:spacing w:val="-6"/>
          </w:rPr>
          <w:t>статье 5</w:t>
        </w:r>
      </w:hyperlink>
      <w:r w:rsidRPr="008357DB">
        <w:rPr>
          <w:spacing w:val="-6"/>
        </w:rPr>
        <w:t xml:space="preserve"> Федерального закона от 29 апреля 2008 года </w:t>
      </w:r>
      <w:r>
        <w:rPr>
          <w:spacing w:val="-6"/>
        </w:rPr>
        <w:t>№</w:t>
      </w:r>
      <w:r w:rsidRPr="008357DB">
        <w:rPr>
          <w:spacing w:val="-6"/>
        </w:rPr>
        <w:t xml:space="preserve"> 57-ФЗ </w:t>
      </w:r>
      <w:r>
        <w:rPr>
          <w:spacing w:val="-6"/>
        </w:rPr>
        <w:t>«</w:t>
      </w:r>
      <w:r w:rsidRPr="008357DB">
        <w:rPr>
          <w:spacing w:val="-6"/>
        </w:rPr>
        <w: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r>
        <w:rPr>
          <w:spacing w:val="-6"/>
        </w:rPr>
        <w:t>»</w:t>
      </w:r>
      <w:r w:rsidRPr="008357DB">
        <w:rPr>
          <w:spacing w:val="-6"/>
        </w:rPr>
        <w:t xml:space="preserve">. Понятия </w:t>
      </w:r>
      <w:r>
        <w:rPr>
          <w:spacing w:val="-6"/>
        </w:rPr>
        <w:t>«</w:t>
      </w:r>
      <w:proofErr w:type="spellStart"/>
      <w:r w:rsidRPr="008357DB">
        <w:rPr>
          <w:spacing w:val="-6"/>
        </w:rPr>
        <w:t>выгодоприобретатель</w:t>
      </w:r>
      <w:proofErr w:type="spellEnd"/>
      <w:r>
        <w:rPr>
          <w:spacing w:val="-6"/>
        </w:rPr>
        <w:t>»</w:t>
      </w:r>
      <w:r w:rsidRPr="008357DB">
        <w:rPr>
          <w:spacing w:val="-6"/>
        </w:rPr>
        <w:t xml:space="preserve"> и </w:t>
      </w:r>
      <w:r>
        <w:rPr>
          <w:spacing w:val="-6"/>
        </w:rPr>
        <w:t>«</w:t>
      </w:r>
      <w:proofErr w:type="spellStart"/>
      <w:r w:rsidRPr="008357DB">
        <w:rPr>
          <w:spacing w:val="-6"/>
        </w:rPr>
        <w:t>бенефициарный</w:t>
      </w:r>
      <w:proofErr w:type="spellEnd"/>
      <w:r w:rsidRPr="008357DB">
        <w:rPr>
          <w:spacing w:val="-6"/>
        </w:rPr>
        <w:t xml:space="preserve"> владелец</w:t>
      </w:r>
      <w:r>
        <w:rPr>
          <w:spacing w:val="-6"/>
        </w:rPr>
        <w:t>»</w:t>
      </w:r>
      <w:r w:rsidRPr="008357DB">
        <w:rPr>
          <w:spacing w:val="-6"/>
        </w:rPr>
        <w:t xml:space="preserve"> используются в значениях, указанных в </w:t>
      </w:r>
      <w:hyperlink r:id="rId15" w:history="1">
        <w:r w:rsidRPr="008357DB">
          <w:rPr>
            <w:spacing w:val="-6"/>
          </w:rPr>
          <w:t>статье 3</w:t>
        </w:r>
      </w:hyperlink>
      <w:r w:rsidRPr="008357DB">
        <w:rPr>
          <w:spacing w:val="-6"/>
        </w:rPr>
        <w:t xml:space="preserve"> Федерального закона от 7 августа 2001 года </w:t>
      </w:r>
      <w:r>
        <w:rPr>
          <w:spacing w:val="-6"/>
        </w:rPr>
        <w:t>№</w:t>
      </w:r>
      <w:r w:rsidRPr="008357DB">
        <w:rPr>
          <w:spacing w:val="-6"/>
        </w:rPr>
        <w:t xml:space="preserve"> 115-ФЗ </w:t>
      </w:r>
      <w:r>
        <w:rPr>
          <w:spacing w:val="-6"/>
        </w:rPr>
        <w:t>«</w:t>
      </w:r>
      <w:r w:rsidRPr="008357DB">
        <w:rPr>
          <w:spacing w:val="-6"/>
        </w:rPr>
        <w:t>О противодействии легализации (отмыванию) доходов, полученных преступным путем, и финансированию терроризма</w:t>
      </w:r>
      <w:r>
        <w:rPr>
          <w:spacing w:val="-6"/>
        </w:rPr>
        <w:t>»</w:t>
      </w:r>
      <w:r w:rsidRPr="008357DB">
        <w:rPr>
          <w:spacing w:val="-6"/>
        </w:rPr>
        <w:t>.</w:t>
      </w:r>
    </w:p>
    <w:p w:rsidR="00D1381A" w:rsidRPr="00E51321" w:rsidRDefault="00D1381A" w:rsidP="00D1381A">
      <w:pPr>
        <w:tabs>
          <w:tab w:val="left" w:pos="0"/>
          <w:tab w:val="left" w:pos="709"/>
          <w:tab w:val="left" w:pos="851"/>
        </w:tabs>
        <w:ind w:firstLine="709"/>
        <w:jc w:val="both"/>
        <w:rPr>
          <w:rFonts w:eastAsia="Calibri"/>
          <w:b/>
        </w:rPr>
      </w:pPr>
      <w:r>
        <w:rPr>
          <w:spacing w:val="-6"/>
        </w:rPr>
        <w:t xml:space="preserve">2.2. </w:t>
      </w:r>
      <w:r w:rsidRPr="00E51321">
        <w:rPr>
          <w:spacing w:val="-6"/>
        </w:rPr>
        <w:t>Лицо, отвечающее признакам покупателя в соответствии с Законом</w:t>
      </w:r>
      <w:r>
        <w:rPr>
          <w:spacing w:val="-6"/>
        </w:rPr>
        <w:t xml:space="preserve"> </w:t>
      </w:r>
      <w:r w:rsidRPr="00E51321">
        <w:rPr>
          <w:spacing w:val="-6"/>
        </w:rPr>
        <w:t>о приватизации и желающее приобрести имущество, выставленн</w:t>
      </w:r>
      <w:r>
        <w:rPr>
          <w:spacing w:val="-6"/>
        </w:rPr>
        <w:t>о</w:t>
      </w:r>
      <w:r w:rsidRPr="00E51321">
        <w:rPr>
          <w:spacing w:val="-6"/>
        </w:rPr>
        <w:t xml:space="preserve">е на аукцион, (далее </w:t>
      </w:r>
      <w:r>
        <w:rPr>
          <w:spacing w:val="-6"/>
        </w:rPr>
        <w:t>–</w:t>
      </w:r>
      <w:r w:rsidRPr="00E51321">
        <w:rPr>
          <w:spacing w:val="-6"/>
        </w:rPr>
        <w:t xml:space="preserve"> </w:t>
      </w:r>
      <w:r w:rsidRPr="000F460B">
        <w:rPr>
          <w:spacing w:val="-6"/>
        </w:rPr>
        <w:t xml:space="preserve">претендент), </w:t>
      </w:r>
      <w:r w:rsidRPr="000F460B">
        <w:rPr>
          <w:rFonts w:eastAsia="Calibri"/>
          <w:b/>
        </w:rPr>
        <w:t>при условии регистрации на электронной площадке, обязано</w:t>
      </w:r>
      <w:r w:rsidRPr="00E51321">
        <w:rPr>
          <w:rFonts w:eastAsia="Calibri"/>
          <w:b/>
        </w:rPr>
        <w:t xml:space="preserve"> осуществить следующие действия: </w:t>
      </w:r>
    </w:p>
    <w:p w:rsidR="00D1381A" w:rsidRPr="00E51321" w:rsidRDefault="00D1381A" w:rsidP="00D1381A">
      <w:pPr>
        <w:tabs>
          <w:tab w:val="left" w:pos="0"/>
          <w:tab w:val="left" w:pos="709"/>
          <w:tab w:val="left" w:pos="851"/>
        </w:tabs>
        <w:ind w:firstLine="709"/>
        <w:jc w:val="both"/>
        <w:rPr>
          <w:spacing w:val="-6"/>
        </w:rPr>
      </w:pPr>
      <w:r w:rsidRPr="00E51321">
        <w:rPr>
          <w:spacing w:val="-6"/>
        </w:rPr>
        <w:t xml:space="preserve">внести задаток на счет </w:t>
      </w:r>
      <w:r w:rsidRPr="00285DCA">
        <w:rPr>
          <w:spacing w:val="-6"/>
        </w:rPr>
        <w:t>организатора аукциона – оператора электронной площадки</w:t>
      </w:r>
      <w:r>
        <w:rPr>
          <w:spacing w:val="-6"/>
        </w:rPr>
        <w:t xml:space="preserve"> </w:t>
      </w:r>
      <w:r w:rsidRPr="00E51321">
        <w:rPr>
          <w:spacing w:val="-6"/>
        </w:rPr>
        <w:t>в указанном в настоящем информационном сообщении порядке;</w:t>
      </w:r>
    </w:p>
    <w:p w:rsidR="00D1381A" w:rsidRPr="00E51321" w:rsidRDefault="00D1381A" w:rsidP="00D1381A">
      <w:pPr>
        <w:tabs>
          <w:tab w:val="left" w:pos="0"/>
          <w:tab w:val="left" w:pos="709"/>
          <w:tab w:val="left" w:pos="851"/>
        </w:tabs>
        <w:ind w:firstLine="709"/>
        <w:jc w:val="both"/>
        <w:rPr>
          <w:spacing w:val="-6"/>
        </w:rPr>
      </w:pPr>
      <w:r w:rsidRPr="00E51321">
        <w:rPr>
          <w:rFonts w:eastAsia="Calibri"/>
        </w:rPr>
        <w:t xml:space="preserve">заполнить размещенную в открытой части электронной площадки форму заявки с приложением электронных документов в соответствии с перечнем, приведенным в настоящем информационном сообщении, </w:t>
      </w:r>
      <w:r w:rsidRPr="00E51321">
        <w:rPr>
          <w:spacing w:val="-6"/>
        </w:rPr>
        <w:t>в порядке, установленном в настоящем информационном сообщении;</w:t>
      </w:r>
    </w:p>
    <w:p w:rsidR="00D1381A" w:rsidRPr="0004148B" w:rsidRDefault="00D1381A" w:rsidP="00D1381A">
      <w:pPr>
        <w:tabs>
          <w:tab w:val="left" w:pos="0"/>
          <w:tab w:val="left" w:pos="709"/>
          <w:tab w:val="left" w:pos="851"/>
        </w:tabs>
        <w:ind w:firstLine="709"/>
        <w:jc w:val="both"/>
        <w:rPr>
          <w:rFonts w:eastAsia="Calibri"/>
          <w:b/>
        </w:rPr>
      </w:pPr>
      <w:r w:rsidRPr="00E51321">
        <w:rPr>
          <w:spacing w:val="-6"/>
        </w:rPr>
        <w:t>представить иные документы по перечню, указанному в настоящем информационном сообщении.</w:t>
      </w:r>
      <w:r w:rsidRPr="00E51321">
        <w:rPr>
          <w:rFonts w:eastAsia="Calibri"/>
          <w:b/>
        </w:rPr>
        <w:t xml:space="preserve"> </w:t>
      </w:r>
    </w:p>
    <w:p w:rsidR="00D1381A" w:rsidRDefault="00D1381A" w:rsidP="00D1381A">
      <w:pPr>
        <w:tabs>
          <w:tab w:val="left" w:pos="0"/>
          <w:tab w:val="left" w:pos="709"/>
        </w:tabs>
        <w:ind w:firstLine="709"/>
        <w:jc w:val="both"/>
        <w:rPr>
          <w:rFonts w:eastAsia="Calibri"/>
          <w:b/>
        </w:rPr>
      </w:pPr>
    </w:p>
    <w:p w:rsidR="00D1381A" w:rsidRPr="00E8693E" w:rsidRDefault="00D1381A" w:rsidP="00D1381A">
      <w:pPr>
        <w:ind w:firstLine="709"/>
        <w:rPr>
          <w:b/>
          <w:spacing w:val="-6"/>
        </w:rPr>
      </w:pPr>
      <w:r>
        <w:rPr>
          <w:b/>
          <w:spacing w:val="-6"/>
        </w:rPr>
        <w:t xml:space="preserve">3. </w:t>
      </w:r>
      <w:r w:rsidRPr="00E8693E">
        <w:rPr>
          <w:b/>
          <w:spacing w:val="-6"/>
        </w:rPr>
        <w:t>Порядок реги</w:t>
      </w:r>
      <w:r>
        <w:rPr>
          <w:b/>
          <w:spacing w:val="-6"/>
        </w:rPr>
        <w:t>страции на электронной площадке</w:t>
      </w:r>
    </w:p>
    <w:p w:rsidR="00D1381A" w:rsidRPr="00E8693E" w:rsidRDefault="00D1381A" w:rsidP="00D1381A">
      <w:pPr>
        <w:tabs>
          <w:tab w:val="left" w:pos="0"/>
          <w:tab w:val="left" w:pos="709"/>
        </w:tabs>
        <w:ind w:firstLine="709"/>
        <w:jc w:val="both"/>
        <w:rPr>
          <w:spacing w:val="-6"/>
        </w:rPr>
      </w:pPr>
      <w:r>
        <w:rPr>
          <w:spacing w:val="-6"/>
        </w:rPr>
        <w:t xml:space="preserve">3.1. </w:t>
      </w:r>
      <w:r w:rsidRPr="00E8693E">
        <w:rPr>
          <w:spacing w:val="-6"/>
        </w:rPr>
        <w:t>Для обеспечения доступа к участию в электронно</w:t>
      </w:r>
      <w:r>
        <w:rPr>
          <w:spacing w:val="-6"/>
        </w:rPr>
        <w:t>м</w:t>
      </w:r>
      <w:r w:rsidRPr="00E8693E">
        <w:rPr>
          <w:spacing w:val="-6"/>
        </w:rPr>
        <w:t xml:space="preserve"> </w:t>
      </w:r>
      <w:r>
        <w:rPr>
          <w:spacing w:val="-6"/>
        </w:rPr>
        <w:t>аукционе</w:t>
      </w:r>
      <w:r w:rsidRPr="00E8693E">
        <w:rPr>
          <w:spacing w:val="-6"/>
        </w:rPr>
        <w:t xml:space="preserve"> претендентам необходимо </w:t>
      </w:r>
      <w:r>
        <w:rPr>
          <w:spacing w:val="-6"/>
        </w:rPr>
        <w:t xml:space="preserve">зарегистрироваться на </w:t>
      </w:r>
      <w:r w:rsidRPr="0026785C">
        <w:rPr>
          <w:spacing w:val="-6"/>
        </w:rPr>
        <w:t>универсальн</w:t>
      </w:r>
      <w:r>
        <w:rPr>
          <w:spacing w:val="-6"/>
        </w:rPr>
        <w:t>ой</w:t>
      </w:r>
      <w:r w:rsidRPr="0026785C">
        <w:rPr>
          <w:spacing w:val="-6"/>
        </w:rPr>
        <w:t xml:space="preserve"> торгов</w:t>
      </w:r>
      <w:r>
        <w:rPr>
          <w:spacing w:val="-6"/>
        </w:rPr>
        <w:t>ой</w:t>
      </w:r>
      <w:r w:rsidRPr="0026785C">
        <w:rPr>
          <w:spacing w:val="-6"/>
        </w:rPr>
        <w:t xml:space="preserve"> платформ</w:t>
      </w:r>
      <w:r>
        <w:rPr>
          <w:spacing w:val="-6"/>
        </w:rPr>
        <w:t>е</w:t>
      </w:r>
      <w:r w:rsidRPr="0026785C">
        <w:rPr>
          <w:spacing w:val="-6"/>
        </w:rPr>
        <w:t xml:space="preserve"> ЗАО «</w:t>
      </w:r>
      <w:proofErr w:type="spellStart"/>
      <w:r w:rsidRPr="0026785C">
        <w:rPr>
          <w:spacing w:val="-6"/>
        </w:rPr>
        <w:t>Сбербанк-АСТ</w:t>
      </w:r>
      <w:proofErr w:type="spellEnd"/>
      <w:r w:rsidRPr="0026785C">
        <w:rPr>
          <w:spacing w:val="-6"/>
        </w:rPr>
        <w:t xml:space="preserve">» в торговой секции </w:t>
      </w:r>
      <w:r w:rsidRPr="00C5697D">
        <w:rPr>
          <w:spacing w:val="-6"/>
        </w:rPr>
        <w:t>«Приватизация, аренда и продажа прав» http://</w:t>
      </w:r>
      <w:r w:rsidRPr="0026785C">
        <w:rPr>
          <w:spacing w:val="-6"/>
        </w:rPr>
        <w:t>utp.sberbank-ast.ru</w:t>
      </w:r>
      <w:r w:rsidRPr="00E8693E">
        <w:rPr>
          <w:spacing w:val="-6"/>
        </w:rPr>
        <w:t>.</w:t>
      </w:r>
    </w:p>
    <w:p w:rsidR="00D1381A" w:rsidRPr="00E8693E" w:rsidRDefault="00D1381A" w:rsidP="00D1381A">
      <w:pPr>
        <w:tabs>
          <w:tab w:val="left" w:pos="0"/>
          <w:tab w:val="left" w:pos="709"/>
        </w:tabs>
        <w:ind w:firstLine="709"/>
        <w:jc w:val="both"/>
        <w:rPr>
          <w:spacing w:val="-6"/>
        </w:rPr>
      </w:pPr>
      <w:r>
        <w:rPr>
          <w:spacing w:val="-6"/>
        </w:rPr>
        <w:t xml:space="preserve">3.2 </w:t>
      </w:r>
      <w:r w:rsidRPr="00E8693E">
        <w:rPr>
          <w:spacing w:val="-6"/>
        </w:rPr>
        <w:t>Регистрация на электронной площадке осуществляется без взимания платы.</w:t>
      </w:r>
    </w:p>
    <w:p w:rsidR="00D1381A" w:rsidRDefault="00D1381A" w:rsidP="00D1381A">
      <w:pPr>
        <w:tabs>
          <w:tab w:val="left" w:pos="0"/>
          <w:tab w:val="left" w:pos="709"/>
        </w:tabs>
        <w:ind w:firstLine="709"/>
        <w:jc w:val="both"/>
        <w:rPr>
          <w:spacing w:val="-6"/>
        </w:rPr>
      </w:pPr>
      <w:r>
        <w:rPr>
          <w:spacing w:val="-6"/>
        </w:rPr>
        <w:lastRenderedPageBreak/>
        <w:t xml:space="preserve">3.3. </w:t>
      </w:r>
      <w:r w:rsidRPr="00E8693E">
        <w:rPr>
          <w:spacing w:val="-6"/>
        </w:rPr>
        <w:t>Регистрация на электронной пло</w:t>
      </w:r>
      <w:r>
        <w:rPr>
          <w:spacing w:val="-6"/>
        </w:rPr>
        <w:t xml:space="preserve">щадке проводится в </w:t>
      </w:r>
      <w:proofErr w:type="gramStart"/>
      <w:r>
        <w:rPr>
          <w:spacing w:val="-6"/>
        </w:rPr>
        <w:t>соответствии</w:t>
      </w:r>
      <w:proofErr w:type="gramEnd"/>
      <w:r>
        <w:rPr>
          <w:spacing w:val="-6"/>
        </w:rPr>
        <w:t xml:space="preserve"> </w:t>
      </w:r>
      <w:r w:rsidRPr="00E8693E">
        <w:rPr>
          <w:spacing w:val="-6"/>
        </w:rPr>
        <w:t xml:space="preserve">с </w:t>
      </w:r>
      <w:r>
        <w:rPr>
          <w:spacing w:val="-6"/>
        </w:rPr>
        <w:t>р</w:t>
      </w:r>
      <w:r w:rsidRPr="00E8693E">
        <w:rPr>
          <w:spacing w:val="-6"/>
        </w:rPr>
        <w:t>егламентом электронной площадки</w:t>
      </w:r>
      <w:r>
        <w:rPr>
          <w:spacing w:val="-6"/>
        </w:rPr>
        <w:t xml:space="preserve"> размещенном по адресу </w:t>
      </w:r>
      <w:hyperlink r:id="rId16" w:history="1">
        <w:r w:rsidRPr="00C11C44">
          <w:rPr>
            <w:rStyle w:val="ab"/>
            <w:rFonts w:eastAsiaTheme="majorEastAsia"/>
            <w:spacing w:val="-6"/>
          </w:rPr>
          <w:t>http://utp.sberbank-ast.ru/AP/Notice/652/Instructions</w:t>
        </w:r>
      </w:hyperlink>
      <w:r w:rsidRPr="00E8693E">
        <w:rPr>
          <w:spacing w:val="-6"/>
        </w:rPr>
        <w:t>.</w:t>
      </w:r>
    </w:p>
    <w:p w:rsidR="00D1381A" w:rsidRDefault="00D1381A" w:rsidP="00D1381A">
      <w:pPr>
        <w:tabs>
          <w:tab w:val="left" w:pos="0"/>
          <w:tab w:val="left" w:pos="709"/>
        </w:tabs>
        <w:ind w:firstLine="709"/>
        <w:jc w:val="both"/>
        <w:rPr>
          <w:spacing w:val="-6"/>
        </w:rPr>
      </w:pPr>
      <w:r>
        <w:rPr>
          <w:spacing w:val="-6"/>
        </w:rPr>
        <w:t xml:space="preserve">3.4. Необходимым условием участия в продаже имущества на аукционе является наличие электронной подписи претендента, полученной в одном из авторизированных удостоверяющих центров. В соответствии с регламентом электронной площадки принимаются и признаются сертификаты ключей проверки электронной подписи, изданные доверенными удостоверяющими центрами. Список доверенных удостоверяющих центров публикуется в открытой части электронной площадки по адресу </w:t>
      </w:r>
      <w:hyperlink r:id="rId17" w:history="1">
        <w:r w:rsidRPr="00C041A2">
          <w:rPr>
            <w:rStyle w:val="ab"/>
            <w:rFonts w:eastAsiaTheme="majorEastAsia"/>
            <w:spacing w:val="-6"/>
          </w:rPr>
          <w:t>http://www.sberbank-ast.ru/SBCAAuthorizeList.aspx</w:t>
        </w:r>
      </w:hyperlink>
      <w:r>
        <w:rPr>
          <w:spacing w:val="-6"/>
        </w:rPr>
        <w:t>.</w:t>
      </w:r>
    </w:p>
    <w:p w:rsidR="00D1381A" w:rsidRDefault="00D1381A" w:rsidP="00D1381A">
      <w:pPr>
        <w:tabs>
          <w:tab w:val="left" w:pos="0"/>
          <w:tab w:val="left" w:pos="709"/>
        </w:tabs>
        <w:ind w:firstLine="709"/>
        <w:jc w:val="both"/>
        <w:rPr>
          <w:spacing w:val="-6"/>
        </w:rPr>
      </w:pPr>
      <w:r>
        <w:rPr>
          <w:spacing w:val="-6"/>
        </w:rPr>
        <w:t xml:space="preserve">3.5. </w:t>
      </w:r>
      <w:r w:rsidRPr="00E8693E">
        <w:rPr>
          <w:spacing w:val="-6"/>
        </w:rPr>
        <w:t xml:space="preserve">Инструкция для участника торгов по работе в торговой </w:t>
      </w:r>
      <w:r w:rsidRPr="00C5697D">
        <w:rPr>
          <w:spacing w:val="-6"/>
        </w:rPr>
        <w:t>секции «Приватизация, аренда и продажа прав» универсальной торговой платформы ЗАО «</w:t>
      </w:r>
      <w:proofErr w:type="spellStart"/>
      <w:r w:rsidRPr="00C5697D">
        <w:rPr>
          <w:spacing w:val="-6"/>
        </w:rPr>
        <w:t>Сбербанк-АСТ</w:t>
      </w:r>
      <w:proofErr w:type="spellEnd"/>
      <w:r w:rsidRPr="00E8693E">
        <w:rPr>
          <w:spacing w:val="-6"/>
        </w:rPr>
        <w:t xml:space="preserve">» размещена по адресу: </w:t>
      </w:r>
      <w:hyperlink r:id="rId18" w:history="1">
        <w:r w:rsidRPr="002F3878">
          <w:rPr>
            <w:rStyle w:val="ab"/>
            <w:rFonts w:eastAsiaTheme="majorEastAsia"/>
            <w:spacing w:val="-6"/>
          </w:rPr>
          <w:t>http://utp.sberbank-ast.ru/AP/Notice/652/Instructions</w:t>
        </w:r>
      </w:hyperlink>
      <w:r w:rsidRPr="00E8693E">
        <w:rPr>
          <w:spacing w:val="-6"/>
        </w:rPr>
        <w:t>.</w:t>
      </w:r>
    </w:p>
    <w:p w:rsidR="00D1381A" w:rsidRDefault="00D1381A" w:rsidP="00D1381A">
      <w:pPr>
        <w:tabs>
          <w:tab w:val="left" w:pos="0"/>
          <w:tab w:val="left" w:pos="709"/>
        </w:tabs>
        <w:ind w:firstLine="709"/>
        <w:jc w:val="center"/>
        <w:rPr>
          <w:spacing w:val="-6"/>
        </w:rPr>
      </w:pPr>
    </w:p>
    <w:p w:rsidR="00D1381A" w:rsidRDefault="00D1381A" w:rsidP="00D1381A">
      <w:pPr>
        <w:tabs>
          <w:tab w:val="left" w:pos="0"/>
          <w:tab w:val="left" w:pos="567"/>
          <w:tab w:val="left" w:pos="709"/>
        </w:tabs>
        <w:ind w:firstLine="709"/>
        <w:jc w:val="both"/>
        <w:rPr>
          <w:b/>
          <w:spacing w:val="-6"/>
        </w:rPr>
      </w:pPr>
      <w:r w:rsidRPr="00FF18B5">
        <w:rPr>
          <w:b/>
          <w:spacing w:val="-6"/>
        </w:rPr>
        <w:t xml:space="preserve">4. Порядок </w:t>
      </w:r>
      <w:r>
        <w:rPr>
          <w:b/>
          <w:spacing w:val="-6"/>
        </w:rPr>
        <w:t xml:space="preserve">перечисления, </w:t>
      </w:r>
      <w:r w:rsidRPr="0093371D">
        <w:rPr>
          <w:b/>
          <w:spacing w:val="-6"/>
        </w:rPr>
        <w:t>блокирования</w:t>
      </w:r>
      <w:r>
        <w:rPr>
          <w:b/>
          <w:spacing w:val="-6"/>
        </w:rPr>
        <w:t xml:space="preserve">, прекращения блокирования и возврата </w:t>
      </w:r>
      <w:r w:rsidRPr="0093371D">
        <w:rPr>
          <w:b/>
          <w:spacing w:val="-6"/>
        </w:rPr>
        <w:t>денежных средств</w:t>
      </w:r>
      <w:r>
        <w:rPr>
          <w:b/>
          <w:spacing w:val="-6"/>
        </w:rPr>
        <w:t xml:space="preserve">, перечисленных </w:t>
      </w:r>
      <w:r w:rsidRPr="0093371D">
        <w:rPr>
          <w:b/>
          <w:spacing w:val="-6"/>
        </w:rPr>
        <w:t>в качестве задатка</w:t>
      </w:r>
      <w:r>
        <w:rPr>
          <w:b/>
          <w:spacing w:val="-6"/>
        </w:rPr>
        <w:t xml:space="preserve"> </w:t>
      </w:r>
    </w:p>
    <w:p w:rsidR="00D1381A" w:rsidRDefault="00D1381A" w:rsidP="00D1381A">
      <w:pPr>
        <w:pStyle w:val="TextBoldCenter"/>
        <w:tabs>
          <w:tab w:val="left" w:pos="0"/>
          <w:tab w:val="left" w:pos="709"/>
        </w:tabs>
        <w:spacing w:before="0"/>
        <w:ind w:firstLine="709"/>
        <w:jc w:val="both"/>
        <w:outlineLvl w:val="0"/>
        <w:rPr>
          <w:bCs w:val="0"/>
          <w:sz w:val="24"/>
          <w:szCs w:val="24"/>
        </w:rPr>
      </w:pPr>
      <w:r>
        <w:rPr>
          <w:b w:val="0"/>
          <w:sz w:val="24"/>
          <w:szCs w:val="24"/>
        </w:rPr>
        <w:t xml:space="preserve">4.1. </w:t>
      </w:r>
      <w:r w:rsidRPr="00E2052F">
        <w:rPr>
          <w:b w:val="0"/>
          <w:sz w:val="24"/>
          <w:szCs w:val="24"/>
        </w:rPr>
        <w:t xml:space="preserve">Для участия в аукционе </w:t>
      </w:r>
      <w:r>
        <w:rPr>
          <w:b w:val="0"/>
          <w:sz w:val="24"/>
          <w:szCs w:val="24"/>
        </w:rPr>
        <w:t xml:space="preserve">установлено требование о перечислении </w:t>
      </w:r>
      <w:r w:rsidRPr="00E2052F">
        <w:rPr>
          <w:b w:val="0"/>
          <w:sz w:val="24"/>
          <w:szCs w:val="24"/>
        </w:rPr>
        <w:t>претендент</w:t>
      </w:r>
      <w:r>
        <w:rPr>
          <w:b w:val="0"/>
          <w:sz w:val="24"/>
          <w:szCs w:val="24"/>
        </w:rPr>
        <w:t>ами задатка в размере 20</w:t>
      </w:r>
      <w:r w:rsidRPr="00E2052F">
        <w:rPr>
          <w:b w:val="0"/>
          <w:sz w:val="24"/>
          <w:szCs w:val="24"/>
        </w:rPr>
        <w:t xml:space="preserve"> процентов начальной цены продажи имущества</w:t>
      </w:r>
      <w:r>
        <w:rPr>
          <w:b w:val="0"/>
          <w:sz w:val="24"/>
          <w:szCs w:val="24"/>
        </w:rPr>
        <w:t xml:space="preserve"> (лота), указанной в разделе 1 настоящего информационного сообщения. </w:t>
      </w:r>
      <w:r w:rsidRPr="0037177A">
        <w:rPr>
          <w:b w:val="0"/>
          <w:sz w:val="24"/>
          <w:szCs w:val="24"/>
        </w:rPr>
        <w:t xml:space="preserve">Претендент осуществляет перечисление денежных средств на банковские реквизиты </w:t>
      </w:r>
      <w:r w:rsidRPr="00D036AC">
        <w:rPr>
          <w:b w:val="0"/>
          <w:sz w:val="24"/>
          <w:szCs w:val="24"/>
        </w:rPr>
        <w:t>организатора аукциона – оператора электронной площадки</w:t>
      </w:r>
      <w:r>
        <w:rPr>
          <w:b w:val="0"/>
          <w:sz w:val="24"/>
          <w:szCs w:val="24"/>
        </w:rPr>
        <w:t xml:space="preserve">, указанные </w:t>
      </w:r>
      <w:r w:rsidRPr="000F460B">
        <w:rPr>
          <w:b w:val="0"/>
          <w:sz w:val="24"/>
          <w:szCs w:val="24"/>
        </w:rPr>
        <w:t>в п. 4.5. настоящего информационного сообщения. Зачисление денежных средств</w:t>
      </w:r>
      <w:r>
        <w:rPr>
          <w:b w:val="0"/>
          <w:sz w:val="24"/>
          <w:szCs w:val="24"/>
        </w:rPr>
        <w:t xml:space="preserve"> осуществляется </w:t>
      </w:r>
      <w:r w:rsidRPr="00D036AC">
        <w:rPr>
          <w:b w:val="0"/>
          <w:sz w:val="24"/>
          <w:szCs w:val="24"/>
        </w:rPr>
        <w:t>организатором аукциона – оператором электронной площадки</w:t>
      </w:r>
      <w:r>
        <w:rPr>
          <w:b w:val="0"/>
          <w:sz w:val="24"/>
          <w:szCs w:val="24"/>
        </w:rPr>
        <w:t xml:space="preserve"> на лицевой счет претендента в течение не более чем 1 часа с момента получения от расчетной организации (банка) информации о поступлении денежных средств. Зачисление денежных средств осуществляется в </w:t>
      </w:r>
      <w:r w:rsidRPr="00D31DAB">
        <w:rPr>
          <w:b w:val="0"/>
          <w:sz w:val="24"/>
          <w:szCs w:val="24"/>
        </w:rPr>
        <w:t>соответствии</w:t>
      </w:r>
      <w:r>
        <w:rPr>
          <w:b w:val="0"/>
          <w:sz w:val="24"/>
          <w:szCs w:val="24"/>
        </w:rPr>
        <w:t xml:space="preserve"> </w:t>
      </w:r>
      <w:r w:rsidRPr="00D31DAB">
        <w:rPr>
          <w:b w:val="0"/>
          <w:sz w:val="24"/>
          <w:szCs w:val="24"/>
        </w:rPr>
        <w:t>с рег</w:t>
      </w:r>
      <w:r>
        <w:rPr>
          <w:b w:val="0"/>
          <w:sz w:val="24"/>
          <w:szCs w:val="24"/>
        </w:rPr>
        <w:t>ламентом организатора аукциона –</w:t>
      </w:r>
      <w:r w:rsidRPr="00D31DAB">
        <w:rPr>
          <w:b w:val="0"/>
          <w:sz w:val="24"/>
          <w:szCs w:val="24"/>
        </w:rPr>
        <w:t xml:space="preserve"> оператора электронной площадки</w:t>
      </w:r>
      <w:r w:rsidRPr="00D31DAB">
        <w:t xml:space="preserve"> </w:t>
      </w:r>
      <w:r w:rsidRPr="00D31DAB">
        <w:rPr>
          <w:b w:val="0"/>
          <w:sz w:val="24"/>
          <w:szCs w:val="24"/>
        </w:rPr>
        <w:t>размещенном по адресу</w:t>
      </w:r>
      <w:r>
        <w:rPr>
          <w:b w:val="0"/>
          <w:sz w:val="24"/>
          <w:szCs w:val="24"/>
        </w:rPr>
        <w:t xml:space="preserve">: </w:t>
      </w:r>
      <w:hyperlink r:id="rId19" w:history="1">
        <w:r w:rsidRPr="0048079D">
          <w:rPr>
            <w:rStyle w:val="ab"/>
            <w:b w:val="0"/>
            <w:sz w:val="24"/>
            <w:szCs w:val="24"/>
          </w:rPr>
          <w:t>http://utp.sberbank-ast.ru/Main/Notice/988/Reglament</w:t>
        </w:r>
      </w:hyperlink>
      <w:r>
        <w:rPr>
          <w:b w:val="0"/>
          <w:sz w:val="24"/>
          <w:szCs w:val="24"/>
        </w:rPr>
        <w:t xml:space="preserve">. </w:t>
      </w:r>
      <w:r w:rsidRPr="00D31DAB">
        <w:rPr>
          <w:b w:val="0"/>
          <w:sz w:val="24"/>
          <w:szCs w:val="24"/>
        </w:rPr>
        <w:t>Оператор вправе отказать в зачислении денежных средств, если такие денежные средства поступили</w:t>
      </w:r>
      <w:r>
        <w:rPr>
          <w:b w:val="0"/>
          <w:sz w:val="24"/>
          <w:szCs w:val="24"/>
        </w:rPr>
        <w:t xml:space="preserve"> </w:t>
      </w:r>
      <w:r w:rsidRPr="00D31DAB">
        <w:rPr>
          <w:b w:val="0"/>
          <w:sz w:val="24"/>
          <w:szCs w:val="24"/>
        </w:rPr>
        <w:t>со счета третьего лица, без указания оснований такого</w:t>
      </w:r>
      <w:r>
        <w:rPr>
          <w:b w:val="0"/>
          <w:sz w:val="24"/>
          <w:szCs w:val="24"/>
        </w:rPr>
        <w:t xml:space="preserve"> </w:t>
      </w:r>
      <w:r w:rsidRPr="00D31DAB">
        <w:rPr>
          <w:b w:val="0"/>
          <w:sz w:val="24"/>
          <w:szCs w:val="24"/>
        </w:rPr>
        <w:t>отказа.</w:t>
      </w:r>
    </w:p>
    <w:p w:rsidR="00D1381A" w:rsidRDefault="00D1381A" w:rsidP="00D1381A">
      <w:pPr>
        <w:pStyle w:val="TextBoldCenter"/>
        <w:tabs>
          <w:tab w:val="left" w:pos="0"/>
          <w:tab w:val="left" w:pos="709"/>
        </w:tabs>
        <w:spacing w:before="0"/>
        <w:ind w:firstLine="709"/>
        <w:jc w:val="both"/>
        <w:outlineLvl w:val="0"/>
        <w:rPr>
          <w:b w:val="0"/>
          <w:sz w:val="24"/>
          <w:szCs w:val="24"/>
        </w:rPr>
      </w:pPr>
      <w:r>
        <w:rPr>
          <w:b w:val="0"/>
          <w:sz w:val="24"/>
          <w:szCs w:val="24"/>
        </w:rPr>
        <w:t xml:space="preserve">4.2. Задаток </w:t>
      </w:r>
      <w:r w:rsidRPr="00B72BDF">
        <w:rPr>
          <w:b w:val="0"/>
          <w:sz w:val="24"/>
          <w:szCs w:val="24"/>
        </w:rPr>
        <w:t xml:space="preserve">служит обеспечением исполнения обязательства победителя аукциона по заключению договора купли-продажи </w:t>
      </w:r>
      <w:r>
        <w:rPr>
          <w:b w:val="0"/>
          <w:sz w:val="24"/>
          <w:szCs w:val="24"/>
        </w:rPr>
        <w:t xml:space="preserve">имущества </w:t>
      </w:r>
      <w:r w:rsidRPr="00B72BDF">
        <w:rPr>
          <w:b w:val="0"/>
          <w:sz w:val="24"/>
          <w:szCs w:val="24"/>
        </w:rPr>
        <w:t>и оплате приобретенного на торгах имущества</w:t>
      </w:r>
      <w:r>
        <w:rPr>
          <w:b w:val="0"/>
          <w:sz w:val="24"/>
          <w:szCs w:val="24"/>
        </w:rPr>
        <w:t>.</w:t>
      </w:r>
    </w:p>
    <w:p w:rsidR="00D1381A" w:rsidRDefault="00D1381A" w:rsidP="00D1381A">
      <w:pPr>
        <w:pStyle w:val="TextBoldCenter"/>
        <w:tabs>
          <w:tab w:val="left" w:pos="0"/>
          <w:tab w:val="left" w:pos="709"/>
        </w:tabs>
        <w:spacing w:before="0"/>
        <w:ind w:firstLine="709"/>
        <w:jc w:val="both"/>
        <w:outlineLvl w:val="0"/>
        <w:rPr>
          <w:b w:val="0"/>
          <w:sz w:val="24"/>
          <w:szCs w:val="24"/>
        </w:rPr>
      </w:pPr>
      <w:r>
        <w:rPr>
          <w:b w:val="0"/>
          <w:sz w:val="24"/>
          <w:szCs w:val="24"/>
        </w:rPr>
        <w:t>4.3. Блокирование, прекращение блокирования и возврат денежных средств, перечисляемых претендентами в качестве задатка, осуществляется в соответствии с регламентами организатора аукциона – оператора электронной площадки</w:t>
      </w:r>
      <w:r w:rsidRPr="00884B62">
        <w:t xml:space="preserve"> </w:t>
      </w:r>
      <w:r w:rsidRPr="00884B62">
        <w:rPr>
          <w:b w:val="0"/>
          <w:sz w:val="24"/>
          <w:szCs w:val="24"/>
        </w:rPr>
        <w:t>размещенн</w:t>
      </w:r>
      <w:r>
        <w:rPr>
          <w:b w:val="0"/>
          <w:sz w:val="24"/>
          <w:szCs w:val="24"/>
        </w:rPr>
        <w:t>ыми</w:t>
      </w:r>
      <w:r w:rsidRPr="00884B62">
        <w:rPr>
          <w:b w:val="0"/>
          <w:sz w:val="24"/>
          <w:szCs w:val="24"/>
        </w:rPr>
        <w:t xml:space="preserve"> по адрес</w:t>
      </w:r>
      <w:r>
        <w:rPr>
          <w:b w:val="0"/>
          <w:sz w:val="24"/>
          <w:szCs w:val="24"/>
        </w:rPr>
        <w:t>ам</w:t>
      </w:r>
      <w:r w:rsidRPr="00884B62">
        <w:rPr>
          <w:b w:val="0"/>
          <w:sz w:val="24"/>
          <w:szCs w:val="24"/>
        </w:rPr>
        <w:t xml:space="preserve">: </w:t>
      </w:r>
      <w:hyperlink r:id="rId20" w:history="1">
        <w:r w:rsidRPr="0048079D">
          <w:rPr>
            <w:rStyle w:val="ab"/>
            <w:b w:val="0"/>
            <w:sz w:val="24"/>
            <w:szCs w:val="24"/>
          </w:rPr>
          <w:t>http://utp.sberbank-ast.ru/Main/Notice/988/Reglament</w:t>
        </w:r>
      </w:hyperlink>
      <w:r>
        <w:rPr>
          <w:b w:val="0"/>
          <w:sz w:val="24"/>
          <w:szCs w:val="24"/>
        </w:rPr>
        <w:t xml:space="preserve">, </w:t>
      </w:r>
      <w:hyperlink r:id="rId21" w:history="1">
        <w:r w:rsidRPr="0048079D">
          <w:rPr>
            <w:rStyle w:val="ab"/>
            <w:b w:val="0"/>
            <w:sz w:val="24"/>
            <w:szCs w:val="24"/>
          </w:rPr>
          <w:t>http://utp.sberbank-ast.ru/AP/Notice/1027/Instructions</w:t>
        </w:r>
      </w:hyperlink>
      <w:r>
        <w:rPr>
          <w:b w:val="0"/>
          <w:sz w:val="24"/>
          <w:szCs w:val="24"/>
        </w:rPr>
        <w:t>.</w:t>
      </w:r>
    </w:p>
    <w:p w:rsidR="00D1381A" w:rsidRPr="001D2EB3" w:rsidRDefault="00D1381A" w:rsidP="00D1381A">
      <w:pPr>
        <w:pStyle w:val="3f0"/>
        <w:shd w:val="clear" w:color="auto" w:fill="auto"/>
        <w:tabs>
          <w:tab w:val="left" w:pos="567"/>
        </w:tabs>
        <w:spacing w:before="0" w:line="240" w:lineRule="auto"/>
        <w:ind w:left="20" w:right="20" w:firstLine="709"/>
        <w:rPr>
          <w:rFonts w:ascii="Times New Roman" w:eastAsia="Calibri" w:hAnsi="Times New Roman" w:cs="Times New Roman"/>
          <w:bCs/>
          <w:spacing w:val="0"/>
          <w:sz w:val="24"/>
          <w:szCs w:val="24"/>
          <w:lang w:eastAsia="ru-RU"/>
        </w:rPr>
      </w:pPr>
      <w:r w:rsidRPr="001D2EB3">
        <w:rPr>
          <w:rFonts w:ascii="Times New Roman" w:eastAsia="Calibri" w:hAnsi="Times New Roman" w:cs="Times New Roman"/>
          <w:b/>
          <w:bCs/>
          <w:spacing w:val="0"/>
          <w:sz w:val="24"/>
          <w:szCs w:val="24"/>
        </w:rPr>
        <w:t xml:space="preserve">4.4. Для участия в аукционе денежные средства в сумме задатка должны быть зачислены на лицевой счет </w:t>
      </w:r>
      <w:proofErr w:type="gramStart"/>
      <w:r w:rsidRPr="001D2EB3">
        <w:rPr>
          <w:rFonts w:ascii="Times New Roman" w:eastAsia="Calibri" w:hAnsi="Times New Roman" w:cs="Times New Roman"/>
          <w:b/>
          <w:bCs/>
          <w:spacing w:val="0"/>
          <w:sz w:val="24"/>
          <w:szCs w:val="24"/>
        </w:rPr>
        <w:t>претендента</w:t>
      </w:r>
      <w:proofErr w:type="gramEnd"/>
      <w:r w:rsidRPr="001D2EB3">
        <w:rPr>
          <w:rFonts w:ascii="Times New Roman" w:eastAsia="Calibri" w:hAnsi="Times New Roman" w:cs="Times New Roman"/>
          <w:b/>
          <w:bCs/>
          <w:spacing w:val="0"/>
          <w:sz w:val="24"/>
          <w:szCs w:val="24"/>
        </w:rPr>
        <w:t xml:space="preserve"> на универсальной торговой площадке не позднее 00 часов 00 минут (время московское)</w:t>
      </w:r>
      <w:r w:rsidRPr="001D2EB3">
        <w:rPr>
          <w:rFonts w:ascii="Times New Roman" w:eastAsia="Calibri" w:hAnsi="Times New Roman" w:cs="Times New Roman"/>
          <w:bCs/>
          <w:spacing w:val="0"/>
          <w:sz w:val="24"/>
          <w:szCs w:val="24"/>
        </w:rPr>
        <w:t xml:space="preserve"> </w:t>
      </w:r>
      <w:r w:rsidR="00C67849" w:rsidRPr="00C67849">
        <w:rPr>
          <w:rFonts w:ascii="Times New Roman" w:eastAsia="Calibri" w:hAnsi="Times New Roman" w:cs="Times New Roman"/>
          <w:b/>
          <w:bCs/>
          <w:spacing w:val="0"/>
          <w:sz w:val="24"/>
          <w:szCs w:val="24"/>
        </w:rPr>
        <w:t>10</w:t>
      </w:r>
      <w:r w:rsidRPr="001D2EB3">
        <w:rPr>
          <w:rFonts w:ascii="Times New Roman" w:eastAsia="Calibri" w:hAnsi="Times New Roman" w:cs="Times New Roman"/>
          <w:b/>
          <w:bCs/>
          <w:spacing w:val="0"/>
          <w:sz w:val="24"/>
          <w:szCs w:val="24"/>
        </w:rPr>
        <w:t xml:space="preserve"> апреля 2023 года.</w:t>
      </w:r>
      <w:r w:rsidRPr="00C63107">
        <w:rPr>
          <w:rFonts w:eastAsia="Calibri"/>
          <w:bCs/>
          <w:spacing w:val="0"/>
          <w:sz w:val="24"/>
          <w:szCs w:val="24"/>
        </w:rPr>
        <w:t xml:space="preserve"> </w:t>
      </w:r>
      <w:r w:rsidRPr="001D2EB3">
        <w:rPr>
          <w:rFonts w:ascii="Times New Roman" w:eastAsia="Calibri" w:hAnsi="Times New Roman" w:cs="Times New Roman"/>
          <w:bCs/>
          <w:spacing w:val="0"/>
          <w:sz w:val="24"/>
          <w:szCs w:val="24"/>
          <w:lang w:eastAsia="ru-RU"/>
        </w:rPr>
        <w:t>Организатор аукциона – оператор электронной площадки программными средствами осуществляет блокирование денежных сре</w:t>
      </w:r>
      <w:proofErr w:type="gramStart"/>
      <w:r w:rsidRPr="001D2EB3">
        <w:rPr>
          <w:rFonts w:ascii="Times New Roman" w:eastAsia="Calibri" w:hAnsi="Times New Roman" w:cs="Times New Roman"/>
          <w:bCs/>
          <w:spacing w:val="0"/>
          <w:sz w:val="24"/>
          <w:szCs w:val="24"/>
          <w:lang w:eastAsia="ru-RU"/>
        </w:rPr>
        <w:t>дств в с</w:t>
      </w:r>
      <w:proofErr w:type="gramEnd"/>
      <w:r w:rsidRPr="001D2EB3">
        <w:rPr>
          <w:rFonts w:ascii="Times New Roman" w:eastAsia="Calibri" w:hAnsi="Times New Roman" w:cs="Times New Roman"/>
          <w:bCs/>
          <w:spacing w:val="0"/>
          <w:sz w:val="24"/>
          <w:szCs w:val="24"/>
          <w:lang w:eastAsia="ru-RU"/>
        </w:rPr>
        <w:t xml:space="preserve">умме задатка в момент подачи заявки на участие (при их наличии на лицевом счете претендента на универсальной торговой площадке) либо в 00 часов 00 минут (время московское) дня определения участников, указанного в настоящем информационном сообщении. Если денежных средств на лицевом счете претендента недостаточно для осуществления операции блокирования, то в день определения участников продавцу направляется информация о </w:t>
      </w:r>
      <w:proofErr w:type="spellStart"/>
      <w:r w:rsidRPr="001D2EB3">
        <w:rPr>
          <w:rFonts w:ascii="Times New Roman" w:eastAsia="Calibri" w:hAnsi="Times New Roman" w:cs="Times New Roman"/>
          <w:bCs/>
          <w:spacing w:val="0"/>
          <w:sz w:val="24"/>
          <w:szCs w:val="24"/>
          <w:lang w:eastAsia="ru-RU"/>
        </w:rPr>
        <w:t>непоступлении</w:t>
      </w:r>
      <w:proofErr w:type="spellEnd"/>
      <w:r w:rsidRPr="001D2EB3">
        <w:rPr>
          <w:rFonts w:ascii="Times New Roman" w:eastAsia="Calibri" w:hAnsi="Times New Roman" w:cs="Times New Roman"/>
          <w:bCs/>
          <w:spacing w:val="0"/>
          <w:sz w:val="24"/>
          <w:szCs w:val="24"/>
          <w:lang w:eastAsia="ru-RU"/>
        </w:rPr>
        <w:t xml:space="preserve"> организатору аукциона – оператору электронной площадки задатка от такого претендента.</w:t>
      </w:r>
    </w:p>
    <w:p w:rsidR="00D1381A" w:rsidRPr="00F559F6" w:rsidRDefault="00D1381A" w:rsidP="00D1381A">
      <w:pPr>
        <w:pStyle w:val="TextBoldCenter"/>
        <w:tabs>
          <w:tab w:val="left" w:pos="0"/>
          <w:tab w:val="left" w:pos="709"/>
        </w:tabs>
        <w:spacing w:before="0"/>
        <w:ind w:firstLine="709"/>
        <w:jc w:val="both"/>
        <w:outlineLvl w:val="0"/>
        <w:rPr>
          <w:b w:val="0"/>
          <w:color w:val="000000"/>
          <w:sz w:val="24"/>
          <w:szCs w:val="24"/>
        </w:rPr>
      </w:pPr>
      <w:r w:rsidRPr="002857A6">
        <w:rPr>
          <w:color w:val="000000"/>
          <w:sz w:val="24"/>
          <w:szCs w:val="24"/>
        </w:rPr>
        <w:lastRenderedPageBreak/>
        <w:t>4.5.</w:t>
      </w:r>
      <w:r>
        <w:rPr>
          <w:b w:val="0"/>
          <w:color w:val="000000"/>
          <w:sz w:val="24"/>
          <w:szCs w:val="24"/>
        </w:rPr>
        <w:t xml:space="preserve"> </w:t>
      </w:r>
      <w:r w:rsidRPr="00920704">
        <w:rPr>
          <w:color w:val="000000"/>
          <w:sz w:val="24"/>
          <w:szCs w:val="24"/>
        </w:rPr>
        <w:t xml:space="preserve">Банковские реквизиты счета организатора аукциона </w:t>
      </w:r>
      <w:r>
        <w:rPr>
          <w:color w:val="000000"/>
          <w:sz w:val="24"/>
          <w:szCs w:val="24"/>
        </w:rPr>
        <w:t>–</w:t>
      </w:r>
      <w:r w:rsidRPr="00920704">
        <w:rPr>
          <w:color w:val="000000"/>
          <w:sz w:val="24"/>
          <w:szCs w:val="24"/>
        </w:rPr>
        <w:t xml:space="preserve"> оператора электронной площадки для перечисления задатка</w:t>
      </w:r>
      <w:r>
        <w:rPr>
          <w:color w:val="000000"/>
          <w:sz w:val="24"/>
          <w:szCs w:val="24"/>
        </w:rPr>
        <w:t xml:space="preserve"> </w:t>
      </w:r>
      <w:r w:rsidRPr="00C37638">
        <w:rPr>
          <w:b w:val="0"/>
          <w:color w:val="000000"/>
          <w:sz w:val="24"/>
          <w:szCs w:val="24"/>
        </w:rPr>
        <w:t xml:space="preserve">(в соответствии с регламентом </w:t>
      </w:r>
      <w:r w:rsidRPr="00F559F6">
        <w:rPr>
          <w:b w:val="0"/>
          <w:color w:val="000000"/>
          <w:sz w:val="24"/>
          <w:szCs w:val="24"/>
        </w:rPr>
        <w:t>электронной площадки)</w:t>
      </w:r>
      <w:r w:rsidRPr="00F559F6">
        <w:rPr>
          <w:color w:val="000000"/>
          <w:sz w:val="24"/>
          <w:szCs w:val="24"/>
        </w:rPr>
        <w:t>:</w:t>
      </w:r>
      <w:r w:rsidRPr="00F559F6">
        <w:rPr>
          <w:b w:val="0"/>
          <w:color w:val="000000"/>
          <w:sz w:val="24"/>
          <w:szCs w:val="24"/>
        </w:rPr>
        <w:t xml:space="preserve"> </w:t>
      </w:r>
    </w:p>
    <w:p w:rsidR="00D1381A" w:rsidRDefault="00D1381A" w:rsidP="00D1381A">
      <w:pPr>
        <w:pStyle w:val="TextBoldCenter"/>
        <w:tabs>
          <w:tab w:val="left" w:pos="0"/>
          <w:tab w:val="left" w:pos="709"/>
        </w:tabs>
        <w:spacing w:before="0"/>
        <w:ind w:firstLine="709"/>
        <w:jc w:val="both"/>
        <w:outlineLvl w:val="0"/>
        <w:rPr>
          <w:b w:val="0"/>
          <w:color w:val="000000"/>
          <w:sz w:val="24"/>
          <w:szCs w:val="24"/>
        </w:rPr>
      </w:pPr>
      <w:r w:rsidRPr="00F559F6">
        <w:rPr>
          <w:b w:val="0"/>
          <w:color w:val="000000"/>
          <w:sz w:val="24"/>
          <w:szCs w:val="24"/>
        </w:rPr>
        <w:t>ЗАО «</w:t>
      </w:r>
      <w:proofErr w:type="spellStart"/>
      <w:r w:rsidRPr="00F559F6">
        <w:rPr>
          <w:b w:val="0"/>
          <w:color w:val="000000"/>
          <w:sz w:val="24"/>
          <w:szCs w:val="24"/>
        </w:rPr>
        <w:t>Сбербанк-АСТ</w:t>
      </w:r>
      <w:proofErr w:type="spellEnd"/>
      <w:r w:rsidRPr="00F559F6">
        <w:rPr>
          <w:b w:val="0"/>
          <w:color w:val="000000"/>
          <w:sz w:val="24"/>
          <w:szCs w:val="24"/>
        </w:rPr>
        <w:t xml:space="preserve">»; ИНН 7707308480 КПП 770701001; расчетный счет 40702810300020038047; ПАО «Сбербанк России» </w:t>
      </w:r>
      <w:proofErr w:type="gramStart"/>
      <w:r w:rsidRPr="00F559F6">
        <w:rPr>
          <w:b w:val="0"/>
          <w:color w:val="000000"/>
          <w:sz w:val="24"/>
          <w:szCs w:val="24"/>
        </w:rPr>
        <w:t>г</w:t>
      </w:r>
      <w:proofErr w:type="gramEnd"/>
      <w:r w:rsidRPr="00F559F6">
        <w:rPr>
          <w:b w:val="0"/>
          <w:color w:val="000000"/>
          <w:sz w:val="24"/>
          <w:szCs w:val="24"/>
        </w:rPr>
        <w:t>. Москва; БИК 044525225; корреспондентский счет 30101810400000000225, образец платежного поручения приведен на электронной площадке по адресу:</w:t>
      </w:r>
      <w:r>
        <w:rPr>
          <w:b w:val="0"/>
          <w:color w:val="000000"/>
          <w:sz w:val="24"/>
          <w:szCs w:val="24"/>
        </w:rPr>
        <w:t xml:space="preserve"> </w:t>
      </w:r>
      <w:hyperlink r:id="rId22" w:history="1">
        <w:r w:rsidRPr="00F559F6">
          <w:rPr>
            <w:rStyle w:val="ab"/>
            <w:b w:val="0"/>
            <w:sz w:val="24"/>
            <w:szCs w:val="24"/>
          </w:rPr>
          <w:t>http://utp.sberbank-ast.ru/AP/Notice/653/Requisites</w:t>
        </w:r>
      </w:hyperlink>
      <w:r w:rsidRPr="00F559F6">
        <w:rPr>
          <w:b w:val="0"/>
          <w:color w:val="000000"/>
          <w:sz w:val="24"/>
          <w:szCs w:val="24"/>
        </w:rPr>
        <w:t>.</w:t>
      </w:r>
    </w:p>
    <w:p w:rsidR="00D1381A" w:rsidRPr="00A34F57" w:rsidRDefault="00D1381A" w:rsidP="00D1381A">
      <w:pPr>
        <w:pStyle w:val="TextBoldCenter"/>
        <w:tabs>
          <w:tab w:val="left" w:pos="0"/>
          <w:tab w:val="left" w:pos="709"/>
        </w:tabs>
        <w:spacing w:before="0"/>
        <w:ind w:firstLine="709"/>
        <w:jc w:val="both"/>
        <w:outlineLvl w:val="0"/>
        <w:rPr>
          <w:b w:val="0"/>
          <w:color w:val="000000"/>
          <w:sz w:val="24"/>
          <w:szCs w:val="24"/>
        </w:rPr>
      </w:pPr>
      <w:r>
        <w:rPr>
          <w:color w:val="000000"/>
          <w:sz w:val="24"/>
          <w:szCs w:val="24"/>
        </w:rPr>
        <w:t>При заполнении платежного поручения на перечисление задатка в</w:t>
      </w:r>
      <w:r w:rsidRPr="00920704">
        <w:rPr>
          <w:color w:val="000000"/>
          <w:sz w:val="24"/>
          <w:szCs w:val="24"/>
        </w:rPr>
        <w:t xml:space="preserve"> назначении платежа указывается:</w:t>
      </w:r>
      <w:r>
        <w:rPr>
          <w:b w:val="0"/>
          <w:color w:val="000000"/>
          <w:sz w:val="24"/>
          <w:szCs w:val="24"/>
        </w:rPr>
        <w:t xml:space="preserve"> </w:t>
      </w:r>
      <w:r w:rsidRPr="00F559F6">
        <w:rPr>
          <w:b w:val="0"/>
          <w:color w:val="000000"/>
          <w:sz w:val="24"/>
          <w:szCs w:val="24"/>
          <w:u w:val="single"/>
        </w:rPr>
        <w:t>Перечисление денежных сре</w:t>
      </w:r>
      <w:proofErr w:type="gramStart"/>
      <w:r w:rsidRPr="00F559F6">
        <w:rPr>
          <w:b w:val="0"/>
          <w:color w:val="000000"/>
          <w:sz w:val="24"/>
          <w:szCs w:val="24"/>
          <w:u w:val="single"/>
        </w:rPr>
        <w:t>дств в к</w:t>
      </w:r>
      <w:proofErr w:type="gramEnd"/>
      <w:r w:rsidRPr="00F559F6">
        <w:rPr>
          <w:b w:val="0"/>
          <w:color w:val="000000"/>
          <w:sz w:val="24"/>
          <w:szCs w:val="24"/>
          <w:u w:val="single"/>
        </w:rPr>
        <w:t xml:space="preserve">ачестве задатка </w:t>
      </w:r>
      <w:r w:rsidRPr="00A34F57">
        <w:rPr>
          <w:b w:val="0"/>
          <w:color w:val="000000"/>
          <w:sz w:val="24"/>
          <w:szCs w:val="24"/>
          <w:u w:val="single"/>
        </w:rPr>
        <w:t>для проведения операций</w:t>
      </w:r>
      <w:r>
        <w:rPr>
          <w:b w:val="0"/>
          <w:color w:val="000000"/>
          <w:sz w:val="24"/>
          <w:szCs w:val="24"/>
          <w:u w:val="single"/>
        </w:rPr>
        <w:t xml:space="preserve"> </w:t>
      </w:r>
      <w:r w:rsidRPr="00A34F57">
        <w:rPr>
          <w:b w:val="0"/>
          <w:color w:val="000000"/>
          <w:sz w:val="24"/>
          <w:szCs w:val="24"/>
          <w:u w:val="single"/>
        </w:rPr>
        <w:t xml:space="preserve">по обеспечению участия в </w:t>
      </w:r>
      <w:r>
        <w:rPr>
          <w:b w:val="0"/>
          <w:color w:val="000000"/>
          <w:sz w:val="24"/>
          <w:szCs w:val="24"/>
          <w:u w:val="single"/>
        </w:rPr>
        <w:t>электронном аукционе «дата» по лоту №1</w:t>
      </w:r>
      <w:r w:rsidRPr="00A34F57">
        <w:rPr>
          <w:b w:val="0"/>
          <w:color w:val="000000"/>
          <w:sz w:val="24"/>
          <w:szCs w:val="24"/>
          <w:u w:val="single"/>
        </w:rPr>
        <w:t>. НДС не облагается. ИНН</w:t>
      </w:r>
      <w:r w:rsidRPr="00A34F57">
        <w:rPr>
          <w:b w:val="0"/>
          <w:color w:val="000000"/>
          <w:sz w:val="24"/>
          <w:szCs w:val="24"/>
        </w:rPr>
        <w:t xml:space="preserve"> </w:t>
      </w:r>
      <w:r w:rsidRPr="00F559F6">
        <w:rPr>
          <w:b w:val="0"/>
          <w:color w:val="000000"/>
          <w:sz w:val="24"/>
          <w:szCs w:val="24"/>
        </w:rPr>
        <w:t>____________</w:t>
      </w:r>
      <w:r w:rsidRPr="00A34F57">
        <w:rPr>
          <w:b w:val="0"/>
          <w:color w:val="000000"/>
          <w:sz w:val="24"/>
          <w:szCs w:val="24"/>
        </w:rPr>
        <w:t xml:space="preserve"> (плательщика).</w:t>
      </w:r>
    </w:p>
    <w:p w:rsidR="00D1381A" w:rsidRDefault="00D1381A" w:rsidP="00D1381A">
      <w:pPr>
        <w:pStyle w:val="TextBoldCenter"/>
        <w:tabs>
          <w:tab w:val="left" w:pos="0"/>
          <w:tab w:val="left" w:pos="709"/>
        </w:tabs>
        <w:spacing w:before="0"/>
        <w:ind w:firstLine="709"/>
        <w:jc w:val="both"/>
        <w:outlineLvl w:val="0"/>
        <w:rPr>
          <w:b w:val="0"/>
          <w:sz w:val="24"/>
          <w:szCs w:val="24"/>
        </w:rPr>
      </w:pPr>
      <w:r w:rsidRPr="00A34F57">
        <w:rPr>
          <w:b w:val="0"/>
          <w:color w:val="000000"/>
          <w:sz w:val="24"/>
          <w:szCs w:val="24"/>
        </w:rPr>
        <w:t>4.6.</w:t>
      </w:r>
      <w:r>
        <w:rPr>
          <w:b w:val="0"/>
          <w:color w:val="000000"/>
          <w:sz w:val="24"/>
          <w:szCs w:val="24"/>
        </w:rPr>
        <w:t xml:space="preserve"> </w:t>
      </w:r>
      <w:r w:rsidRPr="00A34F57">
        <w:rPr>
          <w:b w:val="0"/>
          <w:color w:val="000000"/>
          <w:sz w:val="24"/>
          <w:szCs w:val="24"/>
        </w:rPr>
        <w:t xml:space="preserve">Организатор аукциона – </w:t>
      </w:r>
      <w:r w:rsidRPr="00A34F57">
        <w:rPr>
          <w:b w:val="0"/>
          <w:sz w:val="24"/>
          <w:szCs w:val="24"/>
        </w:rPr>
        <w:t>оператор</w:t>
      </w:r>
      <w:r w:rsidRPr="001F6B7A">
        <w:rPr>
          <w:b w:val="0"/>
          <w:sz w:val="24"/>
          <w:szCs w:val="24"/>
        </w:rPr>
        <w:t xml:space="preserve"> </w:t>
      </w:r>
      <w:r>
        <w:rPr>
          <w:b w:val="0"/>
          <w:sz w:val="24"/>
          <w:szCs w:val="24"/>
        </w:rPr>
        <w:t xml:space="preserve">электронной площадки </w:t>
      </w:r>
      <w:r w:rsidRPr="001F6B7A">
        <w:rPr>
          <w:b w:val="0"/>
          <w:sz w:val="24"/>
          <w:szCs w:val="24"/>
        </w:rPr>
        <w:t xml:space="preserve">прекращает блокирование в отношении денежных средств </w:t>
      </w:r>
      <w:r>
        <w:rPr>
          <w:b w:val="0"/>
          <w:sz w:val="24"/>
          <w:szCs w:val="24"/>
        </w:rPr>
        <w:t>у</w:t>
      </w:r>
      <w:r w:rsidRPr="001F6B7A">
        <w:rPr>
          <w:b w:val="0"/>
          <w:sz w:val="24"/>
          <w:szCs w:val="24"/>
        </w:rPr>
        <w:t>частников, заблокированных</w:t>
      </w:r>
      <w:r>
        <w:rPr>
          <w:b w:val="0"/>
          <w:sz w:val="24"/>
          <w:szCs w:val="24"/>
        </w:rPr>
        <w:t xml:space="preserve"> </w:t>
      </w:r>
      <w:r w:rsidRPr="001F6B7A">
        <w:rPr>
          <w:b w:val="0"/>
          <w:sz w:val="24"/>
          <w:szCs w:val="24"/>
        </w:rPr>
        <w:t xml:space="preserve">в размере задатка на лицевом счете </w:t>
      </w:r>
      <w:r>
        <w:rPr>
          <w:b w:val="0"/>
          <w:sz w:val="24"/>
          <w:szCs w:val="24"/>
        </w:rPr>
        <w:t>у</w:t>
      </w:r>
      <w:r w:rsidRPr="001F6B7A">
        <w:rPr>
          <w:b w:val="0"/>
          <w:sz w:val="24"/>
          <w:szCs w:val="24"/>
        </w:rPr>
        <w:t xml:space="preserve">частника на </w:t>
      </w:r>
      <w:r>
        <w:rPr>
          <w:b w:val="0"/>
          <w:sz w:val="24"/>
          <w:szCs w:val="24"/>
        </w:rPr>
        <w:t xml:space="preserve">электронной </w:t>
      </w:r>
      <w:r w:rsidRPr="001F6B7A">
        <w:rPr>
          <w:b w:val="0"/>
          <w:sz w:val="24"/>
          <w:szCs w:val="24"/>
        </w:rPr>
        <w:t xml:space="preserve">площадке после </w:t>
      </w:r>
      <w:r>
        <w:rPr>
          <w:b w:val="0"/>
          <w:sz w:val="24"/>
          <w:szCs w:val="24"/>
        </w:rPr>
        <w:t xml:space="preserve">размещения продавцом </w:t>
      </w:r>
      <w:r w:rsidRPr="001F6B7A">
        <w:rPr>
          <w:b w:val="0"/>
          <w:sz w:val="24"/>
          <w:szCs w:val="24"/>
        </w:rPr>
        <w:t>протокола об итогах аукциона, за исключением победителя аукциона.</w:t>
      </w:r>
    </w:p>
    <w:p w:rsidR="00D1381A" w:rsidRDefault="00D1381A" w:rsidP="00D1381A">
      <w:pPr>
        <w:pStyle w:val="TextBoldCenter"/>
        <w:tabs>
          <w:tab w:val="left" w:pos="0"/>
          <w:tab w:val="left" w:pos="709"/>
        </w:tabs>
        <w:spacing w:before="0"/>
        <w:ind w:firstLine="709"/>
        <w:jc w:val="both"/>
        <w:outlineLvl w:val="0"/>
        <w:rPr>
          <w:b w:val="0"/>
          <w:sz w:val="24"/>
          <w:szCs w:val="24"/>
        </w:rPr>
      </w:pPr>
      <w:r w:rsidRPr="001F6B7A">
        <w:rPr>
          <w:b w:val="0"/>
          <w:sz w:val="24"/>
          <w:szCs w:val="24"/>
        </w:rPr>
        <w:t>В случае отказа в допуске к участию в торгах, в течение одного дня, следующего за днем размещения</w:t>
      </w:r>
      <w:r>
        <w:rPr>
          <w:b w:val="0"/>
          <w:sz w:val="24"/>
          <w:szCs w:val="24"/>
        </w:rPr>
        <w:t xml:space="preserve"> продавцом</w:t>
      </w:r>
      <w:r w:rsidRPr="001F6B7A">
        <w:rPr>
          <w:b w:val="0"/>
          <w:sz w:val="24"/>
          <w:szCs w:val="24"/>
        </w:rPr>
        <w:t xml:space="preserve"> протокола об определении участников, </w:t>
      </w:r>
      <w:r>
        <w:rPr>
          <w:b w:val="0"/>
          <w:sz w:val="24"/>
          <w:szCs w:val="24"/>
        </w:rPr>
        <w:t>организатор аукциона – о</w:t>
      </w:r>
      <w:r w:rsidRPr="001F6B7A">
        <w:rPr>
          <w:b w:val="0"/>
          <w:sz w:val="24"/>
          <w:szCs w:val="24"/>
        </w:rPr>
        <w:t xml:space="preserve">ператор </w:t>
      </w:r>
      <w:r>
        <w:rPr>
          <w:b w:val="0"/>
          <w:sz w:val="24"/>
          <w:szCs w:val="24"/>
        </w:rPr>
        <w:t xml:space="preserve">электронной площадки </w:t>
      </w:r>
      <w:r w:rsidRPr="001F6B7A">
        <w:rPr>
          <w:b w:val="0"/>
          <w:sz w:val="24"/>
          <w:szCs w:val="24"/>
        </w:rPr>
        <w:t>прекращает блокирование в отношении денежных средств</w:t>
      </w:r>
      <w:r>
        <w:rPr>
          <w:b w:val="0"/>
          <w:sz w:val="24"/>
          <w:szCs w:val="24"/>
        </w:rPr>
        <w:t>,</w:t>
      </w:r>
      <w:r w:rsidRPr="001F6B7A">
        <w:rPr>
          <w:b w:val="0"/>
          <w:sz w:val="24"/>
          <w:szCs w:val="24"/>
        </w:rPr>
        <w:t xml:space="preserve"> </w:t>
      </w:r>
      <w:r w:rsidRPr="002B564F">
        <w:rPr>
          <w:b w:val="0"/>
          <w:sz w:val="24"/>
          <w:szCs w:val="24"/>
        </w:rPr>
        <w:t>перечисляемых претендентами в качестве задатка</w:t>
      </w:r>
      <w:r w:rsidRPr="001F6B7A">
        <w:rPr>
          <w:b w:val="0"/>
          <w:sz w:val="24"/>
          <w:szCs w:val="24"/>
        </w:rPr>
        <w:t>, заблокированных в размере задатка</w:t>
      </w:r>
      <w:r>
        <w:rPr>
          <w:b w:val="0"/>
          <w:sz w:val="24"/>
          <w:szCs w:val="24"/>
        </w:rPr>
        <w:t xml:space="preserve"> </w:t>
      </w:r>
      <w:r w:rsidRPr="001F6B7A">
        <w:rPr>
          <w:b w:val="0"/>
          <w:sz w:val="24"/>
          <w:szCs w:val="24"/>
        </w:rPr>
        <w:t xml:space="preserve">на лицевом счете </w:t>
      </w:r>
      <w:r>
        <w:rPr>
          <w:b w:val="0"/>
          <w:sz w:val="24"/>
          <w:szCs w:val="24"/>
        </w:rPr>
        <w:t>п</w:t>
      </w:r>
      <w:r w:rsidRPr="001F6B7A">
        <w:rPr>
          <w:b w:val="0"/>
          <w:sz w:val="24"/>
          <w:szCs w:val="24"/>
        </w:rPr>
        <w:t>ретендентов</w:t>
      </w:r>
      <w:r>
        <w:rPr>
          <w:b w:val="0"/>
          <w:sz w:val="24"/>
          <w:szCs w:val="24"/>
        </w:rPr>
        <w:t>.</w:t>
      </w:r>
    </w:p>
    <w:p w:rsidR="00D1381A" w:rsidRDefault="00D1381A" w:rsidP="00D1381A">
      <w:pPr>
        <w:pStyle w:val="TextBoldCenter"/>
        <w:tabs>
          <w:tab w:val="left" w:pos="0"/>
          <w:tab w:val="left" w:pos="709"/>
        </w:tabs>
        <w:spacing w:before="0"/>
        <w:ind w:firstLine="709"/>
        <w:jc w:val="both"/>
        <w:outlineLvl w:val="0"/>
        <w:rPr>
          <w:b w:val="0"/>
          <w:sz w:val="24"/>
          <w:szCs w:val="24"/>
        </w:rPr>
      </w:pPr>
      <w:r w:rsidRPr="00986ABE">
        <w:rPr>
          <w:b w:val="0"/>
          <w:sz w:val="24"/>
          <w:szCs w:val="24"/>
        </w:rPr>
        <w:t xml:space="preserve">В случае отзыва заявки </w:t>
      </w:r>
      <w:r>
        <w:rPr>
          <w:b w:val="0"/>
          <w:sz w:val="24"/>
          <w:szCs w:val="24"/>
        </w:rPr>
        <w:t>п</w:t>
      </w:r>
      <w:r w:rsidRPr="00986ABE">
        <w:rPr>
          <w:b w:val="0"/>
          <w:sz w:val="24"/>
          <w:szCs w:val="24"/>
        </w:rPr>
        <w:t xml:space="preserve">ретендентом до окончания срока подачи заявок, </w:t>
      </w:r>
      <w:r>
        <w:rPr>
          <w:b w:val="0"/>
          <w:sz w:val="24"/>
          <w:szCs w:val="24"/>
        </w:rPr>
        <w:t>организатор аукциона – о</w:t>
      </w:r>
      <w:r w:rsidRPr="00986ABE">
        <w:rPr>
          <w:b w:val="0"/>
          <w:sz w:val="24"/>
          <w:szCs w:val="24"/>
        </w:rPr>
        <w:t xml:space="preserve">ператор </w:t>
      </w:r>
      <w:r>
        <w:rPr>
          <w:b w:val="0"/>
          <w:sz w:val="24"/>
          <w:szCs w:val="24"/>
        </w:rPr>
        <w:t xml:space="preserve">электронной площадки </w:t>
      </w:r>
      <w:r w:rsidRPr="00986ABE">
        <w:rPr>
          <w:b w:val="0"/>
          <w:sz w:val="24"/>
          <w:szCs w:val="24"/>
        </w:rPr>
        <w:t>в течение одного часа прекращает блокирование в отношении денежных средств</w:t>
      </w:r>
      <w:r>
        <w:rPr>
          <w:b w:val="0"/>
          <w:sz w:val="24"/>
          <w:szCs w:val="24"/>
        </w:rPr>
        <w:t>,</w:t>
      </w:r>
      <w:r w:rsidRPr="002B564F">
        <w:t xml:space="preserve"> </w:t>
      </w:r>
      <w:r w:rsidRPr="002B564F">
        <w:rPr>
          <w:b w:val="0"/>
          <w:sz w:val="24"/>
          <w:szCs w:val="24"/>
        </w:rPr>
        <w:t>перечисл</w:t>
      </w:r>
      <w:r>
        <w:rPr>
          <w:b w:val="0"/>
          <w:sz w:val="24"/>
          <w:szCs w:val="24"/>
        </w:rPr>
        <w:t>енных</w:t>
      </w:r>
      <w:r w:rsidRPr="002B564F">
        <w:rPr>
          <w:b w:val="0"/>
          <w:sz w:val="24"/>
          <w:szCs w:val="24"/>
        </w:rPr>
        <w:t xml:space="preserve"> претендентами в качестве задатка</w:t>
      </w:r>
      <w:r w:rsidRPr="00986ABE">
        <w:rPr>
          <w:b w:val="0"/>
          <w:sz w:val="24"/>
          <w:szCs w:val="24"/>
        </w:rPr>
        <w:t>,</w:t>
      </w:r>
      <w:r>
        <w:rPr>
          <w:b w:val="0"/>
          <w:sz w:val="24"/>
          <w:szCs w:val="24"/>
        </w:rPr>
        <w:t xml:space="preserve"> </w:t>
      </w:r>
      <w:r w:rsidRPr="00986ABE">
        <w:rPr>
          <w:b w:val="0"/>
          <w:sz w:val="24"/>
          <w:szCs w:val="24"/>
        </w:rPr>
        <w:t xml:space="preserve">в случае, если на момент </w:t>
      </w:r>
      <w:r>
        <w:rPr>
          <w:b w:val="0"/>
          <w:sz w:val="24"/>
          <w:szCs w:val="24"/>
        </w:rPr>
        <w:t xml:space="preserve">отзыва </w:t>
      </w:r>
      <w:r w:rsidRPr="00986ABE">
        <w:rPr>
          <w:b w:val="0"/>
          <w:sz w:val="24"/>
          <w:szCs w:val="24"/>
        </w:rPr>
        <w:t xml:space="preserve">заявки денежные средства в сумме задатка заблокированы </w:t>
      </w:r>
      <w:r>
        <w:rPr>
          <w:b w:val="0"/>
          <w:sz w:val="24"/>
          <w:szCs w:val="24"/>
        </w:rPr>
        <w:t>организатором аукциона – о</w:t>
      </w:r>
      <w:r w:rsidRPr="00986ABE">
        <w:rPr>
          <w:b w:val="0"/>
          <w:sz w:val="24"/>
          <w:szCs w:val="24"/>
        </w:rPr>
        <w:t>ператором</w:t>
      </w:r>
      <w:r>
        <w:rPr>
          <w:b w:val="0"/>
          <w:sz w:val="24"/>
          <w:szCs w:val="24"/>
        </w:rPr>
        <w:t xml:space="preserve"> электронной площадки</w:t>
      </w:r>
      <w:r w:rsidRPr="00986ABE">
        <w:rPr>
          <w:b w:val="0"/>
          <w:sz w:val="24"/>
          <w:szCs w:val="24"/>
        </w:rPr>
        <w:t xml:space="preserve">. </w:t>
      </w:r>
    </w:p>
    <w:p w:rsidR="00D1381A" w:rsidRDefault="00D1381A" w:rsidP="00D1381A">
      <w:pPr>
        <w:pStyle w:val="TextBoldCenter"/>
        <w:tabs>
          <w:tab w:val="left" w:pos="0"/>
          <w:tab w:val="left" w:pos="709"/>
        </w:tabs>
        <w:spacing w:before="0"/>
        <w:ind w:firstLine="709"/>
        <w:jc w:val="both"/>
        <w:outlineLvl w:val="0"/>
        <w:rPr>
          <w:b w:val="0"/>
          <w:sz w:val="24"/>
          <w:szCs w:val="24"/>
        </w:rPr>
      </w:pPr>
      <w:r w:rsidRPr="00986ABE">
        <w:rPr>
          <w:b w:val="0"/>
          <w:sz w:val="24"/>
          <w:szCs w:val="24"/>
        </w:rPr>
        <w:t xml:space="preserve">В случае отзыва заявки </w:t>
      </w:r>
      <w:r>
        <w:rPr>
          <w:b w:val="0"/>
          <w:sz w:val="24"/>
          <w:szCs w:val="24"/>
        </w:rPr>
        <w:t>п</w:t>
      </w:r>
      <w:r w:rsidRPr="00986ABE">
        <w:rPr>
          <w:b w:val="0"/>
          <w:sz w:val="24"/>
          <w:szCs w:val="24"/>
        </w:rPr>
        <w:t xml:space="preserve">ретендентом до </w:t>
      </w:r>
      <w:r>
        <w:rPr>
          <w:b w:val="0"/>
          <w:sz w:val="24"/>
          <w:szCs w:val="24"/>
        </w:rPr>
        <w:t>подписания</w:t>
      </w:r>
      <w:r w:rsidRPr="00986ABE">
        <w:rPr>
          <w:b w:val="0"/>
          <w:sz w:val="24"/>
          <w:szCs w:val="24"/>
        </w:rPr>
        <w:t xml:space="preserve"> протокола об определении участников, </w:t>
      </w:r>
      <w:r>
        <w:rPr>
          <w:b w:val="0"/>
          <w:sz w:val="24"/>
          <w:szCs w:val="24"/>
        </w:rPr>
        <w:t>организатор аукциона – о</w:t>
      </w:r>
      <w:r w:rsidRPr="00986ABE">
        <w:rPr>
          <w:b w:val="0"/>
          <w:sz w:val="24"/>
          <w:szCs w:val="24"/>
        </w:rPr>
        <w:t xml:space="preserve">ператор </w:t>
      </w:r>
      <w:r>
        <w:rPr>
          <w:b w:val="0"/>
          <w:sz w:val="24"/>
          <w:szCs w:val="24"/>
        </w:rPr>
        <w:t xml:space="preserve">электронной площадки </w:t>
      </w:r>
      <w:r w:rsidRPr="00986ABE">
        <w:rPr>
          <w:b w:val="0"/>
          <w:sz w:val="24"/>
          <w:szCs w:val="24"/>
        </w:rPr>
        <w:t xml:space="preserve">прекращает блокирование денежных средств такого </w:t>
      </w:r>
      <w:r>
        <w:rPr>
          <w:b w:val="0"/>
          <w:sz w:val="24"/>
          <w:szCs w:val="24"/>
        </w:rPr>
        <w:t>п</w:t>
      </w:r>
      <w:r w:rsidRPr="00986ABE">
        <w:rPr>
          <w:b w:val="0"/>
          <w:sz w:val="24"/>
          <w:szCs w:val="24"/>
        </w:rPr>
        <w:t>ретендента</w:t>
      </w:r>
      <w:r>
        <w:rPr>
          <w:b w:val="0"/>
          <w:sz w:val="24"/>
          <w:szCs w:val="24"/>
        </w:rPr>
        <w:t xml:space="preserve"> </w:t>
      </w:r>
      <w:r w:rsidRPr="00986ABE">
        <w:rPr>
          <w:b w:val="0"/>
          <w:sz w:val="24"/>
          <w:szCs w:val="24"/>
        </w:rPr>
        <w:t>в течение одного дня, следующего за днем размещения протокола об определении участников</w:t>
      </w:r>
      <w:r>
        <w:rPr>
          <w:b w:val="0"/>
          <w:sz w:val="24"/>
          <w:szCs w:val="24"/>
        </w:rPr>
        <w:t>.</w:t>
      </w:r>
    </w:p>
    <w:p w:rsidR="00D1381A" w:rsidRPr="001F6B7A" w:rsidRDefault="00D1381A" w:rsidP="00D1381A">
      <w:pPr>
        <w:pStyle w:val="TextBoldCenter"/>
        <w:tabs>
          <w:tab w:val="left" w:pos="0"/>
          <w:tab w:val="left" w:pos="709"/>
        </w:tabs>
        <w:spacing w:before="0"/>
        <w:ind w:firstLine="709"/>
        <w:jc w:val="both"/>
        <w:outlineLvl w:val="0"/>
        <w:rPr>
          <w:b w:val="0"/>
          <w:sz w:val="24"/>
          <w:szCs w:val="24"/>
        </w:rPr>
      </w:pPr>
      <w:r>
        <w:rPr>
          <w:b w:val="0"/>
          <w:sz w:val="24"/>
          <w:szCs w:val="24"/>
        </w:rPr>
        <w:t>В</w:t>
      </w:r>
      <w:r w:rsidRPr="00CB278C">
        <w:rPr>
          <w:b w:val="0"/>
          <w:sz w:val="24"/>
          <w:szCs w:val="24"/>
        </w:rPr>
        <w:t xml:space="preserve"> отношении денежных средств </w:t>
      </w:r>
      <w:r>
        <w:rPr>
          <w:b w:val="0"/>
          <w:sz w:val="24"/>
          <w:szCs w:val="24"/>
        </w:rPr>
        <w:t>у</w:t>
      </w:r>
      <w:r w:rsidRPr="00CB278C">
        <w:rPr>
          <w:b w:val="0"/>
          <w:sz w:val="24"/>
          <w:szCs w:val="24"/>
        </w:rPr>
        <w:t>частников, не сделавших предложения</w:t>
      </w:r>
      <w:r>
        <w:rPr>
          <w:b w:val="0"/>
          <w:sz w:val="24"/>
          <w:szCs w:val="24"/>
        </w:rPr>
        <w:t xml:space="preserve"> </w:t>
      </w:r>
      <w:r w:rsidRPr="00CB278C">
        <w:rPr>
          <w:b w:val="0"/>
          <w:sz w:val="24"/>
          <w:szCs w:val="24"/>
        </w:rPr>
        <w:t>о цене в ходе торговой сессии по лоту, за</w:t>
      </w:r>
      <w:r>
        <w:rPr>
          <w:b w:val="0"/>
          <w:sz w:val="24"/>
          <w:szCs w:val="24"/>
        </w:rPr>
        <w:t xml:space="preserve">блокированных в размере задатка </w:t>
      </w:r>
      <w:r w:rsidRPr="00CB278C">
        <w:rPr>
          <w:b w:val="0"/>
          <w:sz w:val="24"/>
          <w:szCs w:val="24"/>
        </w:rPr>
        <w:t>на лицевом счете на площадке</w:t>
      </w:r>
      <w:r>
        <w:rPr>
          <w:b w:val="0"/>
          <w:sz w:val="24"/>
          <w:szCs w:val="24"/>
        </w:rPr>
        <w:t>,</w:t>
      </w:r>
      <w:r w:rsidRPr="00CB278C">
        <w:rPr>
          <w:b w:val="0"/>
          <w:sz w:val="24"/>
          <w:szCs w:val="24"/>
        </w:rPr>
        <w:t xml:space="preserve"> </w:t>
      </w:r>
      <w:r>
        <w:rPr>
          <w:b w:val="0"/>
          <w:sz w:val="24"/>
          <w:szCs w:val="24"/>
        </w:rPr>
        <w:t>о</w:t>
      </w:r>
      <w:r w:rsidRPr="00C72666">
        <w:rPr>
          <w:b w:val="0"/>
          <w:sz w:val="24"/>
          <w:szCs w:val="24"/>
        </w:rPr>
        <w:t xml:space="preserve">рганизатор аукциона </w:t>
      </w:r>
      <w:r>
        <w:rPr>
          <w:b w:val="0"/>
          <w:sz w:val="24"/>
          <w:szCs w:val="24"/>
        </w:rPr>
        <w:t>–</w:t>
      </w:r>
      <w:r w:rsidRPr="00C72666">
        <w:rPr>
          <w:b w:val="0"/>
          <w:sz w:val="24"/>
          <w:szCs w:val="24"/>
        </w:rPr>
        <w:t xml:space="preserve"> оператор электронной площадки прекращает блокирование </w:t>
      </w:r>
      <w:r w:rsidRPr="00CB278C">
        <w:rPr>
          <w:b w:val="0"/>
          <w:sz w:val="24"/>
          <w:szCs w:val="24"/>
        </w:rPr>
        <w:t>не позднее одного дня, следующего за днем завершения торговой</w:t>
      </w:r>
      <w:r>
        <w:rPr>
          <w:b w:val="0"/>
          <w:sz w:val="24"/>
          <w:szCs w:val="24"/>
        </w:rPr>
        <w:t xml:space="preserve"> сессии.</w:t>
      </w:r>
    </w:p>
    <w:p w:rsidR="00D1381A" w:rsidRDefault="00D1381A" w:rsidP="00D1381A">
      <w:pPr>
        <w:pStyle w:val="TextBoldCenter"/>
        <w:tabs>
          <w:tab w:val="left" w:pos="0"/>
          <w:tab w:val="left" w:pos="709"/>
        </w:tabs>
        <w:spacing w:before="0"/>
        <w:ind w:firstLine="709"/>
        <w:jc w:val="both"/>
        <w:outlineLvl w:val="0"/>
        <w:rPr>
          <w:b w:val="0"/>
          <w:color w:val="000000"/>
          <w:sz w:val="24"/>
          <w:szCs w:val="24"/>
        </w:rPr>
      </w:pPr>
      <w:r>
        <w:rPr>
          <w:b w:val="0"/>
          <w:color w:val="000000"/>
          <w:sz w:val="24"/>
          <w:szCs w:val="24"/>
        </w:rPr>
        <w:t>4.7. </w:t>
      </w:r>
      <w:proofErr w:type="gramStart"/>
      <w:r w:rsidRPr="000A5770">
        <w:rPr>
          <w:b w:val="0"/>
          <w:color w:val="000000"/>
          <w:sz w:val="24"/>
          <w:szCs w:val="24"/>
        </w:rPr>
        <w:t>В случае отмены проведения настоящего аукциона</w:t>
      </w:r>
      <w:r>
        <w:rPr>
          <w:b w:val="0"/>
          <w:color w:val="000000"/>
          <w:sz w:val="24"/>
          <w:szCs w:val="24"/>
        </w:rPr>
        <w:t xml:space="preserve"> по лоту на этапе приема заявок или допуска участников организатор аукциона – оператор электронной площадки в течение одного часа прекращает блокирование денежных средств в размере задатка на лицевых счетах претендентов, подавших заявку на участие в аукционе, на площадке, в случае если организатором аукциона – оператором электронной площадки на момент отмены проведения аукциона заблокирован задаток претендента.</w:t>
      </w:r>
      <w:proofErr w:type="gramEnd"/>
    </w:p>
    <w:p w:rsidR="00D1381A" w:rsidRDefault="00D1381A" w:rsidP="00D1381A">
      <w:pPr>
        <w:pStyle w:val="TextBoldCenter"/>
        <w:tabs>
          <w:tab w:val="left" w:pos="0"/>
          <w:tab w:val="left" w:pos="709"/>
        </w:tabs>
        <w:spacing w:before="0"/>
        <w:ind w:firstLine="709"/>
        <w:jc w:val="both"/>
        <w:outlineLvl w:val="0"/>
        <w:rPr>
          <w:b w:val="0"/>
          <w:color w:val="000000"/>
          <w:sz w:val="24"/>
          <w:szCs w:val="24"/>
        </w:rPr>
      </w:pPr>
      <w:r>
        <w:rPr>
          <w:b w:val="0"/>
          <w:color w:val="000000"/>
          <w:sz w:val="24"/>
          <w:szCs w:val="24"/>
        </w:rPr>
        <w:t>4.8. П</w:t>
      </w:r>
      <w:r w:rsidRPr="00244BEB">
        <w:rPr>
          <w:b w:val="0"/>
          <w:color w:val="000000"/>
          <w:sz w:val="24"/>
          <w:szCs w:val="24"/>
        </w:rPr>
        <w:t>ри уклонении или отказе по</w:t>
      </w:r>
      <w:r>
        <w:rPr>
          <w:b w:val="0"/>
          <w:color w:val="000000"/>
          <w:sz w:val="24"/>
          <w:szCs w:val="24"/>
        </w:rPr>
        <w:t>бедителя аукциона от заключения</w:t>
      </w:r>
      <w:r w:rsidRPr="003E3D09">
        <w:rPr>
          <w:b w:val="0"/>
          <w:color w:val="000000"/>
          <w:sz w:val="24"/>
          <w:szCs w:val="24"/>
        </w:rPr>
        <w:t xml:space="preserve"> </w:t>
      </w:r>
      <w:r w:rsidRPr="00244BEB">
        <w:rPr>
          <w:b w:val="0"/>
          <w:color w:val="000000"/>
          <w:sz w:val="24"/>
          <w:szCs w:val="24"/>
        </w:rPr>
        <w:t>договора купли-продажи имущества</w:t>
      </w:r>
      <w:r>
        <w:rPr>
          <w:b w:val="0"/>
          <w:color w:val="000000"/>
          <w:sz w:val="24"/>
          <w:szCs w:val="24"/>
        </w:rPr>
        <w:t xml:space="preserve"> </w:t>
      </w:r>
      <w:r w:rsidRPr="00244BEB">
        <w:rPr>
          <w:b w:val="0"/>
          <w:color w:val="000000"/>
          <w:sz w:val="24"/>
          <w:szCs w:val="24"/>
        </w:rPr>
        <w:t>в установленный в</w:t>
      </w:r>
      <w:r>
        <w:rPr>
          <w:b w:val="0"/>
          <w:color w:val="000000"/>
          <w:sz w:val="24"/>
          <w:szCs w:val="24"/>
        </w:rPr>
        <w:t xml:space="preserve"> настоящем</w:t>
      </w:r>
      <w:r w:rsidRPr="00244BEB">
        <w:rPr>
          <w:b w:val="0"/>
          <w:color w:val="000000"/>
          <w:sz w:val="24"/>
          <w:szCs w:val="24"/>
        </w:rPr>
        <w:t xml:space="preserve"> информационном сообщении срок, </w:t>
      </w:r>
      <w:r>
        <w:rPr>
          <w:b w:val="0"/>
          <w:color w:val="000000"/>
          <w:sz w:val="24"/>
          <w:szCs w:val="24"/>
        </w:rPr>
        <w:t>победитель</w:t>
      </w:r>
      <w:r w:rsidRPr="00244BEB">
        <w:rPr>
          <w:b w:val="0"/>
          <w:color w:val="000000"/>
          <w:sz w:val="24"/>
          <w:szCs w:val="24"/>
        </w:rPr>
        <w:t xml:space="preserve"> утрачивает право на заключение указанного договора</w:t>
      </w:r>
      <w:r>
        <w:rPr>
          <w:b w:val="0"/>
          <w:color w:val="000000"/>
          <w:sz w:val="24"/>
          <w:szCs w:val="24"/>
        </w:rPr>
        <w:t xml:space="preserve">. Задаток, перечисленный победителем аукциона, в данном случае победителю не возвращается, а перечисляется в бюджет муниципального образования </w:t>
      </w:r>
      <w:proofErr w:type="spellStart"/>
      <w:r>
        <w:rPr>
          <w:b w:val="0"/>
          <w:color w:val="000000"/>
          <w:sz w:val="24"/>
          <w:szCs w:val="24"/>
        </w:rPr>
        <w:t>Жерновецкого</w:t>
      </w:r>
      <w:proofErr w:type="spellEnd"/>
      <w:r>
        <w:rPr>
          <w:b w:val="0"/>
          <w:color w:val="000000"/>
          <w:sz w:val="24"/>
          <w:szCs w:val="24"/>
        </w:rPr>
        <w:t xml:space="preserve"> сельского поселения.</w:t>
      </w:r>
    </w:p>
    <w:p w:rsidR="00D1381A" w:rsidRDefault="00D1381A" w:rsidP="00D1381A">
      <w:pPr>
        <w:pStyle w:val="TextBoldCenter"/>
        <w:tabs>
          <w:tab w:val="left" w:pos="0"/>
          <w:tab w:val="left" w:pos="709"/>
        </w:tabs>
        <w:spacing w:before="0"/>
        <w:ind w:firstLine="709"/>
        <w:jc w:val="both"/>
        <w:outlineLvl w:val="0"/>
        <w:rPr>
          <w:b w:val="0"/>
          <w:color w:val="000000"/>
          <w:sz w:val="24"/>
          <w:szCs w:val="24"/>
        </w:rPr>
      </w:pPr>
      <w:r w:rsidRPr="002750A2">
        <w:rPr>
          <w:b w:val="0"/>
          <w:color w:val="000000"/>
          <w:sz w:val="24"/>
          <w:szCs w:val="24"/>
        </w:rPr>
        <w:t>4.</w:t>
      </w:r>
      <w:r>
        <w:rPr>
          <w:b w:val="0"/>
          <w:color w:val="000000"/>
          <w:sz w:val="24"/>
          <w:szCs w:val="24"/>
        </w:rPr>
        <w:t>9</w:t>
      </w:r>
      <w:r w:rsidRPr="002750A2">
        <w:rPr>
          <w:b w:val="0"/>
          <w:color w:val="000000"/>
          <w:sz w:val="24"/>
          <w:szCs w:val="24"/>
        </w:rPr>
        <w:t xml:space="preserve">. </w:t>
      </w:r>
      <w:proofErr w:type="gramStart"/>
      <w:r w:rsidRPr="002750A2">
        <w:rPr>
          <w:b w:val="0"/>
          <w:color w:val="000000"/>
          <w:sz w:val="24"/>
          <w:szCs w:val="24"/>
        </w:rPr>
        <w:t>Информационное сообщение о проведении аукциона по продаже имущества и условиях его проведения явля</w:t>
      </w:r>
      <w:r>
        <w:rPr>
          <w:b w:val="0"/>
          <w:color w:val="000000"/>
          <w:sz w:val="24"/>
          <w:szCs w:val="24"/>
        </w:rPr>
        <w:t xml:space="preserve">ются условиями публичной оферты </w:t>
      </w:r>
      <w:r w:rsidRPr="002750A2">
        <w:rPr>
          <w:b w:val="0"/>
          <w:color w:val="000000"/>
          <w:sz w:val="24"/>
          <w:szCs w:val="24"/>
        </w:rPr>
        <w:t>в соответствии со статьей 437 Гражданского кодекса Российской Федерации</w:t>
      </w:r>
      <w:r>
        <w:rPr>
          <w:b w:val="0"/>
          <w:color w:val="000000"/>
          <w:sz w:val="24"/>
          <w:szCs w:val="24"/>
        </w:rPr>
        <w:t>, а п</w:t>
      </w:r>
      <w:r w:rsidRPr="002750A2">
        <w:rPr>
          <w:b w:val="0"/>
          <w:color w:val="000000"/>
          <w:sz w:val="24"/>
          <w:szCs w:val="24"/>
        </w:rPr>
        <w:t>одача претендентом заявки на участие в аукционе и п</w:t>
      </w:r>
      <w:r>
        <w:rPr>
          <w:b w:val="0"/>
          <w:color w:val="000000"/>
          <w:sz w:val="24"/>
          <w:szCs w:val="24"/>
        </w:rPr>
        <w:t xml:space="preserve">еречисление задатка для участия </w:t>
      </w:r>
      <w:r w:rsidRPr="002750A2">
        <w:rPr>
          <w:b w:val="0"/>
          <w:color w:val="000000"/>
          <w:sz w:val="24"/>
          <w:szCs w:val="24"/>
        </w:rPr>
        <w:t>в аукционе являются акцептом такой оферты, и договор о задатке считается заключенным в письменной форме.</w:t>
      </w:r>
      <w:proofErr w:type="gramEnd"/>
    </w:p>
    <w:p w:rsidR="00D1381A" w:rsidRPr="002750A2" w:rsidRDefault="00D1381A" w:rsidP="00D1381A">
      <w:pPr>
        <w:pStyle w:val="TextBoldCenter"/>
        <w:tabs>
          <w:tab w:val="left" w:pos="0"/>
          <w:tab w:val="left" w:pos="709"/>
        </w:tabs>
        <w:spacing w:before="0"/>
        <w:ind w:firstLine="709"/>
        <w:jc w:val="both"/>
        <w:outlineLvl w:val="0"/>
        <w:rPr>
          <w:b w:val="0"/>
          <w:color w:val="000000"/>
          <w:sz w:val="24"/>
          <w:szCs w:val="24"/>
        </w:rPr>
      </w:pPr>
      <w:r>
        <w:rPr>
          <w:b w:val="0"/>
          <w:color w:val="000000"/>
          <w:sz w:val="24"/>
          <w:szCs w:val="24"/>
        </w:rPr>
        <w:t xml:space="preserve">4.10. Организатор аукциона – оператор электронной площадки осуществляет возврат свободных (незаблокированных) или по которым снято блокирование денежных </w:t>
      </w:r>
      <w:r>
        <w:rPr>
          <w:b w:val="0"/>
          <w:color w:val="000000"/>
          <w:sz w:val="24"/>
          <w:szCs w:val="24"/>
        </w:rPr>
        <w:lastRenderedPageBreak/>
        <w:t>средств с лицевого счета претендента (участника) на основани</w:t>
      </w:r>
      <w:proofErr w:type="gramStart"/>
      <w:r>
        <w:rPr>
          <w:b w:val="0"/>
          <w:color w:val="000000"/>
          <w:sz w:val="24"/>
          <w:szCs w:val="24"/>
        </w:rPr>
        <w:t>е</w:t>
      </w:r>
      <w:proofErr w:type="gramEnd"/>
      <w:r>
        <w:rPr>
          <w:b w:val="0"/>
          <w:color w:val="000000"/>
          <w:sz w:val="24"/>
          <w:szCs w:val="24"/>
        </w:rPr>
        <w:t xml:space="preserve"> его поручения (заявления), оформленного в личном кабинете на электронной площадке, не позднее 3 (трех) рабочих дней со дня получения организатором аукциона – оператором электронной площадки соответствующего поручения (заявления) от претендента (участника). Перечисление денежных сре</w:t>
      </w:r>
      <w:proofErr w:type="gramStart"/>
      <w:r>
        <w:rPr>
          <w:b w:val="0"/>
          <w:color w:val="000000"/>
          <w:sz w:val="24"/>
          <w:szCs w:val="24"/>
        </w:rPr>
        <w:t>дств пр</w:t>
      </w:r>
      <w:proofErr w:type="gramEnd"/>
      <w:r>
        <w:rPr>
          <w:b w:val="0"/>
          <w:color w:val="000000"/>
          <w:sz w:val="24"/>
          <w:szCs w:val="24"/>
        </w:rPr>
        <w:t>оизводится по реквизитам, указанным в поручении (заявлении), а при их отсутствии – по реквизитам, указанным претендентом (участником) при регистрации на электронной площадке.</w:t>
      </w:r>
    </w:p>
    <w:p w:rsidR="00D1381A" w:rsidRPr="00A80929" w:rsidRDefault="00D1381A" w:rsidP="00D1381A">
      <w:pPr>
        <w:tabs>
          <w:tab w:val="left" w:pos="567"/>
        </w:tabs>
        <w:ind w:firstLine="709"/>
        <w:jc w:val="both"/>
        <w:rPr>
          <w:rFonts w:eastAsia="Calibri"/>
          <w:b/>
          <w:bCs/>
        </w:rPr>
      </w:pPr>
      <w:r>
        <w:rPr>
          <w:rFonts w:eastAsia="Calibri"/>
          <w:b/>
          <w:bCs/>
        </w:rPr>
        <w:t>5.</w:t>
      </w:r>
      <w:r w:rsidRPr="002D25D9">
        <w:rPr>
          <w:rFonts w:eastAsia="Calibri"/>
          <w:b/>
          <w:bCs/>
        </w:rPr>
        <w:t xml:space="preserve"> Исчерпывающий перечень </w:t>
      </w:r>
      <w:r w:rsidRPr="00A80929">
        <w:rPr>
          <w:rFonts w:eastAsia="Calibri"/>
          <w:b/>
          <w:bCs/>
        </w:rPr>
        <w:t>документов</w:t>
      </w:r>
      <w:r>
        <w:rPr>
          <w:rFonts w:eastAsia="Calibri"/>
          <w:b/>
          <w:bCs/>
        </w:rPr>
        <w:t>,</w:t>
      </w:r>
      <w:r w:rsidRPr="002D25D9">
        <w:rPr>
          <w:rFonts w:eastAsia="Calibri"/>
          <w:b/>
          <w:bCs/>
        </w:rPr>
        <w:t xml:space="preserve"> представляемых участниками аукциона</w:t>
      </w:r>
      <w:r>
        <w:rPr>
          <w:rFonts w:eastAsia="Calibri"/>
          <w:b/>
          <w:bCs/>
        </w:rPr>
        <w:t>, требования к их оформлению</w:t>
      </w:r>
    </w:p>
    <w:p w:rsidR="00D1381A" w:rsidRPr="00E51321" w:rsidRDefault="00D1381A" w:rsidP="00D1381A">
      <w:pPr>
        <w:ind w:firstLine="709"/>
        <w:jc w:val="both"/>
        <w:rPr>
          <w:rFonts w:eastAsia="Calibri"/>
          <w:bCs/>
        </w:rPr>
      </w:pPr>
      <w:r w:rsidRPr="00E51321">
        <w:rPr>
          <w:rFonts w:eastAsia="Calibri"/>
          <w:bCs/>
        </w:rPr>
        <w:t>5.1.</w:t>
      </w:r>
      <w:r>
        <w:rPr>
          <w:rFonts w:eastAsia="Calibri"/>
          <w:bCs/>
        </w:rPr>
        <w:t xml:space="preserve"> </w:t>
      </w:r>
      <w:r w:rsidRPr="00E51321">
        <w:rPr>
          <w:rFonts w:eastAsia="Calibri"/>
          <w:bCs/>
        </w:rPr>
        <w:t>Заявка на участие в аукционе должна быть составлена по форме согласно приложению к настояще</w:t>
      </w:r>
      <w:r>
        <w:rPr>
          <w:rFonts w:eastAsia="Calibri"/>
          <w:bCs/>
        </w:rPr>
        <w:t>му информационному сообщению и</w:t>
      </w:r>
      <w:r w:rsidRPr="00E51321">
        <w:rPr>
          <w:rFonts w:eastAsia="Calibri"/>
          <w:bCs/>
        </w:rPr>
        <w:t xml:space="preserve"> содержать:</w:t>
      </w:r>
    </w:p>
    <w:p w:rsidR="00D1381A" w:rsidRPr="00E51321" w:rsidRDefault="00D1381A" w:rsidP="00D1381A">
      <w:pPr>
        <w:ind w:firstLine="709"/>
        <w:jc w:val="both"/>
        <w:rPr>
          <w:rFonts w:eastAsia="Calibri"/>
          <w:bCs/>
        </w:rPr>
      </w:pPr>
      <w:r w:rsidRPr="00E51321">
        <w:rPr>
          <w:rFonts w:eastAsia="Calibri"/>
          <w:bCs/>
        </w:rPr>
        <w:t>фирменное наименование, сведения об организационно-правовой форме, о месте нахождения, почтовом адресе (для юридического лица), Ф.И.О., реквизиты документов, удостоверяющих личность, сведения о месте жительства (для физических лиц), номер контактного телефона.</w:t>
      </w:r>
    </w:p>
    <w:p w:rsidR="00D1381A" w:rsidRPr="00E51321" w:rsidRDefault="00D1381A" w:rsidP="00D1381A">
      <w:pPr>
        <w:ind w:firstLine="709"/>
        <w:jc w:val="both"/>
        <w:rPr>
          <w:spacing w:val="-6"/>
        </w:rPr>
      </w:pPr>
      <w:r>
        <w:t>5.2.</w:t>
      </w:r>
      <w:r w:rsidRPr="00E51321">
        <w:t xml:space="preserve">Одновременно с заявкой на участие в аукционе юридические или физические лица </w:t>
      </w:r>
      <w:r w:rsidRPr="00E51321">
        <w:rPr>
          <w:spacing w:val="-6"/>
        </w:rPr>
        <w:t>представляют следующие документы:</w:t>
      </w:r>
    </w:p>
    <w:p w:rsidR="00D1381A" w:rsidRPr="00E51321" w:rsidRDefault="00D1381A" w:rsidP="00D1381A">
      <w:pPr>
        <w:ind w:firstLine="709"/>
        <w:jc w:val="both"/>
        <w:rPr>
          <w:bCs/>
        </w:rPr>
      </w:pPr>
      <w:r w:rsidRPr="00E51321">
        <w:rPr>
          <w:bCs/>
        </w:rPr>
        <w:t>5.2.1.</w:t>
      </w:r>
      <w:r>
        <w:rPr>
          <w:bCs/>
        </w:rPr>
        <w:t xml:space="preserve"> </w:t>
      </w:r>
      <w:r w:rsidRPr="00E51321">
        <w:rPr>
          <w:bCs/>
        </w:rPr>
        <w:t>Юридические лица:</w:t>
      </w:r>
    </w:p>
    <w:p w:rsidR="00D1381A" w:rsidRPr="00E51321" w:rsidRDefault="00D1381A" w:rsidP="00D1381A">
      <w:pPr>
        <w:ind w:firstLine="709"/>
        <w:jc w:val="both"/>
        <w:rPr>
          <w:bCs/>
        </w:rPr>
      </w:pPr>
      <w:r w:rsidRPr="00E51321">
        <w:rPr>
          <w:bCs/>
        </w:rPr>
        <w:t>заверенные копии учредительных документов;</w:t>
      </w:r>
    </w:p>
    <w:p w:rsidR="00D1381A" w:rsidRPr="00E51321" w:rsidRDefault="00D1381A" w:rsidP="00D1381A">
      <w:pPr>
        <w:ind w:firstLine="709"/>
        <w:jc w:val="both"/>
        <w:rPr>
          <w:bCs/>
        </w:rPr>
      </w:pPr>
      <w:r w:rsidRPr="00E51321">
        <w:rPr>
          <w:bCs/>
        </w:rPr>
        <w:t>документ, содержащий сведения о наличии (либо отсутствии) доли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w:t>
      </w:r>
      <w:r>
        <w:rPr>
          <w:bCs/>
        </w:rPr>
        <w:t xml:space="preserve">  </w:t>
      </w:r>
      <w:r w:rsidRPr="00E51321">
        <w:rPr>
          <w:bCs/>
        </w:rPr>
        <w:t>и подписанное его руководителем письмо);</w:t>
      </w:r>
    </w:p>
    <w:p w:rsidR="00D1381A" w:rsidRPr="00E51321" w:rsidRDefault="00D1381A" w:rsidP="00D1381A">
      <w:pPr>
        <w:ind w:firstLine="709"/>
        <w:jc w:val="both"/>
        <w:rPr>
          <w:bCs/>
        </w:rPr>
      </w:pPr>
      <w:r w:rsidRPr="00E51321">
        <w:rPr>
          <w:bCs/>
        </w:rPr>
        <w:t>документ, подтверждающий полномочия руководителя юридического лица</w:t>
      </w:r>
      <w:r>
        <w:rPr>
          <w:bCs/>
        </w:rPr>
        <w:t xml:space="preserve">  </w:t>
      </w:r>
      <w:r w:rsidRPr="00E51321">
        <w:rPr>
          <w:bCs/>
        </w:rPr>
        <w:t xml:space="preserve">на осуществление действий от имени юридического лица (копия решения </w:t>
      </w:r>
      <w:r>
        <w:rPr>
          <w:bCs/>
        </w:rPr>
        <w:t xml:space="preserve"> </w:t>
      </w:r>
      <w:r w:rsidRPr="00E51321">
        <w:rPr>
          <w:bCs/>
        </w:rPr>
        <w:t>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D1381A" w:rsidRPr="00E51321" w:rsidRDefault="00D1381A" w:rsidP="00D1381A">
      <w:pPr>
        <w:ind w:firstLine="709"/>
        <w:jc w:val="both"/>
        <w:rPr>
          <w:bCs/>
        </w:rPr>
      </w:pPr>
      <w:r w:rsidRPr="00E51321">
        <w:rPr>
          <w:bCs/>
        </w:rPr>
        <w:t>5.2.2. Физические лица:</w:t>
      </w:r>
    </w:p>
    <w:p w:rsidR="00D1381A" w:rsidRPr="00E51321" w:rsidRDefault="00D1381A" w:rsidP="00D1381A">
      <w:pPr>
        <w:ind w:firstLine="709"/>
        <w:jc w:val="both"/>
        <w:rPr>
          <w:bCs/>
        </w:rPr>
      </w:pPr>
      <w:r w:rsidRPr="00E51321">
        <w:rPr>
          <w:bCs/>
        </w:rPr>
        <w:t>копии всех листов документа, удостоверяющего личность.</w:t>
      </w:r>
    </w:p>
    <w:p w:rsidR="00D1381A" w:rsidRPr="00E51321" w:rsidRDefault="00D1381A" w:rsidP="00D1381A">
      <w:pPr>
        <w:ind w:firstLine="709"/>
        <w:jc w:val="both"/>
        <w:rPr>
          <w:spacing w:val="-6"/>
        </w:rPr>
      </w:pPr>
      <w:r w:rsidRPr="00E51321">
        <w:rPr>
          <w:spacing w:val="-6"/>
        </w:rPr>
        <w:t>5.2.3. В случае</w:t>
      </w:r>
      <w:proofErr w:type="gramStart"/>
      <w:r w:rsidRPr="00E51321">
        <w:rPr>
          <w:spacing w:val="-6"/>
        </w:rPr>
        <w:t>,</w:t>
      </w:r>
      <w:proofErr w:type="gramEnd"/>
      <w:r w:rsidRPr="00E51321">
        <w:rPr>
          <w:spacing w:val="-6"/>
        </w:rPr>
        <w:t xml:space="preserve"> если от имени претендента действует его представитель</w:t>
      </w:r>
      <w:r>
        <w:rPr>
          <w:spacing w:val="-6"/>
        </w:rPr>
        <w:t xml:space="preserve"> </w:t>
      </w:r>
      <w:r w:rsidRPr="00E51321">
        <w:rPr>
          <w:spacing w:val="-6"/>
        </w:rPr>
        <w:t>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E51321">
        <w:rPr>
          <w:spacing w:val="-6"/>
        </w:rPr>
        <w:t>,</w:t>
      </w:r>
      <w:proofErr w:type="gramEnd"/>
      <w:r w:rsidRPr="00E51321">
        <w:rPr>
          <w:spacing w:val="-6"/>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D1381A" w:rsidRPr="00A34F57" w:rsidRDefault="00D1381A" w:rsidP="00D1381A">
      <w:pPr>
        <w:ind w:firstLine="709"/>
        <w:jc w:val="both"/>
      </w:pPr>
      <w:r w:rsidRPr="00E51321">
        <w:rPr>
          <w:spacing w:val="-6"/>
        </w:rPr>
        <w:t xml:space="preserve">5.2.4. </w:t>
      </w:r>
      <w:r w:rsidRPr="0002411F">
        <w:rPr>
          <w:spacing w:val="-6"/>
        </w:rPr>
        <w:t xml:space="preserve">Заявка на участие в аукционе, документы, относящиеся к заявке, составляются на русском языке. </w:t>
      </w:r>
      <w:r w:rsidRPr="00E51321">
        <w:t xml:space="preserve">Документы, представляемые иностранными лицами, должны быть легализованы в установленном порядке и иметь нотариально </w:t>
      </w:r>
      <w:r w:rsidRPr="00A34F57">
        <w:t>заверенный перевод на русский язык.</w:t>
      </w:r>
    </w:p>
    <w:p w:rsidR="00D1381A" w:rsidRPr="00A34F57" w:rsidRDefault="00D1381A" w:rsidP="00D1381A">
      <w:pPr>
        <w:ind w:firstLine="708"/>
        <w:jc w:val="both"/>
      </w:pPr>
      <w:r w:rsidRPr="00A34F57">
        <w:t>5.2.5. В случае</w:t>
      </w:r>
      <w:proofErr w:type="gramStart"/>
      <w:r w:rsidRPr="00A34F57">
        <w:t>,</w:t>
      </w:r>
      <w:proofErr w:type="gramEnd"/>
      <w:r w:rsidRPr="00A34F57">
        <w:t xml:space="preserve"> если представленные документы содержат помарки, подчистки, исправления и т.п. такие документы должны быть заверены подписью заявителя с проставлением печати юридического лица (при наличии печати), либо указанные документы должны быть заменены на их копии, нотариально удостоверенные в установленном порядке.</w:t>
      </w:r>
    </w:p>
    <w:p w:rsidR="00D1381A" w:rsidRPr="00E51321" w:rsidRDefault="00D1381A" w:rsidP="00D1381A">
      <w:pPr>
        <w:ind w:firstLine="709"/>
        <w:jc w:val="both"/>
      </w:pPr>
      <w:r w:rsidRPr="00A34F57">
        <w:rPr>
          <w:spacing w:val="-6"/>
        </w:rPr>
        <w:t xml:space="preserve">5.2.6 </w:t>
      </w:r>
      <w:r w:rsidRPr="00A34F57">
        <w:t>Документооборот между претендентами</w:t>
      </w:r>
      <w:r w:rsidRPr="00E51321">
        <w:t xml:space="preserve">, участниками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претендента или участника либо лица, имеющего право действовать от имени соответственно претендента или участника. Данное правило не </w:t>
      </w:r>
      <w:r w:rsidRPr="00E51321">
        <w:lastRenderedPageBreak/>
        <w:t>применяется для договора купли-продажи имущества, который заключается сторонами в простой письменной форме.</w:t>
      </w:r>
    </w:p>
    <w:p w:rsidR="00D1381A" w:rsidRDefault="00D1381A" w:rsidP="00D1381A">
      <w:pPr>
        <w:ind w:firstLine="680"/>
        <w:rPr>
          <w:b/>
          <w:spacing w:val="-6"/>
        </w:rPr>
      </w:pPr>
    </w:p>
    <w:p w:rsidR="00D1381A" w:rsidRDefault="00D1381A" w:rsidP="00D1381A">
      <w:pPr>
        <w:ind w:firstLine="680"/>
        <w:rPr>
          <w:b/>
          <w:spacing w:val="-6"/>
        </w:rPr>
      </w:pPr>
      <w:r w:rsidRPr="00C60899">
        <w:rPr>
          <w:b/>
          <w:spacing w:val="-6"/>
        </w:rPr>
        <w:t>6. </w:t>
      </w:r>
      <w:r>
        <w:rPr>
          <w:b/>
          <w:spacing w:val="-6"/>
        </w:rPr>
        <w:t>Порядок, форма подачи заявок, срок отзыва заявок и рассмотрения заявок на участие в аукционе</w:t>
      </w:r>
    </w:p>
    <w:p w:rsidR="00D1381A" w:rsidRPr="00D07D39" w:rsidRDefault="00D1381A" w:rsidP="00D1381A">
      <w:pPr>
        <w:ind w:firstLine="709"/>
        <w:jc w:val="both"/>
        <w:rPr>
          <w:b/>
        </w:rPr>
      </w:pPr>
      <w:r w:rsidRPr="00D07D39">
        <w:rPr>
          <w:b/>
        </w:rPr>
        <w:t>6.1.</w:t>
      </w:r>
      <w:r>
        <w:rPr>
          <w:b/>
        </w:rPr>
        <w:t xml:space="preserve"> Порядок п</w:t>
      </w:r>
      <w:r w:rsidRPr="00D07D39">
        <w:rPr>
          <w:b/>
        </w:rPr>
        <w:t>одач</w:t>
      </w:r>
      <w:r>
        <w:rPr>
          <w:b/>
        </w:rPr>
        <w:t>и</w:t>
      </w:r>
      <w:r w:rsidRPr="00D07D39">
        <w:rPr>
          <w:b/>
        </w:rPr>
        <w:t xml:space="preserve"> заяв</w:t>
      </w:r>
      <w:r>
        <w:rPr>
          <w:b/>
        </w:rPr>
        <w:t>ок</w:t>
      </w:r>
    </w:p>
    <w:p w:rsidR="00D1381A" w:rsidRDefault="00D1381A" w:rsidP="00D1381A">
      <w:pPr>
        <w:ind w:firstLine="709"/>
        <w:jc w:val="both"/>
        <w:rPr>
          <w:spacing w:val="-6"/>
        </w:rPr>
      </w:pPr>
      <w:r w:rsidRPr="00E90C0D">
        <w:t>6.1.</w:t>
      </w:r>
      <w:r>
        <w:t>1.</w:t>
      </w:r>
      <w:r w:rsidRPr="00E90C0D">
        <w:t>Заявк</w:t>
      </w:r>
      <w:r>
        <w:t>и</w:t>
      </w:r>
      <w:r w:rsidRPr="00E90C0D">
        <w:t xml:space="preserve"> </w:t>
      </w:r>
      <w:r>
        <w:t xml:space="preserve">и иные представляемые одновременно с ними документы </w:t>
      </w:r>
      <w:r w:rsidRPr="00E90C0D">
        <w:t>пода</w:t>
      </w:r>
      <w:r>
        <w:t>ются</w:t>
      </w:r>
      <w:r w:rsidRPr="00E90C0D">
        <w:t xml:space="preserve"> на электронную площадку, начиная со времени и даты начала приема заявок</w:t>
      </w:r>
      <w:r>
        <w:t xml:space="preserve"> – </w:t>
      </w:r>
      <w:r w:rsidRPr="00E90C0D">
        <w:t xml:space="preserve">до времени и даты окончания приема заявок, указанных в </w:t>
      </w:r>
      <w:r>
        <w:t xml:space="preserve">настоящем </w:t>
      </w:r>
      <w:r w:rsidRPr="00E90C0D">
        <w:t>информационном сообщении.</w:t>
      </w:r>
      <w:r w:rsidRPr="000E0111">
        <w:rPr>
          <w:spacing w:val="-6"/>
        </w:rPr>
        <w:t xml:space="preserve"> </w:t>
      </w:r>
      <w:r w:rsidRPr="001D31EC">
        <w:rPr>
          <w:spacing w:val="-6"/>
        </w:rPr>
        <w:t xml:space="preserve">Одно лицо имеет </w:t>
      </w:r>
      <w:r>
        <w:rPr>
          <w:spacing w:val="-6"/>
        </w:rPr>
        <w:t xml:space="preserve">право подать только одну заявку </w:t>
      </w:r>
      <w:r w:rsidRPr="001D31EC">
        <w:rPr>
          <w:spacing w:val="-6"/>
        </w:rPr>
        <w:t>на участие в аукционе</w:t>
      </w:r>
      <w:r>
        <w:rPr>
          <w:spacing w:val="-6"/>
        </w:rPr>
        <w:t xml:space="preserve"> по каждому лоту </w:t>
      </w:r>
      <w:r w:rsidRPr="001D31EC">
        <w:rPr>
          <w:spacing w:val="-6"/>
        </w:rPr>
        <w:t>в рамках одной процедуры торгов.</w:t>
      </w:r>
    </w:p>
    <w:p w:rsidR="00D1381A" w:rsidRDefault="00D1381A" w:rsidP="00D1381A">
      <w:pPr>
        <w:ind w:firstLine="709"/>
        <w:jc w:val="both"/>
      </w:pPr>
      <w:r>
        <w:t>6.1.2.</w:t>
      </w:r>
      <w:r w:rsidRPr="00C60899">
        <w:t xml:space="preserve"> </w:t>
      </w:r>
      <w:proofErr w:type="gramStart"/>
      <w:r w:rsidRPr="00C60899">
        <w:t>Заявк</w:t>
      </w:r>
      <w:r>
        <w:t>и</w:t>
      </w:r>
      <w:r w:rsidRPr="00C60899">
        <w:t xml:space="preserve"> </w:t>
      </w:r>
      <w:r w:rsidRPr="000E0111">
        <w:t>и иные представляем</w:t>
      </w:r>
      <w:r>
        <w:t xml:space="preserve">ые одновременно с ними документы </w:t>
      </w:r>
      <w:r w:rsidRPr="00C60899">
        <w:t>по каждому лоту пода</w:t>
      </w:r>
      <w:r>
        <w:t xml:space="preserve">ются отдельно, путем заполнения </w:t>
      </w:r>
      <w:r w:rsidRPr="00C60899">
        <w:t xml:space="preserve">ее электронной формы, установленной организатором аукциона </w:t>
      </w:r>
      <w:r>
        <w:t>–</w:t>
      </w:r>
      <w:r w:rsidRPr="00C60899">
        <w:t xml:space="preserve"> оператором электронной площадки на дату подачи заявки и размещенной в открытой для доступа неограниченного круга лиц части электронной площадки с прикреплением формы заявки на участие в аукци</w:t>
      </w:r>
      <w:r>
        <w:t xml:space="preserve">оне, указанной в приложении </w:t>
      </w:r>
      <w:r w:rsidRPr="00C60899">
        <w:t>к информационному сообщению, и электронных образов необходимых документов предусмотренных</w:t>
      </w:r>
      <w:proofErr w:type="gramEnd"/>
      <w:r w:rsidRPr="00C60899">
        <w:t xml:space="preserve"> </w:t>
      </w:r>
      <w:r>
        <w:t xml:space="preserve">в </w:t>
      </w:r>
      <w:r w:rsidRPr="00543E0E">
        <w:t>разделе 5 настоящего информационного сообщения.</w:t>
      </w:r>
    </w:p>
    <w:p w:rsidR="00D1381A" w:rsidRPr="00C60899" w:rsidRDefault="00D1381A" w:rsidP="00D1381A">
      <w:pPr>
        <w:ind w:firstLine="709"/>
        <w:jc w:val="both"/>
      </w:pPr>
      <w:r>
        <w:t xml:space="preserve">6.1.3. Подаваемые заявки </w:t>
      </w:r>
      <w:r w:rsidRPr="000E0111">
        <w:t xml:space="preserve">и иные представляемые одновременно с </w:t>
      </w:r>
      <w:r>
        <w:t>ними</w:t>
      </w:r>
      <w:r w:rsidRPr="000E0111">
        <w:t xml:space="preserve"> документы </w:t>
      </w:r>
      <w:r>
        <w:t>подписываются электронной подписью</w:t>
      </w:r>
      <w:r w:rsidRPr="00C60899">
        <w:t>.</w:t>
      </w:r>
    </w:p>
    <w:p w:rsidR="00D1381A" w:rsidRPr="00D07D39" w:rsidRDefault="00D1381A" w:rsidP="00D1381A">
      <w:pPr>
        <w:ind w:firstLine="709"/>
        <w:jc w:val="both"/>
        <w:rPr>
          <w:b/>
        </w:rPr>
      </w:pPr>
      <w:r w:rsidRPr="00D07D39">
        <w:rPr>
          <w:b/>
        </w:rPr>
        <w:t>6.2.</w:t>
      </w:r>
      <w:r w:rsidRPr="000E0111">
        <w:rPr>
          <w:b/>
        </w:rPr>
        <w:t xml:space="preserve"> Порядок п</w:t>
      </w:r>
      <w:r w:rsidRPr="00D07D39">
        <w:rPr>
          <w:b/>
        </w:rPr>
        <w:t>рием</w:t>
      </w:r>
      <w:r>
        <w:rPr>
          <w:b/>
        </w:rPr>
        <w:t>а заявок</w:t>
      </w:r>
    </w:p>
    <w:p w:rsidR="00D1381A" w:rsidRPr="00705FCB" w:rsidRDefault="00D1381A" w:rsidP="00D1381A">
      <w:pPr>
        <w:ind w:firstLine="709"/>
        <w:jc w:val="both"/>
      </w:pPr>
      <w:r>
        <w:t>6</w:t>
      </w:r>
      <w:r w:rsidRPr="00E90C0D">
        <w:t>.</w:t>
      </w:r>
      <w:r>
        <w:t>2</w:t>
      </w:r>
      <w:r w:rsidRPr="00E90C0D">
        <w:t>.</w:t>
      </w:r>
      <w:r>
        <w:t>1.</w:t>
      </w:r>
      <w:r w:rsidRPr="00E90C0D">
        <w:t xml:space="preserve"> При приеме заявок от претендентов организатор аукциона </w:t>
      </w:r>
      <w:r>
        <w:t>–</w:t>
      </w:r>
      <w:r w:rsidRPr="00E90C0D">
        <w:t xml:space="preserve"> оператор электронной площадки обеспечивает конфиденц</w:t>
      </w:r>
      <w:r>
        <w:t xml:space="preserve">иальность данных о претендентах </w:t>
      </w:r>
      <w:r w:rsidRPr="00E90C0D">
        <w:t xml:space="preserve">и участниках (претендентах, признанных в установленном порядке участниками аукциона), за исключением случая направления электронных </w:t>
      </w:r>
      <w:r>
        <w:t>документов п</w:t>
      </w:r>
      <w:r w:rsidRPr="00705FCB">
        <w:t>родавц</w:t>
      </w:r>
      <w:r>
        <w:t>у</w:t>
      </w:r>
      <w:r w:rsidRPr="00705FCB">
        <w:t>, регистрацию заявок и прилагаемых к ним документов</w:t>
      </w:r>
      <w:r>
        <w:t xml:space="preserve"> </w:t>
      </w:r>
      <w:r w:rsidRPr="00705FCB">
        <w:t xml:space="preserve">в журнале приема заявок. </w:t>
      </w:r>
      <w:r>
        <w:t>Каждой заявке присваивается номер с указанием даты и времени приема.</w:t>
      </w:r>
    </w:p>
    <w:p w:rsidR="00D1381A" w:rsidRDefault="00D1381A" w:rsidP="00D1381A">
      <w:pPr>
        <w:ind w:firstLine="709"/>
        <w:jc w:val="both"/>
      </w:pPr>
      <w:r>
        <w:t>6.2.2.</w:t>
      </w:r>
      <w:r w:rsidRPr="00B72BDF">
        <w:t xml:space="preserve"> В течение одного часа со </w:t>
      </w:r>
      <w:r>
        <w:t>времени поступления заявки о</w:t>
      </w:r>
      <w:r w:rsidRPr="00B72BDF">
        <w:t xml:space="preserve">рганизатор </w:t>
      </w:r>
      <w:r>
        <w:t>аукциона –</w:t>
      </w:r>
      <w:r w:rsidRPr="005D1E82">
        <w:t xml:space="preserve"> оператор электронной площадки </w:t>
      </w:r>
      <w:r>
        <w:t>сообщает п</w:t>
      </w:r>
      <w:r w:rsidRPr="00B72BDF">
        <w:t xml:space="preserve">ретенденту о ее поступлении путем направления </w:t>
      </w:r>
      <w:proofErr w:type="gramStart"/>
      <w:r w:rsidRPr="00B72BDF">
        <w:t>уведомления</w:t>
      </w:r>
      <w:proofErr w:type="gramEnd"/>
      <w:r w:rsidRPr="00B72BDF">
        <w:t xml:space="preserve"> с приложением электронных копий зарегистрированной заявки и прилагаемых к ней документов.</w:t>
      </w:r>
    </w:p>
    <w:p w:rsidR="00D1381A" w:rsidRDefault="00D1381A" w:rsidP="00D1381A">
      <w:pPr>
        <w:ind w:firstLine="709"/>
        <w:jc w:val="both"/>
      </w:pPr>
      <w:r>
        <w:t>6.2.3. Заявки с прилагаемыми к ним документами, поданные с нарушением установленного настоящим информационным сообщением срока, на электронной площадке не регистрируются программно-аппаратными средствами.</w:t>
      </w:r>
    </w:p>
    <w:p w:rsidR="00D1381A" w:rsidRDefault="00D1381A" w:rsidP="00D1381A">
      <w:pPr>
        <w:ind w:firstLine="709"/>
        <w:jc w:val="both"/>
        <w:rPr>
          <w:b/>
        </w:rPr>
      </w:pPr>
    </w:p>
    <w:p w:rsidR="00D1381A" w:rsidRPr="005413D4" w:rsidRDefault="00D1381A" w:rsidP="00D1381A">
      <w:pPr>
        <w:ind w:firstLine="709"/>
        <w:jc w:val="both"/>
        <w:rPr>
          <w:b/>
        </w:rPr>
      </w:pPr>
      <w:r w:rsidRPr="005413D4">
        <w:rPr>
          <w:b/>
        </w:rPr>
        <w:t>6.3. Порядок отзыва, изменения заявок</w:t>
      </w:r>
    </w:p>
    <w:p w:rsidR="00D1381A" w:rsidRDefault="00D1381A" w:rsidP="00D1381A">
      <w:pPr>
        <w:ind w:firstLine="709"/>
        <w:jc w:val="both"/>
      </w:pPr>
      <w:r w:rsidRPr="005413D4">
        <w:t xml:space="preserve">6.3.1. Претендент вправе </w:t>
      </w:r>
      <w:r>
        <w:t>до подписания протокола об определении участников</w:t>
      </w:r>
      <w:r w:rsidRPr="005413D4">
        <w:t xml:space="preserve"> отозвать заявку путем направления уведомления об отзыве заявки на электронную площадку. 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продавца, о чем претенденту организатором аукциона – оператором электронной площадки направляется соответствующее уведомление.</w:t>
      </w:r>
    </w:p>
    <w:p w:rsidR="00D1381A" w:rsidRDefault="00D1381A" w:rsidP="00D1381A">
      <w:pPr>
        <w:ind w:firstLine="709"/>
        <w:jc w:val="both"/>
        <w:rPr>
          <w:rFonts w:cs="Times New Roman CYR"/>
          <w:spacing w:val="-4"/>
        </w:rPr>
      </w:pPr>
      <w:r w:rsidRPr="00BB2C85">
        <w:rPr>
          <w:rFonts w:cs="Times New Roman CYR"/>
          <w:spacing w:val="-4"/>
        </w:rPr>
        <w:t xml:space="preserve">6.3.2. Претендент вправе не позднее дня окончания срока приема заявок </w:t>
      </w:r>
      <w:r>
        <w:rPr>
          <w:rFonts w:cs="Times New Roman CYR"/>
          <w:spacing w:val="-4"/>
        </w:rPr>
        <w:t>изменить</w:t>
      </w:r>
      <w:r w:rsidRPr="00BB2C85">
        <w:rPr>
          <w:rFonts w:cs="Times New Roman CYR"/>
          <w:spacing w:val="-4"/>
        </w:rPr>
        <w:t xml:space="preserve"> заявку</w:t>
      </w:r>
      <w:r>
        <w:rPr>
          <w:rFonts w:cs="Times New Roman CYR"/>
          <w:spacing w:val="-4"/>
        </w:rPr>
        <w:t>, и</w:t>
      </w:r>
      <w:r w:rsidRPr="00BB2C85">
        <w:rPr>
          <w:rFonts w:cs="Times New Roman CYR"/>
          <w:spacing w:val="-4"/>
        </w:rPr>
        <w:t>зменение заявки осуществляется путем отзыва ранее поданной и подачи новой заявки.</w:t>
      </w:r>
    </w:p>
    <w:p w:rsidR="00D1381A" w:rsidRDefault="00D1381A" w:rsidP="00D1381A">
      <w:pPr>
        <w:ind w:firstLine="709"/>
        <w:jc w:val="both"/>
        <w:rPr>
          <w:rFonts w:cs="Times New Roman CYR"/>
          <w:spacing w:val="-4"/>
        </w:rPr>
      </w:pPr>
    </w:p>
    <w:p w:rsidR="00D1381A" w:rsidRDefault="00D1381A" w:rsidP="00D1381A">
      <w:pPr>
        <w:ind w:firstLine="709"/>
        <w:jc w:val="both"/>
        <w:rPr>
          <w:rFonts w:cs="Times New Roman CYR"/>
          <w:b/>
          <w:spacing w:val="-4"/>
        </w:rPr>
      </w:pPr>
      <w:r>
        <w:rPr>
          <w:rFonts w:cs="Times New Roman CYR"/>
          <w:b/>
          <w:spacing w:val="-4"/>
        </w:rPr>
        <w:t>6.4. Рассмотрение заявок</w:t>
      </w:r>
    </w:p>
    <w:p w:rsidR="00D1381A" w:rsidRPr="009C0C51" w:rsidRDefault="00D1381A" w:rsidP="00D1381A">
      <w:pPr>
        <w:ind w:firstLine="709"/>
        <w:jc w:val="both"/>
      </w:pPr>
      <w:r w:rsidRPr="009C0C51">
        <w:t xml:space="preserve">6.4.1. В день </w:t>
      </w:r>
      <w:r>
        <w:t>признания претендентов участниками аукциона</w:t>
      </w:r>
      <w:r w:rsidRPr="009C0C51">
        <w:t>, указанн</w:t>
      </w:r>
      <w:r>
        <w:t xml:space="preserve">ый </w:t>
      </w:r>
      <w:r w:rsidRPr="009C0C51">
        <w:t xml:space="preserve">в </w:t>
      </w:r>
      <w:r>
        <w:t xml:space="preserve">настоящем </w:t>
      </w:r>
      <w:r w:rsidRPr="009C0C51">
        <w:t xml:space="preserve">информационном сообщении, организатор аукциона </w:t>
      </w:r>
      <w:r>
        <w:t>–</w:t>
      </w:r>
      <w:r w:rsidRPr="009C0C51">
        <w:t xml:space="preserve"> оператор электронной площадки через «личный кабинет» продавца обеспечивает досту</w:t>
      </w:r>
      <w:r>
        <w:t xml:space="preserve">п продавца </w:t>
      </w:r>
      <w:r w:rsidRPr="009C0C51">
        <w:t>к поданным претендентами заявкам и документам, а также к журналу приема заявок.</w:t>
      </w:r>
    </w:p>
    <w:p w:rsidR="00D1381A" w:rsidRPr="009C0C51" w:rsidRDefault="00D1381A" w:rsidP="00D1381A">
      <w:pPr>
        <w:ind w:firstLine="709"/>
        <w:jc w:val="both"/>
      </w:pPr>
      <w:r w:rsidRPr="009C0C51">
        <w:lastRenderedPageBreak/>
        <w:t xml:space="preserve">6.4.2.Продавец в день рассмотрения заявок и документов претендентов (день определения участников аукциона) подписывает протокол о признании претендентов </w:t>
      </w:r>
      <w:proofErr w:type="gramStart"/>
      <w:r w:rsidRPr="009C0C51">
        <w:t>участниками</w:t>
      </w:r>
      <w:proofErr w:type="gramEnd"/>
      <w:r w:rsidRPr="009C0C51">
        <w:t xml:space="preserve"> в котором приводится перечень принятых заявок</w:t>
      </w:r>
      <w:r>
        <w:t xml:space="preserve"> </w:t>
      </w:r>
      <w:r w:rsidRPr="009C0C51">
        <w:t>(с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w:t>
      </w:r>
      <w:r>
        <w:t xml:space="preserve">астию </w:t>
      </w:r>
      <w:r w:rsidRPr="009C0C51">
        <w:t>в аукционе, с указанием оснований такого отказа.</w:t>
      </w:r>
    </w:p>
    <w:p w:rsidR="00D1381A" w:rsidRPr="009C0C51" w:rsidRDefault="00D1381A" w:rsidP="00D1381A">
      <w:pPr>
        <w:ind w:firstLine="709"/>
        <w:jc w:val="both"/>
      </w:pPr>
      <w:r>
        <w:t>6.4.3.</w:t>
      </w:r>
      <w:r w:rsidRPr="009C0C51">
        <w:t xml:space="preserve"> Претендент приобретает статус участника аукциона с момента подписания протокола о признании претендентов участниками аукциона.</w:t>
      </w:r>
    </w:p>
    <w:p w:rsidR="00D1381A" w:rsidRDefault="00D1381A" w:rsidP="00D1381A">
      <w:pPr>
        <w:ind w:firstLine="709"/>
        <w:jc w:val="both"/>
      </w:pPr>
      <w:r>
        <w:t xml:space="preserve">6.4.4. </w:t>
      </w:r>
      <w:r w:rsidRPr="009C0C51">
        <w:t xml:space="preserve">Не позднее следующего рабочего дня после дня подписания протокола о признании претендентов участниками аукциона всем претендентам, подавшим заявки, организатором аукциона </w:t>
      </w:r>
      <w:r>
        <w:t>–</w:t>
      </w:r>
      <w:r w:rsidRPr="009C0C51">
        <w:t xml:space="preserve"> оператором электронной площадки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D1381A" w:rsidRDefault="00D1381A" w:rsidP="00D1381A">
      <w:pPr>
        <w:ind w:firstLine="709"/>
        <w:jc w:val="both"/>
        <w:rPr>
          <w:b/>
        </w:rPr>
      </w:pPr>
    </w:p>
    <w:p w:rsidR="00D1381A" w:rsidRPr="009C0C51" w:rsidRDefault="00D1381A" w:rsidP="00D1381A">
      <w:pPr>
        <w:ind w:firstLine="709"/>
        <w:jc w:val="both"/>
        <w:rPr>
          <w:b/>
        </w:rPr>
      </w:pPr>
      <w:r w:rsidRPr="009C0C51">
        <w:rPr>
          <w:b/>
        </w:rPr>
        <w:t>6.5.</w:t>
      </w:r>
      <w:r>
        <w:rPr>
          <w:b/>
        </w:rPr>
        <w:t xml:space="preserve"> </w:t>
      </w:r>
      <w:r w:rsidRPr="009C0C51">
        <w:rPr>
          <w:b/>
        </w:rPr>
        <w:t xml:space="preserve">Условия </w:t>
      </w:r>
      <w:r>
        <w:rPr>
          <w:b/>
        </w:rPr>
        <w:t xml:space="preserve">допуска и </w:t>
      </w:r>
      <w:r w:rsidRPr="009C0C51">
        <w:rPr>
          <w:b/>
        </w:rPr>
        <w:t xml:space="preserve">отказа </w:t>
      </w:r>
      <w:r>
        <w:rPr>
          <w:b/>
        </w:rPr>
        <w:t>в допуске к участию в аукционе</w:t>
      </w:r>
    </w:p>
    <w:p w:rsidR="00D1381A" w:rsidRDefault="00D1381A" w:rsidP="00D1381A">
      <w:pPr>
        <w:ind w:firstLine="709"/>
        <w:jc w:val="both"/>
      </w:pPr>
      <w:r>
        <w:t>6.5.1. К участию в аукционе по продаже имущества допускаются лица, признанные продавцом в соответствии с Законом о приватизации участниками аукциона.</w:t>
      </w:r>
    </w:p>
    <w:p w:rsidR="00D1381A" w:rsidRPr="009C0C51" w:rsidRDefault="00D1381A" w:rsidP="00D1381A">
      <w:pPr>
        <w:ind w:firstLine="709"/>
        <w:jc w:val="both"/>
      </w:pPr>
      <w:r>
        <w:t xml:space="preserve">6.5.2. </w:t>
      </w:r>
      <w:r w:rsidRPr="009C0C51">
        <w:t xml:space="preserve">Претендент не допускается к участию в аукционе </w:t>
      </w:r>
      <w:r>
        <w:t>по следующим основаниям</w:t>
      </w:r>
      <w:r w:rsidRPr="009C0C51">
        <w:t>:</w:t>
      </w:r>
    </w:p>
    <w:p w:rsidR="00D1381A" w:rsidRPr="009C0C51" w:rsidRDefault="00D1381A" w:rsidP="00D1381A">
      <w:pPr>
        <w:ind w:firstLine="709"/>
        <w:jc w:val="both"/>
      </w:pPr>
      <w:r w:rsidRPr="009C0C51">
        <w:t>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rsidR="00D1381A" w:rsidRPr="009C0C51" w:rsidRDefault="00D1381A" w:rsidP="00D1381A">
      <w:pPr>
        <w:ind w:firstLine="709"/>
        <w:jc w:val="both"/>
      </w:pPr>
      <w:r w:rsidRPr="009C0C51">
        <w:t xml:space="preserve">представлены не все документы в соответствии с перечнем, указанным </w:t>
      </w:r>
      <w:r>
        <w:br/>
      </w:r>
      <w:r w:rsidRPr="009C0C51">
        <w:t xml:space="preserve">в </w:t>
      </w:r>
      <w:r>
        <w:t xml:space="preserve">настоящем </w:t>
      </w:r>
      <w:r w:rsidRPr="009C0C51">
        <w:t>информационном сообщении о проведен</w:t>
      </w:r>
      <w:proofErr w:type="gramStart"/>
      <w:r w:rsidRPr="009C0C51">
        <w:t>ии ау</w:t>
      </w:r>
      <w:proofErr w:type="gramEnd"/>
      <w:r w:rsidRPr="009C0C51">
        <w:t>кциона, или оформление представленных документов не соответствует законодательству Российской Федерации;</w:t>
      </w:r>
    </w:p>
    <w:p w:rsidR="00D1381A" w:rsidRPr="009C0C51" w:rsidRDefault="00D1381A" w:rsidP="00D1381A">
      <w:pPr>
        <w:ind w:firstLine="709"/>
        <w:jc w:val="both"/>
      </w:pPr>
      <w:r w:rsidRPr="009C0C51">
        <w:t xml:space="preserve">не подтверждено поступление в установленный срок задатка на счет </w:t>
      </w:r>
      <w:r w:rsidRPr="00285DCA">
        <w:t>организатора аукциона – оператора электронной площадки</w:t>
      </w:r>
      <w:r w:rsidRPr="009C0C51">
        <w:t>, указанный</w:t>
      </w:r>
      <w:r>
        <w:t xml:space="preserve"> </w:t>
      </w:r>
      <w:r w:rsidRPr="009C0C51">
        <w:t xml:space="preserve">в </w:t>
      </w:r>
      <w:r>
        <w:t xml:space="preserve">настоящем </w:t>
      </w:r>
      <w:r w:rsidRPr="009C0C51">
        <w:t>информационном сообщении;</w:t>
      </w:r>
    </w:p>
    <w:p w:rsidR="00D1381A" w:rsidRPr="009C0C51" w:rsidRDefault="00D1381A" w:rsidP="00D1381A">
      <w:pPr>
        <w:ind w:firstLine="709"/>
        <w:jc w:val="both"/>
      </w:pPr>
      <w:r>
        <w:t>з</w:t>
      </w:r>
      <w:r w:rsidRPr="00982C94">
        <w:t>аявка и иные представляемые одновременно с ней документы</w:t>
      </w:r>
      <w:r w:rsidRPr="009C0C51">
        <w:t xml:space="preserve"> подан</w:t>
      </w:r>
      <w:r>
        <w:t>ы</w:t>
      </w:r>
      <w:r w:rsidRPr="009C0C51">
        <w:t xml:space="preserve"> лицом, не уполномоченным претендентом на осуществление таких действий.</w:t>
      </w:r>
    </w:p>
    <w:p w:rsidR="00D1381A" w:rsidRPr="009C0C51" w:rsidRDefault="00D1381A" w:rsidP="00D1381A">
      <w:pPr>
        <w:ind w:firstLine="709"/>
        <w:jc w:val="both"/>
      </w:pPr>
      <w:r>
        <w:t xml:space="preserve">6.5.3. </w:t>
      </w:r>
      <w:r w:rsidRPr="009C0C51">
        <w:t xml:space="preserve">Перечень указанных оснований отказа </w:t>
      </w:r>
      <w:r>
        <w:t xml:space="preserve">претенденту в участии  </w:t>
      </w:r>
      <w:r w:rsidRPr="009C0C51">
        <w:t>в аукционе является исчерпывающим.</w:t>
      </w:r>
    </w:p>
    <w:p w:rsidR="00D1381A" w:rsidRPr="001D08BF" w:rsidRDefault="00D1381A" w:rsidP="00D1381A">
      <w:pPr>
        <w:ind w:firstLine="709"/>
        <w:jc w:val="both"/>
      </w:pPr>
      <w:r w:rsidRPr="009C0C51">
        <w:t>6.5.</w:t>
      </w:r>
      <w:r>
        <w:t>4</w:t>
      </w:r>
      <w:r w:rsidRPr="009C0C51">
        <w:t>.</w:t>
      </w:r>
      <w:r>
        <w:t xml:space="preserve"> </w:t>
      </w:r>
      <w:proofErr w:type="gramStart"/>
      <w:r>
        <w:t>В</w:t>
      </w:r>
      <w:r w:rsidRPr="009C0C51">
        <w:t xml:space="preserve"> срок не позднее следующего рабочего дня</w:t>
      </w:r>
      <w:r>
        <w:t>,</w:t>
      </w:r>
      <w:r w:rsidRPr="009C0C51">
        <w:t xml:space="preserve"> после подписания протокола о признании претендентов участниками аукциона</w:t>
      </w:r>
      <w:r>
        <w:t>,</w:t>
      </w:r>
      <w:r w:rsidRPr="009C0C51">
        <w:t xml:space="preserve"> </w:t>
      </w:r>
      <w:r>
        <w:t xml:space="preserve">информация </w:t>
      </w:r>
      <w:r w:rsidRPr="009C0C51">
        <w:t xml:space="preserve">о претендентах, не допущенных к участию в аукционе, размещается </w:t>
      </w:r>
      <w:r w:rsidRPr="008C66B2">
        <w:t xml:space="preserve">на </w:t>
      </w:r>
      <w:r w:rsidRPr="009C0C51">
        <w:t xml:space="preserve">официальном сайте Российской Федерации для размещения информации о проведении торгов </w:t>
      </w:r>
      <w:proofErr w:type="spellStart"/>
      <w:r w:rsidRPr="009C0C51">
        <w:t>torgi.gov.ru</w:t>
      </w:r>
      <w:proofErr w:type="spellEnd"/>
      <w:r w:rsidRPr="009C0C51">
        <w:t xml:space="preserve">, официальном </w:t>
      </w:r>
      <w:r w:rsidRPr="005413D4">
        <w:t xml:space="preserve">сайте </w:t>
      </w:r>
      <w:r>
        <w:t xml:space="preserve">Администрации </w:t>
      </w:r>
      <w:proofErr w:type="spellStart"/>
      <w:r>
        <w:t>Троснянского</w:t>
      </w:r>
      <w:proofErr w:type="spellEnd"/>
      <w:r>
        <w:t xml:space="preserve"> района</w:t>
      </w:r>
      <w:r w:rsidRPr="005413D4">
        <w:t xml:space="preserve"> Орловской области</w:t>
      </w:r>
      <w:r>
        <w:t xml:space="preserve"> </w:t>
      </w:r>
      <w:hyperlink r:id="rId23" w:history="1">
        <w:r w:rsidRPr="0098467F">
          <w:rPr>
            <w:rStyle w:val="ab"/>
            <w:rFonts w:eastAsiaTheme="majorEastAsia"/>
            <w:lang w:val="en-US"/>
          </w:rPr>
          <w:t>http</w:t>
        </w:r>
        <w:r w:rsidRPr="0098467F">
          <w:rPr>
            <w:rStyle w:val="ab"/>
            <w:rFonts w:eastAsiaTheme="majorEastAsia"/>
          </w:rPr>
          <w:t>://</w:t>
        </w:r>
        <w:r w:rsidRPr="0098467F">
          <w:rPr>
            <w:rStyle w:val="ab"/>
            <w:rFonts w:eastAsiaTheme="majorEastAsia"/>
            <w:lang w:val="en-US"/>
          </w:rPr>
          <w:t>www</w:t>
        </w:r>
        <w:r w:rsidRPr="0098467F">
          <w:rPr>
            <w:rStyle w:val="ab"/>
            <w:rFonts w:eastAsiaTheme="majorEastAsia"/>
          </w:rPr>
          <w:t>.</w:t>
        </w:r>
        <w:r w:rsidRPr="0098467F">
          <w:rPr>
            <w:rStyle w:val="ab"/>
            <w:rFonts w:eastAsiaTheme="majorEastAsia"/>
            <w:lang w:val="en-US"/>
          </w:rPr>
          <w:t>adm</w:t>
        </w:r>
        <w:r w:rsidRPr="0098467F">
          <w:rPr>
            <w:rStyle w:val="ab"/>
            <w:rFonts w:eastAsiaTheme="majorEastAsia"/>
          </w:rPr>
          <w:t>-</w:t>
        </w:r>
        <w:r w:rsidRPr="0098467F">
          <w:rPr>
            <w:rStyle w:val="ab"/>
            <w:rFonts w:eastAsiaTheme="majorEastAsia"/>
            <w:lang w:val="en-US"/>
          </w:rPr>
          <w:t>trosna</w:t>
        </w:r>
        <w:r w:rsidRPr="0098467F">
          <w:rPr>
            <w:rStyle w:val="ab"/>
            <w:rFonts w:eastAsiaTheme="majorEastAsia"/>
          </w:rPr>
          <w:t>.</w:t>
        </w:r>
        <w:r w:rsidRPr="0098467F">
          <w:rPr>
            <w:rStyle w:val="ab"/>
            <w:rFonts w:eastAsiaTheme="majorEastAsia"/>
            <w:lang w:val="en-US"/>
          </w:rPr>
          <w:t>ru</w:t>
        </w:r>
      </w:hyperlink>
      <w:r>
        <w:t xml:space="preserve">, </w:t>
      </w:r>
      <w:r w:rsidRPr="005413D4">
        <w:t>открытой части</w:t>
      </w:r>
      <w:r w:rsidRPr="009C0C51">
        <w:t xml:space="preserve"> электронной площадки</w:t>
      </w:r>
      <w:r>
        <w:t xml:space="preserve"> </w:t>
      </w:r>
      <w:hyperlink r:id="rId24" w:history="1">
        <w:r w:rsidRPr="001D08BF">
          <w:rPr>
            <w:rStyle w:val="ab"/>
            <w:rFonts w:eastAsiaTheme="majorEastAsia"/>
            <w:color w:val="auto"/>
          </w:rPr>
          <w:t>http://utp.sberbank-ast.ru</w:t>
        </w:r>
      </w:hyperlink>
      <w:r w:rsidRPr="001D08BF">
        <w:t>.</w:t>
      </w:r>
      <w:proofErr w:type="gramEnd"/>
    </w:p>
    <w:p w:rsidR="00D1381A" w:rsidRDefault="00D1381A" w:rsidP="00D1381A">
      <w:pPr>
        <w:ind w:firstLine="709"/>
        <w:jc w:val="both"/>
      </w:pPr>
    </w:p>
    <w:p w:rsidR="00D1381A" w:rsidRDefault="00D1381A" w:rsidP="00D1381A">
      <w:pPr>
        <w:ind w:firstLine="709"/>
        <w:jc w:val="both"/>
        <w:rPr>
          <w:b/>
          <w:spacing w:val="-4"/>
          <w:kern w:val="24"/>
        </w:rPr>
      </w:pPr>
      <w:r>
        <w:rPr>
          <w:b/>
          <w:spacing w:val="-4"/>
          <w:kern w:val="24"/>
        </w:rPr>
        <w:t xml:space="preserve">7. </w:t>
      </w:r>
      <w:r w:rsidRPr="00541D37">
        <w:rPr>
          <w:b/>
          <w:spacing w:val="-4"/>
          <w:kern w:val="24"/>
        </w:rPr>
        <w:t xml:space="preserve">Порядок ознакомления участников аукциона с условиями договора, заключаемого по итогам его проведения, </w:t>
      </w:r>
      <w:r>
        <w:rPr>
          <w:b/>
          <w:spacing w:val="-4"/>
          <w:kern w:val="24"/>
        </w:rPr>
        <w:t>предоставления разъяснений информации по аукциону, осмотра имущества</w:t>
      </w:r>
    </w:p>
    <w:p w:rsidR="00D1381A" w:rsidRDefault="00D1381A" w:rsidP="00D1381A">
      <w:pPr>
        <w:tabs>
          <w:tab w:val="left" w:pos="0"/>
        </w:tabs>
        <w:autoSpaceDE w:val="0"/>
        <w:autoSpaceDN w:val="0"/>
        <w:adjustRightInd w:val="0"/>
        <w:ind w:firstLine="709"/>
        <w:jc w:val="both"/>
        <w:rPr>
          <w:rFonts w:eastAsia="Calibri"/>
        </w:rPr>
      </w:pPr>
      <w:r w:rsidRPr="00911F02">
        <w:rPr>
          <w:spacing w:val="-4"/>
          <w:kern w:val="24"/>
        </w:rPr>
        <w:t>7.1.</w:t>
      </w:r>
      <w:r>
        <w:rPr>
          <w:b/>
          <w:spacing w:val="-4"/>
          <w:kern w:val="24"/>
        </w:rPr>
        <w:t xml:space="preserve"> </w:t>
      </w:r>
      <w:proofErr w:type="gramStart"/>
      <w:r w:rsidRPr="00B72BDF">
        <w:rPr>
          <w:rFonts w:eastAsia="Calibri"/>
        </w:rPr>
        <w:t>С условиями договора</w:t>
      </w:r>
      <w:r>
        <w:rPr>
          <w:rFonts w:eastAsia="Calibri"/>
        </w:rPr>
        <w:t>,</w:t>
      </w:r>
      <w:r w:rsidRPr="00B72BDF">
        <w:rPr>
          <w:rFonts w:eastAsia="Calibri"/>
        </w:rPr>
        <w:t xml:space="preserve"> заключаемого по итогам проведения </w:t>
      </w:r>
      <w:r>
        <w:rPr>
          <w:rFonts w:eastAsia="Calibri"/>
        </w:rPr>
        <w:t>аукциона,</w:t>
      </w:r>
      <w:r w:rsidRPr="009C54A5">
        <w:rPr>
          <w:rFonts w:eastAsia="Calibri"/>
        </w:rPr>
        <w:t xml:space="preserve"> </w:t>
      </w:r>
      <w:r>
        <w:rPr>
          <w:rFonts w:eastAsia="Calibri"/>
        </w:rPr>
        <w:t xml:space="preserve"> а также иной информацией, касающейся имущества, выставленного на аукцион,</w:t>
      </w:r>
      <w:r w:rsidRPr="00B72BDF">
        <w:rPr>
          <w:rFonts w:eastAsia="Calibri"/>
        </w:rPr>
        <w:t xml:space="preserve"> можно ознакомиться </w:t>
      </w:r>
      <w:r>
        <w:t xml:space="preserve">на </w:t>
      </w:r>
      <w:r w:rsidRPr="00AF20ED">
        <w:rPr>
          <w:spacing w:val="-4"/>
          <w:kern w:val="24"/>
        </w:rPr>
        <w:t xml:space="preserve">официальном сайте Российской Федерации для размещения информации о проведении торгов </w:t>
      </w:r>
      <w:r w:rsidRPr="00463B2B">
        <w:rPr>
          <w:spacing w:val="-4"/>
          <w:kern w:val="24"/>
        </w:rPr>
        <w:t>http://</w:t>
      </w:r>
      <w:proofErr w:type="spellStart"/>
      <w:r w:rsidRPr="00AF20ED">
        <w:rPr>
          <w:spacing w:val="-4"/>
          <w:kern w:val="24"/>
          <w:lang w:val="en-US"/>
        </w:rPr>
        <w:t>torgi</w:t>
      </w:r>
      <w:proofErr w:type="spellEnd"/>
      <w:r w:rsidRPr="00AF20ED">
        <w:rPr>
          <w:spacing w:val="-4"/>
          <w:kern w:val="24"/>
        </w:rPr>
        <w:t>.</w:t>
      </w:r>
      <w:proofErr w:type="spellStart"/>
      <w:r w:rsidRPr="00AF20ED">
        <w:rPr>
          <w:spacing w:val="-4"/>
          <w:kern w:val="24"/>
          <w:lang w:val="en-US"/>
        </w:rPr>
        <w:t>gov</w:t>
      </w:r>
      <w:proofErr w:type="spellEnd"/>
      <w:r w:rsidRPr="00AF20ED">
        <w:rPr>
          <w:spacing w:val="-4"/>
          <w:kern w:val="24"/>
        </w:rPr>
        <w:t>.</w:t>
      </w:r>
      <w:proofErr w:type="spellStart"/>
      <w:r w:rsidRPr="00AF20ED">
        <w:rPr>
          <w:spacing w:val="-4"/>
          <w:kern w:val="24"/>
          <w:lang w:val="en-US"/>
        </w:rPr>
        <w:t>ru</w:t>
      </w:r>
      <w:proofErr w:type="spellEnd"/>
      <w:r>
        <w:rPr>
          <w:spacing w:val="-4"/>
          <w:kern w:val="24"/>
        </w:rPr>
        <w:t>,</w:t>
      </w:r>
      <w:r w:rsidRPr="00AF20ED">
        <w:rPr>
          <w:spacing w:val="-4"/>
          <w:kern w:val="24"/>
        </w:rPr>
        <w:t xml:space="preserve"> официальном сайте </w:t>
      </w:r>
      <w:r w:rsidRPr="00C847B7">
        <w:rPr>
          <w:spacing w:val="-4"/>
          <w:kern w:val="24"/>
        </w:rPr>
        <w:t>Администрации</w:t>
      </w:r>
      <w:r w:rsidRPr="00723440">
        <w:rPr>
          <w:spacing w:val="-4"/>
          <w:kern w:val="24"/>
        </w:rPr>
        <w:t xml:space="preserve"> </w:t>
      </w:r>
      <w:proofErr w:type="spellStart"/>
      <w:r>
        <w:rPr>
          <w:spacing w:val="-4"/>
          <w:kern w:val="24"/>
        </w:rPr>
        <w:t>Троснянского</w:t>
      </w:r>
      <w:proofErr w:type="spellEnd"/>
      <w:r>
        <w:rPr>
          <w:spacing w:val="-4"/>
          <w:kern w:val="24"/>
        </w:rPr>
        <w:t xml:space="preserve"> района</w:t>
      </w:r>
      <w:r w:rsidRPr="00C847B7">
        <w:rPr>
          <w:spacing w:val="-4"/>
          <w:kern w:val="24"/>
        </w:rPr>
        <w:t xml:space="preserve"> Орловской области</w:t>
      </w:r>
      <w:r>
        <w:rPr>
          <w:spacing w:val="-4"/>
          <w:kern w:val="24"/>
        </w:rPr>
        <w:t xml:space="preserve"> </w:t>
      </w:r>
      <w:hyperlink r:id="rId25" w:history="1">
        <w:r w:rsidRPr="0098467F">
          <w:rPr>
            <w:rStyle w:val="ab"/>
            <w:rFonts w:eastAsiaTheme="majorEastAsia"/>
            <w:lang w:val="en-US"/>
          </w:rPr>
          <w:t>http</w:t>
        </w:r>
        <w:r w:rsidRPr="0098467F">
          <w:rPr>
            <w:rStyle w:val="ab"/>
            <w:rFonts w:eastAsiaTheme="majorEastAsia"/>
          </w:rPr>
          <w:t>://</w:t>
        </w:r>
        <w:r w:rsidRPr="0098467F">
          <w:rPr>
            <w:rStyle w:val="ab"/>
            <w:rFonts w:eastAsiaTheme="majorEastAsia"/>
            <w:lang w:val="en-US"/>
          </w:rPr>
          <w:t>www</w:t>
        </w:r>
        <w:r w:rsidRPr="0098467F">
          <w:rPr>
            <w:rStyle w:val="ab"/>
            <w:rFonts w:eastAsiaTheme="majorEastAsia"/>
          </w:rPr>
          <w:t>.</w:t>
        </w:r>
        <w:r w:rsidRPr="0098467F">
          <w:rPr>
            <w:rStyle w:val="ab"/>
            <w:rFonts w:eastAsiaTheme="majorEastAsia"/>
            <w:lang w:val="en-US"/>
          </w:rPr>
          <w:t>adm</w:t>
        </w:r>
        <w:r w:rsidRPr="0098467F">
          <w:rPr>
            <w:rStyle w:val="ab"/>
            <w:rFonts w:eastAsiaTheme="majorEastAsia"/>
          </w:rPr>
          <w:t>-</w:t>
        </w:r>
        <w:r w:rsidRPr="0098467F">
          <w:rPr>
            <w:rStyle w:val="ab"/>
            <w:rFonts w:eastAsiaTheme="majorEastAsia"/>
            <w:lang w:val="en-US"/>
          </w:rPr>
          <w:t>trosna</w:t>
        </w:r>
        <w:r w:rsidRPr="0098467F">
          <w:rPr>
            <w:rStyle w:val="ab"/>
            <w:rFonts w:eastAsiaTheme="majorEastAsia"/>
          </w:rPr>
          <w:t>.</w:t>
        </w:r>
        <w:r w:rsidRPr="0098467F">
          <w:rPr>
            <w:rStyle w:val="ab"/>
            <w:rFonts w:eastAsiaTheme="majorEastAsia"/>
            <w:lang w:val="en-US"/>
          </w:rPr>
          <w:t>ru</w:t>
        </w:r>
      </w:hyperlink>
      <w:r w:rsidRPr="00C847B7">
        <w:rPr>
          <w:spacing w:val="-4"/>
          <w:kern w:val="24"/>
        </w:rPr>
        <w:t xml:space="preserve"> и на электронной площадке http://utp.sberbank-ast.ru, а также </w:t>
      </w:r>
      <w:r w:rsidRPr="00C847B7">
        <w:rPr>
          <w:rFonts w:eastAsia="Calibri"/>
        </w:rPr>
        <w:t xml:space="preserve">по рабочим дням с </w:t>
      </w:r>
      <w:r>
        <w:rPr>
          <w:rFonts w:eastAsia="Calibri"/>
        </w:rPr>
        <w:t>0</w:t>
      </w:r>
      <w:r w:rsidRPr="00C847B7">
        <w:rPr>
          <w:rFonts w:eastAsia="Calibri"/>
        </w:rPr>
        <w:t>9</w:t>
      </w:r>
      <w:proofErr w:type="gramEnd"/>
      <w:r>
        <w:rPr>
          <w:rFonts w:eastAsia="Calibri"/>
        </w:rPr>
        <w:t xml:space="preserve"> </w:t>
      </w:r>
      <w:r w:rsidRPr="00C847B7">
        <w:rPr>
          <w:rFonts w:eastAsia="Calibri"/>
        </w:rPr>
        <w:t>час.</w:t>
      </w:r>
      <w:r>
        <w:rPr>
          <w:rFonts w:eastAsia="Calibri"/>
        </w:rPr>
        <w:t xml:space="preserve"> </w:t>
      </w:r>
      <w:r w:rsidRPr="00C847B7">
        <w:rPr>
          <w:rFonts w:eastAsia="Calibri"/>
        </w:rPr>
        <w:t>00</w:t>
      </w:r>
      <w:r>
        <w:rPr>
          <w:rFonts w:eastAsia="Calibri"/>
        </w:rPr>
        <w:t xml:space="preserve"> </w:t>
      </w:r>
      <w:r w:rsidRPr="00C847B7">
        <w:rPr>
          <w:rFonts w:eastAsia="Calibri"/>
        </w:rPr>
        <w:t>мин. до 1</w:t>
      </w:r>
      <w:r>
        <w:rPr>
          <w:rFonts w:eastAsia="Calibri"/>
        </w:rPr>
        <w:t xml:space="preserve">7 </w:t>
      </w:r>
      <w:r w:rsidRPr="00C847B7">
        <w:rPr>
          <w:rFonts w:eastAsia="Calibri"/>
        </w:rPr>
        <w:t>час.</w:t>
      </w:r>
      <w:r>
        <w:rPr>
          <w:rFonts w:eastAsia="Calibri"/>
        </w:rPr>
        <w:t xml:space="preserve"> </w:t>
      </w:r>
      <w:r w:rsidRPr="00C847B7">
        <w:rPr>
          <w:rFonts w:eastAsia="Calibri"/>
        </w:rPr>
        <w:t>00</w:t>
      </w:r>
      <w:r>
        <w:rPr>
          <w:rFonts w:eastAsia="Calibri"/>
        </w:rPr>
        <w:t xml:space="preserve"> </w:t>
      </w:r>
      <w:r w:rsidRPr="00C847B7">
        <w:rPr>
          <w:rFonts w:eastAsia="Calibri"/>
        </w:rPr>
        <w:t>мин</w:t>
      </w:r>
      <w:r>
        <w:rPr>
          <w:rFonts w:eastAsia="Calibri"/>
        </w:rPr>
        <w:t xml:space="preserve">., перерыв с 13 час. 00 мин. до 14 час. 00 мин. </w:t>
      </w:r>
      <w:r w:rsidRPr="005D4A5E">
        <w:rPr>
          <w:rFonts w:eastAsia="Calibri"/>
        </w:rPr>
        <w:t>(по московскому времени)</w:t>
      </w:r>
      <w:r>
        <w:rPr>
          <w:rFonts w:eastAsia="Calibri"/>
        </w:rPr>
        <w:t xml:space="preserve"> </w:t>
      </w:r>
      <w:r w:rsidRPr="005D4A5E">
        <w:rPr>
          <w:rFonts w:eastAsia="Calibri"/>
        </w:rPr>
        <w:t xml:space="preserve">по адресу: </w:t>
      </w:r>
      <w:r w:rsidRPr="00464C63">
        <w:rPr>
          <w:rFonts w:eastAsia="Calibri"/>
        </w:rPr>
        <w:t xml:space="preserve">Орловская область, </w:t>
      </w:r>
      <w:proofErr w:type="spellStart"/>
      <w:r>
        <w:rPr>
          <w:rFonts w:eastAsia="Calibri"/>
        </w:rPr>
        <w:t>Троснянский</w:t>
      </w:r>
      <w:proofErr w:type="spellEnd"/>
      <w:r>
        <w:rPr>
          <w:rFonts w:eastAsia="Calibri"/>
        </w:rPr>
        <w:t xml:space="preserve"> район, д</w:t>
      </w:r>
      <w:proofErr w:type="gramStart"/>
      <w:r>
        <w:rPr>
          <w:rFonts w:eastAsia="Calibri"/>
        </w:rPr>
        <w:t>.Н</w:t>
      </w:r>
      <w:proofErr w:type="gramEnd"/>
      <w:r>
        <w:rPr>
          <w:rFonts w:eastAsia="Calibri"/>
        </w:rPr>
        <w:t xml:space="preserve">ижнее </w:t>
      </w:r>
      <w:proofErr w:type="spellStart"/>
      <w:r>
        <w:rPr>
          <w:rFonts w:eastAsia="Calibri"/>
        </w:rPr>
        <w:t>Муханово</w:t>
      </w:r>
      <w:proofErr w:type="spellEnd"/>
      <w:r>
        <w:rPr>
          <w:rFonts w:eastAsia="Calibri"/>
        </w:rPr>
        <w:t>, д.22, здание сельской администрации.</w:t>
      </w:r>
      <w:r w:rsidRPr="00464C63">
        <w:rPr>
          <w:rFonts w:eastAsia="Calibri"/>
        </w:rPr>
        <w:t xml:space="preserve"> </w:t>
      </w:r>
    </w:p>
    <w:p w:rsidR="00D1381A" w:rsidRPr="00560ED7" w:rsidRDefault="00D1381A" w:rsidP="00D1381A">
      <w:pPr>
        <w:tabs>
          <w:tab w:val="left" w:pos="0"/>
        </w:tabs>
        <w:autoSpaceDE w:val="0"/>
        <w:autoSpaceDN w:val="0"/>
        <w:adjustRightInd w:val="0"/>
        <w:ind w:firstLine="709"/>
        <w:jc w:val="both"/>
        <w:rPr>
          <w:spacing w:val="-4"/>
          <w:kern w:val="24"/>
        </w:rPr>
      </w:pPr>
      <w:r w:rsidRPr="00464C63">
        <w:rPr>
          <w:rFonts w:eastAsia="Calibri"/>
          <w:b/>
        </w:rPr>
        <w:lastRenderedPageBreak/>
        <w:t>Контактные лица – представители продавца</w:t>
      </w:r>
      <w:r>
        <w:rPr>
          <w:rFonts w:eastAsia="Calibri"/>
          <w:b/>
        </w:rPr>
        <w:t>: Прус Ольга Викторовна</w:t>
      </w:r>
      <w:r w:rsidRPr="00464C63">
        <w:rPr>
          <w:rFonts w:eastAsia="Calibri"/>
          <w:b/>
        </w:rPr>
        <w:t xml:space="preserve"> – </w:t>
      </w:r>
      <w:r>
        <w:rPr>
          <w:rFonts w:eastAsia="Calibri"/>
          <w:b/>
        </w:rPr>
        <w:t xml:space="preserve">и.о. главы администрации </w:t>
      </w:r>
      <w:proofErr w:type="spellStart"/>
      <w:r>
        <w:rPr>
          <w:rFonts w:eastAsia="Calibri"/>
          <w:b/>
        </w:rPr>
        <w:t>Жерновецкого</w:t>
      </w:r>
      <w:proofErr w:type="spellEnd"/>
      <w:r>
        <w:rPr>
          <w:rFonts w:eastAsia="Calibri"/>
          <w:b/>
        </w:rPr>
        <w:t xml:space="preserve"> сельского поселения </w:t>
      </w:r>
      <w:proofErr w:type="spellStart"/>
      <w:r>
        <w:rPr>
          <w:rFonts w:eastAsia="Calibri"/>
          <w:b/>
        </w:rPr>
        <w:t>Троснянского</w:t>
      </w:r>
      <w:proofErr w:type="spellEnd"/>
      <w:r>
        <w:rPr>
          <w:rFonts w:eastAsia="Calibri"/>
          <w:b/>
        </w:rPr>
        <w:t xml:space="preserve"> района Орловской области</w:t>
      </w:r>
      <w:r w:rsidRPr="00464C63">
        <w:rPr>
          <w:rFonts w:eastAsia="Calibri"/>
          <w:b/>
        </w:rPr>
        <w:t>, телефон: 8 (486</w:t>
      </w:r>
      <w:r>
        <w:rPr>
          <w:rFonts w:eastAsia="Calibri"/>
          <w:b/>
        </w:rPr>
        <w:t>66</w:t>
      </w:r>
      <w:r w:rsidRPr="00464C63">
        <w:rPr>
          <w:rFonts w:eastAsia="Calibri"/>
          <w:b/>
        </w:rPr>
        <w:t xml:space="preserve">) </w:t>
      </w:r>
      <w:r>
        <w:rPr>
          <w:rFonts w:eastAsia="Calibri"/>
          <w:b/>
        </w:rPr>
        <w:t>2-73-48</w:t>
      </w:r>
      <w:r w:rsidRPr="003769C5">
        <w:rPr>
          <w:rFonts w:eastAsia="Calibri"/>
          <w:b/>
        </w:rPr>
        <w:t>.</w:t>
      </w:r>
    </w:p>
    <w:p w:rsidR="00D1381A" w:rsidRDefault="00D1381A" w:rsidP="00D1381A">
      <w:pPr>
        <w:tabs>
          <w:tab w:val="left" w:pos="0"/>
        </w:tabs>
        <w:autoSpaceDE w:val="0"/>
        <w:autoSpaceDN w:val="0"/>
        <w:adjustRightInd w:val="0"/>
        <w:ind w:firstLine="709"/>
        <w:jc w:val="both"/>
        <w:rPr>
          <w:rFonts w:eastAsia="Calibri"/>
        </w:rPr>
      </w:pPr>
      <w:r>
        <w:t>7.2.</w:t>
      </w:r>
      <w:r w:rsidRPr="00B72BDF">
        <w:t xml:space="preserve"> </w:t>
      </w:r>
      <w:proofErr w:type="gramStart"/>
      <w:r w:rsidRPr="00B72BDF">
        <w:t>Любое заинтересованное</w:t>
      </w:r>
      <w:r>
        <w:t xml:space="preserve"> лицо независимо от регистрации  </w:t>
      </w:r>
      <w:r w:rsidRPr="00B72BDF">
        <w:t>на электронной площадке с</w:t>
      </w:r>
      <w:r>
        <w:t>о</w:t>
      </w:r>
      <w:r w:rsidRPr="00B72BDF">
        <w:t xml:space="preserve"> </w:t>
      </w:r>
      <w:r>
        <w:t>дня</w:t>
      </w:r>
      <w:r w:rsidRPr="00B72BDF">
        <w:t xml:space="preserve"> размещения информационного сообщения</w:t>
      </w:r>
      <w:r>
        <w:t xml:space="preserve">  на </w:t>
      </w:r>
      <w:r w:rsidRPr="00AF20ED">
        <w:rPr>
          <w:spacing w:val="-4"/>
          <w:kern w:val="24"/>
        </w:rPr>
        <w:t>официальном сайте Российской Феде</w:t>
      </w:r>
      <w:r>
        <w:rPr>
          <w:spacing w:val="-4"/>
          <w:kern w:val="24"/>
        </w:rPr>
        <w:t xml:space="preserve">рации для размещения информации </w:t>
      </w:r>
      <w:r w:rsidRPr="00AF20ED">
        <w:rPr>
          <w:spacing w:val="-4"/>
          <w:kern w:val="24"/>
        </w:rPr>
        <w:t xml:space="preserve">о проведении торгов </w:t>
      </w:r>
      <w:r w:rsidRPr="00C5697D">
        <w:rPr>
          <w:spacing w:val="-4"/>
          <w:kern w:val="24"/>
        </w:rPr>
        <w:t>http://</w:t>
      </w:r>
      <w:proofErr w:type="spellStart"/>
      <w:r w:rsidRPr="00AF20ED">
        <w:rPr>
          <w:spacing w:val="-4"/>
          <w:kern w:val="24"/>
          <w:lang w:val="en-US"/>
        </w:rPr>
        <w:t>torgi</w:t>
      </w:r>
      <w:proofErr w:type="spellEnd"/>
      <w:r w:rsidRPr="00AF20ED">
        <w:rPr>
          <w:spacing w:val="-4"/>
          <w:kern w:val="24"/>
        </w:rPr>
        <w:t>.</w:t>
      </w:r>
      <w:proofErr w:type="spellStart"/>
      <w:r w:rsidRPr="00AF20ED">
        <w:rPr>
          <w:spacing w:val="-4"/>
          <w:kern w:val="24"/>
          <w:lang w:val="en-US"/>
        </w:rPr>
        <w:t>gov</w:t>
      </w:r>
      <w:proofErr w:type="spellEnd"/>
      <w:r w:rsidRPr="00AF20ED">
        <w:rPr>
          <w:spacing w:val="-4"/>
          <w:kern w:val="24"/>
        </w:rPr>
        <w:t>.</w:t>
      </w:r>
      <w:proofErr w:type="spellStart"/>
      <w:r w:rsidRPr="00AF20ED">
        <w:rPr>
          <w:spacing w:val="-4"/>
          <w:kern w:val="24"/>
          <w:lang w:val="en-US"/>
        </w:rPr>
        <w:t>ru</w:t>
      </w:r>
      <w:proofErr w:type="spellEnd"/>
      <w:r>
        <w:rPr>
          <w:spacing w:val="-4"/>
          <w:kern w:val="24"/>
        </w:rPr>
        <w:t>,</w:t>
      </w:r>
      <w:r w:rsidRPr="00AF20ED">
        <w:rPr>
          <w:spacing w:val="-4"/>
          <w:kern w:val="24"/>
        </w:rPr>
        <w:t xml:space="preserve"> официальном сайте </w:t>
      </w:r>
      <w:r w:rsidRPr="00623FF5">
        <w:rPr>
          <w:spacing w:val="-4"/>
          <w:kern w:val="24"/>
        </w:rPr>
        <w:t>Администрации</w:t>
      </w:r>
      <w:r>
        <w:rPr>
          <w:spacing w:val="-4"/>
          <w:kern w:val="24"/>
        </w:rPr>
        <w:t xml:space="preserve"> </w:t>
      </w:r>
      <w:proofErr w:type="spellStart"/>
      <w:r>
        <w:rPr>
          <w:spacing w:val="-4"/>
          <w:kern w:val="24"/>
        </w:rPr>
        <w:t>Троснянского</w:t>
      </w:r>
      <w:proofErr w:type="spellEnd"/>
      <w:r>
        <w:rPr>
          <w:spacing w:val="-4"/>
          <w:kern w:val="24"/>
        </w:rPr>
        <w:t xml:space="preserve"> района</w:t>
      </w:r>
      <w:r w:rsidRPr="002D1BD0">
        <w:rPr>
          <w:spacing w:val="-4"/>
          <w:kern w:val="24"/>
        </w:rPr>
        <w:t xml:space="preserve"> Орловской област</w:t>
      </w:r>
      <w:r>
        <w:rPr>
          <w:spacing w:val="-4"/>
          <w:kern w:val="24"/>
        </w:rPr>
        <w:t xml:space="preserve">и </w:t>
      </w:r>
      <w:hyperlink r:id="rId26" w:history="1">
        <w:r w:rsidRPr="0098467F">
          <w:rPr>
            <w:rStyle w:val="ab"/>
            <w:rFonts w:eastAsiaTheme="majorEastAsia"/>
            <w:lang w:val="en-US"/>
          </w:rPr>
          <w:t>http</w:t>
        </w:r>
        <w:r w:rsidRPr="0098467F">
          <w:rPr>
            <w:rStyle w:val="ab"/>
            <w:rFonts w:eastAsiaTheme="majorEastAsia"/>
          </w:rPr>
          <w:t>://</w:t>
        </w:r>
        <w:r w:rsidRPr="0098467F">
          <w:rPr>
            <w:rStyle w:val="ab"/>
            <w:rFonts w:eastAsiaTheme="majorEastAsia"/>
            <w:lang w:val="en-US"/>
          </w:rPr>
          <w:t>www</w:t>
        </w:r>
        <w:r w:rsidRPr="0098467F">
          <w:rPr>
            <w:rStyle w:val="ab"/>
            <w:rFonts w:eastAsiaTheme="majorEastAsia"/>
          </w:rPr>
          <w:t>.</w:t>
        </w:r>
        <w:r w:rsidRPr="0098467F">
          <w:rPr>
            <w:rStyle w:val="ab"/>
            <w:rFonts w:eastAsiaTheme="majorEastAsia"/>
            <w:lang w:val="en-US"/>
          </w:rPr>
          <w:t>adm</w:t>
        </w:r>
        <w:r w:rsidRPr="0098467F">
          <w:rPr>
            <w:rStyle w:val="ab"/>
            <w:rFonts w:eastAsiaTheme="majorEastAsia"/>
          </w:rPr>
          <w:t>-</w:t>
        </w:r>
        <w:r w:rsidRPr="0098467F">
          <w:rPr>
            <w:rStyle w:val="ab"/>
            <w:rFonts w:eastAsiaTheme="majorEastAsia"/>
            <w:lang w:val="en-US"/>
          </w:rPr>
          <w:t>trosna</w:t>
        </w:r>
        <w:r w:rsidRPr="0098467F">
          <w:rPr>
            <w:rStyle w:val="ab"/>
            <w:rFonts w:eastAsiaTheme="majorEastAsia"/>
          </w:rPr>
          <w:t>.</w:t>
        </w:r>
        <w:r w:rsidRPr="0098467F">
          <w:rPr>
            <w:rStyle w:val="ab"/>
            <w:rFonts w:eastAsiaTheme="majorEastAsia"/>
            <w:lang w:val="en-US"/>
          </w:rPr>
          <w:t>ru</w:t>
        </w:r>
      </w:hyperlink>
      <w:r>
        <w:rPr>
          <w:spacing w:val="-4"/>
          <w:kern w:val="24"/>
        </w:rPr>
        <w:t xml:space="preserve"> и на электронной площадке </w:t>
      </w:r>
      <w:r w:rsidRPr="00A50E06">
        <w:rPr>
          <w:spacing w:val="-4"/>
          <w:kern w:val="24"/>
        </w:rPr>
        <w:t>http://utp.sberbank-ast.ru</w:t>
      </w:r>
      <w:r>
        <w:rPr>
          <w:spacing w:val="-4"/>
          <w:kern w:val="24"/>
        </w:rPr>
        <w:t xml:space="preserve"> </w:t>
      </w:r>
      <w:r w:rsidRPr="00B72BDF">
        <w:t>до даты окончания срока приема заявок на участие в аукционе вправе осмотреть</w:t>
      </w:r>
      <w:proofErr w:type="gramEnd"/>
      <w:r w:rsidRPr="00B72BDF">
        <w:t xml:space="preserve"> выставленное на продажу и</w:t>
      </w:r>
      <w:r>
        <w:t xml:space="preserve">мущество в период приема заявок </w:t>
      </w:r>
      <w:r w:rsidRPr="00B72BDF">
        <w:t>на участие в торгах</w:t>
      </w:r>
      <w:r>
        <w:t xml:space="preserve">, предварительно согласовав время и дату осмотра по телефону: 8 </w:t>
      </w:r>
      <w:r w:rsidRPr="005D4A5E">
        <w:rPr>
          <w:rFonts w:eastAsia="Calibri"/>
        </w:rPr>
        <w:t>(</w:t>
      </w:r>
      <w:r>
        <w:rPr>
          <w:rFonts w:eastAsia="Calibri"/>
        </w:rPr>
        <w:t>48</w:t>
      </w:r>
      <w:r w:rsidRPr="005D4A5E">
        <w:rPr>
          <w:rFonts w:eastAsia="Calibri"/>
        </w:rPr>
        <w:t>6</w:t>
      </w:r>
      <w:r>
        <w:rPr>
          <w:rFonts w:eastAsia="Calibri"/>
        </w:rPr>
        <w:t>66</w:t>
      </w:r>
      <w:r w:rsidRPr="005D4A5E">
        <w:rPr>
          <w:rFonts w:eastAsia="Calibri"/>
        </w:rPr>
        <w:t xml:space="preserve">) </w:t>
      </w:r>
      <w:r>
        <w:rPr>
          <w:rFonts w:eastAsia="Calibri"/>
        </w:rPr>
        <w:t>2-73-48.</w:t>
      </w:r>
    </w:p>
    <w:p w:rsidR="00D1381A" w:rsidRDefault="00D1381A" w:rsidP="00D1381A">
      <w:pPr>
        <w:tabs>
          <w:tab w:val="left" w:pos="0"/>
        </w:tabs>
        <w:autoSpaceDE w:val="0"/>
        <w:autoSpaceDN w:val="0"/>
        <w:adjustRightInd w:val="0"/>
        <w:ind w:firstLine="709"/>
        <w:jc w:val="both"/>
      </w:pPr>
      <w:r w:rsidRPr="00C847B7">
        <w:rPr>
          <w:rFonts w:eastAsia="Calibri"/>
          <w:b/>
          <w:bCs/>
        </w:rPr>
        <w:t>7</w:t>
      </w:r>
      <w:r w:rsidRPr="00C847B7">
        <w:t>.3.</w:t>
      </w:r>
      <w:r>
        <w:t xml:space="preserve"> </w:t>
      </w:r>
      <w:r w:rsidRPr="00C847B7">
        <w:t xml:space="preserve">Любое заинтересованное лицо независимо от регистрации </w:t>
      </w:r>
      <w:r>
        <w:t xml:space="preserve"> </w:t>
      </w:r>
      <w:r w:rsidRPr="00C847B7">
        <w:t xml:space="preserve">на электронной площадке, имеющее электронную подпись, вправе направить </w:t>
      </w:r>
      <w:r>
        <w:t xml:space="preserve"> </w:t>
      </w:r>
      <w:r w:rsidRPr="00C847B7">
        <w:t>на электронный адрес, указанный в пункте 1.4. настоящего</w:t>
      </w:r>
      <w:r w:rsidRPr="00363E3D">
        <w:t xml:space="preserve"> информационного сообщения, организатор</w:t>
      </w:r>
      <w:r>
        <w:t>у</w:t>
      </w:r>
      <w:r w:rsidRPr="00363E3D">
        <w:t xml:space="preserve"> аукциона </w:t>
      </w:r>
      <w:r>
        <w:t>–</w:t>
      </w:r>
      <w:r w:rsidRPr="00363E3D">
        <w:t xml:space="preserve"> оператор</w:t>
      </w:r>
      <w:r>
        <w:t>у</w:t>
      </w:r>
      <w:r w:rsidRPr="00363E3D">
        <w:t xml:space="preserve"> электронной площадки запрос о</w:t>
      </w:r>
      <w:r>
        <w:t xml:space="preserve"> даче</w:t>
      </w:r>
      <w:r w:rsidRPr="00363E3D">
        <w:t xml:space="preserve"> разъяснени</w:t>
      </w:r>
      <w:r>
        <w:t>й положений</w:t>
      </w:r>
      <w:r w:rsidRPr="00363E3D">
        <w:t xml:space="preserve"> информации</w:t>
      </w:r>
      <w:r>
        <w:t xml:space="preserve"> о проведен</w:t>
      </w:r>
      <w:proofErr w:type="gramStart"/>
      <w:r>
        <w:t>ии ау</w:t>
      </w:r>
      <w:proofErr w:type="gramEnd"/>
      <w:r>
        <w:t>кциона</w:t>
      </w:r>
      <w:r w:rsidRPr="00363E3D">
        <w:t>.</w:t>
      </w:r>
      <w:r>
        <w:t xml:space="preserve"> </w:t>
      </w:r>
    </w:p>
    <w:p w:rsidR="00D1381A" w:rsidRDefault="00D1381A" w:rsidP="00D1381A">
      <w:pPr>
        <w:tabs>
          <w:tab w:val="left" w:pos="0"/>
        </w:tabs>
        <w:autoSpaceDE w:val="0"/>
        <w:autoSpaceDN w:val="0"/>
        <w:adjustRightInd w:val="0"/>
        <w:ind w:firstLine="709"/>
        <w:jc w:val="both"/>
      </w:pPr>
      <w:r w:rsidRPr="00450B7F">
        <w:t xml:space="preserve">Такой запрос в режиме реального времени направляется в </w:t>
      </w:r>
      <w:r>
        <w:t>«</w:t>
      </w:r>
      <w:r w:rsidRPr="00450B7F">
        <w:t>личный кабинет</w:t>
      </w:r>
      <w:r>
        <w:t>»</w:t>
      </w:r>
      <w:r w:rsidRPr="00450B7F">
        <w:t xml:space="preserve"> продавца для рассмотрения при условии, что запр</w:t>
      </w:r>
      <w:r>
        <w:t xml:space="preserve">ос поступил продавцу не позднее </w:t>
      </w:r>
      <w:r w:rsidRPr="00450B7F">
        <w:t>5</w:t>
      </w:r>
      <w:r>
        <w:t xml:space="preserve"> (пяти)</w:t>
      </w:r>
      <w:r w:rsidRPr="00450B7F">
        <w:t xml:space="preserve"> рабочих дней до</w:t>
      </w:r>
      <w:r>
        <w:t xml:space="preserve"> дня</w:t>
      </w:r>
      <w:r w:rsidRPr="00450B7F">
        <w:t xml:space="preserve"> окончания подачи заявок.</w:t>
      </w:r>
    </w:p>
    <w:p w:rsidR="00D1381A" w:rsidRDefault="00D1381A" w:rsidP="00D1381A">
      <w:pPr>
        <w:tabs>
          <w:tab w:val="left" w:pos="0"/>
        </w:tabs>
        <w:autoSpaceDE w:val="0"/>
        <w:autoSpaceDN w:val="0"/>
        <w:adjustRightInd w:val="0"/>
        <w:ind w:firstLine="709"/>
        <w:jc w:val="both"/>
      </w:pPr>
      <w:proofErr w:type="gramStart"/>
      <w:r w:rsidRPr="00C9014A">
        <w:t>В течение 2</w:t>
      </w:r>
      <w:r>
        <w:t xml:space="preserve"> (двух)</w:t>
      </w:r>
      <w:r w:rsidRPr="00C9014A">
        <w:t xml:space="preserve"> рабочих дней со дня поступления запроса продавец предоставляет организатору </w:t>
      </w:r>
      <w:r>
        <w:t>аукциона –</w:t>
      </w:r>
      <w:r w:rsidRPr="005D1E82">
        <w:t xml:space="preserve"> оператор</w:t>
      </w:r>
      <w:r>
        <w:t>у</w:t>
      </w:r>
      <w:r w:rsidRPr="005D1E82">
        <w:t xml:space="preserve"> электронной площадки</w:t>
      </w:r>
      <w:r>
        <w:t xml:space="preserve"> для размещения </w:t>
      </w:r>
      <w:r w:rsidRPr="00C9014A">
        <w:t>в открытом доступе разъяснение с указанием предмета запроса, но без указания лица, от которого поступил запрос</w:t>
      </w:r>
      <w:r>
        <w:t xml:space="preserve">, </w:t>
      </w:r>
      <w:r w:rsidRPr="00C9014A">
        <w:t>при условии</w:t>
      </w:r>
      <w:r>
        <w:t>,</w:t>
      </w:r>
      <w:r w:rsidRPr="00C9014A">
        <w:t xml:space="preserve"> что запрос поступил продавцу не позднее 5 </w:t>
      </w:r>
      <w:r>
        <w:t xml:space="preserve">(пяти) </w:t>
      </w:r>
      <w:r w:rsidRPr="00C9014A">
        <w:t>рабочих дней до</w:t>
      </w:r>
      <w:r>
        <w:t xml:space="preserve"> дня</w:t>
      </w:r>
      <w:r w:rsidRPr="00C9014A">
        <w:t xml:space="preserve"> окончания подачи заявок.</w:t>
      </w:r>
      <w:proofErr w:type="gramEnd"/>
    </w:p>
    <w:p w:rsidR="00D1381A" w:rsidRDefault="00D1381A" w:rsidP="00D1381A">
      <w:pPr>
        <w:tabs>
          <w:tab w:val="left" w:pos="0"/>
          <w:tab w:val="left" w:pos="709"/>
        </w:tabs>
        <w:autoSpaceDE w:val="0"/>
        <w:autoSpaceDN w:val="0"/>
        <w:adjustRightInd w:val="0"/>
        <w:ind w:firstLine="709"/>
        <w:jc w:val="both"/>
      </w:pPr>
      <w:r>
        <w:rPr>
          <w:b/>
        </w:rPr>
        <w:t>7</w:t>
      </w:r>
      <w:r w:rsidRPr="002D223A">
        <w:t>.</w:t>
      </w:r>
      <w:r>
        <w:t>4</w:t>
      </w:r>
      <w:r w:rsidRPr="002D223A">
        <w:t>.</w:t>
      </w:r>
      <w:r>
        <w:t xml:space="preserve"> </w:t>
      </w:r>
      <w:proofErr w:type="gramStart"/>
      <w:r w:rsidRPr="002D223A">
        <w:t xml:space="preserve">Документооборот между претендентами, участниками торгов, продавцом и организатором аукциона </w:t>
      </w:r>
      <w:r>
        <w:rPr>
          <w:bCs/>
          <w:spacing w:val="-6"/>
        </w:rPr>
        <w:t>–</w:t>
      </w:r>
      <w:r w:rsidRPr="002D223A">
        <w:rPr>
          <w:bCs/>
          <w:spacing w:val="-6"/>
        </w:rPr>
        <w:t xml:space="preserve"> оператором электронной площадки</w:t>
      </w:r>
      <w:r w:rsidRPr="005D1E82">
        <w:rPr>
          <w:b/>
        </w:rPr>
        <w:t xml:space="preserve"> </w:t>
      </w:r>
      <w:r w:rsidRPr="00B72BDF">
        <w:t>осуществляется через электронную площадку в форме электронных документов либо электронных образов документов</w:t>
      </w:r>
      <w:r>
        <w:t xml:space="preserve"> (документов на бумажном носителе, преобразованных в электронно-цифровую форму путем сканирования с сохранением их реквизитов)</w:t>
      </w:r>
      <w:r w:rsidRPr="00B72BDF">
        <w:t xml:space="preserve">, заверенных электронной подписью </w:t>
      </w:r>
      <w:r>
        <w:t xml:space="preserve">продавца, претендента или участника либо </w:t>
      </w:r>
      <w:r w:rsidRPr="00B72BDF">
        <w:t xml:space="preserve">лица, имеющего право действовать от имени </w:t>
      </w:r>
      <w:r>
        <w:t>соответственно продавца, претендента или участника.</w:t>
      </w:r>
      <w:proofErr w:type="gramEnd"/>
      <w:r>
        <w:t xml:space="preserve"> Данное правило не применяется для </w:t>
      </w:r>
      <w:r w:rsidRPr="00B72BDF">
        <w:t xml:space="preserve">договора купли-продажи имущества, который заключается </w:t>
      </w:r>
      <w:r>
        <w:t xml:space="preserve">сторонами </w:t>
      </w:r>
      <w:r w:rsidRPr="00B72BDF">
        <w:t xml:space="preserve">в простой письменной форме. </w:t>
      </w:r>
      <w:proofErr w:type="gramStart"/>
      <w:r w:rsidRPr="00B72BDF">
        <w:t>Наличие электронной подписи означает, что документы и сведения, поданные в форме электронных д</w:t>
      </w:r>
      <w:r>
        <w:t>окументов, направлены от имени претендента, участника торгов, продавца либо о</w:t>
      </w:r>
      <w:r w:rsidRPr="00B72BDF">
        <w:t xml:space="preserve">рганизатора </w:t>
      </w:r>
      <w:r>
        <w:t>аукциона –</w:t>
      </w:r>
      <w:r w:rsidRPr="005D1E82">
        <w:t xml:space="preserve"> оператор</w:t>
      </w:r>
      <w:r>
        <w:t>а</w:t>
      </w:r>
      <w:r w:rsidRPr="005D1E82">
        <w:t xml:space="preserve"> электронной площадки</w:t>
      </w:r>
      <w:r>
        <w:t xml:space="preserve"> </w:t>
      </w:r>
      <w:r w:rsidRPr="00B72BDF">
        <w:t>и отправитель несет ответственность за подлинность</w:t>
      </w:r>
      <w:r>
        <w:t xml:space="preserve"> </w:t>
      </w:r>
      <w:r w:rsidRPr="00B72BDF">
        <w:t>и достоверность таких документов и сведений (элект</w:t>
      </w:r>
      <w:r>
        <w:t>ронные документы, направляемые о</w:t>
      </w:r>
      <w:r w:rsidRPr="00B72BDF">
        <w:t xml:space="preserve">рганизатором </w:t>
      </w:r>
      <w:r>
        <w:t>аукциона –</w:t>
      </w:r>
      <w:r w:rsidRPr="005D1E82">
        <w:t xml:space="preserve"> оператор</w:t>
      </w:r>
      <w:r>
        <w:t>ом</w:t>
      </w:r>
      <w:r w:rsidRPr="005D1E82">
        <w:t xml:space="preserve"> электронной площадки</w:t>
      </w:r>
      <w:r>
        <w:t xml:space="preserve"> </w:t>
      </w:r>
      <w:r w:rsidRPr="00B72BDF">
        <w:t>либо размещенные им на электронной площадке, должны быть подписаны усиленной квалифицированной электронной подписью лица</w:t>
      </w:r>
      <w:proofErr w:type="gramEnd"/>
      <w:r w:rsidRPr="00B72BDF">
        <w:t>, имеющ</w:t>
      </w:r>
      <w:r>
        <w:t>его права действовать от имени о</w:t>
      </w:r>
      <w:r w:rsidRPr="00B72BDF">
        <w:t>рганизатора</w:t>
      </w:r>
      <w:r>
        <w:t xml:space="preserve"> аукциона –</w:t>
      </w:r>
      <w:r w:rsidRPr="005D1E82">
        <w:t xml:space="preserve"> оператор</w:t>
      </w:r>
      <w:r>
        <w:t>а</w:t>
      </w:r>
      <w:r w:rsidRPr="005D1E82">
        <w:t xml:space="preserve"> электронной площадки</w:t>
      </w:r>
      <w:r w:rsidRPr="00B72BDF">
        <w:t>)</w:t>
      </w:r>
      <w:r>
        <w:t>.</w:t>
      </w:r>
    </w:p>
    <w:p w:rsidR="00D1381A" w:rsidRPr="00C9014A" w:rsidRDefault="00D1381A" w:rsidP="00D1381A">
      <w:pPr>
        <w:tabs>
          <w:tab w:val="left" w:pos="0"/>
          <w:tab w:val="left" w:pos="709"/>
        </w:tabs>
        <w:autoSpaceDE w:val="0"/>
        <w:autoSpaceDN w:val="0"/>
        <w:adjustRightInd w:val="0"/>
        <w:ind w:firstLine="709"/>
        <w:jc w:val="both"/>
      </w:pPr>
    </w:p>
    <w:p w:rsidR="00D1381A" w:rsidRDefault="00D1381A" w:rsidP="00D1381A">
      <w:pPr>
        <w:pStyle w:val="31"/>
        <w:tabs>
          <w:tab w:val="left" w:pos="567"/>
          <w:tab w:val="left" w:pos="709"/>
        </w:tabs>
        <w:spacing w:after="0"/>
        <w:ind w:left="0" w:firstLine="709"/>
        <w:outlineLvl w:val="0"/>
        <w:rPr>
          <w:b/>
          <w:sz w:val="24"/>
        </w:rPr>
      </w:pPr>
      <w:r>
        <w:rPr>
          <w:b/>
          <w:sz w:val="24"/>
        </w:rPr>
        <w:t>8. Порядок проведения аукциона</w:t>
      </w:r>
    </w:p>
    <w:p w:rsidR="00D1381A" w:rsidRPr="00B72BDF" w:rsidRDefault="00D1381A" w:rsidP="00D1381A">
      <w:pPr>
        <w:ind w:firstLine="709"/>
        <w:jc w:val="both"/>
        <w:rPr>
          <w:rFonts w:eastAsia="Calibri"/>
        </w:rPr>
      </w:pPr>
      <w:r>
        <w:t xml:space="preserve">8.1. </w:t>
      </w:r>
      <w:proofErr w:type="gramStart"/>
      <w:r w:rsidRPr="00B72BDF">
        <w:t xml:space="preserve">Электронный аукцион проводится </w:t>
      </w:r>
      <w:r>
        <w:t>организатором аукциона –</w:t>
      </w:r>
      <w:r w:rsidRPr="00806EA7">
        <w:t xml:space="preserve"> оператор</w:t>
      </w:r>
      <w:r>
        <w:t>ом</w:t>
      </w:r>
      <w:r w:rsidRPr="00806EA7">
        <w:t xml:space="preserve"> электронной площадки</w:t>
      </w:r>
      <w:r>
        <w:t xml:space="preserve"> </w:t>
      </w:r>
      <w:r w:rsidRPr="00B72BDF">
        <w:t xml:space="preserve">в указанные в </w:t>
      </w:r>
      <w:r>
        <w:t xml:space="preserve">настоящем </w:t>
      </w:r>
      <w:r w:rsidRPr="00B72BDF">
        <w:t xml:space="preserve">информационном сообщении день и час </w:t>
      </w:r>
      <w:r w:rsidRPr="00B72BDF">
        <w:rPr>
          <w:rFonts w:eastAsia="Calibri"/>
        </w:rPr>
        <w:t xml:space="preserve">путем последовательного повышения участниками начальной цены </w:t>
      </w:r>
      <w:r>
        <w:rPr>
          <w:rFonts w:eastAsia="Calibri"/>
        </w:rPr>
        <w:t xml:space="preserve"> </w:t>
      </w:r>
      <w:r w:rsidRPr="00B72BDF">
        <w:rPr>
          <w:rFonts w:eastAsia="Calibri"/>
        </w:rPr>
        <w:t>на величину</w:t>
      </w:r>
      <w:r w:rsidRPr="00493D4F">
        <w:rPr>
          <w:rFonts w:eastAsia="Calibri"/>
        </w:rPr>
        <w:t>, равную либо кратную величине «шага аукциона».</w:t>
      </w:r>
      <w:proofErr w:type="gramEnd"/>
    </w:p>
    <w:p w:rsidR="00D1381A" w:rsidRPr="00A50E06" w:rsidRDefault="00D1381A" w:rsidP="00D1381A">
      <w:pPr>
        <w:ind w:firstLine="709"/>
        <w:jc w:val="both"/>
      </w:pPr>
      <w:r>
        <w:t xml:space="preserve">8.2. </w:t>
      </w:r>
      <w:r w:rsidRPr="00A50E06">
        <w:t>«Шаг аукциона» устанавливается продавцом в фиксированной сумме, составляющей не более 5 (пяти) пр</w:t>
      </w:r>
      <w:r>
        <w:t xml:space="preserve">оцентов начальной цены продажи,  </w:t>
      </w:r>
      <w:r w:rsidRPr="00A50E06">
        <w:t>и не изменяется в течение всего аукциона.</w:t>
      </w:r>
      <w:r>
        <w:t xml:space="preserve"> Время регистрации электронной площадкой предложения по цене имущества определяется как время получения системой электронной площадки соответствующего предложения по цене  и фиксируется с точностью до 1 секунды.</w:t>
      </w:r>
    </w:p>
    <w:p w:rsidR="00D1381A" w:rsidRPr="00B72BDF" w:rsidRDefault="00D1381A" w:rsidP="00D1381A">
      <w:pPr>
        <w:ind w:firstLine="709"/>
        <w:jc w:val="both"/>
      </w:pPr>
      <w:r>
        <w:lastRenderedPageBreak/>
        <w:t xml:space="preserve">8.3. </w:t>
      </w:r>
      <w:r w:rsidRPr="00B72BDF">
        <w:t>Во время</w:t>
      </w:r>
      <w:r>
        <w:t xml:space="preserve"> проведения процедуры аукциона о</w:t>
      </w:r>
      <w:r w:rsidRPr="00B72BDF">
        <w:t xml:space="preserve">рганизатор </w:t>
      </w:r>
      <w:r>
        <w:t>аукциона –</w:t>
      </w:r>
      <w:r w:rsidRPr="00806EA7">
        <w:t xml:space="preserve"> оператор электронной площадки </w:t>
      </w:r>
      <w:r w:rsidRPr="00B72BDF">
        <w:t>обеспечивает доступ участников к закрытой части электронной площадки и возможность представления ими предложений о цене имущества.</w:t>
      </w:r>
      <w:r>
        <w:t xml:space="preserve"> </w:t>
      </w:r>
    </w:p>
    <w:p w:rsidR="00D1381A" w:rsidRPr="00A50E06" w:rsidRDefault="00D1381A" w:rsidP="00D1381A">
      <w:pPr>
        <w:ind w:firstLine="709"/>
        <w:jc w:val="both"/>
      </w:pPr>
      <w:r>
        <w:t xml:space="preserve">8.4. </w:t>
      </w:r>
      <w:r w:rsidRPr="00A50E06">
        <w:t xml:space="preserve">Со времени начала проведения процедуры аукциона организатором аукциона </w:t>
      </w:r>
      <w:r>
        <w:t>–</w:t>
      </w:r>
      <w:r w:rsidRPr="00A50E06">
        <w:t xml:space="preserve"> оператором электронной площадки размещается:</w:t>
      </w:r>
    </w:p>
    <w:p w:rsidR="00D1381A" w:rsidRPr="00A50E06" w:rsidRDefault="00D1381A" w:rsidP="00D1381A">
      <w:pPr>
        <w:ind w:firstLine="709"/>
        <w:jc w:val="both"/>
      </w:pPr>
      <w:r w:rsidRPr="00A50E06">
        <w:t xml:space="preserve">в открытой части электронной площадки </w:t>
      </w:r>
      <w:r>
        <w:t>–</w:t>
      </w:r>
      <w:r w:rsidRPr="00A50E06">
        <w:t xml:space="preserve"> информация о начале проведения процедуры аукциона с указанием наименования имущества, начальной цены </w:t>
      </w:r>
      <w:r>
        <w:t xml:space="preserve"> </w:t>
      </w:r>
      <w:r w:rsidRPr="00A50E06">
        <w:t>и текущего «шага аукциона»;</w:t>
      </w:r>
    </w:p>
    <w:p w:rsidR="00D1381A" w:rsidRPr="00A50E06" w:rsidRDefault="00D1381A" w:rsidP="00D1381A">
      <w:pPr>
        <w:ind w:firstLine="709"/>
        <w:jc w:val="both"/>
      </w:pPr>
      <w:r w:rsidRPr="00A50E06">
        <w:t xml:space="preserve">в закрытой части электронной площадки </w:t>
      </w:r>
      <w:r>
        <w:t>–</w:t>
      </w:r>
      <w:r w:rsidRPr="00A50E06">
        <w:t xml:space="preserve"> помимо информации, указанной в открытой части электронной площадки, также предложения о цене имущества </w:t>
      </w:r>
      <w:r>
        <w:t xml:space="preserve"> </w:t>
      </w:r>
      <w:r w:rsidRPr="00A50E06">
        <w:t>и время их поступления, величина повышения начальной цены («шаг аукциона»), время, оставшееся до окончания приема предложений о цене имущества.</w:t>
      </w:r>
    </w:p>
    <w:p w:rsidR="00D1381A" w:rsidRPr="00A50E06" w:rsidRDefault="00D1381A" w:rsidP="00D1381A">
      <w:pPr>
        <w:ind w:firstLine="709"/>
        <w:jc w:val="both"/>
      </w:pPr>
      <w:r>
        <w:t xml:space="preserve">8.5. </w:t>
      </w:r>
      <w:r w:rsidRPr="00A50E06">
        <w:t>В течение одного часа со времени начала проведения процедуры аукциона участникам предлагается заявить о приобрете</w:t>
      </w:r>
      <w:r>
        <w:t>нии имущества по начальной цене.</w:t>
      </w:r>
      <w:r w:rsidRPr="00A50E06">
        <w:t xml:space="preserve"> </w:t>
      </w:r>
      <w:r>
        <w:t>В</w:t>
      </w:r>
      <w:r w:rsidRPr="00A50E06">
        <w:t xml:space="preserve"> случае</w:t>
      </w:r>
      <w:proofErr w:type="gramStart"/>
      <w:r w:rsidRPr="00A50E06">
        <w:t>,</w:t>
      </w:r>
      <w:proofErr w:type="gramEnd"/>
      <w:r w:rsidRPr="00A50E06">
        <w:t xml:space="preserve"> если в течение указанного времени:</w:t>
      </w:r>
    </w:p>
    <w:p w:rsidR="00D1381A" w:rsidRPr="00A50E06" w:rsidRDefault="00D1381A" w:rsidP="00D1381A">
      <w:pPr>
        <w:ind w:firstLine="709"/>
        <w:jc w:val="both"/>
      </w:pPr>
      <w:r w:rsidRPr="00A50E06">
        <w:t>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10 (десять) минут со времени представления каждого следующего предложения. Если в течение 10 (десять)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D1381A" w:rsidRPr="00A50E06" w:rsidRDefault="00D1381A" w:rsidP="00D1381A">
      <w:pPr>
        <w:ind w:firstLine="709"/>
        <w:jc w:val="both"/>
      </w:pPr>
      <w:r w:rsidRPr="00A50E06">
        <w:t xml:space="preserve">не поступило ни одного предложения о начальной цене имущества, </w:t>
      </w:r>
      <w:r>
        <w:t xml:space="preserve"> </w:t>
      </w:r>
      <w:r w:rsidRPr="00A50E06">
        <w:t>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D1381A" w:rsidRPr="00A50E06" w:rsidRDefault="00D1381A" w:rsidP="00D1381A">
      <w:pPr>
        <w:ind w:firstLine="709"/>
        <w:jc w:val="both"/>
      </w:pPr>
      <w:r>
        <w:t xml:space="preserve">8.6. </w:t>
      </w:r>
      <w:r w:rsidRPr="00A50E06">
        <w:t>Во время проведения процедуры аукциона программными средствами электронной площадки обеспечивается:</w:t>
      </w:r>
    </w:p>
    <w:p w:rsidR="00D1381A" w:rsidRPr="00A50E06" w:rsidRDefault="00D1381A" w:rsidP="00D1381A">
      <w:pPr>
        <w:ind w:firstLine="709"/>
        <w:jc w:val="both"/>
      </w:pPr>
      <w:r w:rsidRPr="00A50E06">
        <w:t xml:space="preserve">исключение возможности подачи участником предложения о цене имущества, </w:t>
      </w:r>
      <w:r>
        <w:t xml:space="preserve"> </w:t>
      </w:r>
      <w:r w:rsidRPr="00A50E06">
        <w:t>не соответствующего увеличению текущей цены на величину «шага аукциона»;</w:t>
      </w:r>
    </w:p>
    <w:p w:rsidR="00D1381A" w:rsidRDefault="00D1381A" w:rsidP="00D1381A">
      <w:pPr>
        <w:ind w:firstLine="709"/>
        <w:jc w:val="both"/>
      </w:pPr>
      <w:r w:rsidRPr="00A50E06">
        <w:t>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D1381A" w:rsidRDefault="00D1381A" w:rsidP="00D1381A">
      <w:pPr>
        <w:ind w:firstLine="709"/>
        <w:jc w:val="both"/>
      </w:pPr>
    </w:p>
    <w:p w:rsidR="00D1381A" w:rsidRPr="00A50E06" w:rsidRDefault="00D1381A" w:rsidP="00D1381A">
      <w:pPr>
        <w:ind w:firstLine="709"/>
        <w:jc w:val="both"/>
        <w:rPr>
          <w:b/>
        </w:rPr>
      </w:pPr>
      <w:r>
        <w:rPr>
          <w:b/>
        </w:rPr>
        <w:t>9</w:t>
      </w:r>
      <w:r w:rsidRPr="00A50E06">
        <w:rPr>
          <w:b/>
        </w:rPr>
        <w:t>.</w:t>
      </w:r>
      <w:r>
        <w:rPr>
          <w:b/>
        </w:rPr>
        <w:t xml:space="preserve"> </w:t>
      </w:r>
      <w:r w:rsidRPr="00A50E06">
        <w:rPr>
          <w:b/>
        </w:rPr>
        <w:t>Подведение итогов аукци</w:t>
      </w:r>
      <w:r>
        <w:rPr>
          <w:b/>
        </w:rPr>
        <w:t>она</w:t>
      </w:r>
    </w:p>
    <w:p w:rsidR="00D1381A" w:rsidRDefault="00D1381A" w:rsidP="00D1381A">
      <w:pPr>
        <w:ind w:firstLine="709"/>
        <w:jc w:val="both"/>
      </w:pPr>
      <w:r>
        <w:rPr>
          <w:rFonts w:eastAsia="Calibri"/>
        </w:rPr>
        <w:t xml:space="preserve">9.1. </w:t>
      </w:r>
      <w:r w:rsidRPr="008A204E">
        <w:t>Победителем аукциона признается</w:t>
      </w:r>
      <w:r w:rsidRPr="00B72BDF">
        <w:t xml:space="preserve"> участник, предлож</w:t>
      </w:r>
      <w:r>
        <w:t>ивший наибольшую цену имущества, выставленного на аукцион.</w:t>
      </w:r>
    </w:p>
    <w:p w:rsidR="00D1381A" w:rsidRPr="008A204E" w:rsidRDefault="00D1381A" w:rsidP="00D1381A">
      <w:pPr>
        <w:ind w:firstLine="709"/>
        <w:jc w:val="both"/>
        <w:rPr>
          <w:rFonts w:eastAsia="Calibri"/>
        </w:rPr>
      </w:pPr>
      <w:r>
        <w:rPr>
          <w:rFonts w:eastAsia="Calibri"/>
        </w:rPr>
        <w:t>9</w:t>
      </w:r>
      <w:r w:rsidRPr="008A204E">
        <w:rPr>
          <w:rFonts w:eastAsia="Calibri"/>
        </w:rPr>
        <w:t>.</w:t>
      </w:r>
      <w:r>
        <w:rPr>
          <w:rFonts w:eastAsia="Calibri"/>
        </w:rPr>
        <w:t>1.1</w:t>
      </w:r>
      <w:r w:rsidRPr="008A204E">
        <w:rPr>
          <w:rFonts w:eastAsia="Calibri"/>
        </w:rPr>
        <w:t>.</w:t>
      </w:r>
      <w:r>
        <w:rPr>
          <w:rFonts w:eastAsia="Calibri"/>
        </w:rPr>
        <w:t xml:space="preserve"> </w:t>
      </w:r>
      <w:r w:rsidRPr="008A204E">
        <w:rPr>
          <w:rFonts w:eastAsia="Calibri"/>
        </w:rPr>
        <w:t xml:space="preserve">Ход проведения процедуры аукциона фиксируется организатором аукциона </w:t>
      </w:r>
      <w:r>
        <w:rPr>
          <w:rFonts w:eastAsia="Calibri"/>
        </w:rPr>
        <w:t>–</w:t>
      </w:r>
      <w:r w:rsidRPr="008A204E">
        <w:rPr>
          <w:rFonts w:eastAsia="Calibri"/>
        </w:rPr>
        <w:t xml:space="preserve"> оператором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w:t>
      </w:r>
      <w:r>
        <w:rPr>
          <w:rFonts w:eastAsia="Calibri"/>
        </w:rPr>
        <w:t>я протокола об итогах аукциона.</w:t>
      </w:r>
    </w:p>
    <w:p w:rsidR="00D1381A" w:rsidRPr="008A204E" w:rsidRDefault="00D1381A" w:rsidP="00D1381A">
      <w:pPr>
        <w:ind w:firstLine="709"/>
        <w:jc w:val="both"/>
        <w:rPr>
          <w:rFonts w:eastAsia="Calibri"/>
        </w:rPr>
      </w:pPr>
      <w:r>
        <w:rPr>
          <w:rFonts w:eastAsia="Calibri"/>
        </w:rPr>
        <w:t>9</w:t>
      </w:r>
      <w:r w:rsidRPr="008A204E">
        <w:rPr>
          <w:rFonts w:eastAsia="Calibri"/>
        </w:rPr>
        <w:t>.</w:t>
      </w:r>
      <w:r>
        <w:rPr>
          <w:rFonts w:eastAsia="Calibri"/>
        </w:rPr>
        <w:t>1.2</w:t>
      </w:r>
      <w:r w:rsidRPr="008A204E">
        <w:rPr>
          <w:rFonts w:eastAsia="Calibri"/>
        </w:rPr>
        <w:t>.</w:t>
      </w:r>
      <w:r>
        <w:rPr>
          <w:rFonts w:eastAsia="Calibri"/>
        </w:rPr>
        <w:t xml:space="preserve"> </w:t>
      </w:r>
      <w:r w:rsidRPr="008A204E">
        <w:rPr>
          <w:rFonts w:eastAsia="Calibri"/>
        </w:rPr>
        <w:t>Протокол об итогах аукциона, содержащий цену имущества, предложенную победителем, и удостоверяющий право победителя на заключение договора купли-продажи имущества, подписывается продавцом в течение одного часа с момента получения электронного журнала, но не позднее рабочего дня, следующего за днем подведения итогов аукциона.</w:t>
      </w:r>
    </w:p>
    <w:p w:rsidR="00D1381A" w:rsidRPr="008A204E" w:rsidRDefault="00D1381A" w:rsidP="00D1381A">
      <w:pPr>
        <w:ind w:firstLine="709"/>
        <w:jc w:val="both"/>
        <w:rPr>
          <w:rFonts w:eastAsia="Calibri"/>
        </w:rPr>
      </w:pPr>
      <w:r>
        <w:rPr>
          <w:rFonts w:eastAsia="Calibri"/>
        </w:rPr>
        <w:t>9</w:t>
      </w:r>
      <w:r w:rsidRPr="008A204E">
        <w:rPr>
          <w:rFonts w:eastAsia="Calibri"/>
        </w:rPr>
        <w:t>.</w:t>
      </w:r>
      <w:r>
        <w:rPr>
          <w:rFonts w:eastAsia="Calibri"/>
        </w:rPr>
        <w:t>2</w:t>
      </w:r>
      <w:r w:rsidRPr="008A204E">
        <w:rPr>
          <w:rFonts w:eastAsia="Calibri"/>
        </w:rPr>
        <w:t>.</w:t>
      </w:r>
      <w:r>
        <w:rPr>
          <w:rFonts w:eastAsia="Calibri"/>
        </w:rPr>
        <w:t xml:space="preserve"> </w:t>
      </w:r>
      <w:r w:rsidRPr="008A204E">
        <w:rPr>
          <w:rFonts w:eastAsia="Calibri"/>
        </w:rPr>
        <w:t>Аукцион признается несостоявшимся в следующих случаях:</w:t>
      </w:r>
    </w:p>
    <w:p w:rsidR="00D1381A" w:rsidRPr="008A204E" w:rsidRDefault="00D1381A" w:rsidP="00D1381A">
      <w:pPr>
        <w:ind w:firstLine="709"/>
        <w:jc w:val="both"/>
        <w:rPr>
          <w:rFonts w:eastAsia="Calibri"/>
        </w:rPr>
      </w:pPr>
      <w:r w:rsidRPr="008A204E">
        <w:rPr>
          <w:rFonts w:eastAsia="Calibri"/>
        </w:rPr>
        <w:t xml:space="preserve">не было подано ни одной заявки на участие либо ни один из претендентов </w:t>
      </w:r>
      <w:r>
        <w:rPr>
          <w:rFonts w:eastAsia="Calibri"/>
        </w:rPr>
        <w:t xml:space="preserve"> </w:t>
      </w:r>
      <w:r w:rsidRPr="008A204E">
        <w:rPr>
          <w:rFonts w:eastAsia="Calibri"/>
        </w:rPr>
        <w:t>не признан участником;</w:t>
      </w:r>
    </w:p>
    <w:p w:rsidR="00D1381A" w:rsidRPr="008A204E" w:rsidRDefault="00D1381A" w:rsidP="00D1381A">
      <w:pPr>
        <w:ind w:firstLine="709"/>
        <w:jc w:val="both"/>
        <w:rPr>
          <w:rFonts w:eastAsia="Calibri"/>
        </w:rPr>
      </w:pPr>
      <w:r w:rsidRPr="008A204E">
        <w:rPr>
          <w:rFonts w:eastAsia="Calibri"/>
        </w:rPr>
        <w:t>принято решение о признании только одного претендента участником;</w:t>
      </w:r>
    </w:p>
    <w:p w:rsidR="00D1381A" w:rsidRPr="008A204E" w:rsidRDefault="00D1381A" w:rsidP="00D1381A">
      <w:pPr>
        <w:ind w:firstLine="709"/>
        <w:jc w:val="both"/>
        <w:rPr>
          <w:rFonts w:eastAsia="Calibri"/>
        </w:rPr>
      </w:pPr>
      <w:r>
        <w:rPr>
          <w:rFonts w:eastAsia="Calibri"/>
        </w:rPr>
        <w:t>н</w:t>
      </w:r>
      <w:r w:rsidRPr="008A204E">
        <w:rPr>
          <w:rFonts w:eastAsia="Calibri"/>
        </w:rPr>
        <w:t>и один из участников не сделал предложение о начальной цене имущества.</w:t>
      </w:r>
    </w:p>
    <w:p w:rsidR="00D1381A" w:rsidRPr="008A204E" w:rsidRDefault="00D1381A" w:rsidP="00D1381A">
      <w:pPr>
        <w:ind w:firstLine="709"/>
        <w:jc w:val="both"/>
        <w:rPr>
          <w:rFonts w:eastAsia="Calibri"/>
        </w:rPr>
      </w:pPr>
      <w:r>
        <w:rPr>
          <w:rFonts w:eastAsia="Calibri"/>
        </w:rPr>
        <w:t xml:space="preserve">9.2.1. </w:t>
      </w:r>
      <w:r w:rsidRPr="008A204E">
        <w:rPr>
          <w:rFonts w:eastAsia="Calibri"/>
        </w:rPr>
        <w:t>Решение о признан</w:t>
      </w:r>
      <w:proofErr w:type="gramStart"/>
      <w:r w:rsidRPr="008A204E">
        <w:rPr>
          <w:rFonts w:eastAsia="Calibri"/>
        </w:rPr>
        <w:t>ии ау</w:t>
      </w:r>
      <w:proofErr w:type="gramEnd"/>
      <w:r w:rsidRPr="008A204E">
        <w:rPr>
          <w:rFonts w:eastAsia="Calibri"/>
        </w:rPr>
        <w:t>кциона несостоявшимся оформляется протоколом.</w:t>
      </w:r>
    </w:p>
    <w:p w:rsidR="00D1381A" w:rsidRPr="008A204E" w:rsidRDefault="00D1381A" w:rsidP="00D1381A">
      <w:pPr>
        <w:ind w:firstLine="709"/>
        <w:jc w:val="both"/>
        <w:rPr>
          <w:rFonts w:eastAsia="Calibri"/>
        </w:rPr>
      </w:pPr>
      <w:r>
        <w:rPr>
          <w:rFonts w:eastAsia="Calibri"/>
        </w:rPr>
        <w:lastRenderedPageBreak/>
        <w:t>9</w:t>
      </w:r>
      <w:r w:rsidRPr="008A204E">
        <w:rPr>
          <w:rFonts w:eastAsia="Calibri"/>
        </w:rPr>
        <w:t>.</w:t>
      </w:r>
      <w:r>
        <w:rPr>
          <w:rFonts w:eastAsia="Calibri"/>
        </w:rPr>
        <w:t>3</w:t>
      </w:r>
      <w:r w:rsidRPr="008A204E">
        <w:rPr>
          <w:rFonts w:eastAsia="Calibri"/>
        </w:rPr>
        <w:t>.</w:t>
      </w:r>
      <w:r>
        <w:rPr>
          <w:rFonts w:eastAsia="Calibri"/>
        </w:rPr>
        <w:t xml:space="preserve"> </w:t>
      </w:r>
      <w:r w:rsidRPr="008A204E">
        <w:rPr>
          <w:rFonts w:eastAsia="Calibri"/>
        </w:rPr>
        <w:t>Процедура аукциона считается завершенной с момента подписания продавцом протокола об итогах аукциона.</w:t>
      </w:r>
    </w:p>
    <w:p w:rsidR="00D1381A" w:rsidRPr="008A204E" w:rsidRDefault="00D1381A" w:rsidP="00D1381A">
      <w:pPr>
        <w:ind w:firstLine="709"/>
        <w:jc w:val="both"/>
        <w:rPr>
          <w:rFonts w:eastAsia="Calibri"/>
        </w:rPr>
      </w:pPr>
      <w:r>
        <w:rPr>
          <w:rFonts w:eastAsia="Calibri"/>
        </w:rPr>
        <w:t xml:space="preserve">9.4. </w:t>
      </w:r>
      <w:r w:rsidRPr="008A204E">
        <w:rPr>
          <w:rFonts w:eastAsia="Calibri"/>
        </w:rPr>
        <w:t>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D1381A" w:rsidRPr="008A204E" w:rsidRDefault="00D1381A" w:rsidP="00D1381A">
      <w:pPr>
        <w:ind w:firstLine="709"/>
        <w:jc w:val="both"/>
        <w:rPr>
          <w:rFonts w:eastAsia="Calibri"/>
        </w:rPr>
      </w:pPr>
      <w:r w:rsidRPr="008A204E">
        <w:rPr>
          <w:rFonts w:eastAsia="Calibri"/>
        </w:rPr>
        <w:t>наименование имущества и иные позволяющие его индивидуализировать сведения</w:t>
      </w:r>
      <w:r>
        <w:rPr>
          <w:rFonts w:eastAsia="Calibri"/>
        </w:rPr>
        <w:t xml:space="preserve"> (спецификация лота)</w:t>
      </w:r>
      <w:r w:rsidRPr="008A204E">
        <w:rPr>
          <w:rFonts w:eastAsia="Calibri"/>
        </w:rPr>
        <w:t>;</w:t>
      </w:r>
    </w:p>
    <w:p w:rsidR="00D1381A" w:rsidRPr="008A204E" w:rsidRDefault="00D1381A" w:rsidP="00D1381A">
      <w:pPr>
        <w:ind w:firstLine="709"/>
        <w:jc w:val="both"/>
        <w:rPr>
          <w:rFonts w:eastAsia="Calibri"/>
        </w:rPr>
      </w:pPr>
      <w:r w:rsidRPr="008A204E">
        <w:rPr>
          <w:rFonts w:eastAsia="Calibri"/>
        </w:rPr>
        <w:t>цена сделки;</w:t>
      </w:r>
    </w:p>
    <w:p w:rsidR="00D1381A" w:rsidRDefault="00D1381A" w:rsidP="00D1381A">
      <w:pPr>
        <w:ind w:firstLine="709"/>
        <w:jc w:val="both"/>
        <w:rPr>
          <w:rFonts w:eastAsia="Calibri"/>
        </w:rPr>
      </w:pPr>
      <w:r w:rsidRPr="008A204E">
        <w:rPr>
          <w:rFonts w:eastAsia="Calibri"/>
        </w:rPr>
        <w:t>фамилия, имя, отчество физического лица или наименование юридического лица – победителя.</w:t>
      </w:r>
    </w:p>
    <w:p w:rsidR="00D1381A" w:rsidRPr="008A204E" w:rsidRDefault="00D1381A" w:rsidP="00D1381A">
      <w:pPr>
        <w:ind w:firstLine="709"/>
        <w:jc w:val="both"/>
        <w:rPr>
          <w:rFonts w:eastAsia="Calibri"/>
        </w:rPr>
      </w:pPr>
    </w:p>
    <w:p w:rsidR="00D1381A" w:rsidRPr="00777182" w:rsidRDefault="00D1381A" w:rsidP="00D1381A">
      <w:pPr>
        <w:pStyle w:val="TextBasTxt"/>
        <w:tabs>
          <w:tab w:val="left" w:pos="0"/>
          <w:tab w:val="left" w:pos="709"/>
        </w:tabs>
        <w:ind w:firstLine="709"/>
        <w:rPr>
          <w:b/>
          <w:spacing w:val="-6"/>
        </w:rPr>
      </w:pPr>
      <w:r>
        <w:rPr>
          <w:b/>
          <w:spacing w:val="-6"/>
        </w:rPr>
        <w:t>10</w:t>
      </w:r>
      <w:r w:rsidRPr="00777182">
        <w:rPr>
          <w:b/>
          <w:spacing w:val="-6"/>
        </w:rPr>
        <w:t>.</w:t>
      </w:r>
      <w:r>
        <w:rPr>
          <w:b/>
          <w:spacing w:val="-6"/>
        </w:rPr>
        <w:t xml:space="preserve"> Порядок заключения договора купли-</w:t>
      </w:r>
      <w:r w:rsidRPr="00777182">
        <w:rPr>
          <w:b/>
          <w:spacing w:val="-6"/>
        </w:rPr>
        <w:t>продажи</w:t>
      </w:r>
      <w:r>
        <w:rPr>
          <w:b/>
          <w:spacing w:val="-6"/>
        </w:rPr>
        <w:t xml:space="preserve"> по итогам аукциона</w:t>
      </w:r>
    </w:p>
    <w:p w:rsidR="00D1381A" w:rsidRDefault="00D1381A" w:rsidP="00D1381A">
      <w:pPr>
        <w:pStyle w:val="TextBasTxt"/>
        <w:tabs>
          <w:tab w:val="left" w:pos="0"/>
          <w:tab w:val="left" w:pos="709"/>
        </w:tabs>
        <w:ind w:firstLine="709"/>
        <w:rPr>
          <w:rFonts w:eastAsia="Times New Roman"/>
          <w:lang w:eastAsia="en-US"/>
        </w:rPr>
      </w:pPr>
      <w:r>
        <w:rPr>
          <w:rFonts w:eastAsia="Times New Roman"/>
          <w:lang w:eastAsia="en-US"/>
        </w:rPr>
        <w:t>10</w:t>
      </w:r>
      <w:r w:rsidRPr="00777182">
        <w:rPr>
          <w:rFonts w:eastAsia="Times New Roman"/>
          <w:lang w:eastAsia="en-US"/>
        </w:rPr>
        <w:t>.1</w:t>
      </w:r>
      <w:r>
        <w:rPr>
          <w:rFonts w:eastAsia="Times New Roman"/>
          <w:lang w:eastAsia="en-US"/>
        </w:rPr>
        <w:t xml:space="preserve">. </w:t>
      </w:r>
      <w:r w:rsidRPr="00777182">
        <w:rPr>
          <w:rFonts w:eastAsia="Times New Roman"/>
          <w:lang w:eastAsia="en-US"/>
        </w:rPr>
        <w:t xml:space="preserve">В течение </w:t>
      </w:r>
      <w:r>
        <w:rPr>
          <w:rFonts w:eastAsia="Times New Roman"/>
          <w:lang w:eastAsia="en-US"/>
        </w:rPr>
        <w:t>5 (</w:t>
      </w:r>
      <w:r w:rsidRPr="00777182">
        <w:rPr>
          <w:rFonts w:eastAsia="Times New Roman"/>
          <w:lang w:eastAsia="en-US"/>
        </w:rPr>
        <w:t>пяти</w:t>
      </w:r>
      <w:r>
        <w:rPr>
          <w:rFonts w:eastAsia="Times New Roman"/>
          <w:lang w:eastAsia="en-US"/>
        </w:rPr>
        <w:t>)</w:t>
      </w:r>
      <w:r w:rsidRPr="00777182">
        <w:rPr>
          <w:rFonts w:eastAsia="Times New Roman"/>
          <w:lang w:eastAsia="en-US"/>
        </w:rPr>
        <w:t xml:space="preserve"> рабочих дней со дня подведения итогов аукциона</w:t>
      </w:r>
      <w:r>
        <w:rPr>
          <w:rFonts w:eastAsia="Times New Roman"/>
          <w:lang w:eastAsia="en-US"/>
        </w:rPr>
        <w:t xml:space="preserve"> </w:t>
      </w:r>
      <w:r w:rsidRPr="00777182">
        <w:rPr>
          <w:rFonts w:eastAsia="Times New Roman"/>
          <w:lang w:eastAsia="en-US"/>
        </w:rPr>
        <w:t>с победителем аукциона заключается договор купли-продажи имущества</w:t>
      </w:r>
      <w:r>
        <w:rPr>
          <w:rFonts w:eastAsia="Times New Roman"/>
          <w:lang w:eastAsia="en-US"/>
        </w:rPr>
        <w:t xml:space="preserve"> </w:t>
      </w:r>
      <w:r w:rsidRPr="00777182">
        <w:rPr>
          <w:rFonts w:eastAsia="Times New Roman"/>
          <w:lang w:eastAsia="en-US"/>
        </w:rPr>
        <w:t>в соответствии</w:t>
      </w:r>
      <w:r>
        <w:rPr>
          <w:rFonts w:eastAsia="Times New Roman"/>
          <w:lang w:eastAsia="en-US"/>
        </w:rPr>
        <w:t xml:space="preserve"> </w:t>
      </w:r>
      <w:r w:rsidRPr="00777182">
        <w:rPr>
          <w:rFonts w:eastAsia="Times New Roman"/>
          <w:lang w:eastAsia="en-US"/>
        </w:rPr>
        <w:t xml:space="preserve">с прилагаемым </w:t>
      </w:r>
      <w:r>
        <w:rPr>
          <w:rFonts w:eastAsia="Times New Roman"/>
          <w:lang w:eastAsia="en-US"/>
        </w:rPr>
        <w:t xml:space="preserve">к настоящему информационному сообщению </w:t>
      </w:r>
      <w:r w:rsidRPr="00777182">
        <w:rPr>
          <w:rFonts w:eastAsia="Times New Roman"/>
          <w:lang w:eastAsia="en-US"/>
        </w:rPr>
        <w:t>проектом договора купли-продажи имущества.</w:t>
      </w:r>
      <w:r>
        <w:rPr>
          <w:rFonts w:eastAsia="Times New Roman"/>
          <w:lang w:eastAsia="en-US"/>
        </w:rPr>
        <w:t xml:space="preserve"> </w:t>
      </w:r>
      <w:r w:rsidRPr="008A204E">
        <w:rPr>
          <w:rFonts w:eastAsia="Times New Roman"/>
          <w:lang w:eastAsia="en-US"/>
        </w:rPr>
        <w:t>При уклонении или отказе победителя аукциона от заключения в установленный срок договора купли-продажи имущества результаты аукциона аннулируются продавцом, победитель утрачивает право на</w:t>
      </w:r>
      <w:r>
        <w:rPr>
          <w:rFonts w:eastAsia="Times New Roman"/>
          <w:lang w:eastAsia="en-US"/>
        </w:rPr>
        <w:t xml:space="preserve"> заключение указанного договора.</w:t>
      </w:r>
    </w:p>
    <w:p w:rsidR="00D1381A" w:rsidRDefault="00D1381A" w:rsidP="00D1381A">
      <w:pPr>
        <w:pStyle w:val="TextBasTxt"/>
        <w:tabs>
          <w:tab w:val="left" w:pos="0"/>
          <w:tab w:val="left" w:pos="709"/>
        </w:tabs>
        <w:ind w:firstLine="709"/>
        <w:rPr>
          <w:rFonts w:eastAsia="Times New Roman"/>
          <w:lang w:eastAsia="en-US"/>
        </w:rPr>
      </w:pPr>
      <w:r>
        <w:rPr>
          <w:rFonts w:eastAsia="Times New Roman"/>
          <w:lang w:eastAsia="en-US"/>
        </w:rPr>
        <w:t xml:space="preserve">10.2. </w:t>
      </w:r>
      <w:r w:rsidRPr="00777182">
        <w:rPr>
          <w:rFonts w:eastAsia="Times New Roman"/>
          <w:lang w:eastAsia="en-US"/>
        </w:rPr>
        <w:t xml:space="preserve">Оплата </w:t>
      </w:r>
      <w:r>
        <w:rPr>
          <w:rFonts w:eastAsia="Times New Roman"/>
          <w:lang w:eastAsia="en-US"/>
        </w:rPr>
        <w:t xml:space="preserve">имущества покупателем </w:t>
      </w:r>
      <w:r w:rsidRPr="00777182">
        <w:rPr>
          <w:rFonts w:eastAsia="Times New Roman"/>
          <w:lang w:eastAsia="en-US"/>
        </w:rPr>
        <w:t xml:space="preserve">по договору осуществляется </w:t>
      </w:r>
      <w:r>
        <w:rPr>
          <w:rFonts w:eastAsia="Times New Roman"/>
          <w:lang w:eastAsia="en-US"/>
        </w:rPr>
        <w:t xml:space="preserve">в порядке и сроки, установленные договором купли-продажи имущества, но не позднее </w:t>
      </w:r>
      <w:r w:rsidRPr="004825F3">
        <w:rPr>
          <w:rFonts w:eastAsia="Times New Roman"/>
          <w:lang w:eastAsia="en-US"/>
        </w:rPr>
        <w:t>10 (десяти) рабочих дней со дня заключения договора купли-продажи.</w:t>
      </w:r>
      <w:r>
        <w:rPr>
          <w:rFonts w:eastAsia="Times New Roman"/>
          <w:lang w:eastAsia="en-US"/>
        </w:rPr>
        <w:t xml:space="preserve"> 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купли-продажи. Задаток, перечисленный покупателем для участия в аукционе, засчитывается в счет оплаты имущества. </w:t>
      </w:r>
    </w:p>
    <w:p w:rsidR="00D1381A" w:rsidRPr="00777182" w:rsidRDefault="00D1381A" w:rsidP="00D1381A">
      <w:pPr>
        <w:pStyle w:val="TextBasTxt"/>
        <w:tabs>
          <w:tab w:val="left" w:pos="0"/>
          <w:tab w:val="left" w:pos="709"/>
        </w:tabs>
        <w:ind w:firstLine="709"/>
        <w:rPr>
          <w:rFonts w:eastAsia="Times New Roman"/>
          <w:lang w:eastAsia="en-US"/>
        </w:rPr>
      </w:pPr>
      <w:r>
        <w:rPr>
          <w:rFonts w:eastAsia="Times New Roman"/>
          <w:lang w:eastAsia="en-US"/>
        </w:rPr>
        <w:t>10.2.1. </w:t>
      </w:r>
      <w:r w:rsidRPr="00777182">
        <w:rPr>
          <w:rFonts w:eastAsia="Times New Roman"/>
          <w:lang w:eastAsia="en-US"/>
        </w:rPr>
        <w:t>Реквизиты для перечислен</w:t>
      </w:r>
      <w:r>
        <w:rPr>
          <w:rFonts w:eastAsia="Times New Roman"/>
          <w:lang w:eastAsia="en-US"/>
        </w:rPr>
        <w:t xml:space="preserve">ия покупателем денежных средств </w:t>
      </w:r>
      <w:r w:rsidRPr="00777182">
        <w:rPr>
          <w:rFonts w:eastAsia="Times New Roman"/>
          <w:lang w:eastAsia="en-US"/>
        </w:rPr>
        <w:t>за иму</w:t>
      </w:r>
      <w:r>
        <w:rPr>
          <w:rFonts w:eastAsia="Times New Roman"/>
          <w:lang w:eastAsia="en-US"/>
        </w:rPr>
        <w:t>щество:</w:t>
      </w:r>
    </w:p>
    <w:p w:rsidR="00D1381A" w:rsidRPr="001D08BF" w:rsidRDefault="00D1381A" w:rsidP="00D1381A">
      <w:pPr>
        <w:pStyle w:val="TextBasTxt"/>
        <w:tabs>
          <w:tab w:val="left" w:pos="0"/>
          <w:tab w:val="left" w:pos="709"/>
        </w:tabs>
        <w:ind w:firstLine="709"/>
        <w:rPr>
          <w:rFonts w:eastAsia="Times New Roman"/>
          <w:lang w:eastAsia="en-US"/>
        </w:rPr>
      </w:pPr>
      <w:r w:rsidRPr="001D08BF">
        <w:rPr>
          <w:rFonts w:eastAsia="Times New Roman"/>
          <w:lang w:eastAsia="en-US"/>
        </w:rPr>
        <w:t xml:space="preserve">Получатель: </w:t>
      </w:r>
    </w:p>
    <w:p w:rsidR="00D1381A" w:rsidRPr="001D08BF" w:rsidRDefault="00D1381A" w:rsidP="00D1381A">
      <w:pPr>
        <w:widowControl w:val="0"/>
        <w:spacing w:line="228" w:lineRule="auto"/>
        <w:ind w:firstLine="720"/>
        <w:jc w:val="both"/>
        <w:rPr>
          <w:rFonts w:eastAsia="Calibri"/>
          <w:sz w:val="26"/>
          <w:szCs w:val="26"/>
          <w:lang w:eastAsia="en-US"/>
        </w:rPr>
      </w:pPr>
      <w:r>
        <w:rPr>
          <w:rFonts w:eastAsia="Calibri"/>
          <w:lang w:eastAsia="en-US"/>
        </w:rPr>
        <w:t>УФК по Орловской области (А</w:t>
      </w:r>
      <w:r w:rsidRPr="001D08BF">
        <w:rPr>
          <w:rFonts w:eastAsia="Calibri"/>
          <w:lang w:eastAsia="en-US"/>
        </w:rPr>
        <w:t xml:space="preserve">дминистрация </w:t>
      </w:r>
      <w:proofErr w:type="spellStart"/>
      <w:r>
        <w:rPr>
          <w:rFonts w:eastAsia="Calibri"/>
          <w:lang w:eastAsia="en-US"/>
        </w:rPr>
        <w:t>Жерновецкого</w:t>
      </w:r>
      <w:proofErr w:type="spellEnd"/>
      <w:r w:rsidRPr="001D08BF">
        <w:rPr>
          <w:rFonts w:eastAsia="Calibri"/>
          <w:lang w:eastAsia="en-US"/>
        </w:rPr>
        <w:t xml:space="preserve"> сельского поселения </w:t>
      </w:r>
      <w:proofErr w:type="spellStart"/>
      <w:r>
        <w:rPr>
          <w:rFonts w:eastAsia="Calibri"/>
          <w:lang w:eastAsia="en-US"/>
        </w:rPr>
        <w:t>Троснянского</w:t>
      </w:r>
      <w:proofErr w:type="spellEnd"/>
      <w:r w:rsidRPr="001D08BF">
        <w:rPr>
          <w:rFonts w:eastAsia="Calibri"/>
          <w:lang w:eastAsia="en-US"/>
        </w:rPr>
        <w:t xml:space="preserve"> района Ор</w:t>
      </w:r>
      <w:r>
        <w:rPr>
          <w:rFonts w:eastAsia="Calibri"/>
          <w:lang w:eastAsia="en-US"/>
        </w:rPr>
        <w:t>ловской области), ИНН 5724002259, КПП 572401001</w:t>
      </w:r>
      <w:r w:rsidRPr="001D08BF">
        <w:rPr>
          <w:rFonts w:eastAsia="Calibri"/>
          <w:lang w:eastAsia="en-US"/>
        </w:rPr>
        <w:t xml:space="preserve">, </w:t>
      </w:r>
      <w:r>
        <w:rPr>
          <w:rFonts w:eastAsia="Calibri"/>
          <w:lang w:eastAsia="en-US"/>
        </w:rPr>
        <w:t>л/с 01543016440, счет № 40101810845250010006, КБК- 00111402052100000410</w:t>
      </w:r>
      <w:r w:rsidRPr="001D08BF">
        <w:rPr>
          <w:rFonts w:eastAsia="Calibri"/>
          <w:lang w:eastAsia="en-US"/>
        </w:rPr>
        <w:t xml:space="preserve"> Отде</w:t>
      </w:r>
      <w:r>
        <w:rPr>
          <w:rFonts w:eastAsia="Calibri"/>
          <w:lang w:eastAsia="en-US"/>
        </w:rPr>
        <w:t>ление Орел</w:t>
      </w:r>
      <w:proofErr w:type="gramStart"/>
      <w:r>
        <w:rPr>
          <w:rFonts w:eastAsia="Calibri"/>
          <w:lang w:eastAsia="en-US"/>
        </w:rPr>
        <w:t xml:space="preserve"> ,</w:t>
      </w:r>
      <w:proofErr w:type="gramEnd"/>
      <w:r>
        <w:rPr>
          <w:rFonts w:eastAsia="Calibri"/>
          <w:lang w:eastAsia="en-US"/>
        </w:rPr>
        <w:t xml:space="preserve"> БИК 045402001</w:t>
      </w:r>
      <w:r w:rsidRPr="001D08BF">
        <w:rPr>
          <w:rFonts w:eastAsia="Calibri"/>
          <w:lang w:eastAsia="en-US"/>
        </w:rPr>
        <w:t>, ОКТМО 546</w:t>
      </w:r>
      <w:r>
        <w:rPr>
          <w:rFonts w:eastAsia="Calibri"/>
          <w:lang w:eastAsia="en-US"/>
        </w:rPr>
        <w:t>54408</w:t>
      </w:r>
      <w:r w:rsidRPr="001D08BF">
        <w:rPr>
          <w:rFonts w:eastAsia="Calibri"/>
          <w:sz w:val="26"/>
          <w:szCs w:val="26"/>
          <w:lang w:eastAsia="en-US"/>
        </w:rPr>
        <w:t xml:space="preserve">. </w:t>
      </w:r>
    </w:p>
    <w:p w:rsidR="00D1381A" w:rsidRDefault="00D1381A" w:rsidP="00D1381A">
      <w:pPr>
        <w:pStyle w:val="TextBasTxt"/>
        <w:tabs>
          <w:tab w:val="left" w:pos="0"/>
          <w:tab w:val="left" w:pos="709"/>
        </w:tabs>
        <w:ind w:firstLine="709"/>
        <w:rPr>
          <w:rFonts w:eastAsia="Times New Roman"/>
          <w:lang w:eastAsia="en-US"/>
        </w:rPr>
      </w:pPr>
    </w:p>
    <w:p w:rsidR="00D1381A" w:rsidRDefault="00D1381A" w:rsidP="00D1381A">
      <w:pPr>
        <w:pStyle w:val="TextBasTxt"/>
        <w:tabs>
          <w:tab w:val="left" w:pos="0"/>
          <w:tab w:val="left" w:pos="709"/>
        </w:tabs>
        <w:ind w:firstLine="709"/>
        <w:rPr>
          <w:spacing w:val="-6"/>
        </w:rPr>
      </w:pPr>
      <w:r>
        <w:rPr>
          <w:spacing w:val="-6"/>
        </w:rPr>
        <w:t>10.3. Передача имущества и о</w:t>
      </w:r>
      <w:r w:rsidRPr="00073662">
        <w:rPr>
          <w:spacing w:val="-6"/>
        </w:rPr>
        <w:t xml:space="preserve">формление права собственности на </w:t>
      </w:r>
      <w:r>
        <w:rPr>
          <w:spacing w:val="-6"/>
        </w:rPr>
        <w:t>него</w:t>
      </w:r>
      <w:r w:rsidRPr="00073662">
        <w:rPr>
          <w:spacing w:val="-6"/>
        </w:rPr>
        <w:t xml:space="preserve"> осуществляются</w:t>
      </w:r>
      <w:r>
        <w:rPr>
          <w:spacing w:val="-6"/>
        </w:rPr>
        <w:t xml:space="preserve"> </w:t>
      </w:r>
      <w:r w:rsidRPr="00073662">
        <w:rPr>
          <w:spacing w:val="-6"/>
        </w:rPr>
        <w:t xml:space="preserve">в соответствии с законодательством Российской Федерации и договором купли-продажи </w:t>
      </w:r>
      <w:r>
        <w:rPr>
          <w:spacing w:val="-6"/>
        </w:rPr>
        <w:t>и</w:t>
      </w:r>
      <w:r w:rsidRPr="00073662">
        <w:rPr>
          <w:spacing w:val="-6"/>
        </w:rPr>
        <w:t xml:space="preserve">мущества не позднее чем </w:t>
      </w:r>
      <w:r w:rsidRPr="000F65DC">
        <w:rPr>
          <w:spacing w:val="-6"/>
        </w:rPr>
        <w:t>через 30 (тридцать) календарных дней после дня полной оплаты имущества.</w:t>
      </w:r>
    </w:p>
    <w:p w:rsidR="00D1381A" w:rsidRDefault="00D1381A" w:rsidP="00D1381A">
      <w:pPr>
        <w:pStyle w:val="TextBasTxt"/>
        <w:tabs>
          <w:tab w:val="left" w:pos="0"/>
          <w:tab w:val="left" w:pos="709"/>
        </w:tabs>
        <w:ind w:firstLine="709"/>
        <w:rPr>
          <w:b/>
          <w:spacing w:val="-6"/>
        </w:rPr>
      </w:pPr>
      <w:r w:rsidRPr="00E63087">
        <w:rPr>
          <w:b/>
          <w:spacing w:val="-6"/>
        </w:rPr>
        <w:t xml:space="preserve">11. </w:t>
      </w:r>
      <w:r>
        <w:rPr>
          <w:b/>
          <w:spacing w:val="-6"/>
        </w:rPr>
        <w:t>Заключительные положения</w:t>
      </w:r>
    </w:p>
    <w:p w:rsidR="00D1381A" w:rsidRPr="00E51321" w:rsidRDefault="00D1381A" w:rsidP="00D1381A">
      <w:pPr>
        <w:ind w:firstLine="720"/>
        <w:jc w:val="both"/>
      </w:pPr>
      <w:r w:rsidRPr="00E51321">
        <w:t>Информация о вносимых изменениях либо об отказе от проведения аукциона размещается на информационных ресурсах, на которых, было размещено информационное сообщение о пров</w:t>
      </w:r>
      <w:r>
        <w:t>еден</w:t>
      </w:r>
      <w:proofErr w:type="gramStart"/>
      <w:r>
        <w:t>ии ау</w:t>
      </w:r>
      <w:proofErr w:type="gramEnd"/>
      <w:r>
        <w:t xml:space="preserve">кциона, в соответствии </w:t>
      </w:r>
      <w:r w:rsidRPr="00E51321">
        <w:t>с законодательством Российской Федерации.</w:t>
      </w:r>
    </w:p>
    <w:p w:rsidR="00D1381A" w:rsidRDefault="00D1381A" w:rsidP="00D1381A">
      <w:pPr>
        <w:ind w:firstLine="720"/>
        <w:jc w:val="both"/>
      </w:pPr>
      <w:r w:rsidRPr="00E51321">
        <w:t>Все вопросы, касающиеся проведения аукциона, не нашедшие отражения в настоящем информационном сообщении, регулируются законодательством Российской Федерации.</w:t>
      </w:r>
    </w:p>
    <w:p w:rsidR="00D1381A" w:rsidRDefault="00D1381A" w:rsidP="00D1381A">
      <w:pPr>
        <w:ind w:firstLine="720"/>
        <w:jc w:val="both"/>
      </w:pPr>
    </w:p>
    <w:p w:rsidR="00D1381A" w:rsidRPr="00A464BB" w:rsidRDefault="00D1381A" w:rsidP="00D1381A">
      <w:pPr>
        <w:ind w:firstLine="720"/>
        <w:jc w:val="both"/>
        <w:rPr>
          <w:b/>
          <w:bCs/>
        </w:rPr>
      </w:pPr>
      <w:r w:rsidRPr="00A464BB">
        <w:rPr>
          <w:b/>
        </w:rPr>
        <w:t>12.</w:t>
      </w:r>
      <w:r w:rsidRPr="00A464BB">
        <w:rPr>
          <w:b/>
          <w:bCs/>
        </w:rPr>
        <w:t xml:space="preserve"> Перечень приложений</w:t>
      </w:r>
    </w:p>
    <w:p w:rsidR="00D1381A" w:rsidRPr="00A464BB" w:rsidRDefault="00D1381A" w:rsidP="00D1381A">
      <w:pPr>
        <w:tabs>
          <w:tab w:val="left" w:pos="1134"/>
        </w:tabs>
        <w:ind w:firstLine="709"/>
        <w:jc w:val="both"/>
        <w:outlineLvl w:val="1"/>
      </w:pPr>
      <w:r w:rsidRPr="00A464BB">
        <w:t>Приложение № 1. Форма заявки на участие в аукционе.</w:t>
      </w:r>
    </w:p>
    <w:p w:rsidR="00D1381A" w:rsidRPr="00A464BB" w:rsidRDefault="00D1381A" w:rsidP="00D1381A">
      <w:pPr>
        <w:tabs>
          <w:tab w:val="left" w:pos="1134"/>
        </w:tabs>
        <w:ind w:firstLine="709"/>
        <w:jc w:val="both"/>
        <w:outlineLvl w:val="1"/>
      </w:pPr>
      <w:r w:rsidRPr="00A464BB">
        <w:t>Приложение № 2. Проект договора купли-продажи.</w:t>
      </w:r>
    </w:p>
    <w:p w:rsidR="00D1381A" w:rsidRPr="00A464BB" w:rsidRDefault="00D1381A" w:rsidP="00D1381A">
      <w:pPr>
        <w:ind w:firstLine="709"/>
        <w:jc w:val="both"/>
        <w:rPr>
          <w:rFonts w:eastAsia="Calibri"/>
          <w:lang w:eastAsia="en-US"/>
        </w:rPr>
      </w:pPr>
      <w:r w:rsidRPr="00A464BB">
        <w:rPr>
          <w:rFonts w:eastAsia="Calibri"/>
          <w:lang w:eastAsia="en-US"/>
        </w:rPr>
        <w:t xml:space="preserve">Указанные приложения к настоящему информационному сообщению размещены </w:t>
      </w:r>
      <w:proofErr w:type="gramStart"/>
      <w:r w:rsidRPr="00A464BB">
        <w:rPr>
          <w:rFonts w:eastAsia="Calibri"/>
          <w:lang w:eastAsia="en-US"/>
        </w:rPr>
        <w:t>на</w:t>
      </w:r>
      <w:proofErr w:type="gramEnd"/>
      <w:r w:rsidRPr="00A464BB">
        <w:rPr>
          <w:rFonts w:eastAsia="Calibri"/>
          <w:lang w:eastAsia="en-US"/>
        </w:rPr>
        <w:t xml:space="preserve">: </w:t>
      </w:r>
    </w:p>
    <w:p w:rsidR="00D1381A" w:rsidRPr="00A464BB" w:rsidRDefault="00D1381A" w:rsidP="00D1381A">
      <w:pPr>
        <w:ind w:firstLine="709"/>
        <w:jc w:val="both"/>
        <w:rPr>
          <w:rFonts w:eastAsia="Calibri"/>
          <w:lang w:eastAsia="en-US"/>
        </w:rPr>
      </w:pPr>
      <w:r w:rsidRPr="00A464BB">
        <w:rPr>
          <w:rFonts w:eastAsia="Calibri"/>
          <w:lang w:eastAsia="en-US"/>
        </w:rPr>
        <w:lastRenderedPageBreak/>
        <w:t xml:space="preserve">официальном </w:t>
      </w:r>
      <w:proofErr w:type="gramStart"/>
      <w:r w:rsidRPr="00A464BB">
        <w:rPr>
          <w:rFonts w:eastAsia="Calibri"/>
          <w:lang w:eastAsia="en-US"/>
        </w:rPr>
        <w:t>сайте</w:t>
      </w:r>
      <w:proofErr w:type="gramEnd"/>
      <w:r w:rsidRPr="00A464BB">
        <w:rPr>
          <w:rFonts w:eastAsia="Calibri"/>
          <w:lang w:eastAsia="en-US"/>
        </w:rPr>
        <w:t xml:space="preserve"> Российской Федерации для размещения информации</w:t>
      </w:r>
      <w:r>
        <w:rPr>
          <w:rFonts w:eastAsia="Calibri"/>
          <w:lang w:eastAsia="en-US"/>
        </w:rPr>
        <w:t xml:space="preserve"> </w:t>
      </w:r>
      <w:r w:rsidRPr="00A464BB">
        <w:rPr>
          <w:rFonts w:eastAsia="Calibri"/>
          <w:lang w:eastAsia="en-US"/>
        </w:rPr>
        <w:t>о проведении торгов</w:t>
      </w:r>
      <w:r>
        <w:rPr>
          <w:rFonts w:eastAsia="Calibri"/>
          <w:lang w:eastAsia="en-US"/>
        </w:rPr>
        <w:t xml:space="preserve"> </w:t>
      </w:r>
      <w:r w:rsidRPr="00C5697D">
        <w:rPr>
          <w:rFonts w:eastAsia="Calibri"/>
          <w:lang w:eastAsia="en-US"/>
        </w:rPr>
        <w:t>http://</w:t>
      </w:r>
      <w:r w:rsidRPr="00A464BB">
        <w:rPr>
          <w:rFonts w:eastAsia="Calibri"/>
          <w:lang w:eastAsia="en-US"/>
        </w:rPr>
        <w:t>torgi.gov.ru;</w:t>
      </w:r>
    </w:p>
    <w:p w:rsidR="00D1381A" w:rsidRPr="009D2624" w:rsidRDefault="00D1381A" w:rsidP="00D1381A">
      <w:pPr>
        <w:ind w:firstLine="709"/>
        <w:jc w:val="both"/>
        <w:rPr>
          <w:rFonts w:eastAsia="Calibri"/>
          <w:lang w:eastAsia="en-US"/>
        </w:rPr>
      </w:pPr>
      <w:r w:rsidRPr="00A464BB">
        <w:rPr>
          <w:rFonts w:eastAsia="Calibri"/>
          <w:lang w:eastAsia="en-US"/>
        </w:rPr>
        <w:t xml:space="preserve">официальном </w:t>
      </w:r>
      <w:proofErr w:type="gramStart"/>
      <w:r w:rsidRPr="00A464BB">
        <w:rPr>
          <w:rFonts w:eastAsia="Calibri"/>
          <w:lang w:eastAsia="en-US"/>
        </w:rPr>
        <w:t>сайте</w:t>
      </w:r>
      <w:proofErr w:type="gramEnd"/>
      <w:r w:rsidRPr="00A464BB">
        <w:rPr>
          <w:rFonts w:eastAsia="Calibri"/>
          <w:lang w:eastAsia="en-US"/>
        </w:rPr>
        <w:t xml:space="preserve"> Администрации</w:t>
      </w:r>
      <w:r>
        <w:rPr>
          <w:rFonts w:eastAsia="Calibri"/>
          <w:lang w:eastAsia="en-US"/>
        </w:rPr>
        <w:t xml:space="preserve"> </w:t>
      </w:r>
      <w:proofErr w:type="spellStart"/>
      <w:r>
        <w:rPr>
          <w:rFonts w:eastAsia="Calibri"/>
          <w:lang w:eastAsia="en-US"/>
        </w:rPr>
        <w:t>Троснянского</w:t>
      </w:r>
      <w:proofErr w:type="spellEnd"/>
      <w:r>
        <w:rPr>
          <w:rFonts w:eastAsia="Calibri"/>
          <w:lang w:eastAsia="en-US"/>
        </w:rPr>
        <w:t xml:space="preserve"> района</w:t>
      </w:r>
      <w:r w:rsidRPr="00A464BB">
        <w:rPr>
          <w:rFonts w:eastAsia="Calibri"/>
          <w:lang w:eastAsia="en-US"/>
        </w:rPr>
        <w:t xml:space="preserve"> Орловской области </w:t>
      </w:r>
      <w:hyperlink r:id="rId27" w:history="1">
        <w:r w:rsidRPr="0098467F">
          <w:rPr>
            <w:rStyle w:val="ab"/>
            <w:rFonts w:eastAsiaTheme="majorEastAsia"/>
            <w:lang w:val="en-US"/>
          </w:rPr>
          <w:t>http</w:t>
        </w:r>
        <w:r w:rsidRPr="0098467F">
          <w:rPr>
            <w:rStyle w:val="ab"/>
            <w:rFonts w:eastAsiaTheme="majorEastAsia"/>
          </w:rPr>
          <w:t>://</w:t>
        </w:r>
        <w:r w:rsidRPr="0098467F">
          <w:rPr>
            <w:rStyle w:val="ab"/>
            <w:rFonts w:eastAsiaTheme="majorEastAsia"/>
            <w:lang w:val="en-US"/>
          </w:rPr>
          <w:t>www</w:t>
        </w:r>
        <w:r w:rsidRPr="0098467F">
          <w:rPr>
            <w:rStyle w:val="ab"/>
            <w:rFonts w:eastAsiaTheme="majorEastAsia"/>
          </w:rPr>
          <w:t>.</w:t>
        </w:r>
        <w:proofErr w:type="spellStart"/>
        <w:r w:rsidRPr="0098467F">
          <w:rPr>
            <w:rStyle w:val="ab"/>
            <w:rFonts w:eastAsiaTheme="majorEastAsia"/>
            <w:lang w:val="en-US"/>
          </w:rPr>
          <w:t>adm</w:t>
        </w:r>
        <w:proofErr w:type="spellEnd"/>
        <w:r w:rsidRPr="0098467F">
          <w:rPr>
            <w:rStyle w:val="ab"/>
            <w:rFonts w:eastAsiaTheme="majorEastAsia"/>
          </w:rPr>
          <w:t>-</w:t>
        </w:r>
        <w:proofErr w:type="spellStart"/>
        <w:r w:rsidRPr="0098467F">
          <w:rPr>
            <w:rStyle w:val="ab"/>
            <w:rFonts w:eastAsiaTheme="majorEastAsia"/>
            <w:lang w:val="en-US"/>
          </w:rPr>
          <w:t>trosna</w:t>
        </w:r>
        <w:proofErr w:type="spellEnd"/>
        <w:r w:rsidRPr="0098467F">
          <w:rPr>
            <w:rStyle w:val="ab"/>
            <w:rFonts w:eastAsiaTheme="majorEastAsia"/>
          </w:rPr>
          <w:t>.</w:t>
        </w:r>
        <w:proofErr w:type="spellStart"/>
        <w:r w:rsidRPr="0098467F">
          <w:rPr>
            <w:rStyle w:val="ab"/>
            <w:rFonts w:eastAsiaTheme="majorEastAsia"/>
            <w:lang w:val="en-US"/>
          </w:rPr>
          <w:t>ru</w:t>
        </w:r>
        <w:proofErr w:type="spellEnd"/>
      </w:hyperlink>
      <w:r>
        <w:rPr>
          <w:u w:val="single"/>
        </w:rPr>
        <w:t>;</w:t>
      </w:r>
    </w:p>
    <w:p w:rsidR="00D1381A" w:rsidRPr="001D08BF" w:rsidRDefault="00D1381A" w:rsidP="00D1381A">
      <w:pPr>
        <w:ind w:firstLine="709"/>
        <w:jc w:val="both"/>
        <w:rPr>
          <w:spacing w:val="-6"/>
        </w:rPr>
      </w:pPr>
      <w:r w:rsidRPr="001D08BF">
        <w:rPr>
          <w:rFonts w:eastAsia="Calibri"/>
          <w:lang w:eastAsia="en-US"/>
        </w:rPr>
        <w:t xml:space="preserve">электронной площадке </w:t>
      </w:r>
      <w:hyperlink r:id="rId28" w:history="1">
        <w:r w:rsidRPr="001D08BF">
          <w:rPr>
            <w:bCs/>
            <w:spacing w:val="-6"/>
          </w:rPr>
          <w:t>http://utp.sberbank-ast.ru</w:t>
        </w:r>
      </w:hyperlink>
      <w:r w:rsidRPr="001D08BF">
        <w:rPr>
          <w:spacing w:val="-6"/>
        </w:rPr>
        <w:t>.</w:t>
      </w:r>
    </w:p>
    <w:p w:rsidR="00D1381A" w:rsidRPr="001D08BF" w:rsidRDefault="00D1381A" w:rsidP="00D1381A">
      <w:pPr>
        <w:ind w:firstLine="709"/>
        <w:jc w:val="both"/>
        <w:rPr>
          <w:spacing w:val="-6"/>
        </w:rPr>
      </w:pPr>
    </w:p>
    <w:p w:rsidR="00D1381A" w:rsidRDefault="00D1381A">
      <w:pPr>
        <w:spacing w:after="200" w:line="276" w:lineRule="auto"/>
      </w:pPr>
      <w:r>
        <w:br w:type="page"/>
      </w:r>
    </w:p>
    <w:p w:rsidR="006A576E" w:rsidRDefault="006A576E" w:rsidP="006A576E">
      <w:pPr>
        <w:jc w:val="right"/>
      </w:pPr>
      <w:r w:rsidRPr="006A576E">
        <w:lastRenderedPageBreak/>
        <w:t>Приложение</w:t>
      </w:r>
      <w:r>
        <w:t xml:space="preserve"> 2</w:t>
      </w:r>
      <w:r w:rsidRPr="006A576E">
        <w:t xml:space="preserve"> к постановлению </w:t>
      </w:r>
    </w:p>
    <w:p w:rsidR="006A576E" w:rsidRDefault="006A576E" w:rsidP="006A576E">
      <w:pPr>
        <w:jc w:val="right"/>
      </w:pPr>
      <w:r>
        <w:t xml:space="preserve">администрации </w:t>
      </w:r>
      <w:proofErr w:type="spellStart"/>
      <w:r>
        <w:t>Жерновецкого</w:t>
      </w:r>
      <w:proofErr w:type="spellEnd"/>
      <w:r>
        <w:t xml:space="preserve"> </w:t>
      </w:r>
    </w:p>
    <w:p w:rsidR="006A576E" w:rsidRDefault="006A576E" w:rsidP="006A576E">
      <w:pPr>
        <w:jc w:val="right"/>
      </w:pPr>
      <w:r>
        <w:t xml:space="preserve">сельского поселения </w:t>
      </w:r>
      <w:proofErr w:type="spellStart"/>
      <w:r>
        <w:t>Троснянского</w:t>
      </w:r>
      <w:proofErr w:type="spellEnd"/>
      <w:r>
        <w:t xml:space="preserve"> </w:t>
      </w:r>
    </w:p>
    <w:p w:rsidR="006A576E" w:rsidRDefault="006A576E" w:rsidP="006A576E">
      <w:pPr>
        <w:jc w:val="right"/>
      </w:pPr>
      <w:r>
        <w:t>района Орловской области</w:t>
      </w:r>
    </w:p>
    <w:p w:rsidR="006A576E" w:rsidRDefault="006A576E" w:rsidP="006A576E">
      <w:pPr>
        <w:jc w:val="right"/>
      </w:pPr>
      <w:r>
        <w:t xml:space="preserve">от </w:t>
      </w:r>
      <w:r w:rsidR="00A349BF">
        <w:t xml:space="preserve">09 марта </w:t>
      </w:r>
      <w:r>
        <w:t>2023 года</w:t>
      </w:r>
      <w:r w:rsidR="00A349BF">
        <w:t xml:space="preserve"> №12</w:t>
      </w:r>
    </w:p>
    <w:p w:rsidR="006A576E" w:rsidRPr="006A576E" w:rsidRDefault="006A576E" w:rsidP="006A576E">
      <w:pPr>
        <w:jc w:val="right"/>
      </w:pPr>
    </w:p>
    <w:p w:rsidR="006A576E" w:rsidRDefault="006A576E" w:rsidP="006A576E">
      <w:pPr>
        <w:jc w:val="center"/>
        <w:rPr>
          <w:b/>
        </w:rPr>
      </w:pPr>
    </w:p>
    <w:p w:rsidR="006A576E" w:rsidRDefault="006A576E" w:rsidP="006A576E">
      <w:pPr>
        <w:jc w:val="center"/>
        <w:rPr>
          <w:b/>
        </w:rPr>
      </w:pPr>
      <w:r>
        <w:rPr>
          <w:b/>
        </w:rPr>
        <w:t>ПРОЕКТ</w:t>
      </w:r>
    </w:p>
    <w:p w:rsidR="006A576E" w:rsidRPr="002C6F5C" w:rsidRDefault="006A576E" w:rsidP="006A576E">
      <w:pPr>
        <w:jc w:val="center"/>
        <w:rPr>
          <w:b/>
        </w:rPr>
      </w:pPr>
      <w:r>
        <w:rPr>
          <w:b/>
        </w:rPr>
        <w:t>Договор</w:t>
      </w:r>
      <w:r w:rsidRPr="002C6F5C">
        <w:rPr>
          <w:b/>
        </w:rPr>
        <w:t xml:space="preserve"> купли-продажи </w:t>
      </w:r>
      <w:r>
        <w:rPr>
          <w:b/>
        </w:rPr>
        <w:t>муниципального имущества</w:t>
      </w:r>
      <w:r w:rsidR="00B924D0">
        <w:rPr>
          <w:b/>
        </w:rPr>
        <w:t xml:space="preserve"> №__</w:t>
      </w:r>
    </w:p>
    <w:p w:rsidR="006A576E" w:rsidRPr="002C6F5C" w:rsidRDefault="006A576E" w:rsidP="006A576E">
      <w:pPr>
        <w:ind w:left="1572" w:firstLine="552"/>
        <w:rPr>
          <w:b/>
        </w:rPr>
      </w:pPr>
    </w:p>
    <w:p w:rsidR="006A576E" w:rsidRDefault="00011E73" w:rsidP="006A576E">
      <w:pPr>
        <w:jc w:val="both"/>
      </w:pPr>
      <w:r>
        <w:t>д</w:t>
      </w:r>
      <w:r w:rsidR="006A576E">
        <w:t xml:space="preserve">. </w:t>
      </w:r>
      <w:proofErr w:type="gramStart"/>
      <w:r w:rsidR="006A576E">
        <w:t>Н</w:t>
      </w:r>
      <w:r w:rsidR="00B924D0">
        <w:t>ижнее</w:t>
      </w:r>
      <w:proofErr w:type="gramEnd"/>
      <w:r>
        <w:t xml:space="preserve"> </w:t>
      </w:r>
      <w:proofErr w:type="spellStart"/>
      <w:r w:rsidR="006A576E">
        <w:t>Муханово</w:t>
      </w:r>
      <w:proofErr w:type="spellEnd"/>
      <w:r w:rsidR="006A576E">
        <w:t xml:space="preserve">                 </w:t>
      </w:r>
      <w:r w:rsidR="006A576E">
        <w:tab/>
      </w:r>
      <w:r w:rsidR="006A576E">
        <w:tab/>
        <w:t xml:space="preserve">                            «____» _______________ 2023</w:t>
      </w:r>
      <w:r w:rsidR="006A576E" w:rsidRPr="002C6F5C">
        <w:t xml:space="preserve"> г.</w:t>
      </w:r>
    </w:p>
    <w:p w:rsidR="006A576E" w:rsidRPr="002C6F5C" w:rsidRDefault="006A576E" w:rsidP="006A576E">
      <w:pPr>
        <w:jc w:val="both"/>
      </w:pPr>
    </w:p>
    <w:p w:rsidR="006A576E" w:rsidRPr="002C79B0" w:rsidRDefault="00A973EA" w:rsidP="006A576E">
      <w:pPr>
        <w:ind w:firstLine="720"/>
        <w:jc w:val="both"/>
      </w:pPr>
      <w:r w:rsidRPr="000B66D8">
        <w:t xml:space="preserve">На основании постановления Администрации </w:t>
      </w:r>
      <w:proofErr w:type="spellStart"/>
      <w:r w:rsidRPr="000B66D8">
        <w:t>Жерновецкого</w:t>
      </w:r>
      <w:proofErr w:type="spellEnd"/>
      <w:r w:rsidRPr="000B66D8">
        <w:t xml:space="preserve"> сельского поселения </w:t>
      </w:r>
      <w:proofErr w:type="spellStart"/>
      <w:r w:rsidRPr="000B66D8">
        <w:t>Троснянского</w:t>
      </w:r>
      <w:proofErr w:type="spellEnd"/>
      <w:r w:rsidRPr="000B66D8">
        <w:t xml:space="preserve">  района от ____  _______ 20</w:t>
      </w:r>
      <w:r>
        <w:t>23 года № ____</w:t>
      </w:r>
      <w:r w:rsidRPr="000B66D8">
        <w:t xml:space="preserve"> </w:t>
      </w:r>
      <w:r>
        <w:t xml:space="preserve">и </w:t>
      </w:r>
      <w:r w:rsidR="006A576E" w:rsidRPr="002C79B0">
        <w:t>протокола комиссии по проведению торгов</w:t>
      </w:r>
      <w:r w:rsidR="006A576E">
        <w:t xml:space="preserve"> № ____ от «____</w:t>
      </w:r>
      <w:r w:rsidR="006A576E" w:rsidRPr="002C79B0">
        <w:t xml:space="preserve">» </w:t>
      </w:r>
      <w:r w:rsidR="006A576E">
        <w:t>___________ 2023</w:t>
      </w:r>
      <w:r w:rsidR="006A576E" w:rsidRPr="002C79B0">
        <w:t xml:space="preserve"> года</w:t>
      </w:r>
      <w:r w:rsidR="006A576E">
        <w:t xml:space="preserve">. </w:t>
      </w:r>
    </w:p>
    <w:p w:rsidR="00A973EA" w:rsidRPr="000B66D8" w:rsidRDefault="006A576E" w:rsidP="00A973EA">
      <w:pPr>
        <w:ind w:firstLine="709"/>
        <w:jc w:val="both"/>
      </w:pPr>
      <w:r w:rsidRPr="002C79B0">
        <w:t xml:space="preserve">Администрация </w:t>
      </w:r>
      <w:proofErr w:type="spellStart"/>
      <w:r>
        <w:t>Жерновецкого</w:t>
      </w:r>
      <w:proofErr w:type="spellEnd"/>
      <w:r>
        <w:t xml:space="preserve"> сельского поселения </w:t>
      </w:r>
      <w:proofErr w:type="spellStart"/>
      <w:r w:rsidRPr="002C79B0">
        <w:t>Троснянского</w:t>
      </w:r>
      <w:proofErr w:type="spellEnd"/>
      <w:r w:rsidRPr="002C79B0">
        <w:t xml:space="preserve">  района Орловской области (ИНН </w:t>
      </w:r>
      <w:r>
        <w:t>5724002259</w:t>
      </w:r>
      <w:r w:rsidRPr="002C79B0">
        <w:t xml:space="preserve">, КПП 572401001, ОГРН </w:t>
      </w:r>
      <w:r>
        <w:t>1025701257230, место</w:t>
      </w:r>
      <w:r w:rsidR="00A973EA">
        <w:t xml:space="preserve"> </w:t>
      </w:r>
      <w:r>
        <w:t>нахождени</w:t>
      </w:r>
      <w:r w:rsidR="00A973EA">
        <w:t>я</w:t>
      </w:r>
      <w:r>
        <w:t xml:space="preserve">: </w:t>
      </w:r>
      <w:r w:rsidR="00085DC4">
        <w:t xml:space="preserve">303454, </w:t>
      </w:r>
      <w:r>
        <w:t xml:space="preserve">Орловская область, </w:t>
      </w:r>
      <w:proofErr w:type="spellStart"/>
      <w:r>
        <w:t>Троснянский</w:t>
      </w:r>
      <w:proofErr w:type="spellEnd"/>
      <w:r>
        <w:t xml:space="preserve"> район, д. Нижнее </w:t>
      </w:r>
      <w:proofErr w:type="spellStart"/>
      <w:r>
        <w:t>Муханово</w:t>
      </w:r>
      <w:proofErr w:type="spellEnd"/>
      <w:r w:rsidRPr="002C79B0">
        <w:t xml:space="preserve">), </w:t>
      </w:r>
      <w:r w:rsidRPr="00325B4F">
        <w:t xml:space="preserve">в лице </w:t>
      </w:r>
      <w:r w:rsidR="00A973EA">
        <w:t xml:space="preserve">и.о. Главы администрации </w:t>
      </w:r>
      <w:proofErr w:type="spellStart"/>
      <w:r w:rsidR="00A973EA">
        <w:t>Жерновецкого</w:t>
      </w:r>
      <w:proofErr w:type="spellEnd"/>
      <w:r w:rsidR="00A973EA">
        <w:t xml:space="preserve"> сельского поселения </w:t>
      </w:r>
      <w:proofErr w:type="spellStart"/>
      <w:r w:rsidR="00A973EA">
        <w:t>Троснянского</w:t>
      </w:r>
      <w:proofErr w:type="spellEnd"/>
      <w:r w:rsidR="00A973EA">
        <w:t xml:space="preserve"> района Орловской области Прус Ольги Викторовны</w:t>
      </w:r>
      <w:r w:rsidRPr="00325B4F">
        <w:t xml:space="preserve">, действующей на основании </w:t>
      </w:r>
      <w:r w:rsidR="00A973EA">
        <w:t>Устава</w:t>
      </w:r>
      <w:r w:rsidRPr="002C79B0">
        <w:t xml:space="preserve">, именуемый в  дальнейшем </w:t>
      </w:r>
      <w:r w:rsidRPr="002C79B0">
        <w:rPr>
          <w:b/>
        </w:rPr>
        <w:t>«Продавец»</w:t>
      </w:r>
      <w:r>
        <w:t xml:space="preserve"> с  одной  стороны </w:t>
      </w:r>
      <w:r w:rsidRPr="002C79B0">
        <w:t>и</w:t>
      </w:r>
      <w:r w:rsidR="00A973EA" w:rsidRPr="000B66D8">
        <w:t xml:space="preserve"> _______________________________________</w:t>
      </w:r>
      <w:r w:rsidR="00A973EA">
        <w:t>_________________</w:t>
      </w:r>
      <w:r w:rsidR="00A973EA" w:rsidRPr="000B66D8">
        <w:t>_____________________</w:t>
      </w:r>
      <w:r w:rsidR="00A973EA">
        <w:t>,</w:t>
      </w:r>
    </w:p>
    <w:p w:rsidR="00A973EA" w:rsidRDefault="00A973EA" w:rsidP="00A973EA">
      <w:pPr>
        <w:jc w:val="both"/>
        <w:rPr>
          <w:vertAlign w:val="superscript"/>
        </w:rPr>
      </w:pPr>
      <w:r w:rsidRPr="000B66D8">
        <w:rPr>
          <w:vertAlign w:val="superscript"/>
        </w:rPr>
        <w:t xml:space="preserve">                              (Для юридического лица - полное наименование, ОГРН; для физического </w:t>
      </w:r>
      <w:r>
        <w:rPr>
          <w:vertAlign w:val="superscript"/>
        </w:rPr>
        <w:t>лица – ФИО,  паспортные данные)</w:t>
      </w:r>
    </w:p>
    <w:p w:rsidR="006A576E" w:rsidRDefault="00A973EA" w:rsidP="00A973EA">
      <w:pPr>
        <w:jc w:val="both"/>
      </w:pPr>
      <w:proofErr w:type="gramStart"/>
      <w:r>
        <w:t xml:space="preserve">в лице </w:t>
      </w:r>
      <w:r w:rsidRPr="000B66D8">
        <w:t>_______________________, действующег</w:t>
      </w:r>
      <w:r>
        <w:t>о на основании  _____________</w:t>
      </w:r>
      <w:r w:rsidRPr="000B66D8">
        <w:t xml:space="preserve">________, именуемый в дальнейшем </w:t>
      </w:r>
      <w:r w:rsidRPr="00A973EA">
        <w:rPr>
          <w:b/>
        </w:rPr>
        <w:t>«Покупатель»</w:t>
      </w:r>
      <w:r w:rsidR="006A576E" w:rsidRPr="002C79B0">
        <w:t>, и именуемые в дальнейшем "Стороны", заключили настоящий договор о нижеследующем:</w:t>
      </w:r>
      <w:proofErr w:type="gramEnd"/>
    </w:p>
    <w:p w:rsidR="00A973EA" w:rsidRPr="00A973EA" w:rsidRDefault="00A973EA" w:rsidP="00A973EA">
      <w:pPr>
        <w:jc w:val="both"/>
        <w:rPr>
          <w:vertAlign w:val="superscript"/>
        </w:rPr>
      </w:pPr>
    </w:p>
    <w:p w:rsidR="006A576E" w:rsidRPr="002C6F5C" w:rsidRDefault="006A576E" w:rsidP="006A576E">
      <w:pPr>
        <w:jc w:val="center"/>
        <w:rPr>
          <w:b/>
        </w:rPr>
      </w:pPr>
      <w:r>
        <w:rPr>
          <w:b/>
        </w:rPr>
        <w:t xml:space="preserve">1. </w:t>
      </w:r>
      <w:r w:rsidRPr="002C6F5C">
        <w:rPr>
          <w:b/>
        </w:rPr>
        <w:t>Предмет Договора.</w:t>
      </w:r>
    </w:p>
    <w:p w:rsidR="006A576E" w:rsidRPr="00A90957" w:rsidRDefault="006A576E" w:rsidP="006A576E">
      <w:pPr>
        <w:ind w:firstLine="709"/>
        <w:jc w:val="both"/>
      </w:pPr>
      <w:r w:rsidRPr="002C6F5C">
        <w:t>1.1.</w:t>
      </w:r>
      <w:r w:rsidR="00A973EA" w:rsidRPr="00A973EA">
        <w:rPr>
          <w:color w:val="000000"/>
          <w:spacing w:val="1"/>
        </w:rPr>
        <w:t xml:space="preserve"> </w:t>
      </w:r>
      <w:r w:rsidR="00A973EA" w:rsidRPr="009B2578">
        <w:rPr>
          <w:color w:val="000000"/>
          <w:spacing w:val="1"/>
        </w:rPr>
        <w:t xml:space="preserve">Продавец обязуется передать в собственность, а Покупатель принять и оплатить по цене </w:t>
      </w:r>
      <w:r w:rsidR="00A973EA" w:rsidRPr="009B2578">
        <w:rPr>
          <w:color w:val="000000"/>
          <w:spacing w:val="5"/>
        </w:rPr>
        <w:t>и на условиях настоящего Договора</w:t>
      </w:r>
      <w:r w:rsidR="00A973EA" w:rsidRPr="00C712BF">
        <w:rPr>
          <w:color w:val="000000"/>
        </w:rPr>
        <w:t xml:space="preserve"> </w:t>
      </w:r>
      <w:r w:rsidRPr="00C712BF">
        <w:rPr>
          <w:color w:val="000000"/>
        </w:rPr>
        <w:t>муниципальное имущество</w:t>
      </w:r>
      <w:r w:rsidR="00A973EA">
        <w:rPr>
          <w:color w:val="000000"/>
        </w:rPr>
        <w:t>: нежилое здание, общей площадью</w:t>
      </w:r>
      <w:r w:rsidR="004066B5">
        <w:rPr>
          <w:color w:val="000000"/>
        </w:rPr>
        <w:t xml:space="preserve"> 1285,7 кв.м., с кадастровым номером 57:08:0080101:129, инвентарный номер 54:254:002:010971010, по адресу: Орловская область, </w:t>
      </w:r>
      <w:proofErr w:type="spellStart"/>
      <w:r w:rsidR="004066B5">
        <w:rPr>
          <w:color w:val="000000"/>
        </w:rPr>
        <w:t>Троснянский</w:t>
      </w:r>
      <w:proofErr w:type="spellEnd"/>
      <w:r w:rsidR="004066B5">
        <w:rPr>
          <w:color w:val="000000"/>
        </w:rPr>
        <w:t xml:space="preserve"> район, с. Жерновец,</w:t>
      </w:r>
      <w:r w:rsidRPr="00C712BF">
        <w:rPr>
          <w:color w:val="000000"/>
        </w:rPr>
        <w:t xml:space="preserve"> с земельным участком</w:t>
      </w:r>
      <w:r w:rsidR="004066B5">
        <w:rPr>
          <w:color w:val="000000"/>
        </w:rPr>
        <w:t xml:space="preserve"> из земель населенных пунктов, общей площадью 7202 кв.м., с кадастровым номером: 57:08:0080101:299,  местоположение: Орловская область, </w:t>
      </w:r>
      <w:proofErr w:type="spellStart"/>
      <w:r w:rsidR="004066B5">
        <w:rPr>
          <w:color w:val="000000"/>
        </w:rPr>
        <w:t>Троснянский</w:t>
      </w:r>
      <w:proofErr w:type="spellEnd"/>
      <w:r w:rsidR="004066B5">
        <w:rPr>
          <w:color w:val="000000"/>
        </w:rPr>
        <w:t xml:space="preserve"> район, </w:t>
      </w:r>
      <w:proofErr w:type="spellStart"/>
      <w:r w:rsidR="004066B5">
        <w:rPr>
          <w:color w:val="000000"/>
        </w:rPr>
        <w:t>Жерновецкое</w:t>
      </w:r>
      <w:proofErr w:type="spellEnd"/>
      <w:r w:rsidR="004066B5">
        <w:rPr>
          <w:color w:val="000000"/>
        </w:rPr>
        <w:t xml:space="preserve"> сельское поселение, с. Жерновец, вид разрешенного использования: для размещения производственной базы</w:t>
      </w:r>
      <w:r>
        <w:t xml:space="preserve"> </w:t>
      </w:r>
      <w:r w:rsidRPr="00C712BF">
        <w:rPr>
          <w:color w:val="000000"/>
        </w:rPr>
        <w:t>(далее – имущество)</w:t>
      </w:r>
      <w:r w:rsidRPr="00C712BF">
        <w:t>.</w:t>
      </w:r>
    </w:p>
    <w:p w:rsidR="006A576E" w:rsidRDefault="006A576E" w:rsidP="006A576E">
      <w:pPr>
        <w:ind w:firstLine="709"/>
        <w:jc w:val="both"/>
      </w:pPr>
      <w:r w:rsidRPr="00B778E7">
        <w:t>1.2. Продавец гарантирует, что до совершения настоящего договора указанное в п. 1.1. Имущество с земельным участком никому другому не продано, не заложено, в споре под арестом и запретом не состоит.</w:t>
      </w:r>
    </w:p>
    <w:p w:rsidR="004066B5" w:rsidRPr="00A121BD" w:rsidRDefault="004066B5" w:rsidP="004066B5">
      <w:pPr>
        <w:pStyle w:val="31"/>
        <w:ind w:left="0" w:firstLine="709"/>
        <w:jc w:val="both"/>
        <w:rPr>
          <w:color w:val="000000"/>
          <w:spacing w:val="1"/>
          <w:sz w:val="24"/>
          <w:szCs w:val="24"/>
        </w:rPr>
      </w:pPr>
      <w:r>
        <w:rPr>
          <w:color w:val="000000"/>
          <w:spacing w:val="1"/>
          <w:sz w:val="24"/>
          <w:szCs w:val="24"/>
        </w:rPr>
        <w:t>1.3. Имущество</w:t>
      </w:r>
      <w:r w:rsidRPr="00A121BD">
        <w:rPr>
          <w:color w:val="000000"/>
          <w:spacing w:val="1"/>
          <w:sz w:val="24"/>
          <w:szCs w:val="24"/>
        </w:rPr>
        <w:t xml:space="preserve"> соответствует предмету торго</w:t>
      </w:r>
      <w:r>
        <w:rPr>
          <w:color w:val="000000"/>
          <w:spacing w:val="1"/>
          <w:sz w:val="24"/>
          <w:szCs w:val="24"/>
        </w:rPr>
        <w:t xml:space="preserve">в, в соответствии с </w:t>
      </w:r>
      <w:r w:rsidRPr="00A121BD">
        <w:rPr>
          <w:color w:val="000000"/>
          <w:spacing w:val="1"/>
          <w:sz w:val="24"/>
          <w:szCs w:val="24"/>
        </w:rPr>
        <w:t xml:space="preserve">извещением № </w:t>
      </w:r>
      <w:r>
        <w:rPr>
          <w:color w:val="000000"/>
          <w:spacing w:val="1"/>
          <w:sz w:val="24"/>
          <w:szCs w:val="24"/>
        </w:rPr>
        <w:t>______________________</w:t>
      </w:r>
      <w:r w:rsidRPr="00A121BD">
        <w:rPr>
          <w:color w:val="000000"/>
          <w:spacing w:val="1"/>
          <w:sz w:val="24"/>
          <w:szCs w:val="24"/>
        </w:rPr>
        <w:t xml:space="preserve">, </w:t>
      </w:r>
      <w:r>
        <w:rPr>
          <w:color w:val="000000"/>
          <w:spacing w:val="1"/>
          <w:sz w:val="24"/>
          <w:szCs w:val="24"/>
        </w:rPr>
        <w:t>размещенным</w:t>
      </w:r>
      <w:r w:rsidRPr="00A121BD">
        <w:rPr>
          <w:color w:val="000000"/>
          <w:spacing w:val="1"/>
          <w:sz w:val="24"/>
          <w:szCs w:val="24"/>
        </w:rPr>
        <w:t xml:space="preserve"> в сети «Интернет» на официальном сайте Российской Федерации http://www.torgi.gov.ru и Администрации </w:t>
      </w:r>
      <w:proofErr w:type="spellStart"/>
      <w:r w:rsidRPr="00A121BD">
        <w:rPr>
          <w:color w:val="000000"/>
          <w:spacing w:val="1"/>
          <w:sz w:val="24"/>
          <w:szCs w:val="24"/>
        </w:rPr>
        <w:t>Троснянского</w:t>
      </w:r>
      <w:proofErr w:type="spellEnd"/>
      <w:r w:rsidRPr="00A121BD">
        <w:rPr>
          <w:color w:val="000000"/>
          <w:spacing w:val="1"/>
          <w:sz w:val="24"/>
          <w:szCs w:val="24"/>
        </w:rPr>
        <w:t xml:space="preserve"> района   http://www.adm-trosna.ru от  </w:t>
      </w:r>
      <w:r>
        <w:rPr>
          <w:color w:val="000000"/>
          <w:spacing w:val="1"/>
          <w:sz w:val="24"/>
          <w:szCs w:val="24"/>
        </w:rPr>
        <w:t>_____________ 2023</w:t>
      </w:r>
      <w:r w:rsidRPr="00A121BD">
        <w:rPr>
          <w:color w:val="000000"/>
          <w:spacing w:val="1"/>
          <w:sz w:val="24"/>
          <w:szCs w:val="24"/>
        </w:rPr>
        <w:t xml:space="preserve"> года.</w:t>
      </w:r>
    </w:p>
    <w:p w:rsidR="004066B5" w:rsidRPr="00B778E7" w:rsidRDefault="004066B5" w:rsidP="006A576E">
      <w:pPr>
        <w:ind w:firstLine="709"/>
        <w:jc w:val="both"/>
      </w:pPr>
    </w:p>
    <w:p w:rsidR="004066B5" w:rsidRPr="000B66D8" w:rsidRDefault="004066B5" w:rsidP="004066B5">
      <w:pPr>
        <w:jc w:val="center"/>
        <w:rPr>
          <w:b/>
        </w:rPr>
      </w:pPr>
      <w:r w:rsidRPr="000B66D8">
        <w:rPr>
          <w:b/>
        </w:rPr>
        <w:t>2.   Плата по  договору.</w:t>
      </w:r>
    </w:p>
    <w:p w:rsidR="004066B5" w:rsidRPr="000B66D8" w:rsidRDefault="004066B5" w:rsidP="004066B5">
      <w:pPr>
        <w:ind w:firstLine="540"/>
        <w:jc w:val="both"/>
      </w:pPr>
      <w:r w:rsidRPr="000B66D8">
        <w:t xml:space="preserve">   2.1. Цена  </w:t>
      </w:r>
      <w:r>
        <w:t>Имущества</w:t>
      </w:r>
      <w:r w:rsidRPr="000B66D8">
        <w:t xml:space="preserve"> устанавливается в размере, предложенном победителем аукциона, в соответствии с протоколом о рез</w:t>
      </w:r>
      <w:r>
        <w:t>ультатах аукциона от __________</w:t>
      </w:r>
      <w:r w:rsidRPr="000B66D8">
        <w:t>___20</w:t>
      </w:r>
      <w:r>
        <w:t>23</w:t>
      </w:r>
      <w:r w:rsidRPr="000B66D8">
        <w:t xml:space="preserve"> г</w:t>
      </w:r>
      <w:r>
        <w:t>ода</w:t>
      </w:r>
      <w:r w:rsidRPr="000B66D8">
        <w:t>, и составляет</w:t>
      </w:r>
      <w:proofErr w:type="gramStart"/>
      <w:r w:rsidRPr="000B66D8">
        <w:t xml:space="preserve"> - </w:t>
      </w:r>
      <w:r w:rsidRPr="000B66D8">
        <w:rPr>
          <w:b/>
        </w:rPr>
        <w:t xml:space="preserve">_____________(___________________) </w:t>
      </w:r>
      <w:proofErr w:type="gramEnd"/>
      <w:r w:rsidR="00085DC4">
        <w:t>рублей</w:t>
      </w:r>
      <w:r w:rsidRPr="000B66D8">
        <w:t xml:space="preserve">. Оценка рыночной стоимости </w:t>
      </w:r>
      <w:r w:rsidR="00085DC4">
        <w:t>Имущества</w:t>
      </w:r>
      <w:r w:rsidRPr="000B66D8">
        <w:t xml:space="preserve"> произведена </w:t>
      </w:r>
      <w:r w:rsidR="00085DC4">
        <w:t xml:space="preserve">Частнопрактикующим оценщиком Медведевым </w:t>
      </w:r>
      <w:r w:rsidR="00085DC4">
        <w:lastRenderedPageBreak/>
        <w:t>Сергеем Леонидовичем</w:t>
      </w:r>
      <w:r w:rsidRPr="000B66D8">
        <w:t xml:space="preserve">, отчет  № </w:t>
      </w:r>
      <w:r w:rsidR="00085DC4">
        <w:t>1469/2022</w:t>
      </w:r>
      <w:r w:rsidRPr="000B66D8">
        <w:t xml:space="preserve"> от </w:t>
      </w:r>
      <w:r w:rsidR="00085DC4">
        <w:t>29</w:t>
      </w:r>
      <w:r w:rsidRPr="000B66D8">
        <w:t>.</w:t>
      </w:r>
      <w:r w:rsidR="00085DC4">
        <w:t>11</w:t>
      </w:r>
      <w:r w:rsidRPr="000B66D8">
        <w:t>.20</w:t>
      </w:r>
      <w:r w:rsidR="00085DC4">
        <w:t>22</w:t>
      </w:r>
      <w:r w:rsidRPr="000B66D8">
        <w:t xml:space="preserve"> года и составляет – </w:t>
      </w:r>
      <w:r w:rsidR="00085DC4">
        <w:t xml:space="preserve">290 000 </w:t>
      </w:r>
      <w:r w:rsidRPr="000B66D8">
        <w:t>(</w:t>
      </w:r>
      <w:r w:rsidR="00085DC4">
        <w:t>двести девяносто тысяч</w:t>
      </w:r>
      <w:r w:rsidRPr="000B66D8">
        <w:t xml:space="preserve">) рублей </w:t>
      </w:r>
      <w:r w:rsidR="00085DC4">
        <w:t>00</w:t>
      </w:r>
      <w:r w:rsidRPr="000B66D8">
        <w:t xml:space="preserve"> копеек.</w:t>
      </w:r>
    </w:p>
    <w:p w:rsidR="004066B5" w:rsidRPr="000B66D8" w:rsidRDefault="004066B5" w:rsidP="004066B5">
      <w:pPr>
        <w:pStyle w:val="ConsPlusNonformat"/>
        <w:tabs>
          <w:tab w:val="num" w:pos="-180"/>
        </w:tabs>
        <w:ind w:firstLine="720"/>
        <w:jc w:val="both"/>
        <w:rPr>
          <w:rFonts w:ascii="Times New Roman" w:hAnsi="Times New Roman" w:cs="Times New Roman"/>
          <w:sz w:val="24"/>
          <w:szCs w:val="24"/>
        </w:rPr>
      </w:pPr>
      <w:r w:rsidRPr="000B66D8">
        <w:rPr>
          <w:rFonts w:ascii="Times New Roman" w:hAnsi="Times New Roman" w:cs="Times New Roman"/>
          <w:sz w:val="24"/>
          <w:szCs w:val="24"/>
        </w:rPr>
        <w:t xml:space="preserve">2.2. Задаток в сумме </w:t>
      </w:r>
      <w:r w:rsidR="00646475">
        <w:rPr>
          <w:rFonts w:ascii="Times New Roman" w:hAnsi="Times New Roman" w:cs="Times New Roman"/>
          <w:sz w:val="24"/>
          <w:szCs w:val="24"/>
        </w:rPr>
        <w:t>29</w:t>
      </w:r>
      <w:r w:rsidR="00085DC4" w:rsidRPr="00085DC4">
        <w:rPr>
          <w:rFonts w:ascii="Times New Roman" w:hAnsi="Times New Roman" w:cs="Times New Roman"/>
          <w:sz w:val="24"/>
          <w:szCs w:val="24"/>
        </w:rPr>
        <w:t xml:space="preserve"> 000 (</w:t>
      </w:r>
      <w:r w:rsidR="00646475">
        <w:rPr>
          <w:rFonts w:ascii="Times New Roman" w:hAnsi="Times New Roman" w:cs="Times New Roman"/>
          <w:sz w:val="24"/>
          <w:szCs w:val="24"/>
        </w:rPr>
        <w:t>Двадцать девять</w:t>
      </w:r>
      <w:r w:rsidR="00085DC4" w:rsidRPr="00085DC4">
        <w:rPr>
          <w:rFonts w:ascii="Times New Roman" w:hAnsi="Times New Roman" w:cs="Times New Roman"/>
          <w:sz w:val="24"/>
          <w:szCs w:val="24"/>
        </w:rPr>
        <w:t xml:space="preserve"> тысяч) рублей 00 копеек</w:t>
      </w:r>
      <w:r w:rsidRPr="000B66D8">
        <w:rPr>
          <w:rFonts w:ascii="Times New Roman" w:hAnsi="Times New Roman" w:cs="Times New Roman"/>
          <w:sz w:val="24"/>
          <w:szCs w:val="24"/>
        </w:rPr>
        <w:t xml:space="preserve">, внесенный Покупателем  на счет организатора аукциона засчитывается в счет оплаты </w:t>
      </w:r>
      <w:r w:rsidR="00085DC4">
        <w:rPr>
          <w:rFonts w:ascii="Times New Roman" w:hAnsi="Times New Roman" w:cs="Times New Roman"/>
          <w:sz w:val="24"/>
          <w:szCs w:val="24"/>
        </w:rPr>
        <w:t>Имущества</w:t>
      </w:r>
      <w:r w:rsidRPr="000B66D8">
        <w:rPr>
          <w:rFonts w:ascii="Times New Roman" w:hAnsi="Times New Roman" w:cs="Times New Roman"/>
          <w:sz w:val="24"/>
          <w:szCs w:val="24"/>
        </w:rPr>
        <w:t>.</w:t>
      </w:r>
    </w:p>
    <w:p w:rsidR="004066B5" w:rsidRPr="000B66D8" w:rsidRDefault="00085DC4" w:rsidP="004066B5">
      <w:pPr>
        <w:ind w:firstLine="708"/>
        <w:jc w:val="both"/>
      </w:pPr>
      <w:r>
        <w:t>2.3. С учетом  п. 2</w:t>
      </w:r>
      <w:r w:rsidR="004066B5" w:rsidRPr="000B66D8">
        <w:t>.2  настоящего  Договора  Покупатель обязан уплатить сумму в размере</w:t>
      </w:r>
      <w:proofErr w:type="gramStart"/>
      <w:r w:rsidR="004066B5" w:rsidRPr="000B66D8">
        <w:t xml:space="preserve"> ____________ (_____________________) </w:t>
      </w:r>
      <w:proofErr w:type="gramEnd"/>
      <w:r w:rsidR="004066B5" w:rsidRPr="000B66D8">
        <w:t xml:space="preserve">рублей, представляющую собой сумму цены продажи </w:t>
      </w:r>
      <w:r>
        <w:t>Имущества</w:t>
      </w:r>
      <w:r w:rsidR="004066B5" w:rsidRPr="000B66D8">
        <w:t xml:space="preserve"> за вычетом суммы задатка, которая вносится Покупателем не позднее </w:t>
      </w:r>
      <w:r w:rsidR="005F5651">
        <w:t>10 рабочих</w:t>
      </w:r>
      <w:r w:rsidR="004066B5" w:rsidRPr="000B66D8">
        <w:t xml:space="preserve"> дней с момента заключения настоящего Договора путем единовременного перечисления денежных средств  на счет: </w:t>
      </w:r>
    </w:p>
    <w:p w:rsidR="004066B5" w:rsidRPr="000B66D8" w:rsidRDefault="00973390" w:rsidP="004066B5">
      <w:pPr>
        <w:ind w:firstLine="708"/>
        <w:jc w:val="both"/>
      </w:pPr>
      <w:proofErr w:type="gramStart"/>
      <w:r>
        <w:rPr>
          <w:rFonts w:eastAsia="Calibri"/>
          <w:lang w:eastAsia="en-US"/>
        </w:rPr>
        <w:t>УФК по Орловской области (А</w:t>
      </w:r>
      <w:r w:rsidRPr="001D08BF">
        <w:rPr>
          <w:rFonts w:eastAsia="Calibri"/>
          <w:lang w:eastAsia="en-US"/>
        </w:rPr>
        <w:t xml:space="preserve">дминистрация </w:t>
      </w:r>
      <w:proofErr w:type="spellStart"/>
      <w:r>
        <w:rPr>
          <w:rFonts w:eastAsia="Calibri"/>
          <w:lang w:eastAsia="en-US"/>
        </w:rPr>
        <w:t>Жерновецкого</w:t>
      </w:r>
      <w:proofErr w:type="spellEnd"/>
      <w:r w:rsidRPr="001D08BF">
        <w:rPr>
          <w:rFonts w:eastAsia="Calibri"/>
          <w:lang w:eastAsia="en-US"/>
        </w:rPr>
        <w:t xml:space="preserve"> сельского поселения </w:t>
      </w:r>
      <w:proofErr w:type="spellStart"/>
      <w:r>
        <w:rPr>
          <w:rFonts w:eastAsia="Calibri"/>
          <w:lang w:eastAsia="en-US"/>
        </w:rPr>
        <w:t>Троснянского</w:t>
      </w:r>
      <w:proofErr w:type="spellEnd"/>
      <w:r w:rsidRPr="001D08BF">
        <w:rPr>
          <w:rFonts w:eastAsia="Calibri"/>
          <w:lang w:eastAsia="en-US"/>
        </w:rPr>
        <w:t xml:space="preserve"> района Ор</w:t>
      </w:r>
      <w:r>
        <w:rPr>
          <w:rFonts w:eastAsia="Calibri"/>
          <w:lang w:eastAsia="en-US"/>
        </w:rPr>
        <w:t>ловской области), ИНН 5724002259, КПП 572401001</w:t>
      </w:r>
      <w:r w:rsidRPr="001D08BF">
        <w:rPr>
          <w:rFonts w:eastAsia="Calibri"/>
          <w:lang w:eastAsia="en-US"/>
        </w:rPr>
        <w:t xml:space="preserve">, </w:t>
      </w:r>
      <w:r>
        <w:rPr>
          <w:rFonts w:eastAsia="Calibri"/>
          <w:lang w:eastAsia="en-US"/>
        </w:rPr>
        <w:br/>
        <w:t>л/с 01543016440, счет № 40101810845250010006, КБК- 001114</w:t>
      </w:r>
      <w:r w:rsidRPr="00973390">
        <w:rPr>
          <w:rFonts w:eastAsia="Calibri"/>
          <w:lang w:eastAsia="en-US"/>
        </w:rPr>
        <w:t>02052100000410 Отделение Орел, БИК 045402001, ОКТМО 54654408</w:t>
      </w:r>
      <w:r w:rsidR="00B26280" w:rsidRPr="00973390">
        <w:t>, с назначением</w:t>
      </w:r>
      <w:r w:rsidR="00B26280" w:rsidRPr="00B10FE3">
        <w:t xml:space="preserve"> платежа «</w:t>
      </w:r>
      <w:r w:rsidR="006C4F3A">
        <w:t>продажа муниципального имущества (нежилое здание - кадастровый номер 57:08:0080101:129 с земельным участком -</w:t>
      </w:r>
      <w:r w:rsidR="00B26280" w:rsidRPr="00775C92">
        <w:t xml:space="preserve"> кадастров</w:t>
      </w:r>
      <w:r w:rsidR="006C4F3A">
        <w:t>ый</w:t>
      </w:r>
      <w:r w:rsidR="00B26280" w:rsidRPr="00775C92">
        <w:t xml:space="preserve"> номер 57:08:0</w:t>
      </w:r>
      <w:r w:rsidR="006C4F3A">
        <w:t>08</w:t>
      </w:r>
      <w:r w:rsidR="00B26280" w:rsidRPr="00775C92">
        <w:t>0101:</w:t>
      </w:r>
      <w:r w:rsidR="006C4F3A" w:rsidRPr="006C4F3A">
        <w:t>299</w:t>
      </w:r>
      <w:r w:rsidR="00B26280" w:rsidRPr="006C4F3A">
        <w:t>»</w:t>
      </w:r>
      <w:r w:rsidR="004066B5" w:rsidRPr="006C4F3A">
        <w:t>.</w:t>
      </w:r>
      <w:proofErr w:type="gramEnd"/>
    </w:p>
    <w:p w:rsidR="004066B5" w:rsidRDefault="004066B5" w:rsidP="004066B5">
      <w:pPr>
        <w:pStyle w:val="ConsPlusNormal"/>
        <w:ind w:firstLine="540"/>
        <w:jc w:val="both"/>
        <w:rPr>
          <w:rFonts w:ascii="Times New Roman" w:hAnsi="Times New Roman" w:cs="Times New Roman"/>
          <w:sz w:val="24"/>
          <w:szCs w:val="24"/>
        </w:rPr>
      </w:pPr>
      <w:r w:rsidRPr="000B66D8">
        <w:rPr>
          <w:rFonts w:ascii="Times New Roman" w:hAnsi="Times New Roman" w:cs="Times New Roman"/>
          <w:sz w:val="24"/>
          <w:szCs w:val="24"/>
        </w:rPr>
        <w:t xml:space="preserve">  2.4. Обязательства Покупателя по оплате </w:t>
      </w:r>
      <w:r w:rsidR="00085DC4">
        <w:rPr>
          <w:rFonts w:ascii="Times New Roman" w:hAnsi="Times New Roman" w:cs="Times New Roman"/>
          <w:sz w:val="24"/>
          <w:szCs w:val="24"/>
        </w:rPr>
        <w:t>Имущества</w:t>
      </w:r>
      <w:r w:rsidRPr="000B66D8">
        <w:rPr>
          <w:rFonts w:ascii="Times New Roman" w:hAnsi="Times New Roman" w:cs="Times New Roman"/>
          <w:sz w:val="24"/>
          <w:szCs w:val="24"/>
        </w:rPr>
        <w:t xml:space="preserve"> считаются выполненными с момента поступления денежных средств в полном объеме на вышеуказанный счет, что подтверждается платежными документами об оплате. </w:t>
      </w:r>
    </w:p>
    <w:p w:rsidR="006C4F3A" w:rsidRPr="002C6F5C" w:rsidRDefault="006C4F3A" w:rsidP="006C4F3A">
      <w:pPr>
        <w:ind w:firstLine="709"/>
        <w:jc w:val="both"/>
      </w:pPr>
      <w:r w:rsidRPr="002C6F5C">
        <w:t>Налог на добавленную стоимость уплачивае</w:t>
      </w:r>
      <w:r>
        <w:t xml:space="preserve">тся Покупателем в соответствии </w:t>
      </w:r>
      <w:r w:rsidRPr="002C6F5C">
        <w:t>с Налогов</w:t>
      </w:r>
      <w:r>
        <w:t>ым</w:t>
      </w:r>
      <w:r w:rsidRPr="002C6F5C">
        <w:t xml:space="preserve"> Кодекс</w:t>
      </w:r>
      <w:r>
        <w:t>ом</w:t>
      </w:r>
      <w:r w:rsidRPr="002C6F5C">
        <w:t xml:space="preserve"> Российской Федерации.</w:t>
      </w:r>
    </w:p>
    <w:p w:rsidR="004066B5" w:rsidRPr="000B66D8" w:rsidRDefault="004066B5" w:rsidP="004066B5">
      <w:pPr>
        <w:pStyle w:val="ConsPlusNormal"/>
        <w:ind w:firstLine="540"/>
        <w:jc w:val="both"/>
        <w:rPr>
          <w:rFonts w:ascii="Times New Roman" w:hAnsi="Times New Roman" w:cs="Times New Roman"/>
          <w:sz w:val="24"/>
          <w:szCs w:val="24"/>
        </w:rPr>
      </w:pPr>
    </w:p>
    <w:p w:rsidR="004066B5" w:rsidRPr="000B66D8" w:rsidRDefault="00B26280" w:rsidP="004066B5">
      <w:pPr>
        <w:jc w:val="both"/>
        <w:rPr>
          <w:b/>
          <w:bCs/>
          <w:color w:val="000000"/>
          <w:spacing w:val="5"/>
        </w:rPr>
      </w:pPr>
      <w:r>
        <w:t xml:space="preserve"> </w:t>
      </w:r>
      <w:r w:rsidR="004066B5" w:rsidRPr="000B66D8">
        <w:rPr>
          <w:b/>
        </w:rPr>
        <w:t xml:space="preserve">                        </w:t>
      </w:r>
      <w:r w:rsidR="004066B5" w:rsidRPr="000B66D8">
        <w:rPr>
          <w:b/>
          <w:bCs/>
          <w:color w:val="000000"/>
          <w:spacing w:val="-8"/>
        </w:rPr>
        <w:t>3.</w:t>
      </w:r>
      <w:r w:rsidR="004066B5" w:rsidRPr="000B66D8">
        <w:rPr>
          <w:b/>
          <w:bCs/>
          <w:color w:val="000000"/>
        </w:rPr>
        <w:t xml:space="preserve"> </w:t>
      </w:r>
      <w:r w:rsidR="004066B5" w:rsidRPr="000B66D8">
        <w:rPr>
          <w:b/>
          <w:bCs/>
          <w:color w:val="000000"/>
          <w:spacing w:val="5"/>
        </w:rPr>
        <w:t xml:space="preserve">Ограничения использования и обременения </w:t>
      </w:r>
      <w:r w:rsidR="00085DC4">
        <w:rPr>
          <w:b/>
          <w:bCs/>
          <w:color w:val="000000"/>
          <w:spacing w:val="5"/>
        </w:rPr>
        <w:t>Имущества</w:t>
      </w:r>
    </w:p>
    <w:p w:rsidR="004066B5" w:rsidRPr="000B66D8" w:rsidRDefault="004066B5" w:rsidP="004066B5">
      <w:pPr>
        <w:shd w:val="clear" w:color="auto" w:fill="FFFFFF"/>
        <w:ind w:firstLine="709"/>
        <w:jc w:val="both"/>
        <w:rPr>
          <w:color w:val="000000"/>
          <w:spacing w:val="-1"/>
        </w:rPr>
      </w:pPr>
      <w:r w:rsidRPr="000B66D8">
        <w:rPr>
          <w:color w:val="000000"/>
          <w:spacing w:val="-1"/>
        </w:rPr>
        <w:t xml:space="preserve">3.1. Обременения на </w:t>
      </w:r>
      <w:r w:rsidR="00B26280">
        <w:rPr>
          <w:color w:val="000000"/>
          <w:spacing w:val="-1"/>
        </w:rPr>
        <w:t>Имущество</w:t>
      </w:r>
      <w:r w:rsidRPr="000B66D8">
        <w:rPr>
          <w:color w:val="000000"/>
          <w:spacing w:val="-1"/>
        </w:rPr>
        <w:t xml:space="preserve"> не установлены.</w:t>
      </w:r>
    </w:p>
    <w:p w:rsidR="00B26280" w:rsidRPr="000B66D8" w:rsidRDefault="00B26280" w:rsidP="004066B5">
      <w:pPr>
        <w:pStyle w:val="ConsNonformat"/>
        <w:widowControl/>
        <w:ind w:firstLine="709"/>
        <w:jc w:val="both"/>
        <w:rPr>
          <w:rFonts w:ascii="Times New Roman" w:hAnsi="Times New Roman"/>
          <w:color w:val="000000"/>
          <w:spacing w:val="-1"/>
          <w:sz w:val="24"/>
          <w:szCs w:val="24"/>
        </w:rPr>
      </w:pPr>
    </w:p>
    <w:p w:rsidR="006A576E" w:rsidRPr="002C6F5C" w:rsidRDefault="00806BD7" w:rsidP="006A576E">
      <w:pPr>
        <w:jc w:val="center"/>
        <w:rPr>
          <w:b/>
          <w:color w:val="000000"/>
        </w:rPr>
      </w:pPr>
      <w:r>
        <w:rPr>
          <w:b/>
          <w:color w:val="000000"/>
        </w:rPr>
        <w:t>4</w:t>
      </w:r>
      <w:r w:rsidR="006A576E" w:rsidRPr="002C6F5C">
        <w:rPr>
          <w:b/>
          <w:color w:val="000000"/>
        </w:rPr>
        <w:t xml:space="preserve">. </w:t>
      </w:r>
      <w:r w:rsidR="006A576E" w:rsidRPr="002C6F5C">
        <w:rPr>
          <w:b/>
        </w:rPr>
        <w:t>Права и обязанности сторон.</w:t>
      </w:r>
    </w:p>
    <w:p w:rsidR="006A576E" w:rsidRPr="002C6F5C" w:rsidRDefault="00806BD7" w:rsidP="006A576E">
      <w:pPr>
        <w:ind w:firstLine="709"/>
        <w:jc w:val="both"/>
        <w:rPr>
          <w:color w:val="000000"/>
        </w:rPr>
      </w:pPr>
      <w:r>
        <w:rPr>
          <w:color w:val="000000"/>
        </w:rPr>
        <w:t>4</w:t>
      </w:r>
      <w:r w:rsidR="006A576E" w:rsidRPr="002C6F5C">
        <w:rPr>
          <w:color w:val="000000"/>
        </w:rPr>
        <w:t>.1. Продавец обяз</w:t>
      </w:r>
      <w:r>
        <w:rPr>
          <w:color w:val="000000"/>
        </w:rPr>
        <w:t>уется</w:t>
      </w:r>
      <w:r w:rsidR="006A576E" w:rsidRPr="002C6F5C">
        <w:rPr>
          <w:color w:val="000000"/>
        </w:rPr>
        <w:t>:</w:t>
      </w:r>
    </w:p>
    <w:p w:rsidR="006A576E" w:rsidRPr="002C6F5C" w:rsidRDefault="00806BD7" w:rsidP="006A576E">
      <w:pPr>
        <w:ind w:firstLine="709"/>
        <w:jc w:val="both"/>
        <w:rPr>
          <w:color w:val="000000"/>
        </w:rPr>
      </w:pPr>
      <w:r>
        <w:rPr>
          <w:color w:val="000000"/>
        </w:rPr>
        <w:t>4</w:t>
      </w:r>
      <w:r w:rsidR="006A576E" w:rsidRPr="002C6F5C">
        <w:rPr>
          <w:color w:val="000000"/>
        </w:rPr>
        <w:t>.1.1. Передать имущество Покупателю в порядке и сроки, установленные настоящим договором.</w:t>
      </w:r>
    </w:p>
    <w:p w:rsidR="00806BD7" w:rsidRPr="00806BD7" w:rsidRDefault="00806BD7" w:rsidP="00806BD7">
      <w:pPr>
        <w:pStyle w:val="ConsPlusNormal"/>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4</w:t>
      </w:r>
      <w:r w:rsidR="006A576E" w:rsidRPr="00806BD7">
        <w:rPr>
          <w:rFonts w:ascii="Times New Roman" w:hAnsi="Times New Roman" w:cs="Times New Roman"/>
          <w:color w:val="000000"/>
          <w:sz w:val="24"/>
          <w:szCs w:val="24"/>
          <w:lang w:eastAsia="ru-RU"/>
        </w:rPr>
        <w:t xml:space="preserve">.1.2. </w:t>
      </w:r>
      <w:r w:rsidRPr="00806BD7">
        <w:rPr>
          <w:rFonts w:ascii="Times New Roman" w:hAnsi="Times New Roman" w:cs="Times New Roman"/>
          <w:color w:val="000000"/>
          <w:sz w:val="24"/>
          <w:szCs w:val="24"/>
          <w:lang w:eastAsia="ru-RU"/>
        </w:rPr>
        <w:t>Предоставить все документы необходимые для государственной регистрации перехода права собственности, а также совершать иные действия, необходимые для этого с его стороны.</w:t>
      </w:r>
    </w:p>
    <w:p w:rsidR="006A576E" w:rsidRPr="002C6F5C" w:rsidRDefault="00806BD7" w:rsidP="006A576E">
      <w:pPr>
        <w:ind w:firstLine="709"/>
        <w:jc w:val="both"/>
        <w:rPr>
          <w:color w:val="000000"/>
        </w:rPr>
      </w:pPr>
      <w:r>
        <w:rPr>
          <w:color w:val="000000"/>
        </w:rPr>
        <w:t>4.2. Покупатель обязуется</w:t>
      </w:r>
      <w:r w:rsidR="006A576E" w:rsidRPr="002C6F5C">
        <w:rPr>
          <w:color w:val="000000"/>
        </w:rPr>
        <w:t>:</w:t>
      </w:r>
    </w:p>
    <w:p w:rsidR="00806BD7" w:rsidRPr="00806BD7" w:rsidRDefault="00806BD7" w:rsidP="00806BD7">
      <w:pPr>
        <w:pStyle w:val="ConsPlusNormal"/>
        <w:ind w:firstLine="709"/>
        <w:jc w:val="both"/>
        <w:rPr>
          <w:rFonts w:ascii="Times New Roman" w:hAnsi="Times New Roman" w:cs="Times New Roman"/>
          <w:color w:val="000000"/>
          <w:sz w:val="24"/>
          <w:szCs w:val="24"/>
          <w:lang w:eastAsia="ru-RU"/>
        </w:rPr>
      </w:pPr>
      <w:r w:rsidRPr="00806BD7">
        <w:rPr>
          <w:rFonts w:ascii="Times New Roman" w:hAnsi="Times New Roman" w:cs="Times New Roman"/>
          <w:color w:val="000000"/>
          <w:sz w:val="24"/>
          <w:szCs w:val="24"/>
          <w:lang w:eastAsia="ru-RU"/>
        </w:rPr>
        <w:t>4</w:t>
      </w:r>
      <w:r w:rsidR="006A576E" w:rsidRPr="00806BD7">
        <w:rPr>
          <w:rFonts w:ascii="Times New Roman" w:hAnsi="Times New Roman" w:cs="Times New Roman"/>
          <w:color w:val="000000"/>
          <w:sz w:val="24"/>
          <w:szCs w:val="24"/>
          <w:lang w:eastAsia="ru-RU"/>
        </w:rPr>
        <w:t xml:space="preserve">.2.1. </w:t>
      </w:r>
      <w:proofErr w:type="gramStart"/>
      <w:r w:rsidR="006A576E" w:rsidRPr="00806BD7">
        <w:rPr>
          <w:rFonts w:ascii="Times New Roman" w:hAnsi="Times New Roman" w:cs="Times New Roman"/>
          <w:color w:val="000000"/>
          <w:sz w:val="24"/>
          <w:szCs w:val="24"/>
          <w:lang w:eastAsia="ru-RU"/>
        </w:rPr>
        <w:t xml:space="preserve">Оплатить цену </w:t>
      </w:r>
      <w:r>
        <w:rPr>
          <w:rFonts w:ascii="Times New Roman" w:hAnsi="Times New Roman" w:cs="Times New Roman"/>
          <w:color w:val="000000"/>
          <w:sz w:val="24"/>
          <w:szCs w:val="24"/>
          <w:lang w:eastAsia="ru-RU"/>
        </w:rPr>
        <w:t>И</w:t>
      </w:r>
      <w:r w:rsidR="006A576E" w:rsidRPr="00806BD7">
        <w:rPr>
          <w:rFonts w:ascii="Times New Roman" w:hAnsi="Times New Roman" w:cs="Times New Roman"/>
          <w:color w:val="000000"/>
          <w:sz w:val="24"/>
          <w:szCs w:val="24"/>
          <w:lang w:eastAsia="ru-RU"/>
        </w:rPr>
        <w:t>мущества</w:t>
      </w:r>
      <w:proofErr w:type="gramEnd"/>
      <w:r w:rsidR="006A576E" w:rsidRPr="00806BD7">
        <w:rPr>
          <w:rFonts w:ascii="Times New Roman" w:hAnsi="Times New Roman" w:cs="Times New Roman"/>
          <w:color w:val="000000"/>
          <w:sz w:val="24"/>
          <w:szCs w:val="24"/>
          <w:lang w:eastAsia="ru-RU"/>
        </w:rPr>
        <w:t xml:space="preserve"> в порядке и сроки, </w:t>
      </w:r>
      <w:r>
        <w:rPr>
          <w:rFonts w:ascii="Times New Roman" w:hAnsi="Times New Roman" w:cs="Times New Roman"/>
          <w:color w:val="000000"/>
          <w:sz w:val="24"/>
          <w:szCs w:val="24"/>
          <w:lang w:eastAsia="ru-RU"/>
        </w:rPr>
        <w:t>установленную</w:t>
      </w:r>
      <w:r w:rsidRPr="00806BD7">
        <w:rPr>
          <w:rFonts w:ascii="Times New Roman" w:hAnsi="Times New Roman" w:cs="Times New Roman"/>
          <w:color w:val="000000"/>
          <w:sz w:val="24"/>
          <w:szCs w:val="24"/>
          <w:lang w:eastAsia="ru-RU"/>
        </w:rPr>
        <w:t xml:space="preserve">  разделом 2 Договора.</w:t>
      </w:r>
    </w:p>
    <w:p w:rsidR="00806BD7" w:rsidRPr="00806BD7" w:rsidRDefault="00806BD7" w:rsidP="00806BD7">
      <w:pPr>
        <w:pStyle w:val="ConsPlusNormal"/>
        <w:ind w:firstLine="709"/>
        <w:jc w:val="both"/>
        <w:rPr>
          <w:rFonts w:ascii="Times New Roman" w:hAnsi="Times New Roman" w:cs="Times New Roman"/>
          <w:color w:val="000000"/>
          <w:sz w:val="24"/>
          <w:szCs w:val="24"/>
          <w:lang w:eastAsia="ru-RU"/>
        </w:rPr>
      </w:pPr>
      <w:r w:rsidRPr="00806BD7">
        <w:rPr>
          <w:rFonts w:ascii="Times New Roman" w:hAnsi="Times New Roman" w:cs="Times New Roman"/>
          <w:color w:val="000000"/>
          <w:sz w:val="24"/>
          <w:szCs w:val="24"/>
          <w:lang w:eastAsia="ru-RU"/>
        </w:rPr>
        <w:t>4.2.2</w:t>
      </w:r>
      <w:r w:rsidR="006A576E" w:rsidRPr="00806BD7">
        <w:rPr>
          <w:rFonts w:ascii="Times New Roman" w:hAnsi="Times New Roman" w:cs="Times New Roman"/>
          <w:color w:val="000000"/>
          <w:sz w:val="24"/>
          <w:szCs w:val="24"/>
          <w:lang w:eastAsia="ru-RU"/>
        </w:rPr>
        <w:t xml:space="preserve">. </w:t>
      </w:r>
      <w:r w:rsidRPr="00806BD7">
        <w:rPr>
          <w:rFonts w:ascii="Times New Roman" w:hAnsi="Times New Roman" w:cs="Times New Roman"/>
          <w:color w:val="000000"/>
          <w:sz w:val="24"/>
          <w:szCs w:val="24"/>
          <w:lang w:eastAsia="ru-RU"/>
        </w:rPr>
        <w:t>Принять Участок на условиях, предусмотренных договором.</w:t>
      </w:r>
    </w:p>
    <w:p w:rsidR="00806BD7" w:rsidRDefault="00806BD7" w:rsidP="006A576E">
      <w:pPr>
        <w:ind w:firstLine="709"/>
        <w:jc w:val="both"/>
        <w:rPr>
          <w:color w:val="000000"/>
        </w:rPr>
      </w:pPr>
    </w:p>
    <w:p w:rsidR="006A576E" w:rsidRPr="002C6F5C" w:rsidRDefault="00191FE4" w:rsidP="006A576E">
      <w:pPr>
        <w:jc w:val="center"/>
        <w:rPr>
          <w:b/>
          <w:color w:val="000000"/>
        </w:rPr>
      </w:pPr>
      <w:r>
        <w:rPr>
          <w:b/>
          <w:color w:val="000000"/>
        </w:rPr>
        <w:t>5</w:t>
      </w:r>
      <w:r w:rsidR="006A576E" w:rsidRPr="002C6F5C">
        <w:rPr>
          <w:b/>
          <w:color w:val="000000"/>
        </w:rPr>
        <w:t>. Передача имущества и переход права собственности.</w:t>
      </w:r>
    </w:p>
    <w:p w:rsidR="006A576E" w:rsidRPr="002C6F5C" w:rsidRDefault="00191FE4" w:rsidP="006A576E">
      <w:pPr>
        <w:autoSpaceDE w:val="0"/>
        <w:autoSpaceDN w:val="0"/>
        <w:adjustRightInd w:val="0"/>
        <w:ind w:firstLine="709"/>
        <w:jc w:val="both"/>
        <w:rPr>
          <w:color w:val="000000"/>
        </w:rPr>
      </w:pPr>
      <w:r>
        <w:rPr>
          <w:color w:val="000000"/>
        </w:rPr>
        <w:t>5</w:t>
      </w:r>
      <w:r w:rsidR="006A576E" w:rsidRPr="002C6F5C">
        <w:rPr>
          <w:color w:val="000000"/>
        </w:rPr>
        <w:t>.1. Покупатель подтверждает, что он ознак</w:t>
      </w:r>
      <w:r w:rsidR="006A576E">
        <w:rPr>
          <w:color w:val="000000"/>
        </w:rPr>
        <w:t xml:space="preserve">омился с состоянием имущества </w:t>
      </w:r>
      <w:r w:rsidR="006A576E" w:rsidRPr="002C6F5C">
        <w:rPr>
          <w:color w:val="000000"/>
        </w:rPr>
        <w:t>и не имеет претензий к Продавцу. Продавец не отвечае</w:t>
      </w:r>
      <w:r w:rsidR="006A576E">
        <w:rPr>
          <w:color w:val="000000"/>
        </w:rPr>
        <w:t xml:space="preserve">т за недостатки имущества даже </w:t>
      </w:r>
      <w:r w:rsidR="006A576E" w:rsidRPr="002C6F5C">
        <w:rPr>
          <w:color w:val="000000"/>
        </w:rPr>
        <w:t>в том случае, если на момент передачи имущества они имели скрытый (не явный) характер и не могли быть установлены сторона</w:t>
      </w:r>
      <w:r w:rsidR="006A576E">
        <w:rPr>
          <w:color w:val="000000"/>
        </w:rPr>
        <w:t xml:space="preserve">ми, а также, если они возникли </w:t>
      </w:r>
      <w:r w:rsidR="006A576E" w:rsidRPr="002C6F5C">
        <w:rPr>
          <w:color w:val="000000"/>
        </w:rPr>
        <w:t>по причинам, возникшим до передачи имущества Продавцом Покупателю.</w:t>
      </w:r>
    </w:p>
    <w:p w:rsidR="006A576E" w:rsidRPr="00701FA2" w:rsidRDefault="00191FE4" w:rsidP="006A576E">
      <w:pPr>
        <w:ind w:firstLine="709"/>
        <w:jc w:val="both"/>
      </w:pPr>
      <w:r w:rsidRPr="00701FA2">
        <w:rPr>
          <w:color w:val="000000"/>
        </w:rPr>
        <w:t>5</w:t>
      </w:r>
      <w:r w:rsidR="006A576E" w:rsidRPr="00701FA2">
        <w:rPr>
          <w:color w:val="000000"/>
        </w:rPr>
        <w:t xml:space="preserve">.2. </w:t>
      </w:r>
      <w:r w:rsidR="006A576E" w:rsidRPr="00701FA2">
        <w:t>Передача имущества Продавцом и принятие его Покупателем осуществляется по акту приема-передачи.</w:t>
      </w:r>
      <w:r w:rsidR="006A576E" w:rsidRPr="00701FA2">
        <w:rPr>
          <w:color w:val="000000"/>
          <w:shd w:val="clear" w:color="auto" w:fill="FFFFFF"/>
        </w:rPr>
        <w:t xml:space="preserve"> Подписание такого акта означает отсутствие у Покупателя каких-либо претензий к Продавцу.</w:t>
      </w:r>
    </w:p>
    <w:p w:rsidR="006A576E" w:rsidRPr="002C6F5C" w:rsidRDefault="00191FE4" w:rsidP="006A576E">
      <w:pPr>
        <w:ind w:firstLine="709"/>
        <w:jc w:val="both"/>
      </w:pPr>
      <w:r w:rsidRPr="00701FA2">
        <w:t>5</w:t>
      </w:r>
      <w:r w:rsidR="006A576E" w:rsidRPr="00701FA2">
        <w:t>.3. С момента передачи имущества на Покупателя переходит риск случайной</w:t>
      </w:r>
      <w:r w:rsidR="006A576E" w:rsidRPr="002C6F5C">
        <w:t xml:space="preserve"> гибели и (или) повреждения имущества, а также с этого момента Покупатель несет все расходы по эксплуатации и содержанию имущества.</w:t>
      </w:r>
    </w:p>
    <w:p w:rsidR="006A576E" w:rsidRDefault="00191FE4" w:rsidP="006A576E">
      <w:pPr>
        <w:ind w:firstLine="709"/>
        <w:jc w:val="both"/>
        <w:rPr>
          <w:color w:val="000000"/>
          <w:shd w:val="clear" w:color="auto" w:fill="FFFFFF"/>
        </w:rPr>
      </w:pPr>
      <w:r>
        <w:t>5</w:t>
      </w:r>
      <w:r w:rsidR="006A576E" w:rsidRPr="002C6F5C">
        <w:t xml:space="preserve">.4. </w:t>
      </w:r>
      <w:r w:rsidR="006A576E" w:rsidRPr="001F7D93">
        <w:rPr>
          <w:color w:val="000000"/>
          <w:shd w:val="clear" w:color="auto" w:fill="FFFFFF"/>
        </w:rPr>
        <w:t xml:space="preserve">Право собственности на </w:t>
      </w:r>
      <w:r w:rsidR="006A576E">
        <w:rPr>
          <w:color w:val="000000"/>
          <w:shd w:val="clear" w:color="auto" w:fill="FFFFFF"/>
        </w:rPr>
        <w:t xml:space="preserve">недвижимое </w:t>
      </w:r>
      <w:r w:rsidR="006A576E" w:rsidRPr="001F7D93">
        <w:rPr>
          <w:color w:val="000000"/>
          <w:shd w:val="clear" w:color="auto" w:fill="FFFFFF"/>
        </w:rPr>
        <w:t>имущество переходит к Покупателю со дня государственной регистрации перехода права собственности на такое имущество. Основанием государственной регистрации такого имущества является договор купли-продажи недвижимого имущества и акт приема-передачи имущества</w:t>
      </w:r>
      <w:r w:rsidR="006A576E" w:rsidRPr="002C6F5C">
        <w:rPr>
          <w:color w:val="000000"/>
          <w:shd w:val="clear" w:color="auto" w:fill="FFFFFF"/>
        </w:rPr>
        <w:t>.</w:t>
      </w:r>
    </w:p>
    <w:p w:rsidR="006A576E" w:rsidRDefault="006A576E" w:rsidP="006A576E">
      <w:pPr>
        <w:autoSpaceDE w:val="0"/>
        <w:autoSpaceDN w:val="0"/>
        <w:adjustRightInd w:val="0"/>
        <w:jc w:val="center"/>
        <w:rPr>
          <w:b/>
        </w:rPr>
      </w:pPr>
    </w:p>
    <w:p w:rsidR="006A576E" w:rsidRPr="002C6F5C" w:rsidRDefault="006A576E" w:rsidP="006A576E">
      <w:pPr>
        <w:autoSpaceDE w:val="0"/>
        <w:autoSpaceDN w:val="0"/>
        <w:adjustRightInd w:val="0"/>
        <w:jc w:val="center"/>
      </w:pPr>
      <w:r w:rsidRPr="002C6F5C">
        <w:rPr>
          <w:b/>
        </w:rPr>
        <w:t>5. Ответственность сторон</w:t>
      </w:r>
    </w:p>
    <w:p w:rsidR="006A576E" w:rsidRPr="002C6F5C" w:rsidRDefault="006A576E" w:rsidP="006A576E">
      <w:pPr>
        <w:autoSpaceDE w:val="0"/>
        <w:autoSpaceDN w:val="0"/>
        <w:adjustRightInd w:val="0"/>
        <w:ind w:firstLine="709"/>
        <w:jc w:val="both"/>
      </w:pPr>
      <w:r w:rsidRPr="002C6F5C">
        <w:t>5.1. За невыполнение или ненадлежащее выполнение своих обязательств по настоящему договору Стороны несут имущественную ответственность в соответствии с действующим законодательством Российской Федерации и настоящим договором.</w:t>
      </w:r>
    </w:p>
    <w:p w:rsidR="006A576E" w:rsidRPr="002C6F5C" w:rsidRDefault="006A576E" w:rsidP="006A576E">
      <w:pPr>
        <w:autoSpaceDE w:val="0"/>
        <w:autoSpaceDN w:val="0"/>
        <w:adjustRightInd w:val="0"/>
        <w:ind w:firstLine="709"/>
        <w:jc w:val="both"/>
      </w:pPr>
      <w:r w:rsidRPr="002C6F5C">
        <w:t xml:space="preserve">5.2. За нарушение срока оплаты имущества, установленного в п. </w:t>
      </w:r>
      <w:r w:rsidR="00701FA2">
        <w:t>2</w:t>
      </w:r>
      <w:r w:rsidRPr="002C6F5C">
        <w:t>.3 настоящего договора, Покупатель уплачивает Продавцу пени в раз</w:t>
      </w:r>
      <w:r>
        <w:t xml:space="preserve">мере 0,1% от невнесенной суммы </w:t>
      </w:r>
      <w:r w:rsidRPr="002C6F5C">
        <w:t>за каждый день просрочки.</w:t>
      </w:r>
    </w:p>
    <w:p w:rsidR="002A2531" w:rsidRPr="00CE0E15" w:rsidRDefault="002A2531" w:rsidP="002A2531">
      <w:pPr>
        <w:autoSpaceDE w:val="0"/>
        <w:autoSpaceDN w:val="0"/>
        <w:adjustRightInd w:val="0"/>
        <w:ind w:firstLine="720"/>
        <w:jc w:val="both"/>
      </w:pPr>
      <w:r w:rsidRPr="00CE0E15">
        <w:t xml:space="preserve">5.3. Просрочка внесения денежных средств в счет оплаты Имущества в сумме и сроки, указанные в </w:t>
      </w:r>
      <w:r>
        <w:t>части 2</w:t>
      </w:r>
      <w:r w:rsidRPr="00CE0E15">
        <w:t xml:space="preserve"> настоящего Договора, не может составлять более пяти рабочих дней (далее – «допустимая просрочка»). Просрочка свыше пяти рабочих дней считается отказом Покупателя от исполнения обязательств по оплате Имущества, установленных </w:t>
      </w:r>
      <w:r>
        <w:t>частью 2</w:t>
      </w:r>
      <w:r w:rsidRPr="00CE0E15">
        <w:t xml:space="preserve"> настоящего Договора. При этом, внесенный Покупателем задаток не возвращается. Оформление Сторонами дополнительного соглашения о расторжении настоящего Договора не требуется, договор считается расторгнутым с момента отказа покупателя от исполнения обязательств по оплате Имущества.</w:t>
      </w:r>
    </w:p>
    <w:p w:rsidR="002A2531" w:rsidRDefault="002A2531" w:rsidP="002A2531">
      <w:pPr>
        <w:autoSpaceDE w:val="0"/>
        <w:autoSpaceDN w:val="0"/>
        <w:adjustRightInd w:val="0"/>
        <w:ind w:firstLine="720"/>
        <w:jc w:val="both"/>
      </w:pPr>
      <w:r w:rsidRPr="00CE0E15">
        <w:t>Расторжение договора не освобождает Покупателя от уплаты пени.</w:t>
      </w:r>
    </w:p>
    <w:p w:rsidR="002A2531" w:rsidRPr="00CE0E15" w:rsidRDefault="002A2531" w:rsidP="002A2531">
      <w:pPr>
        <w:autoSpaceDE w:val="0"/>
        <w:autoSpaceDN w:val="0"/>
        <w:adjustRightInd w:val="0"/>
        <w:ind w:firstLine="720"/>
        <w:jc w:val="both"/>
      </w:pPr>
    </w:p>
    <w:p w:rsidR="006A576E" w:rsidRPr="00B924D0" w:rsidRDefault="006A576E" w:rsidP="006A576E">
      <w:pPr>
        <w:autoSpaceDE w:val="0"/>
        <w:autoSpaceDN w:val="0"/>
        <w:adjustRightInd w:val="0"/>
        <w:jc w:val="center"/>
        <w:rPr>
          <w:b/>
        </w:rPr>
      </w:pPr>
      <w:r w:rsidRPr="00B924D0">
        <w:rPr>
          <w:b/>
        </w:rPr>
        <w:t>6. Заключительные положения.</w:t>
      </w:r>
    </w:p>
    <w:p w:rsidR="00B924D0" w:rsidRPr="00CE0E15" w:rsidRDefault="00B924D0" w:rsidP="00B924D0">
      <w:pPr>
        <w:autoSpaceDE w:val="0"/>
        <w:autoSpaceDN w:val="0"/>
        <w:adjustRightInd w:val="0"/>
        <w:ind w:firstLine="720"/>
        <w:jc w:val="both"/>
      </w:pPr>
      <w:r w:rsidRPr="00CE0E15">
        <w:t>6.1. Исчисление сроков, указанных в настоящем Договоре, исчисляется периодом времени, указанном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rsidR="00B924D0" w:rsidRPr="00CE0E15" w:rsidRDefault="00B924D0" w:rsidP="00B924D0">
      <w:pPr>
        <w:autoSpaceDE w:val="0"/>
        <w:autoSpaceDN w:val="0"/>
        <w:adjustRightInd w:val="0"/>
        <w:ind w:firstLine="720"/>
        <w:jc w:val="both"/>
      </w:pPr>
      <w:r w:rsidRPr="00CE0E15">
        <w:t>6.2. Настоящий Договор вступает в силу с момента его подписания и прекращает свое действие:</w:t>
      </w:r>
    </w:p>
    <w:p w:rsidR="00B924D0" w:rsidRPr="00CE0E15" w:rsidRDefault="00B924D0" w:rsidP="00B924D0">
      <w:pPr>
        <w:numPr>
          <w:ilvl w:val="12"/>
          <w:numId w:val="0"/>
        </w:numPr>
        <w:autoSpaceDE w:val="0"/>
        <w:autoSpaceDN w:val="0"/>
        <w:adjustRightInd w:val="0"/>
        <w:ind w:firstLine="720"/>
        <w:jc w:val="both"/>
      </w:pPr>
      <w:r w:rsidRPr="00CE0E15">
        <w:t>- исполнением Сторонами своих обязательств по настоящему Договору;</w:t>
      </w:r>
    </w:p>
    <w:p w:rsidR="00B924D0" w:rsidRPr="00CE0E15" w:rsidRDefault="00B924D0" w:rsidP="00B924D0">
      <w:pPr>
        <w:numPr>
          <w:ilvl w:val="12"/>
          <w:numId w:val="0"/>
        </w:numPr>
        <w:autoSpaceDE w:val="0"/>
        <w:autoSpaceDN w:val="0"/>
        <w:adjustRightInd w:val="0"/>
        <w:ind w:firstLine="720"/>
        <w:jc w:val="both"/>
      </w:pPr>
      <w:r w:rsidRPr="00CE0E15">
        <w:t>- в случае, предусмотренном пунктом 5.2. настоящего Договора;</w:t>
      </w:r>
    </w:p>
    <w:p w:rsidR="00B924D0" w:rsidRPr="00CE0E15" w:rsidRDefault="00B924D0" w:rsidP="00B924D0">
      <w:pPr>
        <w:numPr>
          <w:ilvl w:val="12"/>
          <w:numId w:val="0"/>
        </w:numPr>
        <w:autoSpaceDE w:val="0"/>
        <w:autoSpaceDN w:val="0"/>
        <w:adjustRightInd w:val="0"/>
        <w:ind w:firstLine="720"/>
        <w:jc w:val="both"/>
      </w:pPr>
      <w:r w:rsidRPr="00CE0E15">
        <w:t>- по иным основаниям, предусмотренным действующим законодательством.</w:t>
      </w:r>
    </w:p>
    <w:p w:rsidR="00B924D0" w:rsidRPr="00CE0E15" w:rsidRDefault="00B924D0" w:rsidP="00B924D0">
      <w:pPr>
        <w:autoSpaceDE w:val="0"/>
        <w:autoSpaceDN w:val="0"/>
        <w:adjustRightInd w:val="0"/>
        <w:ind w:firstLine="720"/>
        <w:jc w:val="both"/>
      </w:pPr>
      <w:r w:rsidRPr="00CE0E15">
        <w:t>6.3. Споры, возникающие между Сторонами в ходе исполнения настоящего Договора, рассматриваются в установленном действующим законодательством Российской Федерации порядке.</w:t>
      </w:r>
    </w:p>
    <w:p w:rsidR="00B924D0" w:rsidRPr="00CE0E15" w:rsidRDefault="00B924D0" w:rsidP="00B924D0">
      <w:pPr>
        <w:autoSpaceDE w:val="0"/>
        <w:autoSpaceDN w:val="0"/>
        <w:adjustRightInd w:val="0"/>
        <w:ind w:firstLine="720"/>
        <w:jc w:val="both"/>
      </w:pPr>
      <w:r w:rsidRPr="00CE0E15">
        <w:t xml:space="preserve">6.4. Настоящий Договор составлен в </w:t>
      </w:r>
      <w:r>
        <w:t>двух</w:t>
      </w:r>
      <w:r w:rsidRPr="00CE0E15">
        <w:t xml:space="preserve"> подлинных экземплярах, </w:t>
      </w:r>
      <w:r>
        <w:t xml:space="preserve">один из которых остается у Продавца, другой - </w:t>
      </w:r>
      <w:r w:rsidRPr="00CE0E15">
        <w:t>у Поку</w:t>
      </w:r>
      <w:r>
        <w:t>пателя</w:t>
      </w:r>
      <w:r w:rsidRPr="00CE0E15">
        <w:t>.</w:t>
      </w:r>
    </w:p>
    <w:p w:rsidR="006A576E" w:rsidRPr="002A2531" w:rsidRDefault="006A576E" w:rsidP="006A576E">
      <w:pPr>
        <w:ind w:firstLine="709"/>
        <w:jc w:val="both"/>
      </w:pPr>
    </w:p>
    <w:p w:rsidR="006A576E" w:rsidRPr="00D379BB" w:rsidRDefault="006A576E" w:rsidP="006A576E">
      <w:pPr>
        <w:pStyle w:val="a0"/>
        <w:spacing w:after="0"/>
        <w:jc w:val="center"/>
        <w:rPr>
          <w:b/>
        </w:rPr>
      </w:pPr>
      <w:r w:rsidRPr="00D379BB">
        <w:rPr>
          <w:b/>
        </w:rPr>
        <w:t>7. ПОДПИСИ И  ЮРИДИЧЕСКИЕ АДРЕСА СТОРОН:</w:t>
      </w:r>
    </w:p>
    <w:p w:rsidR="006A576E" w:rsidRPr="00135BA6" w:rsidRDefault="006A576E" w:rsidP="006A576E">
      <w:pPr>
        <w:pStyle w:val="a0"/>
        <w:spacing w:after="0"/>
        <w:jc w:val="center"/>
        <w:rPr>
          <w:b/>
          <w:sz w:val="28"/>
          <w:szCs w:val="28"/>
        </w:rPr>
      </w:pPr>
    </w:p>
    <w:tbl>
      <w:tblPr>
        <w:tblW w:w="0" w:type="auto"/>
        <w:tblLayout w:type="fixed"/>
        <w:tblLook w:val="0000"/>
      </w:tblPr>
      <w:tblGrid>
        <w:gridCol w:w="4926"/>
        <w:gridCol w:w="42"/>
        <w:gridCol w:w="4884"/>
      </w:tblGrid>
      <w:tr w:rsidR="006A576E" w:rsidRPr="00135BA6" w:rsidTr="004E5EA9">
        <w:tc>
          <w:tcPr>
            <w:tcW w:w="4926" w:type="dxa"/>
          </w:tcPr>
          <w:p w:rsidR="006A576E" w:rsidRPr="00E15719" w:rsidRDefault="006A576E" w:rsidP="004E5EA9">
            <w:pPr>
              <w:pStyle w:val="a0"/>
              <w:spacing w:after="0"/>
              <w:jc w:val="center"/>
              <w:rPr>
                <w:b/>
              </w:rPr>
            </w:pPr>
            <w:r w:rsidRPr="00E15719">
              <w:rPr>
                <w:b/>
              </w:rPr>
              <w:t>Продавец</w:t>
            </w:r>
          </w:p>
        </w:tc>
        <w:tc>
          <w:tcPr>
            <w:tcW w:w="4926" w:type="dxa"/>
            <w:gridSpan w:val="2"/>
          </w:tcPr>
          <w:p w:rsidR="006A576E" w:rsidRPr="00E15719" w:rsidRDefault="006A576E" w:rsidP="004E5EA9">
            <w:pPr>
              <w:pStyle w:val="a0"/>
              <w:spacing w:after="0"/>
              <w:jc w:val="both"/>
              <w:rPr>
                <w:b/>
              </w:rPr>
            </w:pPr>
            <w:r w:rsidRPr="00E15719">
              <w:rPr>
                <w:b/>
              </w:rPr>
              <w:t xml:space="preserve">      </w:t>
            </w:r>
            <w:r>
              <w:rPr>
                <w:b/>
              </w:rPr>
              <w:t xml:space="preserve">       </w:t>
            </w:r>
            <w:r w:rsidRPr="00E15719">
              <w:rPr>
                <w:b/>
              </w:rPr>
              <w:t xml:space="preserve"> Покупатель</w:t>
            </w:r>
          </w:p>
        </w:tc>
      </w:tr>
      <w:tr w:rsidR="006A576E" w:rsidRPr="00135BA6" w:rsidTr="004E5EA9">
        <w:tc>
          <w:tcPr>
            <w:tcW w:w="4926" w:type="dxa"/>
          </w:tcPr>
          <w:p w:rsidR="006A576E" w:rsidRPr="00E15719" w:rsidRDefault="006A576E" w:rsidP="004E5EA9">
            <w:pPr>
              <w:pStyle w:val="a0"/>
              <w:spacing w:after="0"/>
              <w:ind w:right="457"/>
              <w:jc w:val="both"/>
            </w:pPr>
            <w:r w:rsidRPr="00E15719">
              <w:t xml:space="preserve">Администрация </w:t>
            </w:r>
            <w:proofErr w:type="spellStart"/>
            <w:r w:rsidR="006C4F3A">
              <w:t>Жерновецкого</w:t>
            </w:r>
            <w:proofErr w:type="spellEnd"/>
            <w:r w:rsidR="006C4F3A">
              <w:t xml:space="preserve"> сельского поселения </w:t>
            </w:r>
            <w:proofErr w:type="spellStart"/>
            <w:r w:rsidRPr="00E15719">
              <w:t>Троснянского</w:t>
            </w:r>
            <w:proofErr w:type="spellEnd"/>
            <w:r w:rsidRPr="00E15719">
              <w:t xml:space="preserve"> района Орловской области</w:t>
            </w:r>
          </w:p>
        </w:tc>
        <w:tc>
          <w:tcPr>
            <w:tcW w:w="4926" w:type="dxa"/>
            <w:gridSpan w:val="2"/>
          </w:tcPr>
          <w:p w:rsidR="006A576E" w:rsidRPr="00E15719" w:rsidRDefault="006A576E" w:rsidP="004E5EA9">
            <w:pPr>
              <w:pStyle w:val="a0"/>
              <w:spacing w:after="0"/>
              <w:jc w:val="both"/>
            </w:pPr>
          </w:p>
        </w:tc>
      </w:tr>
      <w:tr w:rsidR="006A576E" w:rsidRPr="00135BA6" w:rsidTr="004E5EA9">
        <w:tc>
          <w:tcPr>
            <w:tcW w:w="4926" w:type="dxa"/>
          </w:tcPr>
          <w:p w:rsidR="006A576E" w:rsidRPr="00E15719" w:rsidRDefault="006A576E" w:rsidP="00B469D6">
            <w:pPr>
              <w:pStyle w:val="a0"/>
              <w:spacing w:after="0"/>
              <w:ind w:right="457"/>
              <w:jc w:val="both"/>
            </w:pPr>
            <w:r w:rsidRPr="00E15719">
              <w:t>30345</w:t>
            </w:r>
            <w:r w:rsidR="006C4F3A">
              <w:t>4</w:t>
            </w:r>
            <w:r w:rsidRPr="00E15719">
              <w:t>, Орловская</w:t>
            </w:r>
            <w:r w:rsidR="006C4F3A">
              <w:t xml:space="preserve">  область, </w:t>
            </w:r>
            <w:proofErr w:type="spellStart"/>
            <w:r w:rsidR="006C4F3A">
              <w:t>Троснянский</w:t>
            </w:r>
            <w:proofErr w:type="spellEnd"/>
            <w:r w:rsidR="006C4F3A">
              <w:t xml:space="preserve">  район, д</w:t>
            </w:r>
            <w:r w:rsidRPr="00E15719">
              <w:t xml:space="preserve">. </w:t>
            </w:r>
            <w:r w:rsidR="006C4F3A">
              <w:t xml:space="preserve">Нижнее </w:t>
            </w:r>
            <w:proofErr w:type="spellStart"/>
            <w:r w:rsidR="006C4F3A">
              <w:t>Муханово</w:t>
            </w:r>
            <w:proofErr w:type="spellEnd"/>
          </w:p>
        </w:tc>
        <w:tc>
          <w:tcPr>
            <w:tcW w:w="4926" w:type="dxa"/>
            <w:gridSpan w:val="2"/>
          </w:tcPr>
          <w:p w:rsidR="006A576E" w:rsidRPr="00E15719" w:rsidRDefault="006A576E" w:rsidP="004E5EA9">
            <w:pPr>
              <w:pStyle w:val="a0"/>
              <w:spacing w:after="0"/>
              <w:jc w:val="both"/>
            </w:pPr>
          </w:p>
        </w:tc>
      </w:tr>
      <w:tr w:rsidR="006A576E" w:rsidRPr="00135BA6" w:rsidTr="004E5EA9">
        <w:tc>
          <w:tcPr>
            <w:tcW w:w="4926" w:type="dxa"/>
          </w:tcPr>
          <w:p w:rsidR="006A576E" w:rsidRDefault="006A576E" w:rsidP="004E5EA9">
            <w:pPr>
              <w:pStyle w:val="a0"/>
              <w:spacing w:after="0"/>
              <w:jc w:val="both"/>
            </w:pPr>
          </w:p>
          <w:p w:rsidR="006A576E" w:rsidRDefault="006C4F3A" w:rsidP="004E5EA9">
            <w:pPr>
              <w:pStyle w:val="a0"/>
              <w:spacing w:after="0"/>
              <w:jc w:val="both"/>
            </w:pPr>
            <w:r>
              <w:t>И.о. Главы сельского поселения</w:t>
            </w:r>
          </w:p>
          <w:p w:rsidR="006C4F3A" w:rsidRPr="00E15719" w:rsidRDefault="006C4F3A" w:rsidP="004E5EA9">
            <w:pPr>
              <w:pStyle w:val="a0"/>
              <w:spacing w:after="0"/>
              <w:jc w:val="both"/>
            </w:pPr>
          </w:p>
        </w:tc>
        <w:tc>
          <w:tcPr>
            <w:tcW w:w="4926" w:type="dxa"/>
            <w:gridSpan w:val="2"/>
          </w:tcPr>
          <w:p w:rsidR="006A576E" w:rsidRPr="00E15719" w:rsidRDefault="006A576E" w:rsidP="004E5EA9">
            <w:pPr>
              <w:pStyle w:val="a0"/>
              <w:spacing w:after="0"/>
              <w:jc w:val="both"/>
            </w:pPr>
          </w:p>
        </w:tc>
      </w:tr>
      <w:tr w:rsidR="006A576E" w:rsidRPr="00135BA6" w:rsidTr="00B469D6">
        <w:trPr>
          <w:trHeight w:val="656"/>
        </w:trPr>
        <w:tc>
          <w:tcPr>
            <w:tcW w:w="4968" w:type="dxa"/>
            <w:gridSpan w:val="2"/>
          </w:tcPr>
          <w:p w:rsidR="006A576E" w:rsidRPr="00E15719" w:rsidRDefault="006A576E" w:rsidP="004E5EA9">
            <w:pPr>
              <w:pStyle w:val="a0"/>
              <w:spacing w:after="0"/>
              <w:jc w:val="both"/>
              <w:rPr>
                <w:b/>
              </w:rPr>
            </w:pPr>
            <w:r w:rsidRPr="00E15719">
              <w:rPr>
                <w:b/>
              </w:rPr>
              <w:t>_</w:t>
            </w:r>
            <w:r>
              <w:rPr>
                <w:b/>
              </w:rPr>
              <w:t>___</w:t>
            </w:r>
            <w:r w:rsidR="006C4F3A">
              <w:rPr>
                <w:b/>
              </w:rPr>
              <w:t>_____________</w:t>
            </w:r>
            <w:r>
              <w:rPr>
                <w:b/>
              </w:rPr>
              <w:t xml:space="preserve">________ </w:t>
            </w:r>
            <w:r w:rsidR="006C4F3A">
              <w:rPr>
                <w:b/>
              </w:rPr>
              <w:t>Прус О.В.</w:t>
            </w:r>
          </w:p>
          <w:p w:rsidR="006A576E" w:rsidRPr="00E15719" w:rsidRDefault="006A576E" w:rsidP="004E5EA9">
            <w:pPr>
              <w:pStyle w:val="a0"/>
              <w:spacing w:after="0"/>
              <w:jc w:val="both"/>
              <w:rPr>
                <w:bCs/>
              </w:rPr>
            </w:pPr>
          </w:p>
        </w:tc>
        <w:tc>
          <w:tcPr>
            <w:tcW w:w="4884" w:type="dxa"/>
          </w:tcPr>
          <w:p w:rsidR="006C4F3A" w:rsidRPr="00247F22" w:rsidRDefault="006C4F3A" w:rsidP="006C4F3A">
            <w:pPr>
              <w:pStyle w:val="a0"/>
              <w:jc w:val="both"/>
              <w:rPr>
                <w:b/>
              </w:rPr>
            </w:pPr>
            <w:r w:rsidRPr="00247F22">
              <w:rPr>
                <w:b/>
              </w:rPr>
              <w:t>_________________ (</w:t>
            </w:r>
            <w:r>
              <w:rPr>
                <w:b/>
              </w:rPr>
              <w:t>______________</w:t>
            </w:r>
            <w:r w:rsidRPr="00247F22">
              <w:rPr>
                <w:b/>
              </w:rPr>
              <w:t>)</w:t>
            </w:r>
          </w:p>
          <w:p w:rsidR="006A576E" w:rsidRPr="00B469D6" w:rsidRDefault="006C4F3A" w:rsidP="004E5EA9">
            <w:pPr>
              <w:pStyle w:val="a0"/>
              <w:spacing w:after="0"/>
              <w:jc w:val="both"/>
              <w:rPr>
                <w:bCs/>
                <w:sz w:val="28"/>
                <w:szCs w:val="28"/>
                <w:vertAlign w:val="superscript"/>
              </w:rPr>
            </w:pPr>
            <w:r w:rsidRPr="006C4F3A">
              <w:rPr>
                <w:bCs/>
                <w:sz w:val="28"/>
                <w:szCs w:val="28"/>
                <w:vertAlign w:val="superscript"/>
              </w:rPr>
              <w:t xml:space="preserve">   </w:t>
            </w:r>
            <w:r>
              <w:rPr>
                <w:bCs/>
                <w:sz w:val="28"/>
                <w:szCs w:val="28"/>
                <w:vertAlign w:val="superscript"/>
              </w:rPr>
              <w:t xml:space="preserve">          </w:t>
            </w:r>
            <w:r w:rsidRPr="006C4F3A">
              <w:rPr>
                <w:bCs/>
                <w:sz w:val="28"/>
                <w:szCs w:val="28"/>
                <w:vertAlign w:val="superscript"/>
              </w:rPr>
              <w:t xml:space="preserve">       ( подпись)                (ФИО)</w:t>
            </w:r>
            <w:r w:rsidR="006A576E" w:rsidRPr="00E15719">
              <w:rPr>
                <w:bCs/>
              </w:rPr>
              <w:t xml:space="preserve">     </w:t>
            </w:r>
          </w:p>
        </w:tc>
      </w:tr>
    </w:tbl>
    <w:p w:rsidR="006A576E" w:rsidRDefault="006A576E" w:rsidP="006A576E">
      <w:pPr>
        <w:jc w:val="center"/>
        <w:rPr>
          <w:b/>
        </w:rPr>
      </w:pPr>
    </w:p>
    <w:p w:rsidR="002A2531" w:rsidRDefault="002A2531">
      <w:pPr>
        <w:spacing w:after="200" w:line="276" w:lineRule="auto"/>
        <w:rPr>
          <w:b/>
        </w:rPr>
      </w:pPr>
      <w:r>
        <w:rPr>
          <w:b/>
        </w:rPr>
        <w:br w:type="page"/>
      </w:r>
    </w:p>
    <w:p w:rsidR="00B924D0" w:rsidRDefault="006A576E" w:rsidP="00B924D0">
      <w:pPr>
        <w:ind w:left="6521"/>
        <w:jc w:val="center"/>
        <w:rPr>
          <w:sz w:val="18"/>
          <w:szCs w:val="18"/>
        </w:rPr>
      </w:pPr>
      <w:r w:rsidRPr="00181A85">
        <w:rPr>
          <w:sz w:val="18"/>
          <w:szCs w:val="18"/>
        </w:rPr>
        <w:lastRenderedPageBreak/>
        <w:t xml:space="preserve">Приложение </w:t>
      </w:r>
      <w:r>
        <w:rPr>
          <w:sz w:val="18"/>
          <w:szCs w:val="18"/>
        </w:rPr>
        <w:t>№ 1</w:t>
      </w:r>
    </w:p>
    <w:p w:rsidR="006A576E" w:rsidRDefault="006A576E" w:rsidP="00B924D0">
      <w:pPr>
        <w:ind w:left="6521"/>
        <w:jc w:val="center"/>
        <w:rPr>
          <w:sz w:val="18"/>
          <w:szCs w:val="18"/>
        </w:rPr>
      </w:pPr>
      <w:r w:rsidRPr="00181A85">
        <w:rPr>
          <w:sz w:val="18"/>
          <w:szCs w:val="18"/>
        </w:rPr>
        <w:t>к договору купли-продажи</w:t>
      </w:r>
      <w:r w:rsidR="00B924D0">
        <w:rPr>
          <w:sz w:val="18"/>
          <w:szCs w:val="18"/>
        </w:rPr>
        <w:t xml:space="preserve"> №____</w:t>
      </w:r>
    </w:p>
    <w:p w:rsidR="006A576E" w:rsidRDefault="006A576E" w:rsidP="00B924D0">
      <w:pPr>
        <w:ind w:left="6521"/>
        <w:jc w:val="center"/>
        <w:rPr>
          <w:sz w:val="18"/>
          <w:szCs w:val="18"/>
        </w:rPr>
      </w:pPr>
      <w:r w:rsidRPr="00432292">
        <w:rPr>
          <w:sz w:val="18"/>
          <w:szCs w:val="18"/>
        </w:rPr>
        <w:t xml:space="preserve">от </w:t>
      </w:r>
      <w:r w:rsidR="00B924D0">
        <w:rPr>
          <w:sz w:val="18"/>
          <w:szCs w:val="18"/>
        </w:rPr>
        <w:t xml:space="preserve"> ____________________ 2023</w:t>
      </w:r>
      <w:r>
        <w:rPr>
          <w:sz w:val="18"/>
          <w:szCs w:val="18"/>
        </w:rPr>
        <w:t xml:space="preserve"> г.</w:t>
      </w:r>
    </w:p>
    <w:p w:rsidR="006A576E" w:rsidRDefault="006A576E" w:rsidP="006A576E">
      <w:pPr>
        <w:jc w:val="right"/>
        <w:rPr>
          <w:sz w:val="18"/>
          <w:szCs w:val="18"/>
        </w:rPr>
      </w:pPr>
    </w:p>
    <w:p w:rsidR="006A576E" w:rsidRPr="00181A85" w:rsidRDefault="006A576E" w:rsidP="006A576E">
      <w:pPr>
        <w:jc w:val="right"/>
        <w:rPr>
          <w:sz w:val="18"/>
          <w:szCs w:val="18"/>
        </w:rPr>
      </w:pPr>
    </w:p>
    <w:p w:rsidR="006A576E" w:rsidRPr="002C6F5C" w:rsidRDefault="006A576E" w:rsidP="006A576E">
      <w:pPr>
        <w:jc w:val="center"/>
        <w:rPr>
          <w:b/>
        </w:rPr>
      </w:pPr>
      <w:r w:rsidRPr="002C6F5C">
        <w:rPr>
          <w:b/>
        </w:rPr>
        <w:t>Акт приема-передачи имущества</w:t>
      </w:r>
    </w:p>
    <w:p w:rsidR="006A576E" w:rsidRPr="002C6F5C" w:rsidRDefault="006A576E" w:rsidP="006A576E">
      <w:pPr>
        <w:jc w:val="center"/>
        <w:rPr>
          <w:b/>
        </w:rPr>
      </w:pPr>
    </w:p>
    <w:p w:rsidR="006A576E" w:rsidRPr="002C6F5C" w:rsidRDefault="00B924D0" w:rsidP="006A576E">
      <w:r>
        <w:t>д</w:t>
      </w:r>
      <w:r w:rsidR="006A576E">
        <w:t xml:space="preserve">. </w:t>
      </w:r>
      <w:proofErr w:type="gramStart"/>
      <w:r>
        <w:t>Нижнее</w:t>
      </w:r>
      <w:proofErr w:type="gramEnd"/>
      <w:r>
        <w:t xml:space="preserve"> </w:t>
      </w:r>
      <w:proofErr w:type="spellStart"/>
      <w:r>
        <w:t>Муханово</w:t>
      </w:r>
      <w:proofErr w:type="spellEnd"/>
      <w:r>
        <w:t xml:space="preserve">             </w:t>
      </w:r>
      <w:r w:rsidR="006A576E" w:rsidRPr="002C6F5C">
        <w:tab/>
      </w:r>
      <w:r w:rsidR="006A576E" w:rsidRPr="002C6F5C">
        <w:tab/>
      </w:r>
      <w:r w:rsidR="006A576E" w:rsidRPr="002C6F5C">
        <w:tab/>
      </w:r>
      <w:r w:rsidR="006A576E" w:rsidRPr="002C6F5C">
        <w:tab/>
      </w:r>
      <w:r w:rsidR="006A576E">
        <w:t xml:space="preserve">       «</w:t>
      </w:r>
      <w:r>
        <w:t>____</w:t>
      </w:r>
      <w:r w:rsidR="006A576E" w:rsidRPr="002C6F5C">
        <w:t>»</w:t>
      </w:r>
      <w:r>
        <w:t xml:space="preserve"> ______________</w:t>
      </w:r>
      <w:r w:rsidR="006A576E">
        <w:t xml:space="preserve"> 202</w:t>
      </w:r>
      <w:r>
        <w:t>3</w:t>
      </w:r>
      <w:r w:rsidR="006A576E" w:rsidRPr="002C6F5C">
        <w:t xml:space="preserve"> г.</w:t>
      </w:r>
    </w:p>
    <w:p w:rsidR="006A576E" w:rsidRPr="002C6F5C" w:rsidRDefault="006A576E" w:rsidP="006A576E">
      <w:pPr>
        <w:ind w:firstLine="708"/>
        <w:jc w:val="both"/>
      </w:pPr>
    </w:p>
    <w:p w:rsidR="00B924D0" w:rsidRPr="000B66D8" w:rsidRDefault="00B924D0" w:rsidP="00B924D0">
      <w:pPr>
        <w:ind w:firstLine="709"/>
        <w:jc w:val="both"/>
      </w:pPr>
      <w:r w:rsidRPr="002C79B0">
        <w:t xml:space="preserve">Администрация </w:t>
      </w:r>
      <w:proofErr w:type="spellStart"/>
      <w:r>
        <w:t>Жерновецкого</w:t>
      </w:r>
      <w:proofErr w:type="spellEnd"/>
      <w:r>
        <w:t xml:space="preserve"> сельского поселения </w:t>
      </w:r>
      <w:proofErr w:type="spellStart"/>
      <w:r w:rsidRPr="002C79B0">
        <w:t>Троснянского</w:t>
      </w:r>
      <w:proofErr w:type="spellEnd"/>
      <w:r w:rsidRPr="002C79B0">
        <w:t xml:space="preserve">  района Орловской области (ИНН </w:t>
      </w:r>
      <w:r>
        <w:t>5724002259</w:t>
      </w:r>
      <w:r w:rsidRPr="002C79B0">
        <w:t xml:space="preserve">, КПП 572401001, ОГРН </w:t>
      </w:r>
      <w:r>
        <w:t xml:space="preserve">1025701257230, место нахождения: 303454, Орловская область, </w:t>
      </w:r>
      <w:proofErr w:type="spellStart"/>
      <w:r>
        <w:t>Троснянский</w:t>
      </w:r>
      <w:proofErr w:type="spellEnd"/>
      <w:r>
        <w:t xml:space="preserve"> район, д. Нижнее </w:t>
      </w:r>
      <w:proofErr w:type="spellStart"/>
      <w:r>
        <w:t>Муханово</w:t>
      </w:r>
      <w:proofErr w:type="spellEnd"/>
      <w:r w:rsidRPr="002C79B0">
        <w:t xml:space="preserve">), </w:t>
      </w:r>
      <w:r w:rsidRPr="00325B4F">
        <w:t xml:space="preserve">в лице </w:t>
      </w:r>
      <w:r>
        <w:t xml:space="preserve">и.о. Главы администрации </w:t>
      </w:r>
      <w:proofErr w:type="spellStart"/>
      <w:r>
        <w:t>Жерновецкого</w:t>
      </w:r>
      <w:proofErr w:type="spellEnd"/>
      <w:r>
        <w:t xml:space="preserve"> сельского поселения </w:t>
      </w:r>
      <w:proofErr w:type="spellStart"/>
      <w:r>
        <w:t>Троснянского</w:t>
      </w:r>
      <w:proofErr w:type="spellEnd"/>
      <w:r>
        <w:t xml:space="preserve"> района Орловской области Прус Ольги Викторовны</w:t>
      </w:r>
      <w:r w:rsidRPr="00325B4F">
        <w:t xml:space="preserve">, действующей на основании </w:t>
      </w:r>
      <w:r>
        <w:t>Устава</w:t>
      </w:r>
      <w:r w:rsidRPr="002C79B0">
        <w:t>,</w:t>
      </w:r>
      <w:r w:rsidR="006A576E" w:rsidRPr="00E15719">
        <w:t xml:space="preserve"> именуемый в  дальнейшем </w:t>
      </w:r>
      <w:r w:rsidR="006A576E" w:rsidRPr="00E15719">
        <w:rPr>
          <w:b/>
        </w:rPr>
        <w:t>«Продавец»</w:t>
      </w:r>
      <w:r w:rsidR="006A576E" w:rsidRPr="00A63C49">
        <w:t>,</w:t>
      </w:r>
      <w:r w:rsidR="006A576E" w:rsidRPr="002C6F5C">
        <w:t xml:space="preserve"> </w:t>
      </w:r>
      <w:r>
        <w:t xml:space="preserve">с  одной  стороны </w:t>
      </w:r>
      <w:r w:rsidRPr="002C79B0">
        <w:t>и</w:t>
      </w:r>
      <w:r w:rsidRPr="000B66D8">
        <w:t xml:space="preserve"> _______________________________________</w:t>
      </w:r>
      <w:r>
        <w:t>_________________</w:t>
      </w:r>
      <w:r w:rsidRPr="000B66D8">
        <w:t>_____________________</w:t>
      </w:r>
      <w:r>
        <w:t>,</w:t>
      </w:r>
    </w:p>
    <w:p w:rsidR="00B924D0" w:rsidRDefault="00B924D0" w:rsidP="00B924D0">
      <w:pPr>
        <w:jc w:val="both"/>
        <w:rPr>
          <w:vertAlign w:val="superscript"/>
        </w:rPr>
      </w:pPr>
      <w:r w:rsidRPr="000B66D8">
        <w:rPr>
          <w:vertAlign w:val="superscript"/>
        </w:rPr>
        <w:t xml:space="preserve">                              (Для юридического лица - полное наименование, ОГРН; для физического </w:t>
      </w:r>
      <w:r>
        <w:rPr>
          <w:vertAlign w:val="superscript"/>
        </w:rPr>
        <w:t>лица – ФИО,  паспортные данные)</w:t>
      </w:r>
    </w:p>
    <w:p w:rsidR="00B924D0" w:rsidRPr="00B924D0" w:rsidRDefault="00B924D0" w:rsidP="00B924D0">
      <w:pPr>
        <w:pStyle w:val="ConsNonformat"/>
        <w:widowControl/>
        <w:ind w:firstLine="671"/>
        <w:jc w:val="both"/>
        <w:rPr>
          <w:rFonts w:ascii="Times New Roman" w:hAnsi="Times New Roman"/>
          <w:sz w:val="24"/>
          <w:szCs w:val="24"/>
        </w:rPr>
      </w:pPr>
      <w:proofErr w:type="gramStart"/>
      <w:r>
        <w:t xml:space="preserve">в лице </w:t>
      </w:r>
      <w:r w:rsidRPr="000B66D8">
        <w:t>_______________________, действующег</w:t>
      </w:r>
      <w:r>
        <w:t>о на основании  _____________</w:t>
      </w:r>
      <w:r w:rsidRPr="000B66D8">
        <w:t xml:space="preserve">________, </w:t>
      </w:r>
      <w:r w:rsidRPr="00B924D0">
        <w:rPr>
          <w:rFonts w:ascii="Times New Roman" w:hAnsi="Times New Roman"/>
          <w:sz w:val="24"/>
          <w:szCs w:val="24"/>
        </w:rPr>
        <w:t xml:space="preserve">именуемый в дальнейшем </w:t>
      </w:r>
      <w:r w:rsidRPr="00B924D0">
        <w:rPr>
          <w:rFonts w:ascii="Times New Roman" w:hAnsi="Times New Roman"/>
          <w:b/>
          <w:sz w:val="24"/>
          <w:szCs w:val="24"/>
        </w:rPr>
        <w:t>«Покупатель»</w:t>
      </w:r>
      <w:r w:rsidRPr="00B924D0">
        <w:rPr>
          <w:rFonts w:ascii="Times New Roman" w:hAnsi="Times New Roman"/>
          <w:sz w:val="24"/>
          <w:szCs w:val="24"/>
        </w:rPr>
        <w:t xml:space="preserve">, </w:t>
      </w:r>
      <w:r w:rsidRPr="00B924D0">
        <w:rPr>
          <w:rFonts w:ascii="Times New Roman" w:hAnsi="Times New Roman"/>
          <w:color w:val="000000"/>
          <w:sz w:val="24"/>
          <w:szCs w:val="24"/>
        </w:rPr>
        <w:t>именуемые в дальнейшем «Стороны»</w:t>
      </w:r>
      <w:r w:rsidRPr="00B924D0">
        <w:rPr>
          <w:rFonts w:ascii="Times New Roman" w:hAnsi="Times New Roman"/>
          <w:sz w:val="24"/>
          <w:szCs w:val="24"/>
        </w:rPr>
        <w:t xml:space="preserve"> составили настоящий   акт   о нижеследующем:</w:t>
      </w:r>
      <w:proofErr w:type="gramEnd"/>
    </w:p>
    <w:p w:rsidR="00B924D0" w:rsidRDefault="00D80E79" w:rsidP="00B924D0">
      <w:pPr>
        <w:jc w:val="both"/>
      </w:pPr>
      <w:r w:rsidRPr="008601A0">
        <w:t xml:space="preserve">1. В соответствии с договором купли-продажи </w:t>
      </w:r>
      <w:r>
        <w:t>муниципального имущества</w:t>
      </w:r>
      <w:r w:rsidRPr="008601A0">
        <w:t xml:space="preserve">  </w:t>
      </w:r>
      <w:r>
        <w:t>№ ___</w:t>
      </w:r>
      <w:r w:rsidRPr="007C717B">
        <w:t xml:space="preserve"> от </w:t>
      </w:r>
      <w:r w:rsidRPr="005C3121">
        <w:t xml:space="preserve"> </w:t>
      </w:r>
      <w:r>
        <w:t xml:space="preserve">______________ </w:t>
      </w:r>
      <w:r w:rsidRPr="005C3121">
        <w:t>20</w:t>
      </w:r>
      <w:r>
        <w:t>23</w:t>
      </w:r>
      <w:r w:rsidRPr="005C3121">
        <w:t xml:space="preserve"> года Продавец передал,  а Покупатель принял в собственность </w:t>
      </w:r>
      <w:r w:rsidR="00B924D0">
        <w:rPr>
          <w:color w:val="000000"/>
        </w:rPr>
        <w:t xml:space="preserve"> нежилое здание, общей площадью 1285,7 кв.м., с кадастровым номером 57:08:0080101:129, инвентарный номер 54:254:002:010971010, по адресу: Орловская область, </w:t>
      </w:r>
      <w:proofErr w:type="spellStart"/>
      <w:r w:rsidR="00B924D0">
        <w:rPr>
          <w:color w:val="000000"/>
        </w:rPr>
        <w:t>Троснянский</w:t>
      </w:r>
      <w:proofErr w:type="spellEnd"/>
      <w:r w:rsidR="00B924D0">
        <w:rPr>
          <w:color w:val="000000"/>
        </w:rPr>
        <w:t xml:space="preserve"> район, с. Жерновец,</w:t>
      </w:r>
      <w:r w:rsidR="00B924D0" w:rsidRPr="00C712BF">
        <w:rPr>
          <w:color w:val="000000"/>
        </w:rPr>
        <w:t xml:space="preserve"> с земельным участком</w:t>
      </w:r>
      <w:r w:rsidR="00B924D0">
        <w:rPr>
          <w:color w:val="000000"/>
        </w:rPr>
        <w:t xml:space="preserve"> из земель населенных пунктов, общей площадью 7202 кв.м., с кадастровым номером: 57:08:0080101:299,  местоположение: Орловская область, </w:t>
      </w:r>
      <w:proofErr w:type="spellStart"/>
      <w:r w:rsidR="00B924D0">
        <w:rPr>
          <w:color w:val="000000"/>
        </w:rPr>
        <w:t>Троснянский</w:t>
      </w:r>
      <w:proofErr w:type="spellEnd"/>
      <w:r w:rsidR="00B924D0">
        <w:rPr>
          <w:color w:val="000000"/>
        </w:rPr>
        <w:t xml:space="preserve"> район, </w:t>
      </w:r>
      <w:proofErr w:type="spellStart"/>
      <w:r w:rsidR="00B924D0">
        <w:rPr>
          <w:color w:val="000000"/>
        </w:rPr>
        <w:t>Жерновецкое</w:t>
      </w:r>
      <w:proofErr w:type="spellEnd"/>
      <w:r w:rsidR="00B924D0">
        <w:rPr>
          <w:color w:val="000000"/>
        </w:rPr>
        <w:t xml:space="preserve"> сельское поселение, с. Жерновец, вид разрешенного использования: для размещения производственной базы.</w:t>
      </w:r>
    </w:p>
    <w:p w:rsidR="00D80E79" w:rsidRPr="008601A0" w:rsidRDefault="00D80E79" w:rsidP="00D80E79">
      <w:pPr>
        <w:pStyle w:val="ConsNonformat"/>
        <w:widowControl/>
        <w:jc w:val="both"/>
        <w:rPr>
          <w:rFonts w:ascii="Times New Roman" w:hAnsi="Times New Roman"/>
          <w:sz w:val="24"/>
          <w:szCs w:val="24"/>
        </w:rPr>
      </w:pPr>
      <w:r w:rsidRPr="008601A0">
        <w:rPr>
          <w:rFonts w:ascii="Times New Roman" w:hAnsi="Times New Roman"/>
          <w:sz w:val="24"/>
          <w:szCs w:val="24"/>
        </w:rPr>
        <w:t xml:space="preserve">2. Акт является неотъемлемой частью договора купли-продажи </w:t>
      </w:r>
      <w:r>
        <w:rPr>
          <w:rFonts w:ascii="Times New Roman" w:hAnsi="Times New Roman"/>
          <w:sz w:val="24"/>
          <w:szCs w:val="24"/>
        </w:rPr>
        <w:t>муниципального имущества № ____ от _____________ 2023 года</w:t>
      </w:r>
      <w:r w:rsidRPr="005C3121">
        <w:rPr>
          <w:rFonts w:ascii="Times New Roman" w:hAnsi="Times New Roman"/>
          <w:sz w:val="24"/>
          <w:szCs w:val="24"/>
        </w:rPr>
        <w:t>.</w:t>
      </w:r>
    </w:p>
    <w:p w:rsidR="00D80E79" w:rsidRPr="008601A0" w:rsidRDefault="00D80E79" w:rsidP="00D80E79">
      <w:pPr>
        <w:pStyle w:val="a0"/>
        <w:jc w:val="both"/>
        <w:rPr>
          <w:snapToGrid w:val="0"/>
        </w:rPr>
      </w:pPr>
      <w:r w:rsidRPr="008601A0">
        <w:rPr>
          <w:snapToGrid w:val="0"/>
        </w:rPr>
        <w:t xml:space="preserve">3. Настоящий акт составлен в </w:t>
      </w:r>
      <w:r>
        <w:rPr>
          <w:snapToGrid w:val="0"/>
        </w:rPr>
        <w:t>двух</w:t>
      </w:r>
      <w:r w:rsidRPr="008601A0">
        <w:rPr>
          <w:snapToGrid w:val="0"/>
        </w:rPr>
        <w:t xml:space="preserve"> экземплярах, имеющих одинаковую юридическую  силу, один из которых хранится у Продавца, </w:t>
      </w:r>
      <w:r>
        <w:rPr>
          <w:snapToGrid w:val="0"/>
        </w:rPr>
        <w:t>один</w:t>
      </w:r>
      <w:r w:rsidRPr="008601A0">
        <w:rPr>
          <w:snapToGrid w:val="0"/>
        </w:rPr>
        <w:t xml:space="preserve"> у Покупателя.</w:t>
      </w:r>
    </w:p>
    <w:p w:rsidR="00D80E79" w:rsidRPr="008601A0" w:rsidRDefault="00D80E79" w:rsidP="00D80E79">
      <w:pPr>
        <w:pStyle w:val="a0"/>
        <w:rPr>
          <w:snapToGrid w:val="0"/>
          <w:sz w:val="20"/>
        </w:rPr>
      </w:pPr>
    </w:p>
    <w:p w:rsidR="00D80E79" w:rsidRPr="008601A0" w:rsidRDefault="00D80E79" w:rsidP="00D80E79">
      <w:pPr>
        <w:pStyle w:val="ConsNonformat"/>
        <w:widowControl/>
        <w:jc w:val="both"/>
        <w:rPr>
          <w:rFonts w:ascii="Times New Roman" w:hAnsi="Times New Roman"/>
          <w:sz w:val="24"/>
          <w:szCs w:val="24"/>
        </w:rPr>
      </w:pPr>
      <w:r w:rsidRPr="008601A0">
        <w:rPr>
          <w:rFonts w:ascii="Times New Roman" w:hAnsi="Times New Roman"/>
          <w:sz w:val="24"/>
          <w:szCs w:val="24"/>
        </w:rPr>
        <w:t>Расчет произведен полностью, претензий у сторон не имеется.</w:t>
      </w:r>
    </w:p>
    <w:p w:rsidR="006A576E" w:rsidRDefault="006A576E" w:rsidP="006A576E">
      <w:pPr>
        <w:autoSpaceDE w:val="0"/>
        <w:autoSpaceDN w:val="0"/>
        <w:adjustRightInd w:val="0"/>
        <w:rPr>
          <w:sz w:val="22"/>
          <w:szCs w:val="22"/>
        </w:rPr>
      </w:pPr>
    </w:p>
    <w:p w:rsidR="00D80E79" w:rsidRPr="002C6F5C" w:rsidRDefault="00D80E79" w:rsidP="006A576E">
      <w:pPr>
        <w:autoSpaceDE w:val="0"/>
        <w:autoSpaceDN w:val="0"/>
        <w:adjustRightInd w:val="0"/>
        <w:rPr>
          <w:sz w:val="22"/>
          <w:szCs w:val="22"/>
        </w:rPr>
      </w:pPr>
    </w:p>
    <w:tbl>
      <w:tblPr>
        <w:tblW w:w="0" w:type="auto"/>
        <w:tblLayout w:type="fixed"/>
        <w:tblLook w:val="0000"/>
      </w:tblPr>
      <w:tblGrid>
        <w:gridCol w:w="4926"/>
        <w:gridCol w:w="42"/>
        <w:gridCol w:w="4884"/>
      </w:tblGrid>
      <w:tr w:rsidR="00D80E79" w:rsidRPr="00135BA6" w:rsidTr="00CB0D74">
        <w:tc>
          <w:tcPr>
            <w:tcW w:w="4926" w:type="dxa"/>
          </w:tcPr>
          <w:p w:rsidR="00D80E79" w:rsidRPr="00E15719" w:rsidRDefault="00D80E79" w:rsidP="00CB0D74">
            <w:pPr>
              <w:pStyle w:val="a0"/>
              <w:spacing w:after="0"/>
              <w:jc w:val="center"/>
              <w:rPr>
                <w:b/>
              </w:rPr>
            </w:pPr>
            <w:r w:rsidRPr="00E15719">
              <w:rPr>
                <w:b/>
              </w:rPr>
              <w:t>Продавец</w:t>
            </w:r>
          </w:p>
        </w:tc>
        <w:tc>
          <w:tcPr>
            <w:tcW w:w="4926" w:type="dxa"/>
            <w:gridSpan w:val="2"/>
          </w:tcPr>
          <w:p w:rsidR="00D80E79" w:rsidRPr="00E15719" w:rsidRDefault="00D80E79" w:rsidP="00CB0D74">
            <w:pPr>
              <w:pStyle w:val="a0"/>
              <w:spacing w:after="0"/>
              <w:jc w:val="both"/>
              <w:rPr>
                <w:b/>
              </w:rPr>
            </w:pPr>
            <w:r w:rsidRPr="00E15719">
              <w:rPr>
                <w:b/>
              </w:rPr>
              <w:t xml:space="preserve">      </w:t>
            </w:r>
            <w:r>
              <w:rPr>
                <w:b/>
              </w:rPr>
              <w:t xml:space="preserve">       </w:t>
            </w:r>
            <w:r w:rsidRPr="00E15719">
              <w:rPr>
                <w:b/>
              </w:rPr>
              <w:t xml:space="preserve"> Покупатель</w:t>
            </w:r>
          </w:p>
        </w:tc>
      </w:tr>
      <w:tr w:rsidR="00D80E79" w:rsidRPr="00135BA6" w:rsidTr="00CB0D74">
        <w:tc>
          <w:tcPr>
            <w:tcW w:w="4926" w:type="dxa"/>
          </w:tcPr>
          <w:p w:rsidR="00D80E79" w:rsidRPr="00E15719" w:rsidRDefault="00D80E79" w:rsidP="00CB0D74">
            <w:pPr>
              <w:pStyle w:val="a0"/>
              <w:spacing w:after="0"/>
              <w:ind w:right="457"/>
              <w:jc w:val="both"/>
            </w:pPr>
            <w:r w:rsidRPr="00E15719">
              <w:t xml:space="preserve">Администрация </w:t>
            </w:r>
            <w:proofErr w:type="spellStart"/>
            <w:r>
              <w:t>Жерновецкого</w:t>
            </w:r>
            <w:proofErr w:type="spellEnd"/>
            <w:r>
              <w:t xml:space="preserve"> сельского поселения </w:t>
            </w:r>
            <w:proofErr w:type="spellStart"/>
            <w:r w:rsidRPr="00E15719">
              <w:t>Троснянского</w:t>
            </w:r>
            <w:proofErr w:type="spellEnd"/>
            <w:r w:rsidRPr="00E15719">
              <w:t xml:space="preserve"> района Орловской области</w:t>
            </w:r>
          </w:p>
        </w:tc>
        <w:tc>
          <w:tcPr>
            <w:tcW w:w="4926" w:type="dxa"/>
            <w:gridSpan w:val="2"/>
          </w:tcPr>
          <w:p w:rsidR="00D80E79" w:rsidRPr="00E15719" w:rsidRDefault="00D80E79" w:rsidP="00CB0D74">
            <w:pPr>
              <w:pStyle w:val="a0"/>
              <w:spacing w:after="0"/>
              <w:jc w:val="both"/>
            </w:pPr>
          </w:p>
        </w:tc>
      </w:tr>
      <w:tr w:rsidR="00D80E79" w:rsidRPr="00135BA6" w:rsidTr="00CB0D74">
        <w:tc>
          <w:tcPr>
            <w:tcW w:w="4926" w:type="dxa"/>
          </w:tcPr>
          <w:p w:rsidR="00D80E79" w:rsidRPr="00E15719" w:rsidRDefault="00D80E79" w:rsidP="00CB0D74">
            <w:pPr>
              <w:pStyle w:val="a0"/>
              <w:spacing w:after="0"/>
              <w:ind w:right="457"/>
              <w:jc w:val="both"/>
            </w:pPr>
            <w:r w:rsidRPr="00E15719">
              <w:t>30345</w:t>
            </w:r>
            <w:r>
              <w:t>4</w:t>
            </w:r>
            <w:r w:rsidRPr="00E15719">
              <w:t>, Орловская</w:t>
            </w:r>
            <w:r>
              <w:t xml:space="preserve">  область, </w:t>
            </w:r>
            <w:proofErr w:type="spellStart"/>
            <w:r>
              <w:t>Троснянский</w:t>
            </w:r>
            <w:proofErr w:type="spellEnd"/>
            <w:r>
              <w:t xml:space="preserve">  район, д</w:t>
            </w:r>
            <w:r w:rsidRPr="00E15719">
              <w:t xml:space="preserve">. </w:t>
            </w:r>
            <w:r>
              <w:t xml:space="preserve">Нижнее </w:t>
            </w:r>
            <w:proofErr w:type="spellStart"/>
            <w:r>
              <w:t>Муханово</w:t>
            </w:r>
            <w:proofErr w:type="spellEnd"/>
          </w:p>
        </w:tc>
        <w:tc>
          <w:tcPr>
            <w:tcW w:w="4926" w:type="dxa"/>
            <w:gridSpan w:val="2"/>
          </w:tcPr>
          <w:p w:rsidR="00D80E79" w:rsidRPr="00E15719" w:rsidRDefault="00D80E79" w:rsidP="00CB0D74">
            <w:pPr>
              <w:pStyle w:val="a0"/>
              <w:spacing w:after="0"/>
              <w:jc w:val="both"/>
            </w:pPr>
          </w:p>
        </w:tc>
      </w:tr>
      <w:tr w:rsidR="00D80E79" w:rsidRPr="00135BA6" w:rsidTr="00CB0D74">
        <w:tc>
          <w:tcPr>
            <w:tcW w:w="4926" w:type="dxa"/>
          </w:tcPr>
          <w:p w:rsidR="00D80E79" w:rsidRDefault="00D80E79" w:rsidP="00CB0D74">
            <w:pPr>
              <w:pStyle w:val="a0"/>
              <w:spacing w:after="0"/>
              <w:jc w:val="both"/>
            </w:pPr>
          </w:p>
          <w:p w:rsidR="00D80E79" w:rsidRDefault="00D80E79" w:rsidP="00CB0D74">
            <w:pPr>
              <w:pStyle w:val="a0"/>
              <w:spacing w:after="0"/>
              <w:jc w:val="both"/>
            </w:pPr>
            <w:r>
              <w:t>И.о. Главы сельского поселения</w:t>
            </w:r>
          </w:p>
          <w:p w:rsidR="00D80E79" w:rsidRPr="00E15719" w:rsidRDefault="00D80E79" w:rsidP="00CB0D74">
            <w:pPr>
              <w:pStyle w:val="a0"/>
              <w:spacing w:after="0"/>
              <w:jc w:val="both"/>
            </w:pPr>
          </w:p>
        </w:tc>
        <w:tc>
          <w:tcPr>
            <w:tcW w:w="4926" w:type="dxa"/>
            <w:gridSpan w:val="2"/>
          </w:tcPr>
          <w:p w:rsidR="00D80E79" w:rsidRPr="00E15719" w:rsidRDefault="00D80E79" w:rsidP="00CB0D74">
            <w:pPr>
              <w:pStyle w:val="a0"/>
              <w:spacing w:after="0"/>
              <w:jc w:val="both"/>
            </w:pPr>
          </w:p>
        </w:tc>
      </w:tr>
      <w:tr w:rsidR="00D80E79" w:rsidRPr="00135BA6" w:rsidTr="00CB0D74">
        <w:trPr>
          <w:trHeight w:val="656"/>
        </w:trPr>
        <w:tc>
          <w:tcPr>
            <w:tcW w:w="4968" w:type="dxa"/>
            <w:gridSpan w:val="2"/>
          </w:tcPr>
          <w:p w:rsidR="00D80E79" w:rsidRPr="00E15719" w:rsidRDefault="00D80E79" w:rsidP="00CB0D74">
            <w:pPr>
              <w:pStyle w:val="a0"/>
              <w:spacing w:after="0"/>
              <w:jc w:val="both"/>
              <w:rPr>
                <w:b/>
              </w:rPr>
            </w:pPr>
            <w:r w:rsidRPr="00E15719">
              <w:rPr>
                <w:b/>
              </w:rPr>
              <w:t>_</w:t>
            </w:r>
            <w:r>
              <w:rPr>
                <w:b/>
              </w:rPr>
              <w:t>________________________ Прус О.В.</w:t>
            </w:r>
          </w:p>
          <w:p w:rsidR="00D80E79" w:rsidRPr="00E15719" w:rsidRDefault="00D80E79" w:rsidP="00CB0D74">
            <w:pPr>
              <w:pStyle w:val="a0"/>
              <w:spacing w:after="0"/>
              <w:jc w:val="both"/>
              <w:rPr>
                <w:bCs/>
              </w:rPr>
            </w:pPr>
          </w:p>
        </w:tc>
        <w:tc>
          <w:tcPr>
            <w:tcW w:w="4884" w:type="dxa"/>
          </w:tcPr>
          <w:p w:rsidR="00D80E79" w:rsidRPr="00247F22" w:rsidRDefault="00D80E79" w:rsidP="00CB0D74">
            <w:pPr>
              <w:pStyle w:val="a0"/>
              <w:jc w:val="both"/>
              <w:rPr>
                <w:b/>
              </w:rPr>
            </w:pPr>
            <w:r w:rsidRPr="00247F22">
              <w:rPr>
                <w:b/>
              </w:rPr>
              <w:t>_________________ (</w:t>
            </w:r>
            <w:r>
              <w:rPr>
                <w:b/>
              </w:rPr>
              <w:t>______________</w:t>
            </w:r>
            <w:r w:rsidRPr="00247F22">
              <w:rPr>
                <w:b/>
              </w:rPr>
              <w:t>)</w:t>
            </w:r>
          </w:p>
          <w:p w:rsidR="00D80E79" w:rsidRPr="00B469D6" w:rsidRDefault="00D80E79" w:rsidP="00CB0D74">
            <w:pPr>
              <w:pStyle w:val="a0"/>
              <w:spacing w:after="0"/>
              <w:jc w:val="both"/>
              <w:rPr>
                <w:bCs/>
                <w:sz w:val="28"/>
                <w:szCs w:val="28"/>
                <w:vertAlign w:val="superscript"/>
              </w:rPr>
            </w:pPr>
            <w:r w:rsidRPr="006C4F3A">
              <w:rPr>
                <w:bCs/>
                <w:sz w:val="28"/>
                <w:szCs w:val="28"/>
                <w:vertAlign w:val="superscript"/>
              </w:rPr>
              <w:t xml:space="preserve">   </w:t>
            </w:r>
            <w:r>
              <w:rPr>
                <w:bCs/>
                <w:sz w:val="28"/>
                <w:szCs w:val="28"/>
                <w:vertAlign w:val="superscript"/>
              </w:rPr>
              <w:t xml:space="preserve">          </w:t>
            </w:r>
            <w:r w:rsidRPr="006C4F3A">
              <w:rPr>
                <w:bCs/>
                <w:sz w:val="28"/>
                <w:szCs w:val="28"/>
                <w:vertAlign w:val="superscript"/>
              </w:rPr>
              <w:t xml:space="preserve">       ( подпись)                (ФИО)</w:t>
            </w:r>
            <w:r w:rsidRPr="00E15719">
              <w:rPr>
                <w:bCs/>
              </w:rPr>
              <w:t xml:space="preserve">     </w:t>
            </w:r>
          </w:p>
        </w:tc>
      </w:tr>
    </w:tbl>
    <w:p w:rsidR="006A576E" w:rsidRDefault="006A576E" w:rsidP="006A576E">
      <w:pPr>
        <w:jc w:val="center"/>
        <w:rPr>
          <w:sz w:val="28"/>
          <w:szCs w:val="28"/>
        </w:rPr>
      </w:pPr>
    </w:p>
    <w:p w:rsidR="00A82AF6" w:rsidRDefault="00A82AF6">
      <w:pPr>
        <w:spacing w:after="200" w:line="276" w:lineRule="auto"/>
        <w:rPr>
          <w:rFonts w:eastAsia="Calibri"/>
          <w:sz w:val="28"/>
          <w:szCs w:val="28"/>
          <w:lang w:eastAsia="en-US"/>
        </w:rPr>
      </w:pPr>
      <w:r>
        <w:rPr>
          <w:sz w:val="28"/>
          <w:szCs w:val="28"/>
        </w:rPr>
        <w:br w:type="page"/>
      </w:r>
    </w:p>
    <w:p w:rsidR="00A82AF6" w:rsidRDefault="00A82AF6" w:rsidP="00A82AF6">
      <w:pPr>
        <w:jc w:val="right"/>
      </w:pPr>
      <w:r w:rsidRPr="006A576E">
        <w:lastRenderedPageBreak/>
        <w:t>Приложение</w:t>
      </w:r>
      <w:r>
        <w:t xml:space="preserve"> 4</w:t>
      </w:r>
      <w:r w:rsidRPr="006A576E">
        <w:t xml:space="preserve"> к постановлению </w:t>
      </w:r>
    </w:p>
    <w:p w:rsidR="00A82AF6" w:rsidRDefault="00A82AF6" w:rsidP="00A82AF6">
      <w:pPr>
        <w:jc w:val="right"/>
      </w:pPr>
      <w:r>
        <w:t xml:space="preserve">администрации </w:t>
      </w:r>
      <w:proofErr w:type="spellStart"/>
      <w:r>
        <w:t>Жерновецкого</w:t>
      </w:r>
      <w:proofErr w:type="spellEnd"/>
      <w:r>
        <w:t xml:space="preserve"> </w:t>
      </w:r>
    </w:p>
    <w:p w:rsidR="00A82AF6" w:rsidRDefault="00A82AF6" w:rsidP="00A82AF6">
      <w:pPr>
        <w:jc w:val="right"/>
      </w:pPr>
      <w:r>
        <w:t xml:space="preserve">сельского поселения </w:t>
      </w:r>
      <w:proofErr w:type="spellStart"/>
      <w:r>
        <w:t>Троснянского</w:t>
      </w:r>
      <w:proofErr w:type="spellEnd"/>
      <w:r>
        <w:t xml:space="preserve"> </w:t>
      </w:r>
    </w:p>
    <w:p w:rsidR="00A82AF6" w:rsidRDefault="00A82AF6" w:rsidP="00A82AF6">
      <w:pPr>
        <w:jc w:val="right"/>
      </w:pPr>
      <w:r>
        <w:t>района Орловской области</w:t>
      </w:r>
    </w:p>
    <w:p w:rsidR="00A82AF6" w:rsidRDefault="00A82AF6" w:rsidP="00A82AF6">
      <w:pPr>
        <w:jc w:val="right"/>
      </w:pPr>
      <w:r>
        <w:t xml:space="preserve">от </w:t>
      </w:r>
      <w:r w:rsidR="00A349BF">
        <w:t xml:space="preserve">09 марта </w:t>
      </w:r>
      <w:r>
        <w:t>2023 года</w:t>
      </w:r>
      <w:r w:rsidR="00A349BF">
        <w:t xml:space="preserve"> №12</w:t>
      </w:r>
    </w:p>
    <w:p w:rsidR="00A82AF6" w:rsidRPr="006A576E" w:rsidRDefault="00A82AF6" w:rsidP="00A82AF6">
      <w:pPr>
        <w:jc w:val="right"/>
      </w:pPr>
    </w:p>
    <w:p w:rsidR="006A576E" w:rsidRPr="004B0BC2" w:rsidRDefault="006A576E" w:rsidP="006A576E">
      <w:pPr>
        <w:pStyle w:val="ac"/>
        <w:widowControl w:val="0"/>
        <w:spacing w:after="0" w:line="240" w:lineRule="auto"/>
        <w:ind w:left="0"/>
        <w:jc w:val="both"/>
        <w:rPr>
          <w:rFonts w:ascii="Times New Roman" w:hAnsi="Times New Roman" w:cs="Times New Roman"/>
          <w:sz w:val="28"/>
          <w:szCs w:val="28"/>
        </w:rPr>
      </w:pPr>
    </w:p>
    <w:p w:rsidR="006A576E" w:rsidRPr="004B0BC2" w:rsidRDefault="006A576E" w:rsidP="006A576E">
      <w:pPr>
        <w:pStyle w:val="ac"/>
        <w:widowControl w:val="0"/>
        <w:spacing w:after="0" w:line="240" w:lineRule="auto"/>
        <w:ind w:left="0"/>
        <w:jc w:val="both"/>
        <w:rPr>
          <w:rFonts w:ascii="Times New Roman" w:hAnsi="Times New Roman" w:cs="Times New Roman"/>
          <w:sz w:val="28"/>
          <w:szCs w:val="28"/>
        </w:rPr>
      </w:pPr>
    </w:p>
    <w:p w:rsidR="00A82AF6" w:rsidRPr="00CF629A" w:rsidRDefault="00A82AF6" w:rsidP="00A82AF6">
      <w:pPr>
        <w:jc w:val="center"/>
        <w:rPr>
          <w:b/>
          <w:sz w:val="22"/>
          <w:szCs w:val="22"/>
        </w:rPr>
      </w:pPr>
      <w:r>
        <w:rPr>
          <w:b/>
          <w:sz w:val="22"/>
          <w:szCs w:val="22"/>
        </w:rPr>
        <w:t xml:space="preserve">ЭЛЕКТРОННАЯ ФОРМА ЗАЯВКИ </w:t>
      </w:r>
      <w:r w:rsidRPr="00CF629A">
        <w:rPr>
          <w:b/>
          <w:sz w:val="22"/>
          <w:szCs w:val="22"/>
        </w:rPr>
        <w:t>НА УЧАСТИЕ В АУКЦИОНЕ</w:t>
      </w:r>
    </w:p>
    <w:p w:rsidR="00A82AF6" w:rsidRPr="00CF629A" w:rsidRDefault="00A82AF6" w:rsidP="00A82AF6">
      <w:pPr>
        <w:ind w:firstLine="708"/>
        <w:jc w:val="center"/>
        <w:rPr>
          <w:sz w:val="18"/>
          <w:szCs w:val="18"/>
        </w:rPr>
      </w:pPr>
    </w:p>
    <w:p w:rsidR="00A82AF6" w:rsidRPr="00CF629A" w:rsidRDefault="00A82AF6" w:rsidP="00A82AF6">
      <w:pPr>
        <w:pStyle w:val="12"/>
        <w:pBdr>
          <w:bottom w:val="single" w:sz="12" w:space="1" w:color="auto"/>
        </w:pBdr>
        <w:rPr>
          <w:sz w:val="18"/>
          <w:szCs w:val="18"/>
        </w:rPr>
      </w:pPr>
      <w:r w:rsidRPr="00CF629A">
        <w:rPr>
          <w:sz w:val="18"/>
          <w:szCs w:val="18"/>
        </w:rPr>
        <w:t>*  На бланке организации (для юридических лиц)</w:t>
      </w:r>
    </w:p>
    <w:p w:rsidR="00A82AF6" w:rsidRPr="00CF629A" w:rsidRDefault="00A82AF6" w:rsidP="00A82AF6">
      <w:pPr>
        <w:ind w:left="4500"/>
        <w:rPr>
          <w:b/>
        </w:rPr>
      </w:pPr>
    </w:p>
    <w:p w:rsidR="00A82AF6" w:rsidRPr="00CF629A" w:rsidRDefault="00A82AF6" w:rsidP="00A82AF6">
      <w:pPr>
        <w:ind w:left="4500"/>
        <w:rPr>
          <w:b/>
        </w:rPr>
      </w:pPr>
      <w:r w:rsidRPr="00CF629A">
        <w:rPr>
          <w:b/>
        </w:rPr>
        <w:t>Продавцу:</w:t>
      </w:r>
    </w:p>
    <w:p w:rsidR="00A82AF6" w:rsidRPr="00CF629A" w:rsidRDefault="00A82AF6" w:rsidP="00A82AF6">
      <w:pPr>
        <w:ind w:left="4500"/>
        <w:rPr>
          <w:b/>
        </w:rPr>
      </w:pPr>
      <w:r w:rsidRPr="00CF629A">
        <w:rPr>
          <w:b/>
        </w:rPr>
        <w:t xml:space="preserve">Администрация </w:t>
      </w:r>
      <w:proofErr w:type="spellStart"/>
      <w:r>
        <w:rPr>
          <w:b/>
        </w:rPr>
        <w:t>Жерновецкого</w:t>
      </w:r>
      <w:proofErr w:type="spellEnd"/>
      <w:r>
        <w:rPr>
          <w:b/>
        </w:rPr>
        <w:t xml:space="preserve"> сельского поселения</w:t>
      </w:r>
      <w:r w:rsidRPr="00CF629A">
        <w:rPr>
          <w:b/>
        </w:rPr>
        <w:t xml:space="preserve"> </w:t>
      </w:r>
      <w:proofErr w:type="spellStart"/>
      <w:r>
        <w:rPr>
          <w:b/>
        </w:rPr>
        <w:t>Троснян</w:t>
      </w:r>
      <w:r w:rsidRPr="00CF629A">
        <w:rPr>
          <w:b/>
        </w:rPr>
        <w:t>ского</w:t>
      </w:r>
      <w:proofErr w:type="spellEnd"/>
      <w:r w:rsidRPr="00CF629A">
        <w:rPr>
          <w:b/>
        </w:rPr>
        <w:t xml:space="preserve"> района Орловской области;</w:t>
      </w:r>
    </w:p>
    <w:p w:rsidR="00A82AF6" w:rsidRPr="00CF629A" w:rsidRDefault="00A82AF6" w:rsidP="00A82AF6">
      <w:pPr>
        <w:ind w:left="4500"/>
        <w:rPr>
          <w:sz w:val="18"/>
          <w:szCs w:val="18"/>
        </w:rPr>
      </w:pPr>
      <w:r w:rsidRPr="00CF629A">
        <w:rPr>
          <w:b/>
        </w:rPr>
        <w:t>303</w:t>
      </w:r>
      <w:r>
        <w:rPr>
          <w:b/>
        </w:rPr>
        <w:t>454</w:t>
      </w:r>
      <w:r w:rsidRPr="00CF629A">
        <w:rPr>
          <w:b/>
        </w:rPr>
        <w:t xml:space="preserve">, Орловская область, </w:t>
      </w:r>
      <w:proofErr w:type="spellStart"/>
      <w:r>
        <w:rPr>
          <w:b/>
        </w:rPr>
        <w:t>Троснянский</w:t>
      </w:r>
      <w:proofErr w:type="spellEnd"/>
      <w:r w:rsidRPr="00CF629A">
        <w:rPr>
          <w:b/>
        </w:rPr>
        <w:t xml:space="preserve"> район, </w:t>
      </w:r>
      <w:r>
        <w:rPr>
          <w:b/>
        </w:rPr>
        <w:t xml:space="preserve">д. Нижнее </w:t>
      </w:r>
      <w:proofErr w:type="spellStart"/>
      <w:r>
        <w:rPr>
          <w:b/>
        </w:rPr>
        <w:t>Муханово</w:t>
      </w:r>
      <w:proofErr w:type="spellEnd"/>
      <w:r w:rsidRPr="00CF629A">
        <w:rPr>
          <w:b/>
        </w:rPr>
        <w:t xml:space="preserve">, д. </w:t>
      </w:r>
      <w:r>
        <w:rPr>
          <w:b/>
        </w:rPr>
        <w:t>22</w:t>
      </w:r>
    </w:p>
    <w:p w:rsidR="00A82AF6" w:rsidRDefault="00A82AF6" w:rsidP="00A82AF6">
      <w:pPr>
        <w:pStyle w:val="2"/>
        <w:rPr>
          <w:sz w:val="18"/>
          <w:szCs w:val="18"/>
        </w:rPr>
      </w:pPr>
    </w:p>
    <w:p w:rsidR="00A82AF6" w:rsidRPr="00CD4991" w:rsidRDefault="00A82AF6" w:rsidP="00A82AF6"/>
    <w:p w:rsidR="00A82AF6" w:rsidRPr="00A82AF6" w:rsidRDefault="00A82AF6" w:rsidP="00A82AF6">
      <w:pPr>
        <w:pStyle w:val="2"/>
        <w:jc w:val="center"/>
        <w:rPr>
          <w:b/>
          <w:color w:val="auto"/>
          <w:sz w:val="24"/>
          <w:szCs w:val="24"/>
        </w:rPr>
      </w:pPr>
      <w:r w:rsidRPr="00A82AF6">
        <w:rPr>
          <w:b/>
          <w:color w:val="auto"/>
          <w:sz w:val="24"/>
          <w:szCs w:val="24"/>
        </w:rPr>
        <w:t>ЗАЯВКА</w:t>
      </w:r>
    </w:p>
    <w:p w:rsidR="00A82AF6" w:rsidRPr="00CF629A" w:rsidRDefault="00A82AF6" w:rsidP="00A82AF6">
      <w:pPr>
        <w:jc w:val="center"/>
        <w:rPr>
          <w:b/>
          <w:bCs/>
          <w:color w:val="000000"/>
        </w:rPr>
      </w:pPr>
      <w:r w:rsidRPr="00CF629A">
        <w:rPr>
          <w:b/>
        </w:rPr>
        <w:t xml:space="preserve">на участие в </w:t>
      </w:r>
      <w:r w:rsidRPr="00CF629A">
        <w:rPr>
          <w:b/>
          <w:bCs/>
          <w:color w:val="000000"/>
        </w:rPr>
        <w:t xml:space="preserve">аукционе </w:t>
      </w:r>
      <w:r w:rsidRPr="00CF629A">
        <w:rPr>
          <w:b/>
        </w:rPr>
        <w:t>(Лот №1)</w:t>
      </w:r>
    </w:p>
    <w:p w:rsidR="00A82AF6" w:rsidRPr="00CF629A" w:rsidRDefault="00A82AF6" w:rsidP="00A82AF6">
      <w:pPr>
        <w:jc w:val="center"/>
        <w:rPr>
          <w:b/>
          <w:sz w:val="18"/>
          <w:szCs w:val="18"/>
        </w:rPr>
      </w:pPr>
    </w:p>
    <w:p w:rsidR="00A82AF6" w:rsidRPr="00423432" w:rsidRDefault="00A82AF6" w:rsidP="00A82AF6">
      <w:pPr>
        <w:pStyle w:val="BodyText1"/>
        <w:ind w:firstLine="426"/>
      </w:pPr>
      <w:r w:rsidRPr="00423432">
        <w:t>1.________________________________________________________________________</w:t>
      </w:r>
    </w:p>
    <w:p w:rsidR="00A82AF6" w:rsidRPr="00423432" w:rsidRDefault="00A82AF6" w:rsidP="00A82AF6">
      <w:pPr>
        <w:pStyle w:val="BodyText1"/>
      </w:pPr>
      <w:r w:rsidRPr="00423432">
        <w:t>______________________________________________________________________________</w:t>
      </w:r>
    </w:p>
    <w:p w:rsidR="00A82AF6" w:rsidRPr="00423432" w:rsidRDefault="00A82AF6" w:rsidP="00A82AF6">
      <w:pPr>
        <w:pStyle w:val="BodyText1"/>
      </w:pPr>
      <w:r w:rsidRPr="00423432">
        <w:t>______________________________________________________________________________</w:t>
      </w:r>
    </w:p>
    <w:p w:rsidR="00A82AF6" w:rsidRPr="00423432" w:rsidRDefault="00A82AF6" w:rsidP="00A82AF6">
      <w:pPr>
        <w:pStyle w:val="BodyText1"/>
      </w:pPr>
      <w:r w:rsidRPr="00423432">
        <w:t>______________________________________________________________________________________________________________________________</w:t>
      </w:r>
      <w:r>
        <w:t>____________________________</w:t>
      </w:r>
      <w:r w:rsidRPr="00423432">
        <w:t>__</w:t>
      </w:r>
    </w:p>
    <w:p w:rsidR="00A82AF6" w:rsidRPr="00423432" w:rsidRDefault="00A82AF6" w:rsidP="00A82AF6">
      <w:pPr>
        <w:jc w:val="center"/>
        <w:rPr>
          <w:i/>
          <w:sz w:val="16"/>
          <w:szCs w:val="16"/>
        </w:rPr>
      </w:pPr>
      <w:r w:rsidRPr="00423432">
        <w:rPr>
          <w:i/>
          <w:sz w:val="16"/>
          <w:szCs w:val="16"/>
        </w:rPr>
        <w:t xml:space="preserve">(для юридических лиц: полное наименование, адрес юридического лица, ОГРН, ИНН;  </w:t>
      </w:r>
    </w:p>
    <w:p w:rsidR="00A82AF6" w:rsidRPr="00423432" w:rsidRDefault="00A82AF6" w:rsidP="00A82AF6">
      <w:pPr>
        <w:jc w:val="center"/>
        <w:rPr>
          <w:i/>
          <w:sz w:val="16"/>
          <w:szCs w:val="16"/>
        </w:rPr>
      </w:pPr>
      <w:r w:rsidRPr="00423432">
        <w:rPr>
          <w:i/>
          <w:sz w:val="16"/>
          <w:szCs w:val="16"/>
        </w:rPr>
        <w:t xml:space="preserve">для физических лиц, индивидуальных предпринимателей: Ф.И.О., реквизиты документа, удостоверяющего личность, </w:t>
      </w:r>
    </w:p>
    <w:p w:rsidR="00A82AF6" w:rsidRPr="00423432" w:rsidRDefault="00A82AF6" w:rsidP="00A82AF6">
      <w:pPr>
        <w:jc w:val="center"/>
        <w:rPr>
          <w:i/>
          <w:sz w:val="16"/>
          <w:szCs w:val="16"/>
        </w:rPr>
      </w:pPr>
      <w:r w:rsidRPr="00423432">
        <w:rPr>
          <w:i/>
          <w:sz w:val="16"/>
          <w:szCs w:val="16"/>
        </w:rPr>
        <w:t>место жительства; ОГРНИП - для индивидуальных предпринимателей)</w:t>
      </w:r>
    </w:p>
    <w:p w:rsidR="00A82AF6" w:rsidRPr="00423432" w:rsidRDefault="00A82AF6" w:rsidP="00A82AF6">
      <w:pPr>
        <w:pStyle w:val="BodyText1"/>
      </w:pPr>
      <w:r w:rsidRPr="00423432">
        <w:t>далее именуемый Претендент, в лице____________________________________________</w:t>
      </w:r>
    </w:p>
    <w:p w:rsidR="00A82AF6" w:rsidRPr="00423432" w:rsidRDefault="00A82AF6" w:rsidP="00A82AF6">
      <w:pPr>
        <w:pStyle w:val="BodyText1"/>
      </w:pPr>
      <w:r w:rsidRPr="00423432">
        <w:t>______________________________________________________________________________</w:t>
      </w:r>
    </w:p>
    <w:p w:rsidR="00A82AF6" w:rsidRPr="00423432" w:rsidRDefault="00A82AF6" w:rsidP="00A82AF6">
      <w:pPr>
        <w:pStyle w:val="BodyText1"/>
        <w:ind w:left="360"/>
        <w:jc w:val="center"/>
        <w:rPr>
          <w:i/>
          <w:iCs/>
          <w:sz w:val="16"/>
          <w:szCs w:val="16"/>
        </w:rPr>
      </w:pPr>
      <w:r w:rsidRPr="00423432">
        <w:rPr>
          <w:i/>
          <w:iCs/>
          <w:sz w:val="16"/>
          <w:szCs w:val="16"/>
        </w:rPr>
        <w:t>(должность (при необходимости), фамилия, имя, отчество)</w:t>
      </w:r>
    </w:p>
    <w:p w:rsidR="00A82AF6" w:rsidRPr="00423432" w:rsidRDefault="00A82AF6" w:rsidP="00A82AF6">
      <w:pPr>
        <w:pStyle w:val="BodyText1"/>
      </w:pPr>
      <w:r w:rsidRPr="00423432">
        <w:t>действующего на основании_____________________________________________________</w:t>
      </w:r>
    </w:p>
    <w:p w:rsidR="00A82AF6" w:rsidRPr="00423432" w:rsidRDefault="00A82AF6" w:rsidP="00A82AF6">
      <w:pPr>
        <w:pStyle w:val="BodyText1"/>
        <w:jc w:val="center"/>
      </w:pPr>
      <w:r w:rsidRPr="00423432">
        <w:t>_____________________________________________________________________________,</w:t>
      </w:r>
      <w:r w:rsidRPr="00423432">
        <w:rPr>
          <w:i/>
          <w:iCs/>
        </w:rPr>
        <w:t xml:space="preserve"> </w:t>
      </w:r>
      <w:r w:rsidRPr="00423432">
        <w:rPr>
          <w:i/>
          <w:iCs/>
          <w:sz w:val="16"/>
          <w:szCs w:val="16"/>
        </w:rPr>
        <w:t>(Устава, приказа, положения, доверенности и т.д. (с указание реквизитов документов))</w:t>
      </w:r>
    </w:p>
    <w:p w:rsidR="00A82AF6" w:rsidRPr="00B3310B" w:rsidRDefault="00A82AF6" w:rsidP="00B3310B">
      <w:pPr>
        <w:ind w:right="-64"/>
        <w:jc w:val="both"/>
      </w:pPr>
      <w:r w:rsidRPr="00CF629A">
        <w:t xml:space="preserve">ознакомившись с информационным сообщением </w:t>
      </w:r>
      <w:r w:rsidRPr="00CF629A">
        <w:rPr>
          <w:bCs/>
        </w:rPr>
        <w:t>о проведении аукциона</w:t>
      </w:r>
      <w:r w:rsidRPr="00CF629A">
        <w:rPr>
          <w:spacing w:val="-4"/>
        </w:rPr>
        <w:t xml:space="preserve">, </w:t>
      </w:r>
      <w:r w:rsidRPr="00CF629A">
        <w:t xml:space="preserve">сообщаю о желании принять  участие в аукционе </w:t>
      </w:r>
      <w:r w:rsidRPr="007B4B2F">
        <w:t xml:space="preserve">по продаже муниципального имущества: </w:t>
      </w:r>
      <w:r w:rsidRPr="00CD4991">
        <w:rPr>
          <w:bCs/>
        </w:rPr>
        <w:t xml:space="preserve">Лот №1: нежилое здание, общей </w:t>
      </w:r>
      <w:r w:rsidRPr="00B3310B">
        <w:t xml:space="preserve">площадью 1285,7 кв.м., с кадастровым номером 57:08:0080101:129, инвентарный номер 54:254:002:010971010, по адресу: Орловская область, </w:t>
      </w:r>
      <w:proofErr w:type="spellStart"/>
      <w:r w:rsidRPr="00B3310B">
        <w:t>Троснянский</w:t>
      </w:r>
      <w:proofErr w:type="spellEnd"/>
      <w:r w:rsidRPr="00B3310B">
        <w:t xml:space="preserve"> район, с. Жерновец, с земельным участком из земель населенных пунктов, общей площадью 7202 кв.м., с кадастровым номером: 57:08:0080101:299,  местоположение: Орловская область, </w:t>
      </w:r>
      <w:proofErr w:type="spellStart"/>
      <w:r w:rsidRPr="00B3310B">
        <w:t>Троснянский</w:t>
      </w:r>
      <w:proofErr w:type="spellEnd"/>
      <w:r w:rsidRPr="00B3310B">
        <w:t xml:space="preserve"> район, </w:t>
      </w:r>
      <w:proofErr w:type="spellStart"/>
      <w:r w:rsidRPr="00B3310B">
        <w:t>Жерновецкое</w:t>
      </w:r>
      <w:proofErr w:type="spellEnd"/>
      <w:r w:rsidRPr="00B3310B">
        <w:t xml:space="preserve"> сельское поселение, с. Жерновец, вид разрешенного использования: для размещения производственной базы,</w:t>
      </w:r>
    </w:p>
    <w:p w:rsidR="00A82AF6" w:rsidRPr="00B3310B" w:rsidRDefault="00A82AF6" w:rsidP="00B3310B">
      <w:pPr>
        <w:jc w:val="both"/>
      </w:pPr>
      <w:proofErr w:type="gramStart"/>
      <w:r w:rsidRPr="007B4B2F">
        <w:t xml:space="preserve">который проводится Администрацией </w:t>
      </w:r>
      <w:proofErr w:type="spellStart"/>
      <w:r>
        <w:t>Жерновецкого</w:t>
      </w:r>
      <w:proofErr w:type="spellEnd"/>
      <w:r>
        <w:t xml:space="preserve"> сельского поселения </w:t>
      </w:r>
      <w:proofErr w:type="spellStart"/>
      <w:r>
        <w:t>Троснянского</w:t>
      </w:r>
      <w:proofErr w:type="spellEnd"/>
      <w:r w:rsidRPr="007B4B2F">
        <w:t xml:space="preserve"> района Орловской области, далее именуемой Продавец, на основании постановления Администрации </w:t>
      </w:r>
      <w:proofErr w:type="spellStart"/>
      <w:r>
        <w:t>Жерновецкого</w:t>
      </w:r>
      <w:proofErr w:type="spellEnd"/>
      <w:r>
        <w:t xml:space="preserve"> сельского поселения </w:t>
      </w:r>
      <w:proofErr w:type="spellStart"/>
      <w:r>
        <w:t>Троснянского</w:t>
      </w:r>
      <w:proofErr w:type="spellEnd"/>
      <w:r w:rsidRPr="007B4B2F">
        <w:t xml:space="preserve"> района Орловской области </w:t>
      </w:r>
      <w:r w:rsidRPr="00B3310B">
        <w:t xml:space="preserve">от ____________ 2023 года № ___ </w:t>
      </w:r>
      <w:r w:rsidRPr="007B4B2F">
        <w:t>«</w:t>
      </w:r>
      <w:r w:rsidR="00B3310B" w:rsidRPr="00B3310B">
        <w:t>Об организации аукциона по продаже</w:t>
      </w:r>
      <w:r w:rsidR="00B3310B">
        <w:t xml:space="preserve"> </w:t>
      </w:r>
      <w:r w:rsidR="00B3310B" w:rsidRPr="00B3310B">
        <w:t xml:space="preserve"> муниципального  имущества</w:t>
      </w:r>
      <w:r w:rsidR="00B3310B">
        <w:t xml:space="preserve"> </w:t>
      </w:r>
      <w:r w:rsidR="00B3310B" w:rsidRPr="00B3310B">
        <w:t xml:space="preserve"> </w:t>
      </w:r>
      <w:proofErr w:type="spellStart"/>
      <w:r w:rsidR="00B3310B" w:rsidRPr="00B3310B">
        <w:t>Жерновецкого</w:t>
      </w:r>
      <w:proofErr w:type="spellEnd"/>
      <w:r w:rsidR="00B3310B" w:rsidRPr="00B3310B">
        <w:t xml:space="preserve"> сельского поселения</w:t>
      </w:r>
      <w:r w:rsidR="00B3310B">
        <w:t xml:space="preserve"> </w:t>
      </w:r>
      <w:proofErr w:type="spellStart"/>
      <w:r w:rsidR="00B3310B" w:rsidRPr="00B3310B">
        <w:t>Троснянского</w:t>
      </w:r>
      <w:proofErr w:type="spellEnd"/>
      <w:r w:rsidR="00B3310B" w:rsidRPr="00B3310B">
        <w:t xml:space="preserve"> района Орловской области</w:t>
      </w:r>
      <w:r w:rsidRPr="00B3310B">
        <w:t>»</w:t>
      </w:r>
      <w:r w:rsidRPr="007B4B2F">
        <w:t xml:space="preserve"> и </w:t>
      </w:r>
      <w:r>
        <w:t xml:space="preserve">состоится </w:t>
      </w:r>
      <w:r w:rsidR="00C86A83">
        <w:t>18</w:t>
      </w:r>
      <w:r w:rsidR="00076571" w:rsidRPr="00076571">
        <w:t xml:space="preserve"> апреля</w:t>
      </w:r>
      <w:r w:rsidRPr="00076571">
        <w:t xml:space="preserve"> 2023 года в 11 ч 00 мин по московскому времени на универсальной торговой платформе АО</w:t>
      </w:r>
      <w:proofErr w:type="gramEnd"/>
      <w:r w:rsidRPr="00076571">
        <w:t xml:space="preserve"> «Сбербанк - АСТ» (торговая</w:t>
      </w:r>
      <w:r w:rsidRPr="00423432">
        <w:t xml:space="preserve"> секция </w:t>
      </w:r>
      <w:r w:rsidRPr="00076571">
        <w:lastRenderedPageBreak/>
        <w:t>«Приватизация, аренда и продажа прав» на сайте http://utp.sberbank-ast.ru в сети</w:t>
      </w:r>
      <w:r w:rsidRPr="00423432">
        <w:t xml:space="preserve"> «Интернет»).</w:t>
      </w:r>
    </w:p>
    <w:p w:rsidR="00A82AF6" w:rsidRPr="00CF629A" w:rsidRDefault="00A82AF6" w:rsidP="00A82AF6">
      <w:pPr>
        <w:ind w:firstLine="709"/>
        <w:jc w:val="both"/>
      </w:pPr>
      <w:r w:rsidRPr="00CF629A">
        <w:t xml:space="preserve">2. Обязуюсь соблюдать порядок проведения торгов, определенный действующим законодательством и подтверждаю, что согласен с условиями проведения  аукциона, указанными в информационном сообщении </w:t>
      </w:r>
      <w:r w:rsidRPr="00CF629A">
        <w:rPr>
          <w:bCs/>
        </w:rPr>
        <w:t>о проведен</w:t>
      </w:r>
      <w:proofErr w:type="gramStart"/>
      <w:r w:rsidRPr="00CF629A">
        <w:rPr>
          <w:bCs/>
        </w:rPr>
        <w:t>ии ау</w:t>
      </w:r>
      <w:proofErr w:type="gramEnd"/>
      <w:r w:rsidRPr="00CF629A">
        <w:rPr>
          <w:bCs/>
        </w:rPr>
        <w:t>кциона</w:t>
      </w:r>
      <w:r w:rsidRPr="00CF629A">
        <w:t>, настоящей заявке и принимаю их полностью.</w:t>
      </w:r>
    </w:p>
    <w:p w:rsidR="00A82AF6" w:rsidRPr="00CF629A" w:rsidRDefault="00A82AF6" w:rsidP="00A82AF6">
      <w:pPr>
        <w:ind w:firstLine="709"/>
        <w:jc w:val="both"/>
      </w:pPr>
      <w:r>
        <w:t>3</w:t>
      </w:r>
      <w:r w:rsidRPr="00CF629A">
        <w:t>. Осведомлен, что мне может быть отказано в допуске к участию в аукционе по следующим основаниям:</w:t>
      </w:r>
    </w:p>
    <w:p w:rsidR="00A82AF6" w:rsidRPr="00CF629A" w:rsidRDefault="00A82AF6" w:rsidP="00A82AF6">
      <w:pPr>
        <w:autoSpaceDE w:val="0"/>
        <w:autoSpaceDN w:val="0"/>
        <w:adjustRightInd w:val="0"/>
        <w:ind w:firstLine="709"/>
        <w:jc w:val="both"/>
      </w:pPr>
      <w:bookmarkStart w:id="1" w:name="sub_152"/>
      <w:r w:rsidRPr="00CF629A">
        <w:t>- представленные документы не подтверждают право Претендента быть покупателем в соответствии с законодательством Российской Федерации;</w:t>
      </w:r>
    </w:p>
    <w:p w:rsidR="00A82AF6" w:rsidRPr="00CF629A" w:rsidRDefault="00A82AF6" w:rsidP="00A82AF6">
      <w:pPr>
        <w:autoSpaceDE w:val="0"/>
        <w:autoSpaceDN w:val="0"/>
        <w:adjustRightInd w:val="0"/>
        <w:ind w:firstLine="709"/>
        <w:jc w:val="both"/>
      </w:pPr>
      <w:r w:rsidRPr="00CF629A">
        <w:t xml:space="preserve">- представлены не все документы в соответствии с перечнем, указанным в информационном сообщении </w:t>
      </w:r>
      <w:r w:rsidRPr="00CF629A">
        <w:rPr>
          <w:bCs/>
        </w:rPr>
        <w:t>о проведении аукциона</w:t>
      </w:r>
      <w:r w:rsidRPr="00CF629A">
        <w:t>, либо оформление указанных документов не соответствует законодательству Российской Федерации;</w:t>
      </w:r>
    </w:p>
    <w:p w:rsidR="00A82AF6" w:rsidRPr="00CF629A" w:rsidRDefault="00A82AF6" w:rsidP="00A82AF6">
      <w:pPr>
        <w:autoSpaceDE w:val="0"/>
        <w:autoSpaceDN w:val="0"/>
        <w:adjustRightInd w:val="0"/>
        <w:ind w:firstLine="709"/>
        <w:jc w:val="both"/>
      </w:pPr>
      <w:r w:rsidRPr="00CF629A">
        <w:t>- заявка подана лицом, не уполномоченным Претендентом на осуществление таких действий;</w:t>
      </w:r>
    </w:p>
    <w:p w:rsidR="00A82AF6" w:rsidRPr="00CF629A" w:rsidRDefault="00A82AF6" w:rsidP="00A82AF6">
      <w:pPr>
        <w:autoSpaceDE w:val="0"/>
        <w:autoSpaceDN w:val="0"/>
        <w:adjustRightInd w:val="0"/>
        <w:ind w:firstLine="709"/>
        <w:jc w:val="both"/>
      </w:pPr>
      <w:r w:rsidRPr="00CF629A">
        <w:t>- не подтверждено поступление в установленный срок задатка на счет, указанный в информационном сообщении о проведении аукциона.</w:t>
      </w:r>
    </w:p>
    <w:bookmarkEnd w:id="1"/>
    <w:p w:rsidR="00A82AF6" w:rsidRPr="00CF629A" w:rsidRDefault="00A82AF6" w:rsidP="00A82AF6">
      <w:pPr>
        <w:ind w:firstLine="709"/>
        <w:jc w:val="both"/>
      </w:pPr>
      <w:r>
        <w:t>4</w:t>
      </w:r>
      <w:r w:rsidRPr="00CF629A">
        <w:t xml:space="preserve">. Уведомлен о том, что Претендент имеет право отозвать поданную заявку до момента </w:t>
      </w:r>
      <w:r>
        <w:t>признания его участником аукциона</w:t>
      </w:r>
      <w:r w:rsidRPr="00CF629A">
        <w:t xml:space="preserve">. </w:t>
      </w:r>
    </w:p>
    <w:p w:rsidR="00A82AF6" w:rsidRPr="00CF629A" w:rsidRDefault="00A82AF6" w:rsidP="00A82AF6">
      <w:pPr>
        <w:ind w:firstLine="709"/>
        <w:jc w:val="both"/>
      </w:pPr>
      <w:r>
        <w:t>5</w:t>
      </w:r>
      <w:r w:rsidRPr="00CF629A">
        <w:t xml:space="preserve">. Уведомлен о том, что представитель Претендента и участника </w:t>
      </w:r>
      <w:r w:rsidRPr="00CF629A">
        <w:rPr>
          <w:bCs/>
        </w:rPr>
        <w:t xml:space="preserve">аукциона </w:t>
      </w:r>
      <w:r w:rsidRPr="00CF629A">
        <w:t xml:space="preserve">должен иметь надлежаще оформленную доверенность на право подачи (отзыва) заявки и иных документов, участия в </w:t>
      </w:r>
      <w:r w:rsidRPr="00CF629A">
        <w:rPr>
          <w:bCs/>
        </w:rPr>
        <w:t>аукционе</w:t>
      </w:r>
      <w:r w:rsidRPr="00CF629A">
        <w:t xml:space="preserve">, а также совершения иных действий, связанных с участием в </w:t>
      </w:r>
      <w:r w:rsidRPr="00CF629A">
        <w:rPr>
          <w:bCs/>
        </w:rPr>
        <w:t>аукционе</w:t>
      </w:r>
      <w:r w:rsidRPr="00CF629A">
        <w:t>.</w:t>
      </w:r>
    </w:p>
    <w:p w:rsidR="00A82AF6" w:rsidRPr="00CF629A" w:rsidRDefault="00A82AF6" w:rsidP="00A82AF6">
      <w:pPr>
        <w:ind w:firstLine="709"/>
        <w:jc w:val="both"/>
      </w:pPr>
      <w:r>
        <w:t>6</w:t>
      </w:r>
      <w:r w:rsidRPr="00CF629A">
        <w:t>. Адрес электронной почты для направления уведомлений и иных документов: _____________________________________________________________________________.</w:t>
      </w:r>
    </w:p>
    <w:p w:rsidR="00A82AF6" w:rsidRPr="00CF629A" w:rsidRDefault="00A82AF6" w:rsidP="00A82AF6">
      <w:pPr>
        <w:ind w:firstLine="709"/>
        <w:jc w:val="both"/>
      </w:pPr>
      <w:r>
        <w:t>7</w:t>
      </w:r>
      <w:r w:rsidRPr="00CF629A">
        <w:t xml:space="preserve">. Подтверждаю, что на дату подписания настоящей заявки ознакомлен с Регламентом Универсальной торговой платформы «Сбербанк – АСТ» </w:t>
      </w:r>
      <w:hyperlink r:id="rId29" w:history="1">
        <w:r w:rsidRPr="00CF629A">
          <w:rPr>
            <w:rStyle w:val="ab"/>
          </w:rPr>
          <w:t>utp.sberbank-ast.ru</w:t>
        </w:r>
      </w:hyperlink>
      <w:r w:rsidRPr="00CF629A">
        <w:rPr>
          <w:shd w:val="clear" w:color="auto" w:fill="FFFFFF"/>
        </w:rPr>
        <w:t>, </w:t>
      </w:r>
      <w:r w:rsidRPr="00CF629A">
        <w:t xml:space="preserve"> в соответствии с которым осуществляются платежи по перечислению задатка для участия в аукционе и устанавливается порядок возврата задатка.</w:t>
      </w:r>
    </w:p>
    <w:p w:rsidR="00A82AF6" w:rsidRPr="00CF629A" w:rsidRDefault="00A82AF6" w:rsidP="00B3310B">
      <w:pPr>
        <w:ind w:firstLine="709"/>
        <w:jc w:val="both"/>
      </w:pPr>
      <w:r>
        <w:t>8</w:t>
      </w:r>
      <w:r w:rsidRPr="00CF629A">
        <w:t>. Банковские реквизиты для возврата задатка: 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3310B">
        <w:t>_______________________________________</w:t>
      </w:r>
      <w:r w:rsidRPr="00CF629A">
        <w:t>_____.</w:t>
      </w:r>
    </w:p>
    <w:p w:rsidR="00A82AF6" w:rsidRPr="00CF629A" w:rsidRDefault="00A82AF6" w:rsidP="00A82AF6">
      <w:pPr>
        <w:ind w:firstLine="709"/>
        <w:jc w:val="both"/>
      </w:pPr>
      <w:r>
        <w:t>9</w:t>
      </w:r>
      <w:r w:rsidRPr="00CF629A">
        <w:t xml:space="preserve">. Согласен на хранение и обработку персональных данных в соответствии </w:t>
      </w:r>
      <w:r>
        <w:t xml:space="preserve">                           </w:t>
      </w:r>
      <w:r w:rsidRPr="00CF629A">
        <w:t>с Федеральным законом от 27 июля 2006 года № 152 – ФЗ «О персональных данных».</w:t>
      </w:r>
    </w:p>
    <w:p w:rsidR="00A82AF6" w:rsidRPr="00CF629A" w:rsidRDefault="00A82AF6" w:rsidP="00A82AF6">
      <w:pPr>
        <w:ind w:firstLine="709"/>
        <w:jc w:val="both"/>
      </w:pPr>
      <w:r>
        <w:rPr>
          <w:bCs/>
        </w:rPr>
        <w:t>10</w:t>
      </w:r>
      <w:r w:rsidRPr="00CF629A">
        <w:rPr>
          <w:bCs/>
        </w:rPr>
        <w:t>. Гарантирую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A82AF6" w:rsidRPr="00CF629A" w:rsidRDefault="00A82AF6" w:rsidP="00A82AF6">
      <w:pPr>
        <w:ind w:firstLine="709"/>
        <w:jc w:val="both"/>
      </w:pPr>
      <w:r>
        <w:t>11</w:t>
      </w:r>
      <w:r w:rsidRPr="00CF629A">
        <w:t>. Прилагаемые документы:</w:t>
      </w:r>
    </w:p>
    <w:p w:rsidR="00A82AF6" w:rsidRPr="00CF629A" w:rsidRDefault="00A82AF6" w:rsidP="00A82AF6">
      <w:pPr>
        <w:jc w:val="both"/>
      </w:pPr>
      <w:r w:rsidRPr="00CF629A">
        <w:t>__________________________________________________________________________________________________________________________________________________________</w:t>
      </w:r>
    </w:p>
    <w:p w:rsidR="00A82AF6" w:rsidRPr="00CF629A" w:rsidRDefault="00A82AF6" w:rsidP="00A82AF6">
      <w:pPr>
        <w:jc w:val="both"/>
        <w:rPr>
          <w:sz w:val="22"/>
          <w:szCs w:val="22"/>
        </w:rPr>
      </w:pPr>
    </w:p>
    <w:p w:rsidR="00A82AF6" w:rsidRPr="00CF629A" w:rsidRDefault="00A82AF6" w:rsidP="00A82AF6">
      <w:pPr>
        <w:ind w:firstLine="540"/>
        <w:jc w:val="both"/>
      </w:pPr>
      <w:r w:rsidRPr="00CF629A">
        <w:t xml:space="preserve">Подпись Претендента  </w:t>
      </w:r>
    </w:p>
    <w:p w:rsidR="00A82AF6" w:rsidRPr="00CF629A" w:rsidRDefault="00A82AF6" w:rsidP="00A82AF6">
      <w:pPr>
        <w:tabs>
          <w:tab w:val="left" w:pos="4680"/>
        </w:tabs>
        <w:ind w:firstLine="540"/>
        <w:jc w:val="both"/>
      </w:pPr>
      <w:r w:rsidRPr="00CF629A">
        <w:t xml:space="preserve">(уполномоченного представителя)    </w:t>
      </w:r>
      <w:r w:rsidRPr="00CF629A">
        <w:tab/>
        <w:t>___________________      /_______________/</w:t>
      </w:r>
    </w:p>
    <w:p w:rsidR="00A82AF6" w:rsidRPr="00CF629A" w:rsidRDefault="00A82AF6" w:rsidP="00A82AF6">
      <w:pPr>
        <w:ind w:firstLine="540"/>
        <w:jc w:val="both"/>
        <w:rPr>
          <w:sz w:val="18"/>
          <w:szCs w:val="18"/>
        </w:rPr>
      </w:pPr>
    </w:p>
    <w:p w:rsidR="00A82AF6" w:rsidRDefault="00A82AF6" w:rsidP="00A82AF6">
      <w:pPr>
        <w:jc w:val="both"/>
        <w:rPr>
          <w:i/>
          <w:sz w:val="16"/>
          <w:szCs w:val="16"/>
        </w:rPr>
      </w:pPr>
      <w:r w:rsidRPr="00CF629A">
        <w:rPr>
          <w:sz w:val="18"/>
          <w:szCs w:val="18"/>
        </w:rPr>
        <w:t xml:space="preserve">            м.п. </w:t>
      </w:r>
      <w:r w:rsidRPr="00CF629A">
        <w:rPr>
          <w:i/>
          <w:sz w:val="16"/>
          <w:szCs w:val="16"/>
        </w:rPr>
        <w:t>(при наличии)</w:t>
      </w:r>
    </w:p>
    <w:p w:rsidR="001179ED" w:rsidRPr="002413A9" w:rsidRDefault="001179ED" w:rsidP="002413A9">
      <w:pPr>
        <w:ind w:firstLine="720"/>
        <w:jc w:val="both"/>
        <w:rPr>
          <w:sz w:val="28"/>
          <w:szCs w:val="28"/>
        </w:rPr>
      </w:pPr>
    </w:p>
    <w:sectPr w:rsidR="001179ED" w:rsidRPr="002413A9" w:rsidSect="00EC4CC1">
      <w:headerReference w:type="default" r:id="rId30"/>
      <w:pgSz w:w="11906" w:h="16838"/>
      <w:pgMar w:top="426"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3C06" w:rsidRDefault="00693C06" w:rsidP="00930768">
      <w:r>
        <w:separator/>
      </w:r>
    </w:p>
  </w:endnote>
  <w:endnote w:type="continuationSeparator" w:id="0">
    <w:p w:rsidR="00693C06" w:rsidRDefault="00693C06" w:rsidP="009307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Vetren">
    <w:altName w:val="Century Gothic"/>
    <w:charset w:val="00"/>
    <w:family w:val="swiss"/>
    <w:pitch w:val="variable"/>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GaramondNarrowC">
    <w:altName w:val="Courier New"/>
    <w:charset w:val="00"/>
    <w:family w:val="roman"/>
    <w:pitch w:val="variable"/>
    <w:sig w:usb0="00000000" w:usb1="00000000" w:usb2="00000000" w:usb3="00000000" w:csb0="00000000"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GaramondC">
    <w:altName w:val="Times New Roman"/>
    <w:charset w:val="CC"/>
    <w:family w:val="roman"/>
    <w:pitch w:val="default"/>
    <w:sig w:usb0="00000000" w:usb1="00000000" w:usb2="00000000" w:usb3="00000000" w:csb0="00000000" w:csb1="00000000"/>
  </w:font>
  <w:font w:name="Book Antiqua">
    <w:panose1 w:val="020406020503050303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imesDL">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3C06" w:rsidRDefault="00693C06" w:rsidP="00930768">
      <w:r>
        <w:separator/>
      </w:r>
    </w:p>
  </w:footnote>
  <w:footnote w:type="continuationSeparator" w:id="0">
    <w:p w:rsidR="00693C06" w:rsidRDefault="00693C06" w:rsidP="009307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0413751"/>
      <w:docPartObj>
        <w:docPartGallery w:val="Page Numbers (Top of Page)"/>
        <w:docPartUnique/>
      </w:docPartObj>
    </w:sdtPr>
    <w:sdtContent>
      <w:p w:rsidR="00930768" w:rsidRDefault="00F606CE">
        <w:pPr>
          <w:pStyle w:val="a6"/>
          <w:jc w:val="center"/>
        </w:pPr>
        <w:r>
          <w:fldChar w:fldCharType="begin"/>
        </w:r>
        <w:r w:rsidR="00930768">
          <w:instrText>PAGE   \* MERGEFORMAT</w:instrText>
        </w:r>
        <w:r>
          <w:fldChar w:fldCharType="separate"/>
        </w:r>
        <w:r w:rsidR="00A349BF">
          <w:rPr>
            <w:noProof/>
          </w:rPr>
          <w:t>21</w:t>
        </w:r>
        <w:r>
          <w:fldChar w:fldCharType="end"/>
        </w:r>
      </w:p>
    </w:sdtContent>
  </w:sdt>
  <w:p w:rsidR="00930768" w:rsidRDefault="00930768">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multilevel"/>
    <w:tmpl w:val="2DBC092A"/>
    <w:lvl w:ilvl="0">
      <w:start w:val="1"/>
      <w:numFmt w:val="decimal"/>
      <w:lvlText w:val="%1."/>
      <w:lvlJc w:val="left"/>
      <w:pPr>
        <w:tabs>
          <w:tab w:val="num" w:pos="360"/>
        </w:tabs>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
    <w:nsid w:val="0CCF1F88"/>
    <w:multiLevelType w:val="hybridMultilevel"/>
    <w:tmpl w:val="05F6165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CD27A79"/>
    <w:multiLevelType w:val="hybridMultilevel"/>
    <w:tmpl w:val="B282ACB4"/>
    <w:lvl w:ilvl="0" w:tplc="04190001">
      <w:start w:val="1"/>
      <w:numFmt w:val="bullet"/>
      <w:lvlText w:val=""/>
      <w:lvlJc w:val="left"/>
      <w:pPr>
        <w:ind w:left="1410" w:hanging="360"/>
      </w:pPr>
      <w:rPr>
        <w:rFonts w:ascii="Symbol" w:hAnsi="Symbol" w:hint="default"/>
      </w:rPr>
    </w:lvl>
    <w:lvl w:ilvl="1" w:tplc="04190003" w:tentative="1">
      <w:start w:val="1"/>
      <w:numFmt w:val="bullet"/>
      <w:lvlText w:val="o"/>
      <w:lvlJc w:val="left"/>
      <w:pPr>
        <w:ind w:left="2130" w:hanging="360"/>
      </w:pPr>
      <w:rPr>
        <w:rFonts w:ascii="Courier New" w:hAnsi="Courier New" w:cs="Courier New" w:hint="default"/>
      </w:rPr>
    </w:lvl>
    <w:lvl w:ilvl="2" w:tplc="04190005" w:tentative="1">
      <w:start w:val="1"/>
      <w:numFmt w:val="bullet"/>
      <w:lvlText w:val=""/>
      <w:lvlJc w:val="left"/>
      <w:pPr>
        <w:ind w:left="2850" w:hanging="360"/>
      </w:pPr>
      <w:rPr>
        <w:rFonts w:ascii="Wingdings" w:hAnsi="Wingdings" w:hint="default"/>
      </w:rPr>
    </w:lvl>
    <w:lvl w:ilvl="3" w:tplc="04190001" w:tentative="1">
      <w:start w:val="1"/>
      <w:numFmt w:val="bullet"/>
      <w:lvlText w:val=""/>
      <w:lvlJc w:val="left"/>
      <w:pPr>
        <w:ind w:left="3570" w:hanging="360"/>
      </w:pPr>
      <w:rPr>
        <w:rFonts w:ascii="Symbol" w:hAnsi="Symbol" w:hint="default"/>
      </w:rPr>
    </w:lvl>
    <w:lvl w:ilvl="4" w:tplc="04190003" w:tentative="1">
      <w:start w:val="1"/>
      <w:numFmt w:val="bullet"/>
      <w:lvlText w:val="o"/>
      <w:lvlJc w:val="left"/>
      <w:pPr>
        <w:ind w:left="4290" w:hanging="360"/>
      </w:pPr>
      <w:rPr>
        <w:rFonts w:ascii="Courier New" w:hAnsi="Courier New" w:cs="Courier New" w:hint="default"/>
      </w:rPr>
    </w:lvl>
    <w:lvl w:ilvl="5" w:tplc="04190005" w:tentative="1">
      <w:start w:val="1"/>
      <w:numFmt w:val="bullet"/>
      <w:lvlText w:val=""/>
      <w:lvlJc w:val="left"/>
      <w:pPr>
        <w:ind w:left="5010" w:hanging="360"/>
      </w:pPr>
      <w:rPr>
        <w:rFonts w:ascii="Wingdings" w:hAnsi="Wingdings" w:hint="default"/>
      </w:rPr>
    </w:lvl>
    <w:lvl w:ilvl="6" w:tplc="04190001" w:tentative="1">
      <w:start w:val="1"/>
      <w:numFmt w:val="bullet"/>
      <w:lvlText w:val=""/>
      <w:lvlJc w:val="left"/>
      <w:pPr>
        <w:ind w:left="5730" w:hanging="360"/>
      </w:pPr>
      <w:rPr>
        <w:rFonts w:ascii="Symbol" w:hAnsi="Symbol" w:hint="default"/>
      </w:rPr>
    </w:lvl>
    <w:lvl w:ilvl="7" w:tplc="04190003" w:tentative="1">
      <w:start w:val="1"/>
      <w:numFmt w:val="bullet"/>
      <w:lvlText w:val="o"/>
      <w:lvlJc w:val="left"/>
      <w:pPr>
        <w:ind w:left="6450" w:hanging="360"/>
      </w:pPr>
      <w:rPr>
        <w:rFonts w:ascii="Courier New" w:hAnsi="Courier New" w:cs="Courier New" w:hint="default"/>
      </w:rPr>
    </w:lvl>
    <w:lvl w:ilvl="8" w:tplc="04190005" w:tentative="1">
      <w:start w:val="1"/>
      <w:numFmt w:val="bullet"/>
      <w:lvlText w:val=""/>
      <w:lvlJc w:val="left"/>
      <w:pPr>
        <w:ind w:left="7170" w:hanging="360"/>
      </w:pPr>
      <w:rPr>
        <w:rFonts w:ascii="Wingdings" w:hAnsi="Wingdings" w:hint="default"/>
      </w:rPr>
    </w:lvl>
  </w:abstractNum>
  <w:abstractNum w:abstractNumId="3">
    <w:nsid w:val="16695E61"/>
    <w:multiLevelType w:val="hybridMultilevel"/>
    <w:tmpl w:val="6BD2ADC0"/>
    <w:lvl w:ilvl="0" w:tplc="2B40A7D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8F22476"/>
    <w:multiLevelType w:val="hybridMultilevel"/>
    <w:tmpl w:val="14F42C4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1A404CA3"/>
    <w:multiLevelType w:val="hybridMultilevel"/>
    <w:tmpl w:val="8DAEC9A0"/>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nsid w:val="1AA26ACC"/>
    <w:multiLevelType w:val="hybridMultilevel"/>
    <w:tmpl w:val="BD607EA8"/>
    <w:lvl w:ilvl="0" w:tplc="0419000F">
      <w:start w:val="1"/>
      <w:numFmt w:val="bullet"/>
      <w:lvlText w:val=""/>
      <w:lvlJc w:val="left"/>
      <w:pPr>
        <w:ind w:left="1429" w:hanging="360"/>
      </w:pPr>
      <w:rPr>
        <w:rFonts w:ascii="Wingdings" w:hAnsi="Wingdings" w:hint="default"/>
      </w:rPr>
    </w:lvl>
    <w:lvl w:ilvl="1" w:tplc="04190005"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7">
    <w:nsid w:val="1CF81310"/>
    <w:multiLevelType w:val="hybridMultilevel"/>
    <w:tmpl w:val="D37CED54"/>
    <w:lvl w:ilvl="0" w:tplc="7BEEED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DA56B60"/>
    <w:multiLevelType w:val="hybridMultilevel"/>
    <w:tmpl w:val="0548D3A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2752060"/>
    <w:multiLevelType w:val="hybridMultilevel"/>
    <w:tmpl w:val="A65EF6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96545C8"/>
    <w:multiLevelType w:val="hybridMultilevel"/>
    <w:tmpl w:val="CE7603F6"/>
    <w:lvl w:ilvl="0" w:tplc="69B82FB6">
      <w:start w:val="1"/>
      <w:numFmt w:val="decimal"/>
      <w:lvlText w:val="%1."/>
      <w:lvlJc w:val="left"/>
      <w:pPr>
        <w:tabs>
          <w:tab w:val="num" w:pos="2487"/>
        </w:tabs>
        <w:ind w:left="2487" w:hanging="360"/>
      </w:pPr>
      <w:rPr>
        <w:rFonts w:hint="default"/>
      </w:rPr>
    </w:lvl>
    <w:lvl w:ilvl="1" w:tplc="1F3490BE">
      <w:start w:val="1"/>
      <w:numFmt w:val="decimal"/>
      <w:lvlText w:val="%2."/>
      <w:lvlJc w:val="left"/>
      <w:pPr>
        <w:tabs>
          <w:tab w:val="num" w:pos="1494"/>
        </w:tabs>
        <w:ind w:left="1494" w:hanging="360"/>
      </w:pPr>
      <w:rPr>
        <w:rFonts w:hint="default"/>
      </w:rPr>
    </w:lvl>
    <w:lvl w:ilvl="2" w:tplc="47B2D2AC">
      <w:start w:val="1"/>
      <w:numFmt w:val="decimal"/>
      <w:lvlText w:val="%3)"/>
      <w:lvlJc w:val="left"/>
      <w:pPr>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E7568C8"/>
    <w:multiLevelType w:val="multilevel"/>
    <w:tmpl w:val="FAB221AA"/>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5"/>
        <w:szCs w:val="25"/>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en-US"/>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F49330E"/>
    <w:multiLevelType w:val="multilevel"/>
    <w:tmpl w:val="352A0194"/>
    <w:lvl w:ilvl="0">
      <w:start w:val="1"/>
      <w:numFmt w:val="decimal"/>
      <w:lvlText w:val="%1."/>
      <w:lvlJc w:val="left"/>
      <w:pPr>
        <w:tabs>
          <w:tab w:val="num" w:pos="1692"/>
        </w:tabs>
        <w:ind w:left="1692" w:hanging="432"/>
      </w:pPr>
      <w:rPr>
        <w:rFonts w:hint="default"/>
      </w:rPr>
    </w:lvl>
    <w:lvl w:ilvl="1">
      <w:start w:val="1"/>
      <w:numFmt w:val="decimal"/>
      <w:lvlText w:val="%1.%2."/>
      <w:lvlJc w:val="left"/>
      <w:pPr>
        <w:tabs>
          <w:tab w:val="num" w:pos="1574"/>
        </w:tabs>
        <w:ind w:left="1574" w:hanging="576"/>
      </w:pPr>
      <w:rPr>
        <w:rFonts w:hint="default"/>
      </w:rPr>
    </w:lvl>
    <w:lvl w:ilvl="2">
      <w:start w:val="1"/>
      <w:numFmt w:val="decimal"/>
      <w:lvlText w:val="%1.%2.%3"/>
      <w:lvlJc w:val="left"/>
      <w:pPr>
        <w:tabs>
          <w:tab w:val="num" w:pos="1718"/>
        </w:tabs>
        <w:ind w:left="1718" w:hanging="720"/>
      </w:pPr>
      <w:rPr>
        <w:rFonts w:hint="default"/>
      </w:rPr>
    </w:lvl>
    <w:lvl w:ilvl="3">
      <w:start w:val="1"/>
      <w:numFmt w:val="decimal"/>
      <w:pStyle w:val="4"/>
      <w:lvlText w:val="%1.%2.%3.%4"/>
      <w:lvlJc w:val="left"/>
      <w:pPr>
        <w:tabs>
          <w:tab w:val="num" w:pos="1862"/>
        </w:tabs>
        <w:ind w:left="1862" w:hanging="864"/>
      </w:pPr>
      <w:rPr>
        <w:rFonts w:hint="default"/>
      </w:rPr>
    </w:lvl>
    <w:lvl w:ilvl="4">
      <w:start w:val="1"/>
      <w:numFmt w:val="decimal"/>
      <w:lvlText w:val="%1.%2.%3.%4.%5"/>
      <w:lvlJc w:val="left"/>
      <w:pPr>
        <w:tabs>
          <w:tab w:val="num" w:pos="2006"/>
        </w:tabs>
        <w:ind w:left="2006" w:hanging="1008"/>
      </w:pPr>
      <w:rPr>
        <w:rFonts w:hint="default"/>
      </w:rPr>
    </w:lvl>
    <w:lvl w:ilvl="5">
      <w:start w:val="1"/>
      <w:numFmt w:val="decimal"/>
      <w:lvlText w:val="%1.%2.%3.%4.%5.%6"/>
      <w:lvlJc w:val="left"/>
      <w:pPr>
        <w:tabs>
          <w:tab w:val="num" w:pos="2150"/>
        </w:tabs>
        <w:ind w:left="2150" w:hanging="1152"/>
      </w:pPr>
      <w:rPr>
        <w:rFonts w:hint="default"/>
      </w:rPr>
    </w:lvl>
    <w:lvl w:ilvl="6">
      <w:start w:val="1"/>
      <w:numFmt w:val="decimal"/>
      <w:pStyle w:val="7"/>
      <w:lvlText w:val="%1.%2.%3.%4.%5.%6.%7"/>
      <w:lvlJc w:val="left"/>
      <w:pPr>
        <w:tabs>
          <w:tab w:val="num" w:pos="2294"/>
        </w:tabs>
        <w:ind w:left="2294" w:hanging="1296"/>
      </w:pPr>
      <w:rPr>
        <w:rFonts w:hint="default"/>
      </w:rPr>
    </w:lvl>
    <w:lvl w:ilvl="7">
      <w:start w:val="1"/>
      <w:numFmt w:val="decimal"/>
      <w:pStyle w:val="8"/>
      <w:lvlText w:val="%1.%2.%3.%4.%5.%6.%7.%8"/>
      <w:lvlJc w:val="left"/>
      <w:pPr>
        <w:tabs>
          <w:tab w:val="num" w:pos="3567"/>
        </w:tabs>
        <w:ind w:left="3567" w:hanging="1440"/>
      </w:pPr>
      <w:rPr>
        <w:rFonts w:hint="default"/>
      </w:rPr>
    </w:lvl>
    <w:lvl w:ilvl="8">
      <w:start w:val="1"/>
      <w:numFmt w:val="decimal"/>
      <w:pStyle w:val="9"/>
      <w:lvlText w:val="%1.%2.%3.%4.%5.%6.%7.%8.%9"/>
      <w:lvlJc w:val="left"/>
      <w:pPr>
        <w:tabs>
          <w:tab w:val="num" w:pos="2582"/>
        </w:tabs>
        <w:ind w:left="2582" w:hanging="1584"/>
      </w:pPr>
      <w:rPr>
        <w:rFonts w:hint="default"/>
      </w:rPr>
    </w:lvl>
  </w:abstractNum>
  <w:abstractNum w:abstractNumId="13">
    <w:nsid w:val="30405633"/>
    <w:multiLevelType w:val="hybridMultilevel"/>
    <w:tmpl w:val="70CA6F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6284982"/>
    <w:multiLevelType w:val="singleLevel"/>
    <w:tmpl w:val="71E4D276"/>
    <w:lvl w:ilvl="0">
      <w:start w:val="2"/>
      <w:numFmt w:val="bullet"/>
      <w:lvlText w:val="-"/>
      <w:lvlJc w:val="left"/>
      <w:pPr>
        <w:tabs>
          <w:tab w:val="num" w:pos="540"/>
        </w:tabs>
        <w:ind w:left="540" w:hanging="360"/>
      </w:pPr>
    </w:lvl>
  </w:abstractNum>
  <w:abstractNum w:abstractNumId="15">
    <w:nsid w:val="37F62800"/>
    <w:multiLevelType w:val="hybridMultilevel"/>
    <w:tmpl w:val="4CB409F6"/>
    <w:lvl w:ilvl="0" w:tplc="9D4006A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3C6B1B60"/>
    <w:multiLevelType w:val="hybridMultilevel"/>
    <w:tmpl w:val="B094AA8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DEB1200"/>
    <w:multiLevelType w:val="hybridMultilevel"/>
    <w:tmpl w:val="685628A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19E16A9"/>
    <w:multiLevelType w:val="hybridMultilevel"/>
    <w:tmpl w:val="A81A5C0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42AB6E06"/>
    <w:multiLevelType w:val="hybridMultilevel"/>
    <w:tmpl w:val="BCB88E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59478B8"/>
    <w:multiLevelType w:val="multilevel"/>
    <w:tmpl w:val="1A5E0F4C"/>
    <w:name w:val="Нумерованный список 1"/>
    <w:lvl w:ilvl="0">
      <w:numFmt w:val="bullet"/>
      <w:lvlText w:val="&gt;"/>
      <w:lvlJc w:val="left"/>
      <w:pPr>
        <w:ind w:left="0" w:firstLine="0"/>
      </w:pPr>
      <w:rPr>
        <w:rFonts w:ascii="Segoe UI" w:eastAsia="Segoe UI" w:hAnsi="Segoe UI" w:cs="Segoe UI"/>
        <w:b w:val="0"/>
        <w:smallCaps w:val="0"/>
        <w:color w:val="622524"/>
        <w:spacing w:val="0"/>
        <w:w w:val="100"/>
        <w:position w:val="0"/>
        <w:sz w:val="19"/>
        <w:szCs w:val="19"/>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nsid w:val="46E617F0"/>
    <w:multiLevelType w:val="hybridMultilevel"/>
    <w:tmpl w:val="411E845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47A0019C"/>
    <w:multiLevelType w:val="hybridMultilevel"/>
    <w:tmpl w:val="A520410E"/>
    <w:lvl w:ilvl="0" w:tplc="A516E414">
      <w:start w:val="1"/>
      <w:numFmt w:val="decimal"/>
      <w:lvlText w:val="( %1 )"/>
      <w:lvlJc w:val="righ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AC944E5"/>
    <w:multiLevelType w:val="multilevel"/>
    <w:tmpl w:val="73723624"/>
    <w:lvl w:ilvl="0">
      <w:start w:val="1"/>
      <w:numFmt w:val="bullet"/>
      <w:lvlText w:val=""/>
      <w:lvlJc w:val="left"/>
      <w:pPr>
        <w:tabs>
          <w:tab w:val="num" w:pos="364"/>
        </w:tabs>
        <w:ind w:left="364"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nsid w:val="4B34405B"/>
    <w:multiLevelType w:val="hybridMultilevel"/>
    <w:tmpl w:val="BDE6BC5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4EFF532B"/>
    <w:multiLevelType w:val="hybridMultilevel"/>
    <w:tmpl w:val="BC46447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559C087E"/>
    <w:multiLevelType w:val="hybridMultilevel"/>
    <w:tmpl w:val="D5C8FE04"/>
    <w:lvl w:ilvl="0" w:tplc="C56C7496">
      <w:start w:val="1"/>
      <w:numFmt w:val="bullet"/>
      <w:lvlText w:val=""/>
      <w:lvlJc w:val="left"/>
      <w:pPr>
        <w:tabs>
          <w:tab w:val="num" w:pos="360"/>
        </w:tabs>
        <w:ind w:left="360" w:hanging="360"/>
      </w:pPr>
      <w:rPr>
        <w:rFonts w:ascii="Wingdings" w:hAnsi="Wingdings" w:hint="default"/>
        <w:color w:val="460046"/>
        <w:sz w:val="2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59321B48"/>
    <w:multiLevelType w:val="hybridMultilevel"/>
    <w:tmpl w:val="DA44145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5E733930"/>
    <w:multiLevelType w:val="hybridMultilevel"/>
    <w:tmpl w:val="2BD29CE8"/>
    <w:lvl w:ilvl="0" w:tplc="F9000714">
      <w:start w:val="1"/>
      <w:numFmt w:val="decimal"/>
      <w:lvlText w:val="%1."/>
      <w:lvlJc w:val="left"/>
      <w:pPr>
        <w:tabs>
          <w:tab w:val="num" w:pos="720"/>
        </w:tabs>
        <w:ind w:left="720" w:hanging="360"/>
      </w:pPr>
      <w:rPr>
        <w:rFonts w:hint="default"/>
      </w:rPr>
    </w:lvl>
    <w:lvl w:ilvl="1" w:tplc="04E638EC">
      <w:numFmt w:val="none"/>
      <w:lvlText w:val=""/>
      <w:lvlJc w:val="left"/>
      <w:pPr>
        <w:tabs>
          <w:tab w:val="num" w:pos="360"/>
        </w:tabs>
      </w:pPr>
    </w:lvl>
    <w:lvl w:ilvl="2" w:tplc="44B667CC">
      <w:numFmt w:val="none"/>
      <w:lvlText w:val=""/>
      <w:lvlJc w:val="left"/>
      <w:pPr>
        <w:tabs>
          <w:tab w:val="num" w:pos="360"/>
        </w:tabs>
      </w:pPr>
    </w:lvl>
    <w:lvl w:ilvl="3" w:tplc="6F06BECC">
      <w:numFmt w:val="none"/>
      <w:lvlText w:val=""/>
      <w:lvlJc w:val="left"/>
      <w:pPr>
        <w:tabs>
          <w:tab w:val="num" w:pos="360"/>
        </w:tabs>
      </w:pPr>
    </w:lvl>
    <w:lvl w:ilvl="4" w:tplc="52D8942E">
      <w:numFmt w:val="none"/>
      <w:lvlText w:val=""/>
      <w:lvlJc w:val="left"/>
      <w:pPr>
        <w:tabs>
          <w:tab w:val="num" w:pos="360"/>
        </w:tabs>
      </w:pPr>
    </w:lvl>
    <w:lvl w:ilvl="5" w:tplc="3014F272">
      <w:numFmt w:val="none"/>
      <w:lvlText w:val=""/>
      <w:lvlJc w:val="left"/>
      <w:pPr>
        <w:tabs>
          <w:tab w:val="num" w:pos="360"/>
        </w:tabs>
      </w:pPr>
    </w:lvl>
    <w:lvl w:ilvl="6" w:tplc="B7FA6216">
      <w:numFmt w:val="none"/>
      <w:lvlText w:val=""/>
      <w:lvlJc w:val="left"/>
      <w:pPr>
        <w:tabs>
          <w:tab w:val="num" w:pos="360"/>
        </w:tabs>
      </w:pPr>
    </w:lvl>
    <w:lvl w:ilvl="7" w:tplc="7E90D294">
      <w:numFmt w:val="none"/>
      <w:lvlText w:val=""/>
      <w:lvlJc w:val="left"/>
      <w:pPr>
        <w:tabs>
          <w:tab w:val="num" w:pos="360"/>
        </w:tabs>
      </w:pPr>
    </w:lvl>
    <w:lvl w:ilvl="8" w:tplc="384C084E">
      <w:numFmt w:val="none"/>
      <w:lvlText w:val=""/>
      <w:lvlJc w:val="left"/>
      <w:pPr>
        <w:tabs>
          <w:tab w:val="num" w:pos="360"/>
        </w:tabs>
      </w:pPr>
    </w:lvl>
  </w:abstractNum>
  <w:abstractNum w:abstractNumId="29">
    <w:nsid w:val="602777FA"/>
    <w:multiLevelType w:val="hybridMultilevel"/>
    <w:tmpl w:val="E5548148"/>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nsid w:val="6084788E"/>
    <w:multiLevelType w:val="hybridMultilevel"/>
    <w:tmpl w:val="796A580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nsid w:val="625776BC"/>
    <w:multiLevelType w:val="hybridMultilevel"/>
    <w:tmpl w:val="C0BEDDDC"/>
    <w:name w:val="SimpleListsTemplate"/>
    <w:lvl w:ilvl="0" w:tplc="04190005">
      <w:start w:val="1"/>
      <w:numFmt w:val="bullet"/>
      <w:lvlText w:val=""/>
      <w:lvlJc w:val="left"/>
      <w:pPr>
        <w:ind w:left="1080" w:hanging="360"/>
      </w:pPr>
      <w:rPr>
        <w:rFonts w:ascii="Wingdings" w:hAnsi="Wingding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2">
    <w:nsid w:val="68431DE2"/>
    <w:multiLevelType w:val="hybridMultilevel"/>
    <w:tmpl w:val="F2320E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C280ADA"/>
    <w:multiLevelType w:val="hybridMultilevel"/>
    <w:tmpl w:val="E1586CC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6F334B47"/>
    <w:multiLevelType w:val="hybridMultilevel"/>
    <w:tmpl w:val="3DA2BD8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714E12BE"/>
    <w:multiLevelType w:val="hybridMultilevel"/>
    <w:tmpl w:val="3732FE8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739C673F"/>
    <w:multiLevelType w:val="hybridMultilevel"/>
    <w:tmpl w:val="34AAC11A"/>
    <w:lvl w:ilvl="0" w:tplc="04190005">
      <w:start w:val="1"/>
      <w:numFmt w:val="bullet"/>
      <w:lvlText w:val=""/>
      <w:lvlJc w:val="left"/>
      <w:pPr>
        <w:ind w:left="1080" w:hanging="360"/>
      </w:pPr>
      <w:rPr>
        <w:rFonts w:ascii="Wingdings" w:hAnsi="Wingdings" w:hint="default"/>
        <w:color w:val="460046"/>
        <w:sz w:val="20"/>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7">
    <w:nsid w:val="772936B1"/>
    <w:multiLevelType w:val="multilevel"/>
    <w:tmpl w:val="CF929C3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8036EAE"/>
    <w:multiLevelType w:val="hybridMultilevel"/>
    <w:tmpl w:val="910E5BF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9">
    <w:nsid w:val="797717CF"/>
    <w:multiLevelType w:val="hybridMultilevel"/>
    <w:tmpl w:val="F280A58C"/>
    <w:lvl w:ilvl="0" w:tplc="464649E0">
      <w:start w:val="1"/>
      <w:numFmt w:val="decimal"/>
      <w:lvlText w:val="%1."/>
      <w:lvlJc w:val="left"/>
      <w:pPr>
        <w:tabs>
          <w:tab w:val="num" w:pos="1495"/>
        </w:tabs>
        <w:ind w:left="1495" w:hanging="360"/>
      </w:pPr>
      <w:rPr>
        <w:rFonts w:hint="default"/>
      </w:rPr>
    </w:lvl>
    <w:lvl w:ilvl="1" w:tplc="1F3490BE">
      <w:start w:val="3"/>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7A2A7631"/>
    <w:multiLevelType w:val="hybridMultilevel"/>
    <w:tmpl w:val="0D06DD70"/>
    <w:lvl w:ilvl="0" w:tplc="04190001">
      <w:start w:val="1"/>
      <w:numFmt w:val="bullet"/>
      <w:lvlText w:val=""/>
      <w:lvlJc w:val="left"/>
      <w:pPr>
        <w:tabs>
          <w:tab w:val="num" w:pos="1428"/>
        </w:tabs>
        <w:ind w:left="1428" w:hanging="360"/>
      </w:pPr>
      <w:rPr>
        <w:rFonts w:ascii="Wingdings" w:hAnsi="Wingdings" w:hint="default"/>
        <w:color w:val="460046"/>
        <w:sz w:val="20"/>
      </w:rPr>
    </w:lvl>
    <w:lvl w:ilvl="1" w:tplc="62F6021E" w:tentative="1">
      <w:start w:val="1"/>
      <w:numFmt w:val="bullet"/>
      <w:lvlText w:val="o"/>
      <w:lvlJc w:val="left"/>
      <w:pPr>
        <w:tabs>
          <w:tab w:val="num" w:pos="2508"/>
        </w:tabs>
        <w:ind w:left="2508" w:hanging="360"/>
      </w:pPr>
      <w:rPr>
        <w:rFonts w:ascii="Courier New" w:hAnsi="Courier New" w:hint="default"/>
      </w:rPr>
    </w:lvl>
    <w:lvl w:ilvl="2" w:tplc="844CCEF0" w:tentative="1">
      <w:start w:val="1"/>
      <w:numFmt w:val="bullet"/>
      <w:lvlText w:val=""/>
      <w:lvlJc w:val="left"/>
      <w:pPr>
        <w:tabs>
          <w:tab w:val="num" w:pos="3228"/>
        </w:tabs>
        <w:ind w:left="3228" w:hanging="360"/>
      </w:pPr>
      <w:rPr>
        <w:rFonts w:ascii="Wingdings" w:hAnsi="Wingdings" w:hint="default"/>
      </w:rPr>
    </w:lvl>
    <w:lvl w:ilvl="3" w:tplc="04190001" w:tentative="1">
      <w:start w:val="1"/>
      <w:numFmt w:val="bullet"/>
      <w:lvlText w:val=""/>
      <w:lvlJc w:val="left"/>
      <w:pPr>
        <w:tabs>
          <w:tab w:val="num" w:pos="3948"/>
        </w:tabs>
        <w:ind w:left="3948" w:hanging="360"/>
      </w:pPr>
      <w:rPr>
        <w:rFonts w:ascii="Symbol" w:hAnsi="Symbol" w:hint="default"/>
      </w:rPr>
    </w:lvl>
    <w:lvl w:ilvl="4" w:tplc="04190003" w:tentative="1">
      <w:start w:val="1"/>
      <w:numFmt w:val="bullet"/>
      <w:lvlText w:val="o"/>
      <w:lvlJc w:val="left"/>
      <w:pPr>
        <w:tabs>
          <w:tab w:val="num" w:pos="4668"/>
        </w:tabs>
        <w:ind w:left="4668" w:hanging="360"/>
      </w:pPr>
      <w:rPr>
        <w:rFonts w:ascii="Courier New" w:hAnsi="Courier New" w:hint="default"/>
      </w:rPr>
    </w:lvl>
    <w:lvl w:ilvl="5" w:tplc="04190005" w:tentative="1">
      <w:start w:val="1"/>
      <w:numFmt w:val="bullet"/>
      <w:lvlText w:val=""/>
      <w:lvlJc w:val="left"/>
      <w:pPr>
        <w:tabs>
          <w:tab w:val="num" w:pos="5388"/>
        </w:tabs>
        <w:ind w:left="5388" w:hanging="360"/>
      </w:pPr>
      <w:rPr>
        <w:rFonts w:ascii="Wingdings" w:hAnsi="Wingdings" w:hint="default"/>
      </w:rPr>
    </w:lvl>
    <w:lvl w:ilvl="6" w:tplc="04190001" w:tentative="1">
      <w:start w:val="1"/>
      <w:numFmt w:val="bullet"/>
      <w:lvlText w:val=""/>
      <w:lvlJc w:val="left"/>
      <w:pPr>
        <w:tabs>
          <w:tab w:val="num" w:pos="6108"/>
        </w:tabs>
        <w:ind w:left="6108" w:hanging="360"/>
      </w:pPr>
      <w:rPr>
        <w:rFonts w:ascii="Symbol" w:hAnsi="Symbol" w:hint="default"/>
      </w:rPr>
    </w:lvl>
    <w:lvl w:ilvl="7" w:tplc="04190003" w:tentative="1">
      <w:start w:val="1"/>
      <w:numFmt w:val="bullet"/>
      <w:lvlText w:val="o"/>
      <w:lvlJc w:val="left"/>
      <w:pPr>
        <w:tabs>
          <w:tab w:val="num" w:pos="6828"/>
        </w:tabs>
        <w:ind w:left="6828" w:hanging="360"/>
      </w:pPr>
      <w:rPr>
        <w:rFonts w:ascii="Courier New" w:hAnsi="Courier New" w:hint="default"/>
      </w:rPr>
    </w:lvl>
    <w:lvl w:ilvl="8" w:tplc="04190005" w:tentative="1">
      <w:start w:val="1"/>
      <w:numFmt w:val="bullet"/>
      <w:lvlText w:val=""/>
      <w:lvlJc w:val="left"/>
      <w:pPr>
        <w:tabs>
          <w:tab w:val="num" w:pos="7548"/>
        </w:tabs>
        <w:ind w:left="7548" w:hanging="360"/>
      </w:pPr>
      <w:rPr>
        <w:rFonts w:ascii="Wingdings" w:hAnsi="Wingdings" w:hint="default"/>
      </w:rPr>
    </w:lvl>
  </w:abstractNum>
  <w:abstractNum w:abstractNumId="41">
    <w:nsid w:val="7DF85C9A"/>
    <w:multiLevelType w:val="hybridMultilevel"/>
    <w:tmpl w:val="A9966BD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nsid w:val="7FBE6DE9"/>
    <w:multiLevelType w:val="hybridMultilevel"/>
    <w:tmpl w:val="33247B92"/>
    <w:lvl w:ilvl="0" w:tplc="E10889A6">
      <w:start w:val="1"/>
      <w:numFmt w:val="bullet"/>
      <w:lvlText w:val=""/>
      <w:lvlJc w:val="left"/>
      <w:pPr>
        <w:ind w:left="1287" w:hanging="360"/>
      </w:pPr>
      <w:rPr>
        <w:rFonts w:ascii="Symbol" w:hAnsi="Symbol" w:hint="default"/>
      </w:rPr>
    </w:lvl>
    <w:lvl w:ilvl="1" w:tplc="14EA99B0" w:tentative="1">
      <w:start w:val="1"/>
      <w:numFmt w:val="bullet"/>
      <w:lvlText w:val="o"/>
      <w:lvlJc w:val="left"/>
      <w:pPr>
        <w:ind w:left="2007" w:hanging="360"/>
      </w:pPr>
      <w:rPr>
        <w:rFonts w:ascii="Courier New" w:hAnsi="Courier New" w:cs="Courier New" w:hint="default"/>
      </w:rPr>
    </w:lvl>
    <w:lvl w:ilvl="2" w:tplc="767A8930" w:tentative="1">
      <w:start w:val="1"/>
      <w:numFmt w:val="bullet"/>
      <w:lvlText w:val=""/>
      <w:lvlJc w:val="left"/>
      <w:pPr>
        <w:ind w:left="2727" w:hanging="360"/>
      </w:pPr>
      <w:rPr>
        <w:rFonts w:ascii="Wingdings" w:hAnsi="Wingdings" w:hint="default"/>
      </w:rPr>
    </w:lvl>
    <w:lvl w:ilvl="3" w:tplc="71322068" w:tentative="1">
      <w:start w:val="1"/>
      <w:numFmt w:val="bullet"/>
      <w:lvlText w:val=""/>
      <w:lvlJc w:val="left"/>
      <w:pPr>
        <w:ind w:left="3447" w:hanging="360"/>
      </w:pPr>
      <w:rPr>
        <w:rFonts w:ascii="Symbol" w:hAnsi="Symbol" w:hint="default"/>
      </w:rPr>
    </w:lvl>
    <w:lvl w:ilvl="4" w:tplc="9FB8E438" w:tentative="1">
      <w:start w:val="1"/>
      <w:numFmt w:val="bullet"/>
      <w:lvlText w:val="o"/>
      <w:lvlJc w:val="left"/>
      <w:pPr>
        <w:ind w:left="4167" w:hanging="360"/>
      </w:pPr>
      <w:rPr>
        <w:rFonts w:ascii="Courier New" w:hAnsi="Courier New" w:cs="Courier New" w:hint="default"/>
      </w:rPr>
    </w:lvl>
    <w:lvl w:ilvl="5" w:tplc="ECE0ECC6" w:tentative="1">
      <w:start w:val="1"/>
      <w:numFmt w:val="bullet"/>
      <w:lvlText w:val=""/>
      <w:lvlJc w:val="left"/>
      <w:pPr>
        <w:ind w:left="4887" w:hanging="360"/>
      </w:pPr>
      <w:rPr>
        <w:rFonts w:ascii="Wingdings" w:hAnsi="Wingdings" w:hint="default"/>
      </w:rPr>
    </w:lvl>
    <w:lvl w:ilvl="6" w:tplc="FB048922" w:tentative="1">
      <w:start w:val="1"/>
      <w:numFmt w:val="bullet"/>
      <w:lvlText w:val=""/>
      <w:lvlJc w:val="left"/>
      <w:pPr>
        <w:ind w:left="5607" w:hanging="360"/>
      </w:pPr>
      <w:rPr>
        <w:rFonts w:ascii="Symbol" w:hAnsi="Symbol" w:hint="default"/>
      </w:rPr>
    </w:lvl>
    <w:lvl w:ilvl="7" w:tplc="82A682CA" w:tentative="1">
      <w:start w:val="1"/>
      <w:numFmt w:val="bullet"/>
      <w:lvlText w:val="o"/>
      <w:lvlJc w:val="left"/>
      <w:pPr>
        <w:ind w:left="6327" w:hanging="360"/>
      </w:pPr>
      <w:rPr>
        <w:rFonts w:ascii="Courier New" w:hAnsi="Courier New" w:cs="Courier New" w:hint="default"/>
      </w:rPr>
    </w:lvl>
    <w:lvl w:ilvl="8" w:tplc="0CCC2A58" w:tentative="1">
      <w:start w:val="1"/>
      <w:numFmt w:val="bullet"/>
      <w:lvlText w:val=""/>
      <w:lvlJc w:val="left"/>
      <w:pPr>
        <w:ind w:left="7047" w:hanging="360"/>
      </w:pPr>
      <w:rPr>
        <w:rFonts w:ascii="Wingdings" w:hAnsi="Wingdings" w:hint="default"/>
      </w:r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7"/>
  </w:num>
  <w:num w:numId="3">
    <w:abstractNumId w:val="14"/>
  </w:num>
  <w:num w:numId="4">
    <w:abstractNumId w:val="12"/>
  </w:num>
  <w:num w:numId="5">
    <w:abstractNumId w:val="39"/>
  </w:num>
  <w:num w:numId="6">
    <w:abstractNumId w:val="10"/>
  </w:num>
  <w:num w:numId="7">
    <w:abstractNumId w:val="32"/>
  </w:num>
  <w:num w:numId="8">
    <w:abstractNumId w:val="42"/>
  </w:num>
  <w:num w:numId="9">
    <w:abstractNumId w:val="13"/>
  </w:num>
  <w:num w:numId="10">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1"/>
  </w:num>
  <w:num w:numId="13">
    <w:abstractNumId w:val="8"/>
  </w:num>
  <w:num w:numId="14">
    <w:abstractNumId w:val="19"/>
  </w:num>
  <w:num w:numId="15">
    <w:abstractNumId w:val="9"/>
  </w:num>
  <w:num w:numId="16">
    <w:abstractNumId w:val="15"/>
  </w:num>
  <w:num w:numId="17">
    <w:abstractNumId w:val="25"/>
  </w:num>
  <w:num w:numId="18">
    <w:abstractNumId w:val="35"/>
  </w:num>
  <w:num w:numId="19">
    <w:abstractNumId w:val="1"/>
  </w:num>
  <w:num w:numId="20">
    <w:abstractNumId w:val="33"/>
  </w:num>
  <w:num w:numId="21">
    <w:abstractNumId w:val="18"/>
  </w:num>
  <w:num w:numId="22">
    <w:abstractNumId w:val="34"/>
  </w:num>
  <w:num w:numId="23">
    <w:abstractNumId w:val="3"/>
  </w:num>
  <w:num w:numId="24">
    <w:abstractNumId w:val="2"/>
  </w:num>
  <w:num w:numId="25">
    <w:abstractNumId w:val="21"/>
  </w:num>
  <w:num w:numId="26">
    <w:abstractNumId w:val="38"/>
  </w:num>
  <w:num w:numId="27">
    <w:abstractNumId w:val="22"/>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27"/>
  </w:num>
  <w:num w:numId="31">
    <w:abstractNumId w:val="0"/>
  </w:num>
  <w:num w:numId="32">
    <w:abstractNumId w:val="40"/>
  </w:num>
  <w:num w:numId="33">
    <w:abstractNumId w:val="36"/>
  </w:num>
  <w:num w:numId="34">
    <w:abstractNumId w:val="23"/>
  </w:num>
  <w:num w:numId="35">
    <w:abstractNumId w:val="31"/>
  </w:num>
  <w:num w:numId="36">
    <w:abstractNumId w:val="26"/>
  </w:num>
  <w:num w:numId="37">
    <w:abstractNumId w:val="6"/>
  </w:num>
  <w:num w:numId="38">
    <w:abstractNumId w:val="17"/>
  </w:num>
  <w:num w:numId="39">
    <w:abstractNumId w:val="16"/>
  </w:num>
  <w:num w:numId="40">
    <w:abstractNumId w:val="5"/>
  </w:num>
  <w:num w:numId="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
  </w:num>
  <w:num w:numId="43">
    <w:abstractNumId w:val="11"/>
  </w:num>
  <w:num w:numId="44">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18433"/>
  </w:hdrShapeDefaults>
  <w:footnotePr>
    <w:footnote w:id="-1"/>
    <w:footnote w:id="0"/>
  </w:footnotePr>
  <w:endnotePr>
    <w:endnote w:id="-1"/>
    <w:endnote w:id="0"/>
  </w:endnotePr>
  <w:compat/>
  <w:rsids>
    <w:rsidRoot w:val="00A91DAF"/>
    <w:rsid w:val="00006A0B"/>
    <w:rsid w:val="00006E91"/>
    <w:rsid w:val="00011E73"/>
    <w:rsid w:val="00076571"/>
    <w:rsid w:val="00085DC4"/>
    <w:rsid w:val="000956DE"/>
    <w:rsid w:val="000A0C72"/>
    <w:rsid w:val="000A429F"/>
    <w:rsid w:val="000C1E92"/>
    <w:rsid w:val="000E1AED"/>
    <w:rsid w:val="000E2A9C"/>
    <w:rsid w:val="000F2C8A"/>
    <w:rsid w:val="001179ED"/>
    <w:rsid w:val="00152561"/>
    <w:rsid w:val="00180A73"/>
    <w:rsid w:val="00191FE4"/>
    <w:rsid w:val="001A571A"/>
    <w:rsid w:val="001B6504"/>
    <w:rsid w:val="001C2C46"/>
    <w:rsid w:val="001C6318"/>
    <w:rsid w:val="001D2EB3"/>
    <w:rsid w:val="001D7153"/>
    <w:rsid w:val="001E36BE"/>
    <w:rsid w:val="001F2AF7"/>
    <w:rsid w:val="00207622"/>
    <w:rsid w:val="002101B9"/>
    <w:rsid w:val="002174CF"/>
    <w:rsid w:val="002413A9"/>
    <w:rsid w:val="00250114"/>
    <w:rsid w:val="00260A34"/>
    <w:rsid w:val="002722EC"/>
    <w:rsid w:val="002A2531"/>
    <w:rsid w:val="002B10D4"/>
    <w:rsid w:val="002C65CF"/>
    <w:rsid w:val="002E2094"/>
    <w:rsid w:val="002F24A2"/>
    <w:rsid w:val="00310892"/>
    <w:rsid w:val="003204D0"/>
    <w:rsid w:val="00333D3E"/>
    <w:rsid w:val="00341E0A"/>
    <w:rsid w:val="00347587"/>
    <w:rsid w:val="00353FFD"/>
    <w:rsid w:val="00365F88"/>
    <w:rsid w:val="00371DC8"/>
    <w:rsid w:val="00397F8B"/>
    <w:rsid w:val="003D2A8E"/>
    <w:rsid w:val="004044D0"/>
    <w:rsid w:val="004066B5"/>
    <w:rsid w:val="00417564"/>
    <w:rsid w:val="00457D57"/>
    <w:rsid w:val="0047383C"/>
    <w:rsid w:val="004741D8"/>
    <w:rsid w:val="00480419"/>
    <w:rsid w:val="00487C55"/>
    <w:rsid w:val="004A2913"/>
    <w:rsid w:val="004C1F92"/>
    <w:rsid w:val="004C3736"/>
    <w:rsid w:val="004C455E"/>
    <w:rsid w:val="004C7F34"/>
    <w:rsid w:val="004D0AC8"/>
    <w:rsid w:val="004E4878"/>
    <w:rsid w:val="004E5A76"/>
    <w:rsid w:val="004E78A9"/>
    <w:rsid w:val="004F6933"/>
    <w:rsid w:val="00505459"/>
    <w:rsid w:val="00506A66"/>
    <w:rsid w:val="005114DE"/>
    <w:rsid w:val="00514A1E"/>
    <w:rsid w:val="005275F8"/>
    <w:rsid w:val="00554269"/>
    <w:rsid w:val="0055516D"/>
    <w:rsid w:val="0055558E"/>
    <w:rsid w:val="00570D3B"/>
    <w:rsid w:val="00577FB3"/>
    <w:rsid w:val="00582190"/>
    <w:rsid w:val="00587A9F"/>
    <w:rsid w:val="005A3D82"/>
    <w:rsid w:val="005A4DCE"/>
    <w:rsid w:val="005C08E2"/>
    <w:rsid w:val="005C32E7"/>
    <w:rsid w:val="005E1F29"/>
    <w:rsid w:val="005F5651"/>
    <w:rsid w:val="005F620A"/>
    <w:rsid w:val="006046DA"/>
    <w:rsid w:val="006053DE"/>
    <w:rsid w:val="00614E94"/>
    <w:rsid w:val="00625AF8"/>
    <w:rsid w:val="00640C23"/>
    <w:rsid w:val="006416C0"/>
    <w:rsid w:val="00646475"/>
    <w:rsid w:val="00666D15"/>
    <w:rsid w:val="00690BA7"/>
    <w:rsid w:val="00693C06"/>
    <w:rsid w:val="006A17F5"/>
    <w:rsid w:val="006A576E"/>
    <w:rsid w:val="006A70B7"/>
    <w:rsid w:val="006B346D"/>
    <w:rsid w:val="006C4F3A"/>
    <w:rsid w:val="006E1896"/>
    <w:rsid w:val="006F4B18"/>
    <w:rsid w:val="00701FA2"/>
    <w:rsid w:val="0070407B"/>
    <w:rsid w:val="00714DDD"/>
    <w:rsid w:val="0072793B"/>
    <w:rsid w:val="00733E7D"/>
    <w:rsid w:val="00753A68"/>
    <w:rsid w:val="00784DA6"/>
    <w:rsid w:val="007B3B7E"/>
    <w:rsid w:val="007B4D19"/>
    <w:rsid w:val="007E56A7"/>
    <w:rsid w:val="007E7FFA"/>
    <w:rsid w:val="007F6C53"/>
    <w:rsid w:val="008029EE"/>
    <w:rsid w:val="00806BD7"/>
    <w:rsid w:val="00807263"/>
    <w:rsid w:val="00814E91"/>
    <w:rsid w:val="008151DE"/>
    <w:rsid w:val="0082197E"/>
    <w:rsid w:val="00832077"/>
    <w:rsid w:val="0087469E"/>
    <w:rsid w:val="0088532E"/>
    <w:rsid w:val="008A4732"/>
    <w:rsid w:val="008A4B92"/>
    <w:rsid w:val="008D52A9"/>
    <w:rsid w:val="008F0ACC"/>
    <w:rsid w:val="00923098"/>
    <w:rsid w:val="00927327"/>
    <w:rsid w:val="00930768"/>
    <w:rsid w:val="00937F2A"/>
    <w:rsid w:val="00972406"/>
    <w:rsid w:val="009728D8"/>
    <w:rsid w:val="00973390"/>
    <w:rsid w:val="00994397"/>
    <w:rsid w:val="00995D43"/>
    <w:rsid w:val="009A11CC"/>
    <w:rsid w:val="009A58A2"/>
    <w:rsid w:val="009C5151"/>
    <w:rsid w:val="009E5213"/>
    <w:rsid w:val="00A32066"/>
    <w:rsid w:val="00A349BF"/>
    <w:rsid w:val="00A51D67"/>
    <w:rsid w:val="00A53AC7"/>
    <w:rsid w:val="00A735FE"/>
    <w:rsid w:val="00A7686F"/>
    <w:rsid w:val="00A82AF6"/>
    <w:rsid w:val="00A862BF"/>
    <w:rsid w:val="00A87BCD"/>
    <w:rsid w:val="00A91DAF"/>
    <w:rsid w:val="00A9245B"/>
    <w:rsid w:val="00A973EA"/>
    <w:rsid w:val="00AA0F26"/>
    <w:rsid w:val="00AA20F3"/>
    <w:rsid w:val="00AA496B"/>
    <w:rsid w:val="00AB39CC"/>
    <w:rsid w:val="00AB3A3A"/>
    <w:rsid w:val="00AB4F14"/>
    <w:rsid w:val="00AC1752"/>
    <w:rsid w:val="00AC32BE"/>
    <w:rsid w:val="00B064D5"/>
    <w:rsid w:val="00B201C8"/>
    <w:rsid w:val="00B20B0A"/>
    <w:rsid w:val="00B26280"/>
    <w:rsid w:val="00B3310B"/>
    <w:rsid w:val="00B40A6B"/>
    <w:rsid w:val="00B469D6"/>
    <w:rsid w:val="00B6193A"/>
    <w:rsid w:val="00B72272"/>
    <w:rsid w:val="00B91958"/>
    <w:rsid w:val="00B924D0"/>
    <w:rsid w:val="00B9548D"/>
    <w:rsid w:val="00BB0243"/>
    <w:rsid w:val="00BC1C74"/>
    <w:rsid w:val="00BC5318"/>
    <w:rsid w:val="00BE2905"/>
    <w:rsid w:val="00BE4AEC"/>
    <w:rsid w:val="00BF452B"/>
    <w:rsid w:val="00C17ED5"/>
    <w:rsid w:val="00C2119F"/>
    <w:rsid w:val="00C56B32"/>
    <w:rsid w:val="00C67849"/>
    <w:rsid w:val="00C86A83"/>
    <w:rsid w:val="00CB5951"/>
    <w:rsid w:val="00CE7FF3"/>
    <w:rsid w:val="00D1381A"/>
    <w:rsid w:val="00D43312"/>
    <w:rsid w:val="00D52343"/>
    <w:rsid w:val="00D76130"/>
    <w:rsid w:val="00D7675D"/>
    <w:rsid w:val="00D80E79"/>
    <w:rsid w:val="00D8166F"/>
    <w:rsid w:val="00DA0EEC"/>
    <w:rsid w:val="00DC2DD1"/>
    <w:rsid w:val="00DD00AF"/>
    <w:rsid w:val="00DD0D01"/>
    <w:rsid w:val="00DE49F4"/>
    <w:rsid w:val="00DF1479"/>
    <w:rsid w:val="00E14D54"/>
    <w:rsid w:val="00E16019"/>
    <w:rsid w:val="00E33F0E"/>
    <w:rsid w:val="00E5333B"/>
    <w:rsid w:val="00E67CEC"/>
    <w:rsid w:val="00E71089"/>
    <w:rsid w:val="00EA0DF7"/>
    <w:rsid w:val="00EB0A69"/>
    <w:rsid w:val="00EC4CC1"/>
    <w:rsid w:val="00F007DA"/>
    <w:rsid w:val="00F04A58"/>
    <w:rsid w:val="00F22F47"/>
    <w:rsid w:val="00F26036"/>
    <w:rsid w:val="00F37F75"/>
    <w:rsid w:val="00F606CE"/>
    <w:rsid w:val="00F60D11"/>
    <w:rsid w:val="00F63872"/>
    <w:rsid w:val="00F70719"/>
    <w:rsid w:val="00F845D7"/>
    <w:rsid w:val="00F91FA0"/>
    <w:rsid w:val="00F96977"/>
    <w:rsid w:val="00FF687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caption" w:uiPriority="0" w:qFormat="1"/>
    <w:lsdException w:name="envelope address" w:uiPriority="0"/>
    <w:lsdException w:name="footnote reference" w:uiPriority="0" w:qFormat="1"/>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qFormat="1"/>
    <w:lsdException w:name="Body Text Indent" w:uiPriority="0"/>
    <w:lsdException w:name="Message Header" w:uiPriority="0"/>
    <w:lsdException w:name="Subtitle" w:semiHidden="0" w:uiPriority="0" w:unhideWhenUsed="0" w:qFormat="1"/>
    <w:lsdException w:name="Date"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qFormat="1"/>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5A76"/>
    <w:pPr>
      <w:spacing w:after="0" w:line="240" w:lineRule="auto"/>
    </w:pPr>
    <w:rPr>
      <w:rFonts w:ascii="Times New Roman" w:eastAsia="Times New Roman" w:hAnsi="Times New Roman" w:cs="Times New Roman"/>
      <w:sz w:val="24"/>
      <w:szCs w:val="24"/>
      <w:lang w:eastAsia="ru-RU"/>
    </w:rPr>
  </w:style>
  <w:style w:type="paragraph" w:styleId="1">
    <w:name w:val="heading 1"/>
    <w:aliases w:val="_заг1,Заголовок 1 Знак1,Заголовок 1 Знак Знак,Заголовок 1 Знак1 Знак Знак,Заголовок 1 Знак Знак Знак Знак,Заголовок 1 Знак1 Знак,Заголовок 1 Знак Знак Знак,Head 1,2К Заголовок 1 Знак + Times New Roman,Слева:  0,5 см,Пер..."/>
    <w:basedOn w:val="a"/>
    <w:link w:val="10"/>
    <w:qFormat/>
    <w:rsid w:val="008D52A9"/>
    <w:pPr>
      <w:spacing w:before="100" w:beforeAutospacing="1" w:after="100" w:afterAutospacing="1"/>
      <w:outlineLvl w:val="0"/>
    </w:pPr>
    <w:rPr>
      <w:b/>
      <w:bCs/>
      <w:kern w:val="36"/>
      <w:sz w:val="48"/>
      <w:szCs w:val="48"/>
    </w:rPr>
  </w:style>
  <w:style w:type="paragraph" w:styleId="2">
    <w:name w:val="heading 2"/>
    <w:basedOn w:val="a"/>
    <w:next w:val="a"/>
    <w:link w:val="20"/>
    <w:unhideWhenUsed/>
    <w:qFormat/>
    <w:rsid w:val="00A82AF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0"/>
    <w:next w:val="a"/>
    <w:link w:val="30"/>
    <w:qFormat/>
    <w:rsid w:val="00D1381A"/>
    <w:pPr>
      <w:keepNext/>
      <w:tabs>
        <w:tab w:val="num" w:pos="1854"/>
      </w:tabs>
      <w:spacing w:after="0"/>
      <w:ind w:left="1854" w:hanging="720"/>
      <w:jc w:val="both"/>
      <w:outlineLvl w:val="2"/>
    </w:pPr>
    <w:rPr>
      <w:b/>
      <w:bCs/>
    </w:rPr>
  </w:style>
  <w:style w:type="paragraph" w:styleId="4">
    <w:name w:val="heading 4"/>
    <w:aliases w:val=" Знак2,Заголовок 4 Знак1,Заголовок 4 Знак Знак, Знак Знак Знак Знак,Знак2"/>
    <w:basedOn w:val="a"/>
    <w:next w:val="a"/>
    <w:link w:val="40"/>
    <w:uiPriority w:val="9"/>
    <w:qFormat/>
    <w:rsid w:val="00D1381A"/>
    <w:pPr>
      <w:keepNext/>
      <w:numPr>
        <w:ilvl w:val="3"/>
        <w:numId w:val="4"/>
      </w:numPr>
      <w:spacing w:before="240" w:after="60"/>
      <w:jc w:val="both"/>
      <w:outlineLvl w:val="3"/>
    </w:pPr>
    <w:rPr>
      <w:b/>
      <w:bCs/>
      <w:sz w:val="28"/>
      <w:szCs w:val="28"/>
    </w:rPr>
  </w:style>
  <w:style w:type="paragraph" w:styleId="5">
    <w:name w:val="heading 5"/>
    <w:aliases w:val=" Знак1 Знак,Знак1 Знак,Знак1 Знак Знак, Знак1,Заголовок 5 Знак1 Знак Знак,Заголовок 5 Знак Знак Знак Знак,Знак1 Знак Знак Знак Знак,Заголовок 5 Знак1 Знак,Знак1"/>
    <w:basedOn w:val="a0"/>
    <w:next w:val="a"/>
    <w:link w:val="52"/>
    <w:qFormat/>
    <w:rsid w:val="00D1381A"/>
    <w:pPr>
      <w:spacing w:after="0"/>
      <w:jc w:val="both"/>
      <w:outlineLvl w:val="4"/>
    </w:pPr>
    <w:rPr>
      <w:b/>
      <w:bCs/>
      <w:i/>
      <w:iCs/>
      <w:sz w:val="26"/>
      <w:szCs w:val="26"/>
    </w:rPr>
  </w:style>
  <w:style w:type="paragraph" w:styleId="6">
    <w:name w:val="heading 6"/>
    <w:basedOn w:val="a"/>
    <w:next w:val="a"/>
    <w:link w:val="60"/>
    <w:qFormat/>
    <w:rsid w:val="00D1381A"/>
    <w:pPr>
      <w:spacing w:before="120" w:after="60"/>
      <w:jc w:val="both"/>
      <w:outlineLvl w:val="5"/>
    </w:pPr>
    <w:rPr>
      <w:b/>
      <w:bCs/>
      <w:sz w:val="26"/>
      <w:szCs w:val="22"/>
    </w:rPr>
  </w:style>
  <w:style w:type="paragraph" w:styleId="7">
    <w:name w:val="heading 7"/>
    <w:basedOn w:val="a"/>
    <w:next w:val="a"/>
    <w:link w:val="70"/>
    <w:qFormat/>
    <w:rsid w:val="00D1381A"/>
    <w:pPr>
      <w:numPr>
        <w:ilvl w:val="6"/>
        <w:numId w:val="4"/>
      </w:numPr>
      <w:spacing w:before="240" w:after="60"/>
      <w:jc w:val="both"/>
      <w:outlineLvl w:val="6"/>
    </w:pPr>
  </w:style>
  <w:style w:type="paragraph" w:styleId="8">
    <w:name w:val="heading 8"/>
    <w:basedOn w:val="a"/>
    <w:next w:val="a"/>
    <w:link w:val="80"/>
    <w:qFormat/>
    <w:rsid w:val="00D1381A"/>
    <w:pPr>
      <w:numPr>
        <w:ilvl w:val="7"/>
        <w:numId w:val="4"/>
      </w:numPr>
      <w:spacing w:before="240" w:after="60"/>
      <w:jc w:val="both"/>
      <w:outlineLvl w:val="7"/>
    </w:pPr>
    <w:rPr>
      <w:i/>
      <w:iCs/>
    </w:rPr>
  </w:style>
  <w:style w:type="paragraph" w:styleId="9">
    <w:name w:val="heading 9"/>
    <w:basedOn w:val="a"/>
    <w:next w:val="a"/>
    <w:link w:val="90"/>
    <w:qFormat/>
    <w:rsid w:val="00D1381A"/>
    <w:pPr>
      <w:numPr>
        <w:ilvl w:val="8"/>
        <w:numId w:val="4"/>
      </w:numPr>
      <w:spacing w:before="240" w:after="60"/>
      <w:jc w:val="both"/>
      <w:outlineLvl w:val="8"/>
    </w:pPr>
    <w:rPr>
      <w:rFonts w:ascii="Arial" w:hAnsi="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Title">
    <w:name w:val="ConsPlusTitle"/>
    <w:uiPriority w:val="99"/>
    <w:qFormat/>
    <w:rsid w:val="004E5A76"/>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4">
    <w:name w:val="Balloon Text"/>
    <w:basedOn w:val="a"/>
    <w:link w:val="a5"/>
    <w:unhideWhenUsed/>
    <w:rsid w:val="00F845D7"/>
    <w:rPr>
      <w:rFonts w:ascii="Tahoma" w:hAnsi="Tahoma" w:cs="Tahoma"/>
      <w:sz w:val="16"/>
      <w:szCs w:val="16"/>
    </w:rPr>
  </w:style>
  <w:style w:type="character" w:customStyle="1" w:styleId="a5">
    <w:name w:val="Текст выноски Знак"/>
    <w:basedOn w:val="a1"/>
    <w:link w:val="a4"/>
    <w:rsid w:val="00F845D7"/>
    <w:rPr>
      <w:rFonts w:ascii="Tahoma" w:eastAsia="Times New Roman" w:hAnsi="Tahoma" w:cs="Tahoma"/>
      <w:sz w:val="16"/>
      <w:szCs w:val="16"/>
      <w:lang w:eastAsia="ru-RU"/>
    </w:rPr>
  </w:style>
  <w:style w:type="paragraph" w:styleId="a6">
    <w:name w:val="header"/>
    <w:basedOn w:val="a"/>
    <w:link w:val="a7"/>
    <w:uiPriority w:val="99"/>
    <w:unhideWhenUsed/>
    <w:rsid w:val="00DD0D01"/>
    <w:pPr>
      <w:tabs>
        <w:tab w:val="center" w:pos="4153"/>
        <w:tab w:val="right" w:pos="8306"/>
      </w:tabs>
    </w:pPr>
    <w:rPr>
      <w:sz w:val="28"/>
      <w:szCs w:val="20"/>
    </w:rPr>
  </w:style>
  <w:style w:type="character" w:customStyle="1" w:styleId="a7">
    <w:name w:val="Верхний колонтитул Знак"/>
    <w:basedOn w:val="a1"/>
    <w:link w:val="a6"/>
    <w:uiPriority w:val="99"/>
    <w:rsid w:val="00DD0D01"/>
    <w:rPr>
      <w:rFonts w:ascii="Times New Roman" w:eastAsia="Times New Roman" w:hAnsi="Times New Roman" w:cs="Times New Roman"/>
      <w:sz w:val="28"/>
      <w:szCs w:val="20"/>
      <w:lang w:eastAsia="ru-RU"/>
    </w:rPr>
  </w:style>
  <w:style w:type="paragraph" w:customStyle="1" w:styleId="a8">
    <w:name w:val="Знак"/>
    <w:basedOn w:val="a"/>
    <w:rsid w:val="00587A9F"/>
    <w:pPr>
      <w:spacing w:after="160" w:line="240" w:lineRule="exact"/>
    </w:pPr>
    <w:rPr>
      <w:rFonts w:ascii="Verdana" w:hAnsi="Verdana"/>
      <w:sz w:val="20"/>
      <w:szCs w:val="20"/>
      <w:lang w:val="en-US" w:eastAsia="en-US"/>
    </w:rPr>
  </w:style>
  <w:style w:type="paragraph" w:styleId="a9">
    <w:name w:val="footer"/>
    <w:basedOn w:val="a"/>
    <w:link w:val="aa"/>
    <w:uiPriority w:val="99"/>
    <w:unhideWhenUsed/>
    <w:rsid w:val="00930768"/>
    <w:pPr>
      <w:tabs>
        <w:tab w:val="center" w:pos="4677"/>
        <w:tab w:val="right" w:pos="9355"/>
      </w:tabs>
    </w:pPr>
  </w:style>
  <w:style w:type="character" w:customStyle="1" w:styleId="aa">
    <w:name w:val="Нижний колонтитул Знак"/>
    <w:basedOn w:val="a1"/>
    <w:link w:val="a9"/>
    <w:uiPriority w:val="99"/>
    <w:rsid w:val="00930768"/>
    <w:rPr>
      <w:rFonts w:ascii="Times New Roman" w:eastAsia="Times New Roman" w:hAnsi="Times New Roman" w:cs="Times New Roman"/>
      <w:sz w:val="24"/>
      <w:szCs w:val="24"/>
      <w:lang w:eastAsia="ru-RU"/>
    </w:rPr>
  </w:style>
  <w:style w:type="character" w:styleId="ab">
    <w:name w:val="Hyperlink"/>
    <w:basedOn w:val="a1"/>
    <w:uiPriority w:val="99"/>
    <w:unhideWhenUsed/>
    <w:rsid w:val="001C6318"/>
    <w:rPr>
      <w:color w:val="0000FF" w:themeColor="hyperlink"/>
      <w:u w:val="single"/>
    </w:rPr>
  </w:style>
  <w:style w:type="character" w:customStyle="1" w:styleId="10">
    <w:name w:val="Заголовок 1 Знак"/>
    <w:aliases w:val="_заг1 Знак,Заголовок 1 Знак1 Знак1,Заголовок 1 Знак Знак Знак1,Заголовок 1 Знак1 Знак Знак Знак,Заголовок 1 Знак Знак Знак Знак Знак,Заголовок 1 Знак1 Знак Знак1,Заголовок 1 Знак Знак Знак Знак1,Head 1 Знак,Слева:  0 Знак,5 см Знак"/>
    <w:basedOn w:val="a1"/>
    <w:link w:val="1"/>
    <w:rsid w:val="008D52A9"/>
    <w:rPr>
      <w:rFonts w:ascii="Times New Roman" w:eastAsia="Times New Roman" w:hAnsi="Times New Roman" w:cs="Times New Roman"/>
      <w:b/>
      <w:bCs/>
      <w:kern w:val="36"/>
      <w:sz w:val="48"/>
      <w:szCs w:val="48"/>
      <w:lang w:eastAsia="ru-RU"/>
    </w:rPr>
  </w:style>
  <w:style w:type="paragraph" w:styleId="ac">
    <w:name w:val="Body Text Indent"/>
    <w:basedOn w:val="a"/>
    <w:link w:val="11"/>
    <w:rsid w:val="006A576E"/>
    <w:pPr>
      <w:spacing w:after="120" w:line="276" w:lineRule="auto"/>
      <w:ind w:left="283"/>
    </w:pPr>
    <w:rPr>
      <w:rFonts w:ascii="Calibri" w:eastAsia="Calibri" w:hAnsi="Calibri" w:cs="Calibri"/>
      <w:sz w:val="22"/>
      <w:szCs w:val="22"/>
      <w:lang w:eastAsia="en-US"/>
    </w:rPr>
  </w:style>
  <w:style w:type="character" w:customStyle="1" w:styleId="ad">
    <w:name w:val="Основной текст с отступом Знак"/>
    <w:basedOn w:val="a1"/>
    <w:rsid w:val="006A576E"/>
    <w:rPr>
      <w:rFonts w:ascii="Times New Roman" w:eastAsia="Times New Roman" w:hAnsi="Times New Roman" w:cs="Times New Roman"/>
      <w:sz w:val="24"/>
      <w:szCs w:val="24"/>
      <w:lang w:eastAsia="ru-RU"/>
    </w:rPr>
  </w:style>
  <w:style w:type="character" w:customStyle="1" w:styleId="11">
    <w:name w:val="Основной текст с отступом Знак1"/>
    <w:basedOn w:val="a1"/>
    <w:link w:val="ac"/>
    <w:rsid w:val="006A576E"/>
    <w:rPr>
      <w:rFonts w:ascii="Calibri" w:eastAsia="Calibri" w:hAnsi="Calibri" w:cs="Calibri"/>
    </w:rPr>
  </w:style>
  <w:style w:type="paragraph" w:styleId="a0">
    <w:name w:val="Body Text"/>
    <w:aliases w:val="Основной текст Знак Знак Знак,Основной текст Знак Знак Знак Знак,Основной текст Знак Знак Знак Знак1"/>
    <w:basedOn w:val="a"/>
    <w:link w:val="ae"/>
    <w:uiPriority w:val="99"/>
    <w:unhideWhenUsed/>
    <w:qFormat/>
    <w:rsid w:val="006A576E"/>
    <w:pPr>
      <w:spacing w:after="120"/>
    </w:pPr>
  </w:style>
  <w:style w:type="character" w:customStyle="1" w:styleId="ae">
    <w:name w:val="Основной текст Знак"/>
    <w:aliases w:val="Основной текст Знак Знак Знак Знак2,Основной текст Знак Знак Знак Знак Знак,Основной текст Знак Знак Знак Знак1 Знак"/>
    <w:basedOn w:val="a1"/>
    <w:link w:val="a0"/>
    <w:uiPriority w:val="99"/>
    <w:rsid w:val="006A576E"/>
    <w:rPr>
      <w:rFonts w:ascii="Times New Roman" w:eastAsia="Times New Roman" w:hAnsi="Times New Roman" w:cs="Times New Roman"/>
      <w:sz w:val="24"/>
      <w:szCs w:val="24"/>
      <w:lang w:eastAsia="ru-RU"/>
    </w:rPr>
  </w:style>
  <w:style w:type="paragraph" w:styleId="31">
    <w:name w:val="Body Text Indent 3"/>
    <w:basedOn w:val="a"/>
    <w:link w:val="32"/>
    <w:rsid w:val="004066B5"/>
    <w:pPr>
      <w:spacing w:after="120"/>
      <w:ind w:left="283"/>
    </w:pPr>
    <w:rPr>
      <w:sz w:val="16"/>
      <w:szCs w:val="16"/>
    </w:rPr>
  </w:style>
  <w:style w:type="character" w:customStyle="1" w:styleId="32">
    <w:name w:val="Основной текст с отступом 3 Знак"/>
    <w:basedOn w:val="a1"/>
    <w:link w:val="31"/>
    <w:rsid w:val="004066B5"/>
    <w:rPr>
      <w:rFonts w:ascii="Times New Roman" w:eastAsia="Times New Roman" w:hAnsi="Times New Roman" w:cs="Times New Roman"/>
      <w:sz w:val="16"/>
      <w:szCs w:val="16"/>
      <w:lang w:eastAsia="ru-RU"/>
    </w:rPr>
  </w:style>
  <w:style w:type="paragraph" w:customStyle="1" w:styleId="ConsNonformat">
    <w:name w:val="ConsNonformat"/>
    <w:uiPriority w:val="99"/>
    <w:qFormat/>
    <w:rsid w:val="004066B5"/>
    <w:pPr>
      <w:widowControl w:val="0"/>
      <w:snapToGrid w:val="0"/>
      <w:spacing w:after="0" w:line="240" w:lineRule="auto"/>
    </w:pPr>
    <w:rPr>
      <w:rFonts w:ascii="Courier New" w:eastAsia="Times New Roman" w:hAnsi="Courier New" w:cs="Times New Roman"/>
      <w:sz w:val="20"/>
      <w:szCs w:val="20"/>
      <w:lang w:eastAsia="ru-RU"/>
    </w:rPr>
  </w:style>
  <w:style w:type="paragraph" w:customStyle="1" w:styleId="ConsPlusNormal">
    <w:name w:val="ConsPlusNormal"/>
    <w:link w:val="ConsPlusNormal0"/>
    <w:qFormat/>
    <w:rsid w:val="004066B5"/>
    <w:pPr>
      <w:suppressAutoHyphens/>
      <w:autoSpaceDE w:val="0"/>
      <w:spacing w:after="0" w:line="240" w:lineRule="auto"/>
    </w:pPr>
    <w:rPr>
      <w:rFonts w:ascii="Arial" w:eastAsia="Times New Roman" w:hAnsi="Arial" w:cs="Arial"/>
      <w:sz w:val="20"/>
      <w:szCs w:val="20"/>
      <w:lang w:eastAsia="ar-SA"/>
    </w:rPr>
  </w:style>
  <w:style w:type="paragraph" w:customStyle="1" w:styleId="ConsPlusNonformat">
    <w:name w:val="ConsPlusNonformat"/>
    <w:uiPriority w:val="99"/>
    <w:qFormat/>
    <w:rsid w:val="004066B5"/>
    <w:pPr>
      <w:suppressAutoHyphens/>
      <w:autoSpaceDE w:val="0"/>
      <w:spacing w:after="0" w:line="240" w:lineRule="auto"/>
    </w:pPr>
    <w:rPr>
      <w:rFonts w:ascii="Courier New" w:eastAsia="Times New Roman" w:hAnsi="Courier New" w:cs="Courier New"/>
      <w:sz w:val="20"/>
      <w:szCs w:val="20"/>
      <w:lang w:eastAsia="ar-SA"/>
    </w:rPr>
  </w:style>
  <w:style w:type="character" w:customStyle="1" w:styleId="20">
    <w:name w:val="Заголовок 2 Знак"/>
    <w:basedOn w:val="a1"/>
    <w:link w:val="2"/>
    <w:rsid w:val="00A82AF6"/>
    <w:rPr>
      <w:rFonts w:asciiTheme="majorHAnsi" w:eastAsiaTheme="majorEastAsia" w:hAnsiTheme="majorHAnsi" w:cstheme="majorBidi"/>
      <w:color w:val="365F91" w:themeColor="accent1" w:themeShade="BF"/>
      <w:sz w:val="26"/>
      <w:szCs w:val="26"/>
      <w:lang w:eastAsia="ru-RU"/>
    </w:rPr>
  </w:style>
  <w:style w:type="paragraph" w:customStyle="1" w:styleId="12">
    <w:name w:val="Основной текст1"/>
    <w:basedOn w:val="a"/>
    <w:rsid w:val="00A82AF6"/>
    <w:pPr>
      <w:jc w:val="both"/>
    </w:pPr>
    <w:rPr>
      <w:szCs w:val="20"/>
    </w:rPr>
  </w:style>
  <w:style w:type="paragraph" w:customStyle="1" w:styleId="BodyText1">
    <w:name w:val="Body Text1"/>
    <w:basedOn w:val="a"/>
    <w:rsid w:val="00A82AF6"/>
    <w:pPr>
      <w:ind w:right="-6"/>
      <w:jc w:val="both"/>
    </w:pPr>
  </w:style>
  <w:style w:type="character" w:customStyle="1" w:styleId="30">
    <w:name w:val="Заголовок 3 Знак"/>
    <w:basedOn w:val="a1"/>
    <w:link w:val="3"/>
    <w:rsid w:val="00D1381A"/>
    <w:rPr>
      <w:rFonts w:ascii="Times New Roman" w:eastAsia="Times New Roman" w:hAnsi="Times New Roman" w:cs="Times New Roman"/>
      <w:b/>
      <w:bCs/>
      <w:sz w:val="24"/>
      <w:szCs w:val="24"/>
    </w:rPr>
  </w:style>
  <w:style w:type="character" w:customStyle="1" w:styleId="40">
    <w:name w:val="Заголовок 4 Знак"/>
    <w:aliases w:val=" Знак2 Знак,Заголовок 4 Знак1 Знак1,Заголовок 4 Знак Знак Знак1, Знак Знак Знак Знак Знак1,Знак2 Знак"/>
    <w:basedOn w:val="a1"/>
    <w:link w:val="4"/>
    <w:uiPriority w:val="9"/>
    <w:rsid w:val="00D1381A"/>
    <w:rPr>
      <w:rFonts w:ascii="Times New Roman" w:eastAsia="Times New Roman" w:hAnsi="Times New Roman" w:cs="Times New Roman"/>
      <w:b/>
      <w:bCs/>
      <w:sz w:val="28"/>
      <w:szCs w:val="28"/>
    </w:rPr>
  </w:style>
  <w:style w:type="character" w:customStyle="1" w:styleId="50">
    <w:name w:val="Заголовок 5 Знак"/>
    <w:basedOn w:val="a1"/>
    <w:link w:val="5"/>
    <w:uiPriority w:val="9"/>
    <w:semiHidden/>
    <w:rsid w:val="00D1381A"/>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1"/>
    <w:link w:val="6"/>
    <w:rsid w:val="00D1381A"/>
    <w:rPr>
      <w:rFonts w:ascii="Times New Roman" w:eastAsia="Times New Roman" w:hAnsi="Times New Roman" w:cs="Times New Roman"/>
      <w:b/>
      <w:bCs/>
      <w:sz w:val="26"/>
    </w:rPr>
  </w:style>
  <w:style w:type="character" w:customStyle="1" w:styleId="70">
    <w:name w:val="Заголовок 7 Знак"/>
    <w:basedOn w:val="a1"/>
    <w:link w:val="7"/>
    <w:rsid w:val="00D1381A"/>
    <w:rPr>
      <w:rFonts w:ascii="Times New Roman" w:eastAsia="Times New Roman" w:hAnsi="Times New Roman" w:cs="Times New Roman"/>
      <w:sz w:val="24"/>
      <w:szCs w:val="24"/>
    </w:rPr>
  </w:style>
  <w:style w:type="character" w:customStyle="1" w:styleId="80">
    <w:name w:val="Заголовок 8 Знак"/>
    <w:basedOn w:val="a1"/>
    <w:link w:val="8"/>
    <w:rsid w:val="00D1381A"/>
    <w:rPr>
      <w:rFonts w:ascii="Times New Roman" w:eastAsia="Times New Roman" w:hAnsi="Times New Roman" w:cs="Times New Roman"/>
      <w:i/>
      <w:iCs/>
      <w:sz w:val="24"/>
      <w:szCs w:val="24"/>
    </w:rPr>
  </w:style>
  <w:style w:type="character" w:customStyle="1" w:styleId="90">
    <w:name w:val="Заголовок 9 Знак"/>
    <w:basedOn w:val="a1"/>
    <w:link w:val="9"/>
    <w:rsid w:val="00D1381A"/>
    <w:rPr>
      <w:rFonts w:ascii="Arial" w:eastAsia="Times New Roman" w:hAnsi="Arial" w:cs="Times New Roman"/>
    </w:rPr>
  </w:style>
  <w:style w:type="character" w:customStyle="1" w:styleId="af">
    <w:name w:val="Основной шрифт"/>
    <w:rsid w:val="00D1381A"/>
  </w:style>
  <w:style w:type="paragraph" w:customStyle="1" w:styleId="af0">
    <w:name w:val="адрес"/>
    <w:basedOn w:val="a"/>
    <w:rsid w:val="00D1381A"/>
    <w:pPr>
      <w:ind w:left="215" w:right="170"/>
      <w:jc w:val="both"/>
    </w:pPr>
    <w:rPr>
      <w:rFonts w:ascii="Times New Roman CYR" w:hAnsi="Times New Roman CYR"/>
      <w:noProof/>
      <w:sz w:val="18"/>
      <w:szCs w:val="20"/>
    </w:rPr>
  </w:style>
  <w:style w:type="paragraph" w:styleId="af1">
    <w:name w:val="envelope address"/>
    <w:basedOn w:val="a"/>
    <w:rsid w:val="00D1381A"/>
    <w:pPr>
      <w:ind w:left="215" w:right="170"/>
      <w:jc w:val="both"/>
    </w:pPr>
    <w:rPr>
      <w:sz w:val="18"/>
      <w:szCs w:val="20"/>
    </w:rPr>
  </w:style>
  <w:style w:type="paragraph" w:styleId="af2">
    <w:name w:val="Block Text"/>
    <w:basedOn w:val="a"/>
    <w:rsid w:val="00D1381A"/>
    <w:pPr>
      <w:spacing w:before="120"/>
      <w:ind w:left="-57" w:right="-57"/>
      <w:jc w:val="center"/>
    </w:pPr>
    <w:rPr>
      <w:b/>
      <w:szCs w:val="20"/>
    </w:rPr>
  </w:style>
  <w:style w:type="table" w:styleId="af3">
    <w:name w:val="Table Grid"/>
    <w:basedOn w:val="a2"/>
    <w:rsid w:val="00D1381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Обычный1"/>
    <w:rsid w:val="00D1381A"/>
    <w:pPr>
      <w:spacing w:after="0" w:line="240" w:lineRule="auto"/>
    </w:pPr>
    <w:rPr>
      <w:rFonts w:ascii="Times New Roman CYR" w:eastAsia="Times New Roman" w:hAnsi="Times New Roman CYR" w:cs="Times New Roman"/>
      <w:sz w:val="28"/>
      <w:szCs w:val="20"/>
      <w:lang w:eastAsia="ru-RU"/>
    </w:rPr>
  </w:style>
  <w:style w:type="paragraph" w:styleId="21">
    <w:name w:val="Body Text Indent 2"/>
    <w:basedOn w:val="a"/>
    <w:link w:val="22"/>
    <w:rsid w:val="00D1381A"/>
    <w:pPr>
      <w:spacing w:after="120" w:line="480" w:lineRule="auto"/>
      <w:ind w:left="283"/>
    </w:pPr>
    <w:rPr>
      <w:rFonts w:ascii="Times New Roman CYR" w:hAnsi="Times New Roman CYR"/>
      <w:sz w:val="28"/>
      <w:szCs w:val="20"/>
    </w:rPr>
  </w:style>
  <w:style w:type="character" w:customStyle="1" w:styleId="22">
    <w:name w:val="Основной текст с отступом 2 Знак"/>
    <w:basedOn w:val="a1"/>
    <w:link w:val="21"/>
    <w:rsid w:val="00D1381A"/>
    <w:rPr>
      <w:rFonts w:ascii="Times New Roman CYR" w:eastAsia="Times New Roman" w:hAnsi="Times New Roman CYR" w:cs="Times New Roman"/>
      <w:sz w:val="28"/>
      <w:szCs w:val="20"/>
    </w:rPr>
  </w:style>
  <w:style w:type="character" w:styleId="af4">
    <w:name w:val="page number"/>
    <w:rsid w:val="00D1381A"/>
  </w:style>
  <w:style w:type="paragraph" w:customStyle="1" w:styleId="af5">
    <w:name w:val="Знак"/>
    <w:basedOn w:val="a"/>
    <w:rsid w:val="00D1381A"/>
    <w:pPr>
      <w:spacing w:after="160" w:line="240" w:lineRule="exact"/>
    </w:pPr>
    <w:rPr>
      <w:rFonts w:eastAsia="Calibri"/>
      <w:sz w:val="20"/>
      <w:szCs w:val="20"/>
      <w:lang w:eastAsia="zh-CN"/>
    </w:rPr>
  </w:style>
  <w:style w:type="character" w:customStyle="1" w:styleId="apple-converted-space">
    <w:name w:val="apple-converted-space"/>
    <w:rsid w:val="00D1381A"/>
  </w:style>
  <w:style w:type="paragraph" w:customStyle="1" w:styleId="TextBoldCenter">
    <w:name w:val="TextBoldCenter"/>
    <w:basedOn w:val="a"/>
    <w:rsid w:val="00D1381A"/>
    <w:pPr>
      <w:autoSpaceDE w:val="0"/>
      <w:autoSpaceDN w:val="0"/>
      <w:adjustRightInd w:val="0"/>
      <w:spacing w:before="283"/>
      <w:jc w:val="center"/>
    </w:pPr>
    <w:rPr>
      <w:rFonts w:eastAsia="Calibri"/>
      <w:b/>
      <w:bCs/>
      <w:sz w:val="26"/>
      <w:szCs w:val="26"/>
    </w:rPr>
  </w:style>
  <w:style w:type="paragraph" w:customStyle="1" w:styleId="rezul">
    <w:name w:val="rezul"/>
    <w:basedOn w:val="a"/>
    <w:rsid w:val="00D1381A"/>
    <w:pPr>
      <w:widowControl w:val="0"/>
      <w:ind w:firstLine="283"/>
      <w:jc w:val="both"/>
    </w:pPr>
    <w:rPr>
      <w:b/>
      <w:sz w:val="22"/>
      <w:szCs w:val="20"/>
      <w:lang w:val="en-US" w:eastAsia="en-US"/>
    </w:rPr>
  </w:style>
  <w:style w:type="paragraph" w:styleId="af6">
    <w:name w:val="No Spacing"/>
    <w:link w:val="af7"/>
    <w:uiPriority w:val="99"/>
    <w:qFormat/>
    <w:rsid w:val="00D1381A"/>
    <w:pPr>
      <w:spacing w:after="0" w:line="240" w:lineRule="auto"/>
    </w:pPr>
    <w:rPr>
      <w:rFonts w:ascii="Calibri" w:eastAsia="Times New Roman" w:hAnsi="Calibri" w:cs="Times New Roman"/>
    </w:rPr>
  </w:style>
  <w:style w:type="character" w:customStyle="1" w:styleId="af7">
    <w:name w:val="Без интервала Знак"/>
    <w:link w:val="af6"/>
    <w:uiPriority w:val="99"/>
    <w:locked/>
    <w:rsid w:val="00D1381A"/>
    <w:rPr>
      <w:rFonts w:ascii="Calibri" w:eastAsia="Times New Roman" w:hAnsi="Calibri" w:cs="Times New Roman"/>
    </w:rPr>
  </w:style>
  <w:style w:type="paragraph" w:styleId="af8">
    <w:name w:val="List Paragraph"/>
    <w:basedOn w:val="a"/>
    <w:link w:val="af9"/>
    <w:uiPriority w:val="34"/>
    <w:qFormat/>
    <w:rsid w:val="00D1381A"/>
    <w:pPr>
      <w:spacing w:after="200" w:line="276" w:lineRule="auto"/>
      <w:ind w:left="720"/>
      <w:contextualSpacing/>
    </w:pPr>
    <w:rPr>
      <w:rFonts w:ascii="Calibri" w:eastAsia="Calibri" w:hAnsi="Calibri"/>
      <w:sz w:val="22"/>
      <w:szCs w:val="22"/>
      <w:lang w:eastAsia="en-US"/>
    </w:rPr>
  </w:style>
  <w:style w:type="character" w:customStyle="1" w:styleId="af9">
    <w:name w:val="Абзац списка Знак"/>
    <w:link w:val="af8"/>
    <w:uiPriority w:val="34"/>
    <w:rsid w:val="00D1381A"/>
    <w:rPr>
      <w:rFonts w:ascii="Calibri" w:eastAsia="Calibri" w:hAnsi="Calibri" w:cs="Times New Roman"/>
    </w:rPr>
  </w:style>
  <w:style w:type="paragraph" w:customStyle="1" w:styleId="TextBasTxt">
    <w:name w:val="TextBasTxt"/>
    <w:basedOn w:val="a"/>
    <w:rsid w:val="00D1381A"/>
    <w:pPr>
      <w:autoSpaceDE w:val="0"/>
      <w:autoSpaceDN w:val="0"/>
      <w:adjustRightInd w:val="0"/>
      <w:ind w:firstLine="567"/>
      <w:jc w:val="both"/>
    </w:pPr>
    <w:rPr>
      <w:rFonts w:eastAsia="Calibri"/>
    </w:rPr>
  </w:style>
  <w:style w:type="paragraph" w:styleId="afa">
    <w:name w:val="footnote text"/>
    <w:aliases w:val="Table_Footnote_last,Footnote Text Char Char1,Footnote Text Char1 Char Char,Footnote Text Char Char Char Char1,Footnote Text Char2 Char Char Char Char,Footnote Text Char1 Char Char Char1 Char Char1,Текст сноски Знак1 Знак,Текст сноски 2К,З"/>
    <w:basedOn w:val="a"/>
    <w:link w:val="afb"/>
    <w:qFormat/>
    <w:rsid w:val="00D1381A"/>
    <w:rPr>
      <w:rFonts w:ascii="Times New Roman CYR" w:hAnsi="Times New Roman CYR"/>
      <w:sz w:val="20"/>
      <w:szCs w:val="20"/>
    </w:rPr>
  </w:style>
  <w:style w:type="character" w:customStyle="1" w:styleId="afb">
    <w:name w:val="Текст сноски Знак"/>
    <w:aliases w:val="Table_Footnote_last Знак,Footnote Text Char Char1 Знак,Footnote Text Char1 Char Char Знак,Footnote Text Char Char Char Char1 Знак,Footnote Text Char2 Char Char Char Char Знак,Footnote Text Char1 Char Char Char1 Char Char1 Знак,З Знак"/>
    <w:basedOn w:val="a1"/>
    <w:link w:val="afa"/>
    <w:rsid w:val="00D1381A"/>
    <w:rPr>
      <w:rFonts w:ascii="Times New Roman CYR" w:eastAsia="Times New Roman" w:hAnsi="Times New Roman CYR" w:cs="Times New Roman"/>
      <w:sz w:val="20"/>
      <w:szCs w:val="20"/>
    </w:rPr>
  </w:style>
  <w:style w:type="character" w:styleId="afc">
    <w:name w:val="footnote reference"/>
    <w:aliases w:val="Знак сноски 1,Знак сноски-FN,Ciae niinee-FN,Referencia nota al pie,ftref,сноска,вески,fr,Used by Word for Help footnote symbols,ООО Знак сноски,Знак сноски1,СНОСКА,сноска1,Знак сноски итог,Ссылка на сноску 45,Avg - Знак сноски,Avg"/>
    <w:qFormat/>
    <w:rsid w:val="00D1381A"/>
    <w:rPr>
      <w:vertAlign w:val="superscript"/>
    </w:rPr>
  </w:style>
  <w:style w:type="paragraph" w:customStyle="1" w:styleId="afd">
    <w:name w:val="Знак Знак Знак Знак"/>
    <w:basedOn w:val="a"/>
    <w:rsid w:val="00D1381A"/>
    <w:pPr>
      <w:spacing w:before="100" w:beforeAutospacing="1" w:after="100" w:afterAutospacing="1"/>
    </w:pPr>
    <w:rPr>
      <w:rFonts w:ascii="Tahoma" w:hAnsi="Tahoma" w:cs="Tahoma"/>
      <w:sz w:val="20"/>
      <w:szCs w:val="20"/>
      <w:lang w:val="en-US" w:eastAsia="en-US"/>
    </w:rPr>
  </w:style>
  <w:style w:type="numbering" w:customStyle="1" w:styleId="14">
    <w:name w:val="Нет списка1"/>
    <w:next w:val="a3"/>
    <w:uiPriority w:val="99"/>
    <w:semiHidden/>
    <w:unhideWhenUsed/>
    <w:rsid w:val="00D1381A"/>
  </w:style>
  <w:style w:type="character" w:customStyle="1" w:styleId="52">
    <w:name w:val="Заголовок 5 Знак2"/>
    <w:aliases w:val=" Знак1 Знак Знак1,Знак1 Знак Знак1,Знак1 Знак Знак Знак1, Знак1 Знак2,Заголовок 5 Знак1 Знак Знак Знак,Заголовок 5 Знак Знак Знак Знак Знак,Знак1 Знак Знак Знак Знак Знак,Заголовок 5 Знак1 Знак Знак1,Знак1 Знак2"/>
    <w:link w:val="5"/>
    <w:rsid w:val="00D1381A"/>
    <w:rPr>
      <w:rFonts w:ascii="Times New Roman" w:eastAsia="Times New Roman" w:hAnsi="Times New Roman" w:cs="Times New Roman"/>
      <w:b/>
      <w:bCs/>
      <w:i/>
      <w:iCs/>
      <w:sz w:val="26"/>
      <w:szCs w:val="26"/>
    </w:rPr>
  </w:style>
  <w:style w:type="character" w:customStyle="1" w:styleId="afe">
    <w:name w:val="Знак Знак"/>
    <w:rsid w:val="00D1381A"/>
    <w:rPr>
      <w:sz w:val="24"/>
      <w:lang w:val="ru-RU" w:eastAsia="ru-RU" w:bidi="ar-SA"/>
    </w:rPr>
  </w:style>
  <w:style w:type="character" w:customStyle="1" w:styleId="15">
    <w:name w:val="_заг1 Знак Знак"/>
    <w:rsid w:val="00D1381A"/>
    <w:rPr>
      <w:b/>
      <w:sz w:val="24"/>
      <w:szCs w:val="24"/>
      <w:lang w:val="ru-RU" w:eastAsia="ru-RU" w:bidi="ar-SA"/>
    </w:rPr>
  </w:style>
  <w:style w:type="character" w:customStyle="1" w:styleId="16">
    <w:name w:val="Знак Знак1"/>
    <w:rsid w:val="00D1381A"/>
    <w:rPr>
      <w:b/>
      <w:bCs/>
      <w:sz w:val="28"/>
      <w:szCs w:val="28"/>
      <w:lang w:val="ru-RU" w:eastAsia="ru-RU" w:bidi="ar-SA"/>
    </w:rPr>
  </w:style>
  <w:style w:type="character" w:customStyle="1" w:styleId="51">
    <w:name w:val="Заголовок 5 Знак Знак"/>
    <w:aliases w:val=" Знак1 Знак Знак,Знак1 Знак Знак Знак,Заголовок 5 Знак1,Заголовок 5 Знак Знак Знак, Знак1 Знак1,Знак1 Знак Знак2,Знак1 Знак1,Заголовок 5 Знак1 Знак Знак Знак1,Заголовок 5 Знак Знак Знак Знак Знак1,Знак1 Знак Знак Знак Знак Знак1"/>
    <w:rsid w:val="00D1381A"/>
    <w:rPr>
      <w:b/>
      <w:bCs/>
      <w:i/>
      <w:iCs/>
      <w:sz w:val="26"/>
      <w:szCs w:val="26"/>
      <w:lang w:val="ru-RU" w:eastAsia="ru-RU" w:bidi="ar-SA"/>
    </w:rPr>
  </w:style>
  <w:style w:type="paragraph" w:customStyle="1" w:styleId="aff">
    <w:name w:val="ЗАО Тутул. лист"/>
    <w:basedOn w:val="a0"/>
    <w:uiPriority w:val="99"/>
    <w:qFormat/>
    <w:rsid w:val="00D1381A"/>
    <w:pPr>
      <w:jc w:val="center"/>
    </w:pPr>
    <w:rPr>
      <w:szCs w:val="20"/>
    </w:rPr>
  </w:style>
  <w:style w:type="paragraph" w:customStyle="1" w:styleId="aff0">
    <w:name w:val="&quot;Эссистент Корп&quot;"/>
    <w:basedOn w:val="a0"/>
    <w:uiPriority w:val="99"/>
    <w:qFormat/>
    <w:rsid w:val="00D1381A"/>
    <w:pPr>
      <w:jc w:val="center"/>
    </w:pPr>
    <w:rPr>
      <w:b/>
      <w:bCs/>
      <w:color w:val="0000FF"/>
      <w:sz w:val="40"/>
      <w:szCs w:val="20"/>
    </w:rPr>
  </w:style>
  <w:style w:type="paragraph" w:customStyle="1" w:styleId="aff1">
    <w:name w:val="Линия синяя"/>
    <w:basedOn w:val="a0"/>
    <w:uiPriority w:val="99"/>
    <w:qFormat/>
    <w:rsid w:val="00D1381A"/>
    <w:pPr>
      <w:jc w:val="center"/>
    </w:pPr>
    <w:rPr>
      <w:b/>
      <w:bCs/>
      <w:color w:val="0000FF"/>
      <w:szCs w:val="20"/>
    </w:rPr>
  </w:style>
  <w:style w:type="paragraph" w:customStyle="1" w:styleId="aff2">
    <w:name w:val="Адрес и тел."/>
    <w:basedOn w:val="a0"/>
    <w:uiPriority w:val="99"/>
    <w:qFormat/>
    <w:rsid w:val="00D1381A"/>
    <w:pPr>
      <w:jc w:val="both"/>
    </w:pPr>
    <w:rPr>
      <w:sz w:val="18"/>
      <w:szCs w:val="20"/>
    </w:rPr>
  </w:style>
  <w:style w:type="paragraph" w:customStyle="1" w:styleId="aff3">
    <w:name w:val="Титульный лист"/>
    <w:basedOn w:val="a0"/>
    <w:uiPriority w:val="99"/>
    <w:qFormat/>
    <w:rsid w:val="00D1381A"/>
    <w:pPr>
      <w:jc w:val="center"/>
    </w:pPr>
    <w:rPr>
      <w:sz w:val="72"/>
      <w:szCs w:val="72"/>
    </w:rPr>
  </w:style>
  <w:style w:type="character" w:customStyle="1" w:styleId="aff4">
    <w:name w:val="Титульный лист Знак"/>
    <w:rsid w:val="00D1381A"/>
    <w:rPr>
      <w:sz w:val="72"/>
      <w:szCs w:val="72"/>
      <w:lang w:val="ru-RU" w:eastAsia="ru-RU" w:bidi="ar-SA"/>
    </w:rPr>
  </w:style>
  <w:style w:type="paragraph" w:customStyle="1" w:styleId="aff5">
    <w:name w:val="Название отчета"/>
    <w:basedOn w:val="a0"/>
    <w:next w:val="a"/>
    <w:uiPriority w:val="99"/>
    <w:qFormat/>
    <w:rsid w:val="00D1381A"/>
    <w:pPr>
      <w:jc w:val="center"/>
    </w:pPr>
    <w:rPr>
      <w:color w:val="000000"/>
      <w:sz w:val="32"/>
      <w:szCs w:val="40"/>
    </w:rPr>
  </w:style>
  <w:style w:type="character" w:customStyle="1" w:styleId="aff6">
    <w:name w:val="Название отчета Знак"/>
    <w:rsid w:val="00D1381A"/>
    <w:rPr>
      <w:color w:val="000000"/>
      <w:sz w:val="32"/>
      <w:szCs w:val="40"/>
      <w:lang w:val="ru-RU" w:eastAsia="ru-RU" w:bidi="ar-SA"/>
    </w:rPr>
  </w:style>
  <w:style w:type="paragraph" w:customStyle="1" w:styleId="aff7">
    <w:name w:val="Заказчик"/>
    <w:aliases w:val="Исполнитель"/>
    <w:basedOn w:val="a0"/>
    <w:next w:val="aff8"/>
    <w:uiPriority w:val="99"/>
    <w:qFormat/>
    <w:rsid w:val="00D1381A"/>
    <w:pPr>
      <w:ind w:left="1416"/>
      <w:jc w:val="both"/>
    </w:pPr>
    <w:rPr>
      <w:i/>
      <w:iCs/>
      <w:szCs w:val="20"/>
    </w:rPr>
  </w:style>
  <w:style w:type="paragraph" w:customStyle="1" w:styleId="aff8">
    <w:name w:val="ФИО"/>
    <w:basedOn w:val="a0"/>
    <w:next w:val="aff7"/>
    <w:uiPriority w:val="99"/>
    <w:qFormat/>
    <w:rsid w:val="00D1381A"/>
    <w:pPr>
      <w:tabs>
        <w:tab w:val="left" w:pos="1418"/>
      </w:tabs>
      <w:jc w:val="center"/>
    </w:pPr>
    <w:rPr>
      <w:b/>
      <w:i/>
      <w:color w:val="000000"/>
    </w:rPr>
  </w:style>
  <w:style w:type="paragraph" w:styleId="aff9">
    <w:name w:val="Document Map"/>
    <w:basedOn w:val="a"/>
    <w:link w:val="affa"/>
    <w:rsid w:val="00D1381A"/>
    <w:pPr>
      <w:shd w:val="clear" w:color="auto" w:fill="000080"/>
      <w:ind w:firstLine="567"/>
      <w:jc w:val="both"/>
    </w:pPr>
    <w:rPr>
      <w:rFonts w:ascii="Tahoma" w:hAnsi="Tahoma"/>
      <w:szCs w:val="20"/>
    </w:rPr>
  </w:style>
  <w:style w:type="character" w:customStyle="1" w:styleId="affa">
    <w:name w:val="Схема документа Знак"/>
    <w:basedOn w:val="a1"/>
    <w:link w:val="aff9"/>
    <w:rsid w:val="00D1381A"/>
    <w:rPr>
      <w:rFonts w:ascii="Tahoma" w:eastAsia="Times New Roman" w:hAnsi="Tahoma" w:cs="Times New Roman"/>
      <w:sz w:val="24"/>
      <w:szCs w:val="20"/>
      <w:shd w:val="clear" w:color="auto" w:fill="000080"/>
    </w:rPr>
  </w:style>
  <w:style w:type="paragraph" w:customStyle="1" w:styleId="affb">
    <w:name w:val="Отчет принял"/>
    <w:aliases w:val="сдал"/>
    <w:basedOn w:val="a0"/>
    <w:uiPriority w:val="99"/>
    <w:qFormat/>
    <w:rsid w:val="00D1381A"/>
    <w:pPr>
      <w:jc w:val="center"/>
    </w:pPr>
    <w:rPr>
      <w:b/>
      <w:bCs/>
      <w:szCs w:val="20"/>
    </w:rPr>
  </w:style>
  <w:style w:type="paragraph" w:customStyle="1" w:styleId="affc">
    <w:name w:val="Принял"/>
    <w:aliases w:val="сдал-текст"/>
    <w:basedOn w:val="a0"/>
    <w:uiPriority w:val="99"/>
    <w:qFormat/>
    <w:rsid w:val="00D1381A"/>
    <w:pPr>
      <w:jc w:val="center"/>
    </w:pPr>
    <w:rPr>
      <w:szCs w:val="20"/>
    </w:rPr>
  </w:style>
  <w:style w:type="paragraph" w:customStyle="1" w:styleId="affd">
    <w:name w:val="Табл. не станд. текст"/>
    <w:basedOn w:val="a0"/>
    <w:uiPriority w:val="99"/>
    <w:qFormat/>
    <w:rsid w:val="00D1381A"/>
    <w:pPr>
      <w:spacing w:after="0"/>
      <w:ind w:left="113"/>
      <w:jc w:val="both"/>
    </w:pPr>
    <w:rPr>
      <w:szCs w:val="20"/>
    </w:rPr>
  </w:style>
  <w:style w:type="paragraph" w:customStyle="1" w:styleId="affe">
    <w:name w:val="Заключение о стоимости"/>
    <w:basedOn w:val="a0"/>
    <w:uiPriority w:val="99"/>
    <w:qFormat/>
    <w:rsid w:val="00D1381A"/>
    <w:pPr>
      <w:jc w:val="center"/>
    </w:pPr>
    <w:rPr>
      <w:b/>
      <w:sz w:val="28"/>
      <w:szCs w:val="20"/>
    </w:rPr>
  </w:style>
  <w:style w:type="paragraph" w:customStyle="1" w:styleId="afff">
    <w:name w:val="Подпись руководства"/>
    <w:basedOn w:val="a"/>
    <w:next w:val="a"/>
    <w:uiPriority w:val="99"/>
    <w:qFormat/>
    <w:rsid w:val="00D1381A"/>
    <w:pPr>
      <w:jc w:val="both"/>
    </w:pPr>
    <w:rPr>
      <w:b/>
      <w:szCs w:val="20"/>
    </w:rPr>
  </w:style>
  <w:style w:type="paragraph" w:customStyle="1" w:styleId="afff0">
    <w:name w:val="Руководство"/>
    <w:basedOn w:val="a"/>
    <w:uiPriority w:val="99"/>
    <w:qFormat/>
    <w:rsid w:val="00D1381A"/>
    <w:pPr>
      <w:ind w:left="708"/>
    </w:pPr>
    <w:rPr>
      <w:b/>
      <w:szCs w:val="20"/>
    </w:rPr>
  </w:style>
  <w:style w:type="paragraph" w:customStyle="1" w:styleId="afff1">
    <w:name w:val="Нумер. список"/>
    <w:basedOn w:val="a0"/>
    <w:uiPriority w:val="99"/>
    <w:qFormat/>
    <w:rsid w:val="00D1381A"/>
    <w:pPr>
      <w:tabs>
        <w:tab w:val="num" w:pos="1440"/>
      </w:tabs>
      <w:spacing w:after="0"/>
      <w:ind w:left="1440" w:hanging="360"/>
      <w:jc w:val="both"/>
    </w:pPr>
    <w:rPr>
      <w:szCs w:val="20"/>
    </w:rPr>
  </w:style>
  <w:style w:type="paragraph" w:customStyle="1" w:styleId="afff2">
    <w:name w:val="Табл. станд. лев. столбец"/>
    <w:basedOn w:val="a0"/>
    <w:link w:val="afff3"/>
    <w:qFormat/>
    <w:rsid w:val="00D1381A"/>
    <w:pPr>
      <w:spacing w:after="0"/>
    </w:pPr>
    <w:rPr>
      <w:b/>
      <w:sz w:val="20"/>
      <w:szCs w:val="20"/>
    </w:rPr>
  </w:style>
  <w:style w:type="character" w:customStyle="1" w:styleId="afff3">
    <w:name w:val="Табл. станд. лев. столбец Знак"/>
    <w:link w:val="afff2"/>
    <w:rsid w:val="00D1381A"/>
    <w:rPr>
      <w:rFonts w:ascii="Times New Roman" w:eastAsia="Times New Roman" w:hAnsi="Times New Roman" w:cs="Times New Roman"/>
      <w:b/>
      <w:sz w:val="20"/>
      <w:szCs w:val="20"/>
    </w:rPr>
  </w:style>
  <w:style w:type="paragraph" w:customStyle="1" w:styleId="afff4">
    <w:name w:val="Табл. станд. текст"/>
    <w:basedOn w:val="a0"/>
    <w:link w:val="17"/>
    <w:qFormat/>
    <w:rsid w:val="00D1381A"/>
    <w:pPr>
      <w:spacing w:after="0"/>
      <w:ind w:left="113" w:right="57"/>
    </w:pPr>
    <w:rPr>
      <w:sz w:val="20"/>
      <w:szCs w:val="20"/>
    </w:rPr>
  </w:style>
  <w:style w:type="character" w:customStyle="1" w:styleId="17">
    <w:name w:val="Табл. станд. текст Знак1"/>
    <w:link w:val="afff4"/>
    <w:rsid w:val="00D1381A"/>
    <w:rPr>
      <w:rFonts w:ascii="Times New Roman" w:eastAsia="Times New Roman" w:hAnsi="Times New Roman" w:cs="Times New Roman"/>
      <w:sz w:val="20"/>
      <w:szCs w:val="20"/>
    </w:rPr>
  </w:style>
  <w:style w:type="paragraph" w:styleId="afff5">
    <w:name w:val="List Bullet"/>
    <w:basedOn w:val="a"/>
    <w:rsid w:val="00D1381A"/>
    <w:pPr>
      <w:tabs>
        <w:tab w:val="num" w:pos="1776"/>
      </w:tabs>
      <w:ind w:left="1776" w:hanging="360"/>
      <w:jc w:val="both"/>
    </w:pPr>
    <w:rPr>
      <w:szCs w:val="20"/>
    </w:rPr>
  </w:style>
  <w:style w:type="paragraph" w:customStyle="1" w:styleId="afff6">
    <w:name w:val="Примечание"/>
    <w:basedOn w:val="a0"/>
    <w:next w:val="a"/>
    <w:uiPriority w:val="99"/>
    <w:qFormat/>
    <w:rsid w:val="00D1381A"/>
    <w:pPr>
      <w:jc w:val="both"/>
    </w:pPr>
    <w:rPr>
      <w:i/>
      <w:szCs w:val="20"/>
    </w:rPr>
  </w:style>
  <w:style w:type="paragraph" w:styleId="afff7">
    <w:name w:val="caption"/>
    <w:basedOn w:val="a0"/>
    <w:next w:val="a"/>
    <w:qFormat/>
    <w:rsid w:val="00D1381A"/>
    <w:pPr>
      <w:keepNext/>
      <w:spacing w:after="0"/>
      <w:jc w:val="center"/>
    </w:pPr>
    <w:rPr>
      <w:b/>
      <w:bCs/>
      <w:sz w:val="22"/>
      <w:szCs w:val="20"/>
    </w:rPr>
  </w:style>
  <w:style w:type="paragraph" w:customStyle="1" w:styleId="afff8">
    <w:name w:val="Табл. нумерация"/>
    <w:uiPriority w:val="99"/>
    <w:qFormat/>
    <w:rsid w:val="00D1381A"/>
    <w:pPr>
      <w:tabs>
        <w:tab w:val="num" w:pos="4549"/>
      </w:tabs>
      <w:spacing w:after="0" w:line="240" w:lineRule="auto"/>
      <w:jc w:val="center"/>
    </w:pPr>
    <w:rPr>
      <w:rFonts w:ascii="Times New Roman" w:eastAsia="Times New Roman" w:hAnsi="Times New Roman" w:cs="Times New Roman"/>
      <w:b/>
      <w:sz w:val="20"/>
      <w:szCs w:val="20"/>
      <w:lang w:eastAsia="ru-RU"/>
    </w:rPr>
  </w:style>
  <w:style w:type="paragraph" w:customStyle="1" w:styleId="afff9">
    <w:name w:val="Табл. станд. числа Знак"/>
    <w:basedOn w:val="a0"/>
    <w:uiPriority w:val="99"/>
    <w:qFormat/>
    <w:rsid w:val="00D1381A"/>
    <w:pPr>
      <w:spacing w:after="0"/>
      <w:ind w:right="57"/>
      <w:jc w:val="right"/>
    </w:pPr>
    <w:rPr>
      <w:sz w:val="20"/>
      <w:szCs w:val="20"/>
    </w:rPr>
  </w:style>
  <w:style w:type="character" w:customStyle="1" w:styleId="18">
    <w:name w:val="Табл. станд. числа Знак Знак1"/>
    <w:rsid w:val="00D1381A"/>
  </w:style>
  <w:style w:type="paragraph" w:customStyle="1" w:styleId="afffa">
    <w:name w:val="Табл. станд. перв. строка"/>
    <w:basedOn w:val="a0"/>
    <w:uiPriority w:val="99"/>
    <w:qFormat/>
    <w:rsid w:val="00D1381A"/>
    <w:pPr>
      <w:spacing w:after="0"/>
      <w:jc w:val="center"/>
    </w:pPr>
    <w:rPr>
      <w:b/>
      <w:sz w:val="20"/>
      <w:szCs w:val="20"/>
    </w:rPr>
  </w:style>
  <w:style w:type="character" w:customStyle="1" w:styleId="afffb">
    <w:name w:val="Табл. станд. перв. строка Знак"/>
    <w:rsid w:val="00D1381A"/>
    <w:rPr>
      <w:b/>
      <w:sz w:val="24"/>
      <w:lang w:val="ru-RU" w:eastAsia="ru-RU" w:bidi="ar-SA"/>
    </w:rPr>
  </w:style>
  <w:style w:type="paragraph" w:customStyle="1" w:styleId="afffc">
    <w:name w:val="Табл. не станд. лев. столбец"/>
    <w:basedOn w:val="a0"/>
    <w:uiPriority w:val="99"/>
    <w:qFormat/>
    <w:rsid w:val="00D1381A"/>
    <w:pPr>
      <w:spacing w:after="0"/>
      <w:ind w:left="113"/>
    </w:pPr>
    <w:rPr>
      <w:b/>
      <w:szCs w:val="20"/>
    </w:rPr>
  </w:style>
  <w:style w:type="paragraph" w:customStyle="1" w:styleId="afffd">
    <w:name w:val="Графический объект"/>
    <w:basedOn w:val="a0"/>
    <w:next w:val="a"/>
    <w:uiPriority w:val="99"/>
    <w:qFormat/>
    <w:rsid w:val="00D1381A"/>
    <w:pPr>
      <w:jc w:val="center"/>
    </w:pPr>
    <w:rPr>
      <w:szCs w:val="20"/>
    </w:rPr>
  </w:style>
  <w:style w:type="paragraph" w:customStyle="1" w:styleId="afffe">
    <w:name w:val="Москва"/>
    <w:aliases w:val="год"/>
    <w:basedOn w:val="a0"/>
    <w:uiPriority w:val="99"/>
    <w:qFormat/>
    <w:rsid w:val="00D1381A"/>
    <w:pPr>
      <w:jc w:val="center"/>
    </w:pPr>
    <w:rPr>
      <w:b/>
      <w:szCs w:val="20"/>
    </w:rPr>
  </w:style>
  <w:style w:type="paragraph" w:customStyle="1" w:styleId="affff">
    <w:name w:val="Уважаемый"/>
    <w:basedOn w:val="a0"/>
    <w:uiPriority w:val="99"/>
    <w:qFormat/>
    <w:rsid w:val="00D1381A"/>
    <w:pPr>
      <w:jc w:val="center"/>
    </w:pPr>
    <w:rPr>
      <w:b/>
      <w:szCs w:val="20"/>
    </w:rPr>
  </w:style>
  <w:style w:type="paragraph" w:styleId="19">
    <w:name w:val="toc 1"/>
    <w:basedOn w:val="a"/>
    <w:next w:val="a"/>
    <w:autoRedefine/>
    <w:uiPriority w:val="39"/>
    <w:rsid w:val="00D1381A"/>
    <w:pPr>
      <w:keepNext/>
      <w:tabs>
        <w:tab w:val="left" w:pos="284"/>
        <w:tab w:val="right" w:leader="dot" w:pos="9912"/>
      </w:tabs>
      <w:spacing w:line="276" w:lineRule="auto"/>
    </w:pPr>
    <w:rPr>
      <w:bCs/>
      <w:i/>
      <w:noProof/>
      <w:sz w:val="20"/>
      <w:szCs w:val="20"/>
    </w:rPr>
  </w:style>
  <w:style w:type="paragraph" w:styleId="23">
    <w:name w:val="toc 2"/>
    <w:basedOn w:val="a"/>
    <w:next w:val="a"/>
    <w:autoRedefine/>
    <w:uiPriority w:val="39"/>
    <w:rsid w:val="00D1381A"/>
    <w:pPr>
      <w:tabs>
        <w:tab w:val="left" w:pos="426"/>
        <w:tab w:val="right" w:leader="dot" w:pos="9889"/>
      </w:tabs>
    </w:pPr>
    <w:rPr>
      <w:smallCaps/>
      <w:noProof/>
      <w:sz w:val="20"/>
      <w:szCs w:val="20"/>
    </w:rPr>
  </w:style>
  <w:style w:type="paragraph" w:styleId="33">
    <w:name w:val="toc 3"/>
    <w:basedOn w:val="a"/>
    <w:next w:val="a"/>
    <w:autoRedefine/>
    <w:uiPriority w:val="39"/>
    <w:rsid w:val="00D1381A"/>
    <w:pPr>
      <w:tabs>
        <w:tab w:val="right" w:leader="dot" w:pos="9889"/>
      </w:tabs>
      <w:ind w:left="480" w:firstLine="87"/>
    </w:pPr>
    <w:rPr>
      <w:i/>
      <w:iCs/>
      <w:sz w:val="20"/>
      <w:szCs w:val="20"/>
    </w:rPr>
  </w:style>
  <w:style w:type="paragraph" w:styleId="41">
    <w:name w:val="toc 4"/>
    <w:basedOn w:val="a"/>
    <w:next w:val="a"/>
    <w:autoRedefine/>
    <w:rsid w:val="00D1381A"/>
    <w:pPr>
      <w:ind w:left="720" w:firstLine="567"/>
    </w:pPr>
    <w:rPr>
      <w:sz w:val="18"/>
      <w:szCs w:val="18"/>
    </w:rPr>
  </w:style>
  <w:style w:type="paragraph" w:styleId="53">
    <w:name w:val="toc 5"/>
    <w:basedOn w:val="a"/>
    <w:next w:val="a"/>
    <w:autoRedefine/>
    <w:rsid w:val="00D1381A"/>
    <w:pPr>
      <w:ind w:left="960" w:firstLine="567"/>
    </w:pPr>
    <w:rPr>
      <w:sz w:val="18"/>
      <w:szCs w:val="18"/>
    </w:rPr>
  </w:style>
  <w:style w:type="paragraph" w:styleId="61">
    <w:name w:val="toc 6"/>
    <w:basedOn w:val="a"/>
    <w:next w:val="a"/>
    <w:autoRedefine/>
    <w:rsid w:val="00D1381A"/>
    <w:pPr>
      <w:ind w:left="1200" w:firstLine="567"/>
    </w:pPr>
    <w:rPr>
      <w:sz w:val="18"/>
      <w:szCs w:val="18"/>
    </w:rPr>
  </w:style>
  <w:style w:type="paragraph" w:styleId="71">
    <w:name w:val="toc 7"/>
    <w:basedOn w:val="a"/>
    <w:next w:val="a"/>
    <w:autoRedefine/>
    <w:rsid w:val="00D1381A"/>
    <w:pPr>
      <w:ind w:left="1440" w:firstLine="567"/>
    </w:pPr>
    <w:rPr>
      <w:sz w:val="18"/>
      <w:szCs w:val="18"/>
    </w:rPr>
  </w:style>
  <w:style w:type="paragraph" w:styleId="81">
    <w:name w:val="toc 8"/>
    <w:basedOn w:val="a"/>
    <w:next w:val="a"/>
    <w:autoRedefine/>
    <w:rsid w:val="00D1381A"/>
    <w:pPr>
      <w:ind w:left="1680" w:firstLine="567"/>
    </w:pPr>
    <w:rPr>
      <w:sz w:val="18"/>
      <w:szCs w:val="18"/>
    </w:rPr>
  </w:style>
  <w:style w:type="paragraph" w:styleId="91">
    <w:name w:val="toc 9"/>
    <w:basedOn w:val="a"/>
    <w:next w:val="a"/>
    <w:autoRedefine/>
    <w:rsid w:val="00D1381A"/>
    <w:pPr>
      <w:ind w:left="1920" w:firstLine="567"/>
    </w:pPr>
    <w:rPr>
      <w:sz w:val="18"/>
      <w:szCs w:val="18"/>
    </w:rPr>
  </w:style>
  <w:style w:type="paragraph" w:customStyle="1" w:styleId="affff0">
    <w:name w:val="Формула набранная в ручную"/>
    <w:basedOn w:val="a0"/>
    <w:next w:val="affff1"/>
    <w:uiPriority w:val="99"/>
    <w:qFormat/>
    <w:rsid w:val="00D1381A"/>
    <w:pPr>
      <w:spacing w:before="120"/>
      <w:jc w:val="center"/>
    </w:pPr>
    <w:rPr>
      <w:b/>
      <w:i/>
      <w:szCs w:val="20"/>
    </w:rPr>
  </w:style>
  <w:style w:type="paragraph" w:customStyle="1" w:styleId="affff1">
    <w:name w:val="Формула описание"/>
    <w:basedOn w:val="a0"/>
    <w:uiPriority w:val="99"/>
    <w:qFormat/>
    <w:rsid w:val="00D1381A"/>
    <w:pPr>
      <w:spacing w:after="0"/>
      <w:ind w:left="1416"/>
      <w:jc w:val="both"/>
    </w:pPr>
    <w:rPr>
      <w:i/>
      <w:szCs w:val="20"/>
    </w:rPr>
  </w:style>
  <w:style w:type="character" w:customStyle="1" w:styleId="affff2">
    <w:name w:val="Формула набранная в ручную Знак"/>
    <w:rsid w:val="00D1381A"/>
    <w:rPr>
      <w:b/>
      <w:bCs/>
      <w:i/>
      <w:sz w:val="24"/>
      <w:szCs w:val="28"/>
      <w:lang w:val="ru-RU" w:eastAsia="ru-RU" w:bidi="ar-SA"/>
    </w:rPr>
  </w:style>
  <w:style w:type="character" w:customStyle="1" w:styleId="24">
    <w:name w:val="Стиль курсив_2"/>
    <w:rsid w:val="00D1381A"/>
    <w:rPr>
      <w:rFonts w:ascii="Times New Roman" w:hAnsi="Times New Roman"/>
      <w:i/>
      <w:iCs/>
      <w:sz w:val="24"/>
    </w:rPr>
  </w:style>
  <w:style w:type="paragraph" w:customStyle="1" w:styleId="affff3">
    <w:name w:val="Выводы"/>
    <w:aliases w:val="текст"/>
    <w:basedOn w:val="a0"/>
    <w:uiPriority w:val="99"/>
    <w:qFormat/>
    <w:rsid w:val="00D1381A"/>
    <w:pPr>
      <w:pBdr>
        <w:left w:val="double" w:sz="4" w:space="4" w:color="auto"/>
      </w:pBdr>
      <w:jc w:val="both"/>
    </w:pPr>
    <w:rPr>
      <w:b/>
      <w:i/>
      <w:szCs w:val="20"/>
    </w:rPr>
  </w:style>
  <w:style w:type="paragraph" w:styleId="affff4">
    <w:name w:val="List"/>
    <w:basedOn w:val="a"/>
    <w:rsid w:val="00D1381A"/>
    <w:pPr>
      <w:ind w:left="283" w:hanging="283"/>
      <w:jc w:val="both"/>
    </w:pPr>
    <w:rPr>
      <w:szCs w:val="20"/>
    </w:rPr>
  </w:style>
  <w:style w:type="paragraph" w:customStyle="1" w:styleId="ConsCell">
    <w:name w:val="ConsCell"/>
    <w:uiPriority w:val="99"/>
    <w:qFormat/>
    <w:rsid w:val="00D1381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f5">
    <w:name w:val="стоимость простая"/>
    <w:basedOn w:val="a0"/>
    <w:uiPriority w:val="99"/>
    <w:qFormat/>
    <w:rsid w:val="00D1381A"/>
    <w:pPr>
      <w:spacing w:after="0"/>
      <w:jc w:val="both"/>
    </w:pPr>
    <w:rPr>
      <w:b/>
      <w:szCs w:val="20"/>
    </w:rPr>
  </w:style>
  <w:style w:type="paragraph" w:customStyle="1" w:styleId="-">
    <w:name w:val="Курсив - выделенный"/>
    <w:basedOn w:val="4"/>
    <w:next w:val="a"/>
    <w:uiPriority w:val="99"/>
    <w:qFormat/>
    <w:rsid w:val="00D1381A"/>
    <w:pPr>
      <w:numPr>
        <w:ilvl w:val="0"/>
        <w:numId w:val="0"/>
      </w:numPr>
      <w:spacing w:before="0" w:after="0"/>
    </w:pPr>
    <w:rPr>
      <w:i/>
      <w:sz w:val="24"/>
    </w:rPr>
  </w:style>
  <w:style w:type="character" w:customStyle="1" w:styleId="-0">
    <w:name w:val="Курсив - выделенный Знак"/>
    <w:rsid w:val="00D1381A"/>
    <w:rPr>
      <w:b/>
      <w:bCs/>
      <w:i/>
      <w:sz w:val="24"/>
      <w:szCs w:val="28"/>
      <w:lang w:val="ru-RU" w:eastAsia="ru-RU" w:bidi="ar-SA"/>
    </w:rPr>
  </w:style>
  <w:style w:type="paragraph" w:customStyle="1" w:styleId="affff6">
    <w:name w:val="Стоимость простая"/>
    <w:basedOn w:val="a0"/>
    <w:uiPriority w:val="99"/>
    <w:qFormat/>
    <w:rsid w:val="00D1381A"/>
    <w:pPr>
      <w:spacing w:after="0"/>
      <w:jc w:val="center"/>
    </w:pPr>
    <w:rPr>
      <w:b/>
      <w:szCs w:val="20"/>
    </w:rPr>
  </w:style>
  <w:style w:type="character" w:customStyle="1" w:styleId="affff7">
    <w:name w:val="Стоимость простая Знак"/>
    <w:rsid w:val="00D1381A"/>
    <w:rPr>
      <w:b/>
      <w:sz w:val="24"/>
      <w:lang w:val="ru-RU" w:eastAsia="ru-RU" w:bidi="ar-SA"/>
    </w:rPr>
  </w:style>
  <w:style w:type="paragraph" w:customStyle="1" w:styleId="affff8">
    <w:name w:val="Рисунок"/>
    <w:basedOn w:val="afffd"/>
    <w:next w:val="a0"/>
    <w:uiPriority w:val="99"/>
    <w:qFormat/>
    <w:rsid w:val="00D1381A"/>
    <w:pPr>
      <w:spacing w:after="0"/>
      <w:jc w:val="left"/>
    </w:pPr>
  </w:style>
  <w:style w:type="paragraph" w:customStyle="1" w:styleId="affff9">
    <w:name w:val="Выводы стоимость"/>
    <w:basedOn w:val="a0"/>
    <w:next w:val="a"/>
    <w:link w:val="affffa"/>
    <w:qFormat/>
    <w:rsid w:val="00D1381A"/>
    <w:pPr>
      <w:spacing w:before="120" w:after="240"/>
      <w:jc w:val="both"/>
    </w:pPr>
    <w:rPr>
      <w:b/>
      <w:i/>
    </w:rPr>
  </w:style>
  <w:style w:type="character" w:customStyle="1" w:styleId="affffa">
    <w:name w:val="Выводы стоимость Знак"/>
    <w:link w:val="affff9"/>
    <w:rsid w:val="00D1381A"/>
    <w:rPr>
      <w:rFonts w:ascii="Times New Roman" w:eastAsia="Times New Roman" w:hAnsi="Times New Roman" w:cs="Times New Roman"/>
      <w:b/>
      <w:i/>
      <w:sz w:val="24"/>
      <w:szCs w:val="24"/>
    </w:rPr>
  </w:style>
  <w:style w:type="character" w:styleId="affffb">
    <w:name w:val="Strong"/>
    <w:uiPriority w:val="22"/>
    <w:qFormat/>
    <w:rsid w:val="00D1381A"/>
    <w:rPr>
      <w:b/>
      <w:bCs/>
    </w:rPr>
  </w:style>
  <w:style w:type="character" w:customStyle="1" w:styleId="price">
    <w:name w:val="price"/>
    <w:rsid w:val="00D1381A"/>
  </w:style>
  <w:style w:type="character" w:customStyle="1" w:styleId="priceabout">
    <w:name w:val="priceabout"/>
    <w:rsid w:val="00D1381A"/>
  </w:style>
  <w:style w:type="paragraph" w:customStyle="1" w:styleId="affffc">
    <w:name w:val="Графический объект Знак Знак"/>
    <w:basedOn w:val="a0"/>
    <w:next w:val="a"/>
    <w:uiPriority w:val="99"/>
    <w:qFormat/>
    <w:rsid w:val="00D1381A"/>
    <w:pPr>
      <w:ind w:firstLine="567"/>
      <w:jc w:val="center"/>
    </w:pPr>
  </w:style>
  <w:style w:type="character" w:customStyle="1" w:styleId="affffd">
    <w:name w:val="Графический объект Знак Знак Знак"/>
    <w:rsid w:val="00D1381A"/>
    <w:rPr>
      <w:sz w:val="24"/>
      <w:szCs w:val="24"/>
      <w:lang w:val="ru-RU" w:eastAsia="ru-RU" w:bidi="ar-SA"/>
    </w:rPr>
  </w:style>
  <w:style w:type="paragraph" w:customStyle="1" w:styleId="Web">
    <w:name w:val="Обычный (Web)"/>
    <w:uiPriority w:val="99"/>
    <w:qFormat/>
    <w:rsid w:val="00D1381A"/>
    <w:pPr>
      <w:spacing w:before="100" w:after="100" w:line="240" w:lineRule="auto"/>
    </w:pPr>
    <w:rPr>
      <w:rFonts w:ascii="Times New Roman" w:eastAsia="Times New Roman" w:hAnsi="Times New Roman" w:cs="Times New Roman"/>
      <w:sz w:val="24"/>
      <w:szCs w:val="20"/>
      <w:lang w:eastAsia="ru-RU"/>
    </w:rPr>
  </w:style>
  <w:style w:type="paragraph" w:customStyle="1" w:styleId="1a">
    <w:name w:val="Табл. станд. перв. строка Знак Знак Знак1"/>
    <w:basedOn w:val="a0"/>
    <w:uiPriority w:val="99"/>
    <w:qFormat/>
    <w:rsid w:val="00D1381A"/>
    <w:pPr>
      <w:spacing w:after="0"/>
      <w:jc w:val="center"/>
    </w:pPr>
    <w:rPr>
      <w:b/>
    </w:rPr>
  </w:style>
  <w:style w:type="character" w:customStyle="1" w:styleId="1b">
    <w:name w:val="Табл. станд. перв. строка Знак Знак Знак1 Знак"/>
    <w:rsid w:val="00D1381A"/>
    <w:rPr>
      <w:b/>
      <w:sz w:val="24"/>
      <w:szCs w:val="24"/>
      <w:lang w:val="ru-RU" w:eastAsia="ru-RU" w:bidi="ar-SA"/>
    </w:rPr>
  </w:style>
  <w:style w:type="paragraph" w:customStyle="1" w:styleId="affffe">
    <w:name w:val="Титульный лист Знак Знак Знак"/>
    <w:basedOn w:val="a0"/>
    <w:uiPriority w:val="99"/>
    <w:qFormat/>
    <w:rsid w:val="00D1381A"/>
    <w:pPr>
      <w:jc w:val="center"/>
    </w:pPr>
    <w:rPr>
      <w:sz w:val="72"/>
      <w:szCs w:val="72"/>
    </w:rPr>
  </w:style>
  <w:style w:type="character" w:customStyle="1" w:styleId="afffff">
    <w:name w:val="Титульный лист Знак Знак Знак Знак"/>
    <w:rsid w:val="00D1381A"/>
    <w:rPr>
      <w:sz w:val="72"/>
      <w:szCs w:val="72"/>
      <w:lang w:val="ru-RU" w:eastAsia="ru-RU" w:bidi="ar-SA"/>
    </w:rPr>
  </w:style>
  <w:style w:type="paragraph" w:customStyle="1" w:styleId="afffff0">
    <w:name w:val="Название отчета Знак Знак Знак"/>
    <w:basedOn w:val="a0"/>
    <w:next w:val="a"/>
    <w:uiPriority w:val="99"/>
    <w:qFormat/>
    <w:rsid w:val="00D1381A"/>
    <w:pPr>
      <w:ind w:firstLine="567"/>
      <w:jc w:val="center"/>
    </w:pPr>
    <w:rPr>
      <w:color w:val="000000"/>
      <w:sz w:val="32"/>
      <w:szCs w:val="40"/>
    </w:rPr>
  </w:style>
  <w:style w:type="character" w:customStyle="1" w:styleId="afffff1">
    <w:name w:val="Название отчета Знак Знак Знак Знак"/>
    <w:rsid w:val="00D1381A"/>
    <w:rPr>
      <w:color w:val="000000"/>
      <w:sz w:val="32"/>
      <w:szCs w:val="40"/>
      <w:lang w:val="ru-RU" w:eastAsia="ru-RU" w:bidi="ar-SA"/>
    </w:rPr>
  </w:style>
  <w:style w:type="paragraph" w:customStyle="1" w:styleId="afffff2">
    <w:name w:val="Таблица отчета первая стровка"/>
    <w:basedOn w:val="a"/>
    <w:autoRedefine/>
    <w:uiPriority w:val="99"/>
    <w:qFormat/>
    <w:rsid w:val="00D1381A"/>
    <w:pPr>
      <w:spacing w:before="60" w:after="60"/>
      <w:ind w:left="-161" w:right="-144" w:firstLine="567"/>
      <w:jc w:val="center"/>
    </w:pPr>
    <w:rPr>
      <w:b/>
      <w:color w:val="000080"/>
      <w:sz w:val="18"/>
      <w:szCs w:val="18"/>
    </w:rPr>
  </w:style>
  <w:style w:type="character" w:styleId="afffff3">
    <w:name w:val="FollowedHyperlink"/>
    <w:uiPriority w:val="99"/>
    <w:rsid w:val="00D1381A"/>
    <w:rPr>
      <w:color w:val="800080"/>
      <w:u w:val="single"/>
    </w:rPr>
  </w:style>
  <w:style w:type="character" w:customStyle="1" w:styleId="1c">
    <w:name w:val="Табл. станд. числа Знак1"/>
    <w:rsid w:val="00D1381A"/>
    <w:rPr>
      <w:sz w:val="24"/>
      <w:lang w:val="ru-RU" w:eastAsia="ru-RU" w:bidi="ar-SA"/>
    </w:rPr>
  </w:style>
  <w:style w:type="paragraph" w:styleId="afffff4">
    <w:name w:val="Normal (Web)"/>
    <w:aliases w:val="Обычный (веб) Знак,Обычный (веб) Знак1 Знак,Обычный (веб) Знак Знак Знак1 Знак,Обычный (Web) Знак Знак Знак Знак1 Знак, Знак Знак Знак,Обычный (веб) Знак Знак1 Знак,Обычный (Web) Знак Знак Знак Знак Знак Знак,Обычный (веб) Знак Знак"/>
    <w:basedOn w:val="a"/>
    <w:link w:val="1d"/>
    <w:uiPriority w:val="99"/>
    <w:qFormat/>
    <w:rsid w:val="00D1381A"/>
    <w:pPr>
      <w:spacing w:before="100" w:beforeAutospacing="1" w:after="100" w:afterAutospacing="1"/>
    </w:pPr>
  </w:style>
  <w:style w:type="character" w:customStyle="1" w:styleId="1d">
    <w:name w:val="Обычный (веб) Знак1"/>
    <w:aliases w:val="Обычный (веб) Знак Знак1,Обычный (веб) Знак1 Знак Знак,Обычный (веб) Знак Знак Знак1 Знак Знак,Обычный (Web) Знак Знак Знак Знак1 Знак Знак, Знак Знак Знак Знак1,Обычный (веб) Знак Знак1 Знак Знак,Обычный (веб) Знак Знак Знак"/>
    <w:link w:val="afffff4"/>
    <w:uiPriority w:val="99"/>
    <w:rsid w:val="00D1381A"/>
    <w:rPr>
      <w:rFonts w:ascii="Times New Roman" w:eastAsia="Times New Roman" w:hAnsi="Times New Roman" w:cs="Times New Roman"/>
      <w:sz w:val="24"/>
      <w:szCs w:val="24"/>
    </w:rPr>
  </w:style>
  <w:style w:type="paragraph" w:customStyle="1" w:styleId="msonormal2">
    <w:name w:val="msonormal  стиль2"/>
    <w:basedOn w:val="a"/>
    <w:uiPriority w:val="99"/>
    <w:qFormat/>
    <w:rsid w:val="00D1381A"/>
    <w:pPr>
      <w:spacing w:before="100" w:beforeAutospacing="1" w:after="100" w:afterAutospacing="1"/>
    </w:pPr>
  </w:style>
  <w:style w:type="paragraph" w:customStyle="1" w:styleId="msonormaltable0">
    <w:name w:val="msonormaltable"/>
    <w:basedOn w:val="a"/>
    <w:uiPriority w:val="99"/>
    <w:qFormat/>
    <w:rsid w:val="00D1381A"/>
    <w:pPr>
      <w:spacing w:before="100" w:beforeAutospacing="1" w:after="100" w:afterAutospacing="1"/>
    </w:pPr>
  </w:style>
  <w:style w:type="paragraph" w:customStyle="1" w:styleId="26">
    <w:name w:val="Стиль Заголовок 2 + По ширине После:  6 пт"/>
    <w:basedOn w:val="2"/>
    <w:uiPriority w:val="99"/>
    <w:qFormat/>
    <w:rsid w:val="00D1381A"/>
    <w:pPr>
      <w:keepLines w:val="0"/>
      <w:tabs>
        <w:tab w:val="num" w:pos="1574"/>
      </w:tabs>
      <w:spacing w:before="0" w:after="120"/>
      <w:ind w:left="1574" w:hanging="576"/>
      <w:jc w:val="both"/>
    </w:pPr>
    <w:rPr>
      <w:rFonts w:ascii="Times New Roman" w:eastAsia="Times New Roman" w:hAnsi="Times New Roman" w:cs="Times New Roman"/>
      <w:b/>
      <w:bCs/>
      <w:color w:val="auto"/>
      <w:sz w:val="24"/>
      <w:szCs w:val="20"/>
    </w:rPr>
  </w:style>
  <w:style w:type="character" w:customStyle="1" w:styleId="-1">
    <w:name w:val="Курсив - выделенный Знак Знак"/>
    <w:rsid w:val="00D1381A"/>
    <w:rPr>
      <w:b/>
      <w:bCs/>
      <w:i/>
      <w:sz w:val="26"/>
      <w:szCs w:val="28"/>
      <w:lang w:val="ru-RU" w:eastAsia="ru-RU" w:bidi="ar-SA"/>
    </w:rPr>
  </w:style>
  <w:style w:type="character" w:customStyle="1" w:styleId="afffff5">
    <w:name w:val="Табл. станд. числа Знак Знак"/>
    <w:rsid w:val="00D1381A"/>
    <w:rPr>
      <w:lang w:val="ru-RU" w:eastAsia="ru-RU" w:bidi="ar-SA"/>
    </w:rPr>
  </w:style>
  <w:style w:type="paragraph" w:customStyle="1" w:styleId="afffff6">
    <w:name w:val="Табл. станд. числа"/>
    <w:basedOn w:val="a0"/>
    <w:uiPriority w:val="99"/>
    <w:qFormat/>
    <w:rsid w:val="00D1381A"/>
    <w:pPr>
      <w:spacing w:after="0"/>
      <w:ind w:right="57"/>
      <w:jc w:val="right"/>
    </w:pPr>
    <w:rPr>
      <w:sz w:val="20"/>
      <w:szCs w:val="20"/>
    </w:rPr>
  </w:style>
  <w:style w:type="paragraph" w:customStyle="1" w:styleId="afffff7">
    <w:name w:val="_графика"/>
    <w:uiPriority w:val="99"/>
    <w:qFormat/>
    <w:rsid w:val="00D1381A"/>
    <w:pPr>
      <w:spacing w:after="0" w:line="240" w:lineRule="auto"/>
      <w:jc w:val="center"/>
    </w:pPr>
    <w:rPr>
      <w:rFonts w:ascii="Times New Roman" w:eastAsia="Times New Roman" w:hAnsi="Times New Roman" w:cs="Times New Roman"/>
      <w:sz w:val="24"/>
      <w:szCs w:val="20"/>
      <w:lang w:eastAsia="ru-RU"/>
    </w:rPr>
  </w:style>
  <w:style w:type="character" w:customStyle="1" w:styleId="1e">
    <w:name w:val="1"/>
    <w:rsid w:val="00D1381A"/>
    <w:rPr>
      <w:b/>
      <w:bCs/>
      <w:u w:val="single"/>
    </w:rPr>
  </w:style>
  <w:style w:type="paragraph" w:customStyle="1" w:styleId="310">
    <w:name w:val="31"/>
    <w:basedOn w:val="a"/>
    <w:uiPriority w:val="99"/>
    <w:qFormat/>
    <w:rsid w:val="00D1381A"/>
    <w:pPr>
      <w:spacing w:before="100" w:beforeAutospacing="1" w:after="100" w:afterAutospacing="1"/>
    </w:pPr>
    <w:rPr>
      <w:color w:val="000000"/>
    </w:rPr>
  </w:style>
  <w:style w:type="paragraph" w:customStyle="1" w:styleId="210">
    <w:name w:val="210"/>
    <w:basedOn w:val="a"/>
    <w:uiPriority w:val="99"/>
    <w:qFormat/>
    <w:rsid w:val="00D1381A"/>
    <w:pPr>
      <w:spacing w:before="100" w:beforeAutospacing="1" w:after="100" w:afterAutospacing="1"/>
    </w:pPr>
    <w:rPr>
      <w:color w:val="000000"/>
    </w:rPr>
  </w:style>
  <w:style w:type="paragraph" w:customStyle="1" w:styleId="211">
    <w:name w:val="21"/>
    <w:basedOn w:val="a"/>
    <w:uiPriority w:val="99"/>
    <w:qFormat/>
    <w:rsid w:val="00D1381A"/>
    <w:pPr>
      <w:spacing w:before="100" w:beforeAutospacing="1" w:after="100" w:afterAutospacing="1"/>
    </w:pPr>
    <w:rPr>
      <w:color w:val="000000"/>
    </w:rPr>
  </w:style>
  <w:style w:type="paragraph" w:styleId="afffff8">
    <w:name w:val="Title"/>
    <w:basedOn w:val="a"/>
    <w:link w:val="afffff9"/>
    <w:qFormat/>
    <w:rsid w:val="00D1381A"/>
    <w:pPr>
      <w:spacing w:before="100" w:beforeAutospacing="1" w:after="100" w:afterAutospacing="1"/>
    </w:pPr>
    <w:rPr>
      <w:color w:val="000000"/>
    </w:rPr>
  </w:style>
  <w:style w:type="character" w:customStyle="1" w:styleId="afffff9">
    <w:name w:val="Название Знак"/>
    <w:basedOn w:val="a1"/>
    <w:link w:val="afffff8"/>
    <w:rsid w:val="00D1381A"/>
    <w:rPr>
      <w:rFonts w:ascii="Times New Roman" w:eastAsia="Times New Roman" w:hAnsi="Times New Roman" w:cs="Times New Roman"/>
      <w:color w:val="000000"/>
      <w:sz w:val="24"/>
      <w:szCs w:val="24"/>
    </w:rPr>
  </w:style>
  <w:style w:type="paragraph" w:styleId="afffffa">
    <w:name w:val="Subtitle"/>
    <w:basedOn w:val="a"/>
    <w:link w:val="afffffb"/>
    <w:qFormat/>
    <w:rsid w:val="00D1381A"/>
    <w:pPr>
      <w:spacing w:before="100" w:beforeAutospacing="1" w:after="100" w:afterAutospacing="1"/>
    </w:pPr>
    <w:rPr>
      <w:color w:val="000000"/>
    </w:rPr>
  </w:style>
  <w:style w:type="character" w:customStyle="1" w:styleId="afffffb">
    <w:name w:val="Подзаголовок Знак"/>
    <w:basedOn w:val="a1"/>
    <w:link w:val="afffffa"/>
    <w:rsid w:val="00D1381A"/>
    <w:rPr>
      <w:rFonts w:ascii="Times New Roman" w:eastAsia="Times New Roman" w:hAnsi="Times New Roman" w:cs="Times New Roman"/>
      <w:color w:val="000000"/>
      <w:sz w:val="24"/>
      <w:szCs w:val="24"/>
    </w:rPr>
  </w:style>
  <w:style w:type="paragraph" w:customStyle="1" w:styleId="Default">
    <w:name w:val="Default"/>
    <w:uiPriority w:val="99"/>
    <w:qFormat/>
    <w:rsid w:val="00D1381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ffffc">
    <w:name w:val="Таблица отчета числа"/>
    <w:basedOn w:val="a"/>
    <w:autoRedefine/>
    <w:uiPriority w:val="99"/>
    <w:qFormat/>
    <w:rsid w:val="00D1381A"/>
    <w:pPr>
      <w:spacing w:before="60" w:after="60"/>
      <w:jc w:val="center"/>
    </w:pPr>
    <w:rPr>
      <w:b/>
      <w:bCs/>
      <w:color w:val="000000"/>
    </w:rPr>
  </w:style>
  <w:style w:type="character" w:customStyle="1" w:styleId="afffffd">
    <w:name w:val="Графический объект Знак"/>
    <w:rsid w:val="00D1381A"/>
    <w:rPr>
      <w:sz w:val="24"/>
      <w:lang w:val="ru-RU" w:eastAsia="ru-RU" w:bidi="ar-SA"/>
    </w:rPr>
  </w:style>
  <w:style w:type="paragraph" w:customStyle="1" w:styleId="1f">
    <w:name w:val="Знак Знак1 Знак Знак Знак Знак"/>
    <w:basedOn w:val="a"/>
    <w:uiPriority w:val="99"/>
    <w:qFormat/>
    <w:rsid w:val="00D1381A"/>
    <w:pPr>
      <w:spacing w:after="160" w:line="240" w:lineRule="exact"/>
    </w:pPr>
    <w:rPr>
      <w:rFonts w:ascii="Verdana" w:hAnsi="Verdana"/>
      <w:sz w:val="20"/>
      <w:szCs w:val="20"/>
      <w:lang w:val="en-US" w:eastAsia="en-US"/>
    </w:rPr>
  </w:style>
  <w:style w:type="paragraph" w:styleId="25">
    <w:name w:val="Body Text 2"/>
    <w:basedOn w:val="a"/>
    <w:link w:val="27"/>
    <w:rsid w:val="00D1381A"/>
    <w:pPr>
      <w:jc w:val="center"/>
    </w:pPr>
    <w:rPr>
      <w:b/>
      <w:i/>
      <w:sz w:val="28"/>
      <w:szCs w:val="28"/>
    </w:rPr>
  </w:style>
  <w:style w:type="character" w:customStyle="1" w:styleId="27">
    <w:name w:val="Основной текст 2 Знак"/>
    <w:basedOn w:val="a1"/>
    <w:link w:val="25"/>
    <w:rsid w:val="00D1381A"/>
    <w:rPr>
      <w:rFonts w:ascii="Times New Roman" w:eastAsia="Times New Roman" w:hAnsi="Times New Roman" w:cs="Times New Roman"/>
      <w:b/>
      <w:i/>
      <w:sz w:val="28"/>
      <w:szCs w:val="28"/>
    </w:rPr>
  </w:style>
  <w:style w:type="character" w:customStyle="1" w:styleId="editsection">
    <w:name w:val="editsection"/>
    <w:rsid w:val="00D1381A"/>
  </w:style>
  <w:style w:type="character" w:customStyle="1" w:styleId="mw-headline">
    <w:name w:val="mw-headline"/>
    <w:rsid w:val="00D1381A"/>
  </w:style>
  <w:style w:type="paragraph" w:customStyle="1" w:styleId="float">
    <w:name w:val="float"/>
    <w:basedOn w:val="a"/>
    <w:uiPriority w:val="99"/>
    <w:qFormat/>
    <w:rsid w:val="00D1381A"/>
    <w:pPr>
      <w:spacing w:line="210" w:lineRule="atLeast"/>
    </w:pPr>
    <w:rPr>
      <w:rFonts w:ascii="Tahoma" w:hAnsi="Tahoma" w:cs="Tahoma"/>
      <w:color w:val="3E301A"/>
      <w:sz w:val="17"/>
      <w:szCs w:val="17"/>
    </w:rPr>
  </w:style>
  <w:style w:type="paragraph" w:customStyle="1" w:styleId="floatrt">
    <w:name w:val="floatrt"/>
    <w:basedOn w:val="a"/>
    <w:uiPriority w:val="99"/>
    <w:qFormat/>
    <w:rsid w:val="00D1381A"/>
    <w:pPr>
      <w:spacing w:line="210" w:lineRule="atLeast"/>
    </w:pPr>
    <w:rPr>
      <w:rFonts w:ascii="Tahoma" w:hAnsi="Tahoma" w:cs="Tahoma"/>
      <w:color w:val="3E301A"/>
      <w:sz w:val="17"/>
      <w:szCs w:val="17"/>
    </w:rPr>
  </w:style>
  <w:style w:type="paragraph" w:styleId="z-">
    <w:name w:val="HTML Top of Form"/>
    <w:basedOn w:val="a"/>
    <w:next w:val="a"/>
    <w:link w:val="z-0"/>
    <w:hidden/>
    <w:uiPriority w:val="99"/>
    <w:unhideWhenUsed/>
    <w:rsid w:val="00D1381A"/>
    <w:pPr>
      <w:pBdr>
        <w:bottom w:val="single" w:sz="6" w:space="1" w:color="auto"/>
      </w:pBdr>
      <w:jc w:val="center"/>
    </w:pPr>
    <w:rPr>
      <w:rFonts w:ascii="Arial" w:hAnsi="Arial"/>
      <w:vanish/>
      <w:sz w:val="16"/>
      <w:szCs w:val="16"/>
    </w:rPr>
  </w:style>
  <w:style w:type="character" w:customStyle="1" w:styleId="z-0">
    <w:name w:val="z-Начало формы Знак"/>
    <w:basedOn w:val="a1"/>
    <w:link w:val="z-"/>
    <w:uiPriority w:val="99"/>
    <w:rsid w:val="00D1381A"/>
    <w:rPr>
      <w:rFonts w:ascii="Arial" w:eastAsia="Times New Roman" w:hAnsi="Arial" w:cs="Times New Roman"/>
      <w:vanish/>
      <w:sz w:val="16"/>
      <w:szCs w:val="16"/>
    </w:rPr>
  </w:style>
  <w:style w:type="paragraph" w:styleId="z-1">
    <w:name w:val="HTML Bottom of Form"/>
    <w:basedOn w:val="a"/>
    <w:next w:val="a"/>
    <w:link w:val="z-2"/>
    <w:hidden/>
    <w:uiPriority w:val="99"/>
    <w:unhideWhenUsed/>
    <w:rsid w:val="00D1381A"/>
    <w:pPr>
      <w:pBdr>
        <w:top w:val="single" w:sz="6" w:space="1" w:color="auto"/>
      </w:pBdr>
      <w:jc w:val="center"/>
    </w:pPr>
    <w:rPr>
      <w:rFonts w:ascii="Arial" w:hAnsi="Arial"/>
      <w:vanish/>
      <w:sz w:val="16"/>
      <w:szCs w:val="16"/>
    </w:rPr>
  </w:style>
  <w:style w:type="character" w:customStyle="1" w:styleId="z-2">
    <w:name w:val="z-Конец формы Знак"/>
    <w:basedOn w:val="a1"/>
    <w:link w:val="z-1"/>
    <w:uiPriority w:val="99"/>
    <w:rsid w:val="00D1381A"/>
    <w:rPr>
      <w:rFonts w:ascii="Arial" w:eastAsia="Times New Roman" w:hAnsi="Arial" w:cs="Times New Roman"/>
      <w:vanish/>
      <w:sz w:val="16"/>
      <w:szCs w:val="16"/>
    </w:rPr>
  </w:style>
  <w:style w:type="paragraph" w:customStyle="1" w:styleId="1f0">
    <w:name w:val="Табл. станд. перв. строка Знак Знак Знак1 Знак Знак"/>
    <w:basedOn w:val="a0"/>
    <w:link w:val="1f1"/>
    <w:qFormat/>
    <w:rsid w:val="00D1381A"/>
    <w:pPr>
      <w:spacing w:after="0"/>
      <w:jc w:val="center"/>
    </w:pPr>
    <w:rPr>
      <w:b/>
    </w:rPr>
  </w:style>
  <w:style w:type="character" w:customStyle="1" w:styleId="1f1">
    <w:name w:val="Табл. станд. перв. строка Знак Знак Знак1 Знак Знак Знак"/>
    <w:link w:val="1f0"/>
    <w:rsid w:val="00D1381A"/>
    <w:rPr>
      <w:rFonts w:ascii="Times New Roman" w:eastAsia="Times New Roman" w:hAnsi="Times New Roman" w:cs="Times New Roman"/>
      <w:b/>
      <w:sz w:val="24"/>
      <w:szCs w:val="24"/>
    </w:rPr>
  </w:style>
  <w:style w:type="paragraph" w:customStyle="1" w:styleId="afffffe">
    <w:name w:val="Формула набранная в ручную Знак Знак"/>
    <w:basedOn w:val="a0"/>
    <w:next w:val="affff1"/>
    <w:link w:val="affffff"/>
    <w:qFormat/>
    <w:rsid w:val="00D1381A"/>
    <w:pPr>
      <w:spacing w:before="120"/>
      <w:jc w:val="center"/>
    </w:pPr>
    <w:rPr>
      <w:b/>
      <w:i/>
    </w:rPr>
  </w:style>
  <w:style w:type="character" w:customStyle="1" w:styleId="affffff">
    <w:name w:val="Формула набранная в ручную Знак Знак Знак"/>
    <w:link w:val="afffffe"/>
    <w:rsid w:val="00D1381A"/>
    <w:rPr>
      <w:rFonts w:ascii="Times New Roman" w:eastAsia="Times New Roman" w:hAnsi="Times New Roman" w:cs="Times New Roman"/>
      <w:b/>
      <w:i/>
      <w:sz w:val="24"/>
      <w:szCs w:val="24"/>
    </w:rPr>
  </w:style>
  <w:style w:type="paragraph" w:customStyle="1" w:styleId="1f2">
    <w:name w:val="Знак Знак1 Знак Знак Знак Знак Знак Знак Знак Знак Знак"/>
    <w:basedOn w:val="a"/>
    <w:uiPriority w:val="99"/>
    <w:qFormat/>
    <w:rsid w:val="00D1381A"/>
    <w:pPr>
      <w:spacing w:after="160" w:line="240" w:lineRule="exact"/>
    </w:pPr>
    <w:rPr>
      <w:rFonts w:ascii="Verdana" w:hAnsi="Verdana"/>
      <w:sz w:val="20"/>
      <w:lang w:val="en-US" w:eastAsia="en-US"/>
    </w:rPr>
  </w:style>
  <w:style w:type="character" w:customStyle="1" w:styleId="txt11">
    <w:name w:val="txt11"/>
    <w:rsid w:val="00D1381A"/>
  </w:style>
  <w:style w:type="character" w:customStyle="1" w:styleId="affffff0">
    <w:name w:val="Табл. станд. перв. строка Знак Знак"/>
    <w:rsid w:val="00D1381A"/>
    <w:rPr>
      <w:b/>
      <w:sz w:val="20"/>
      <w:szCs w:val="20"/>
    </w:rPr>
  </w:style>
  <w:style w:type="character" w:styleId="affffff1">
    <w:name w:val="Emphasis"/>
    <w:qFormat/>
    <w:rsid w:val="00D1381A"/>
    <w:rPr>
      <w:i/>
      <w:iCs/>
    </w:rPr>
  </w:style>
  <w:style w:type="character" w:customStyle="1" w:styleId="120">
    <w:name w:val="Заголовок 1 Знак2"/>
    <w:aliases w:val="Заголовок 1 Знак Знак1 Знак,Знак2 Знак Знак Знак Знак Знак, Знак3 Знак,Заголовок 1 Знак Знак1,_заг1 Знак1,Заголовок 1 Знак1 Знак2,Заголовок 1 Знак Знак Знак2,Заголовок 1 Знак1 Знак Знак Знак1,Заголовок 1 Знак Знак Знак Знак Знак1"/>
    <w:rsid w:val="00D1381A"/>
    <w:rPr>
      <w:b/>
      <w:caps/>
      <w:sz w:val="30"/>
      <w:szCs w:val="32"/>
      <w:lang w:val="ru-RU" w:eastAsia="ru-RU" w:bidi="ar-SA"/>
    </w:rPr>
  </w:style>
  <w:style w:type="paragraph" w:customStyle="1" w:styleId="affffff2">
    <w:name w:val="Табл. станд. числа Знак Знак Знак Знак"/>
    <w:basedOn w:val="a0"/>
    <w:link w:val="affffff3"/>
    <w:qFormat/>
    <w:rsid w:val="00D1381A"/>
    <w:pPr>
      <w:spacing w:after="0"/>
      <w:ind w:right="57"/>
      <w:jc w:val="right"/>
    </w:pPr>
    <w:rPr>
      <w:szCs w:val="20"/>
    </w:rPr>
  </w:style>
  <w:style w:type="character" w:customStyle="1" w:styleId="affffff3">
    <w:name w:val="Табл. станд. числа Знак Знак Знак Знак Знак"/>
    <w:link w:val="affffff2"/>
    <w:rsid w:val="00D1381A"/>
    <w:rPr>
      <w:rFonts w:ascii="Times New Roman" w:eastAsia="Times New Roman" w:hAnsi="Times New Roman" w:cs="Times New Roman"/>
      <w:sz w:val="24"/>
      <w:szCs w:val="20"/>
    </w:rPr>
  </w:style>
  <w:style w:type="character" w:customStyle="1" w:styleId="affffff4">
    <w:name w:val="Название отчета Знак Знак Знак Знак Знак"/>
    <w:rsid w:val="00D1381A"/>
    <w:rPr>
      <w:rFonts w:ascii="Times New Roman" w:eastAsia="Times New Roman" w:hAnsi="Times New Roman" w:cs="Times New Roman"/>
      <w:color w:val="000000"/>
      <w:sz w:val="32"/>
      <w:szCs w:val="40"/>
      <w:lang w:eastAsia="ru-RU"/>
    </w:rPr>
  </w:style>
  <w:style w:type="paragraph" w:customStyle="1" w:styleId="1f3">
    <w:name w:val="Стиль1"/>
    <w:basedOn w:val="afffa"/>
    <w:uiPriority w:val="99"/>
    <w:qFormat/>
    <w:rsid w:val="00D1381A"/>
    <w:rPr>
      <w:sz w:val="24"/>
    </w:rPr>
  </w:style>
  <w:style w:type="paragraph" w:customStyle="1" w:styleId="-2">
    <w:name w:val="Курсив - выделенный Знак Знак Знак"/>
    <w:basedOn w:val="4"/>
    <w:next w:val="a"/>
    <w:link w:val="-3"/>
    <w:qFormat/>
    <w:rsid w:val="00D1381A"/>
    <w:pPr>
      <w:numPr>
        <w:ilvl w:val="0"/>
        <w:numId w:val="0"/>
      </w:numPr>
      <w:spacing w:before="0" w:after="0"/>
    </w:pPr>
    <w:rPr>
      <w:i/>
      <w:sz w:val="26"/>
    </w:rPr>
  </w:style>
  <w:style w:type="character" w:customStyle="1" w:styleId="-3">
    <w:name w:val="Курсив - выделенный Знак Знак Знак Знак"/>
    <w:link w:val="-2"/>
    <w:rsid w:val="00D1381A"/>
    <w:rPr>
      <w:rFonts w:ascii="Times New Roman" w:eastAsia="Times New Roman" w:hAnsi="Times New Roman" w:cs="Times New Roman"/>
      <w:b/>
      <w:bCs/>
      <w:i/>
      <w:sz w:val="26"/>
      <w:szCs w:val="28"/>
    </w:rPr>
  </w:style>
  <w:style w:type="character" w:customStyle="1" w:styleId="paragraph">
    <w:name w:val="paragraph"/>
    <w:rsid w:val="00D1381A"/>
    <w:rPr>
      <w:rFonts w:ascii="Arial" w:hAnsi="Arial" w:cs="Arial" w:hint="default"/>
      <w:strike w:val="0"/>
      <w:dstrike w:val="0"/>
      <w:sz w:val="18"/>
      <w:szCs w:val="18"/>
      <w:u w:val="none"/>
      <w:effect w:val="none"/>
    </w:rPr>
  </w:style>
  <w:style w:type="character" w:customStyle="1" w:styleId="1f4">
    <w:name w:val="Табл. станд. числа Знак Знак1 Знак"/>
    <w:rsid w:val="00D1381A"/>
    <w:rPr>
      <w:sz w:val="24"/>
      <w:lang w:val="ru-RU" w:bidi="ar-SA"/>
    </w:rPr>
  </w:style>
  <w:style w:type="paragraph" w:customStyle="1" w:styleId="xl60">
    <w:name w:val="xl60"/>
    <w:basedOn w:val="a"/>
    <w:uiPriority w:val="99"/>
    <w:qFormat/>
    <w:rsid w:val="00D1381A"/>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61">
    <w:name w:val="xl61"/>
    <w:basedOn w:val="a"/>
    <w:uiPriority w:val="99"/>
    <w:qFormat/>
    <w:rsid w:val="00D1381A"/>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62">
    <w:name w:val="xl62"/>
    <w:basedOn w:val="a"/>
    <w:uiPriority w:val="99"/>
    <w:qFormat/>
    <w:rsid w:val="00D1381A"/>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63">
    <w:name w:val="xl63"/>
    <w:basedOn w:val="a"/>
    <w:uiPriority w:val="99"/>
    <w:qFormat/>
    <w:rsid w:val="00D1381A"/>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64">
    <w:name w:val="xl64"/>
    <w:basedOn w:val="a"/>
    <w:uiPriority w:val="99"/>
    <w:qFormat/>
    <w:rsid w:val="00D1381A"/>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65">
    <w:name w:val="xl65"/>
    <w:basedOn w:val="a"/>
    <w:uiPriority w:val="99"/>
    <w:qFormat/>
    <w:rsid w:val="00D1381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6">
    <w:name w:val="xl66"/>
    <w:basedOn w:val="a"/>
    <w:uiPriority w:val="99"/>
    <w:qFormat/>
    <w:rsid w:val="00D1381A"/>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sz w:val="18"/>
      <w:szCs w:val="18"/>
    </w:rPr>
  </w:style>
  <w:style w:type="paragraph" w:customStyle="1" w:styleId="xl67">
    <w:name w:val="xl67"/>
    <w:basedOn w:val="a"/>
    <w:uiPriority w:val="99"/>
    <w:qFormat/>
    <w:rsid w:val="00D1381A"/>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sz w:val="18"/>
      <w:szCs w:val="18"/>
    </w:rPr>
  </w:style>
  <w:style w:type="paragraph" w:customStyle="1" w:styleId="xl68">
    <w:name w:val="xl68"/>
    <w:basedOn w:val="a"/>
    <w:uiPriority w:val="99"/>
    <w:qFormat/>
    <w:rsid w:val="00D1381A"/>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sz w:val="18"/>
      <w:szCs w:val="18"/>
    </w:rPr>
  </w:style>
  <w:style w:type="paragraph" w:customStyle="1" w:styleId="xl69">
    <w:name w:val="xl69"/>
    <w:basedOn w:val="a"/>
    <w:uiPriority w:val="99"/>
    <w:qFormat/>
    <w:rsid w:val="00D1381A"/>
    <w:pPr>
      <w:pBdr>
        <w:top w:val="single" w:sz="4" w:space="0" w:color="auto"/>
        <w:left w:val="single" w:sz="4" w:space="0" w:color="auto"/>
        <w:bottom w:val="single" w:sz="4" w:space="0" w:color="auto"/>
        <w:right w:val="single" w:sz="4" w:space="0" w:color="auto"/>
      </w:pBdr>
      <w:shd w:val="clear" w:color="auto" w:fill="FF6600"/>
      <w:spacing w:before="100" w:beforeAutospacing="1" w:after="100" w:afterAutospacing="1"/>
    </w:pPr>
    <w:rPr>
      <w:sz w:val="18"/>
      <w:szCs w:val="18"/>
    </w:rPr>
  </w:style>
  <w:style w:type="paragraph" w:customStyle="1" w:styleId="xl70">
    <w:name w:val="xl70"/>
    <w:basedOn w:val="a"/>
    <w:uiPriority w:val="99"/>
    <w:qFormat/>
    <w:rsid w:val="00D1381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1">
    <w:name w:val="xl71"/>
    <w:basedOn w:val="a"/>
    <w:uiPriority w:val="99"/>
    <w:qFormat/>
    <w:rsid w:val="00D1381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2">
    <w:name w:val="xl72"/>
    <w:basedOn w:val="a"/>
    <w:uiPriority w:val="99"/>
    <w:qFormat/>
    <w:rsid w:val="00D1381A"/>
    <w:pPr>
      <w:pBdr>
        <w:top w:val="single" w:sz="4" w:space="0" w:color="auto"/>
        <w:left w:val="single" w:sz="4" w:space="0" w:color="auto"/>
        <w:bottom w:val="single" w:sz="4" w:space="0" w:color="auto"/>
        <w:right w:val="single" w:sz="4" w:space="0" w:color="auto"/>
      </w:pBdr>
      <w:shd w:val="clear" w:color="auto" w:fill="00FF00"/>
      <w:spacing w:before="100" w:beforeAutospacing="1" w:after="100" w:afterAutospacing="1"/>
      <w:jc w:val="center"/>
    </w:pPr>
    <w:rPr>
      <w:sz w:val="18"/>
      <w:szCs w:val="18"/>
    </w:rPr>
  </w:style>
  <w:style w:type="paragraph" w:customStyle="1" w:styleId="xl73">
    <w:name w:val="xl73"/>
    <w:basedOn w:val="a"/>
    <w:uiPriority w:val="99"/>
    <w:qFormat/>
    <w:rsid w:val="00D1381A"/>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jc w:val="center"/>
    </w:pPr>
    <w:rPr>
      <w:sz w:val="18"/>
      <w:szCs w:val="18"/>
    </w:rPr>
  </w:style>
  <w:style w:type="paragraph" w:customStyle="1" w:styleId="28">
    <w:name w:val="Стиль2"/>
    <w:basedOn w:val="afff7"/>
    <w:uiPriority w:val="99"/>
    <w:qFormat/>
    <w:rsid w:val="00D1381A"/>
    <w:pPr>
      <w:keepNext w:val="0"/>
      <w:spacing w:before="120"/>
    </w:pPr>
  </w:style>
  <w:style w:type="paragraph" w:customStyle="1" w:styleId="affffff5">
    <w:name w:val="маркированный список"/>
    <w:basedOn w:val="afff5"/>
    <w:uiPriority w:val="99"/>
    <w:qFormat/>
    <w:rsid w:val="00D1381A"/>
    <w:pPr>
      <w:tabs>
        <w:tab w:val="clear" w:pos="1776"/>
        <w:tab w:val="num" w:pos="3215"/>
      </w:tabs>
      <w:ind w:left="3215"/>
    </w:pPr>
  </w:style>
  <w:style w:type="paragraph" w:customStyle="1" w:styleId="affffff6">
    <w:name w:val="обычный + курсив"/>
    <w:basedOn w:val="a"/>
    <w:link w:val="affffff7"/>
    <w:qFormat/>
    <w:rsid w:val="00D1381A"/>
    <w:pPr>
      <w:ind w:firstLine="567"/>
      <w:jc w:val="both"/>
    </w:pPr>
    <w:rPr>
      <w:bCs/>
      <w:i/>
      <w:iCs/>
      <w:szCs w:val="20"/>
    </w:rPr>
  </w:style>
  <w:style w:type="character" w:customStyle="1" w:styleId="affffff7">
    <w:name w:val="обычный + курсив Знак"/>
    <w:link w:val="affffff6"/>
    <w:rsid w:val="00D1381A"/>
    <w:rPr>
      <w:rFonts w:ascii="Times New Roman" w:eastAsia="Times New Roman" w:hAnsi="Times New Roman" w:cs="Times New Roman"/>
      <w:bCs/>
      <w:i/>
      <w:iCs/>
      <w:sz w:val="24"/>
      <w:szCs w:val="20"/>
    </w:rPr>
  </w:style>
  <w:style w:type="paragraph" w:customStyle="1" w:styleId="affffff8">
    <w:name w:val="текст сноски"/>
    <w:basedOn w:val="afa"/>
    <w:uiPriority w:val="99"/>
    <w:qFormat/>
    <w:rsid w:val="00D1381A"/>
    <w:pPr>
      <w:spacing w:before="120"/>
      <w:jc w:val="both"/>
    </w:pPr>
    <w:rPr>
      <w:rFonts w:ascii="Times New Roman" w:hAnsi="Times New Roman"/>
      <w:kern w:val="18"/>
      <w:sz w:val="16"/>
    </w:rPr>
  </w:style>
  <w:style w:type="paragraph" w:customStyle="1" w:styleId="affffff9">
    <w:name w:val="название объекта"/>
    <w:basedOn w:val="afff7"/>
    <w:uiPriority w:val="99"/>
    <w:qFormat/>
    <w:rsid w:val="00D1381A"/>
    <w:pPr>
      <w:spacing w:before="120"/>
    </w:pPr>
  </w:style>
  <w:style w:type="character" w:customStyle="1" w:styleId="-10">
    <w:name w:val="Курсив - выделенный Знак Знак1"/>
    <w:rsid w:val="00D1381A"/>
    <w:rPr>
      <w:b/>
      <w:bCs/>
      <w:i/>
      <w:sz w:val="26"/>
      <w:szCs w:val="28"/>
      <w:lang w:val="ru-RU" w:eastAsia="ru-RU" w:bidi="ar-SA"/>
    </w:rPr>
  </w:style>
  <w:style w:type="paragraph" w:customStyle="1" w:styleId="1f5">
    <w:name w:val="Название объекта1"/>
    <w:basedOn w:val="a0"/>
    <w:next w:val="a"/>
    <w:uiPriority w:val="99"/>
    <w:qFormat/>
    <w:rsid w:val="00D1381A"/>
    <w:pPr>
      <w:spacing w:before="120" w:after="0"/>
      <w:jc w:val="center"/>
    </w:pPr>
    <w:rPr>
      <w:b/>
      <w:bCs/>
      <w:sz w:val="22"/>
      <w:szCs w:val="20"/>
    </w:rPr>
  </w:style>
  <w:style w:type="paragraph" w:customStyle="1" w:styleId="affffffa">
    <w:name w:val="Таблица отчета текст"/>
    <w:basedOn w:val="a"/>
    <w:next w:val="a"/>
    <w:uiPriority w:val="99"/>
    <w:qFormat/>
    <w:rsid w:val="00D1381A"/>
    <w:pPr>
      <w:spacing w:before="60" w:after="60"/>
      <w:ind w:right="113"/>
    </w:pPr>
    <w:rPr>
      <w:color w:val="000000"/>
      <w:sz w:val="18"/>
      <w:szCs w:val="18"/>
    </w:rPr>
  </w:style>
  <w:style w:type="character" w:customStyle="1" w:styleId="-4">
    <w:name w:val="Курсив - выделенный Знак Знак Знак Знак Знак"/>
    <w:rsid w:val="00D1381A"/>
    <w:rPr>
      <w:b/>
      <w:bCs/>
      <w:i/>
      <w:sz w:val="26"/>
      <w:szCs w:val="28"/>
      <w:lang w:val="ru-RU" w:eastAsia="ru-RU" w:bidi="ar-SA"/>
    </w:rPr>
  </w:style>
  <w:style w:type="paragraph" w:customStyle="1" w:styleId="130">
    <w:name w:val="Обычный (веб)13"/>
    <w:basedOn w:val="a"/>
    <w:uiPriority w:val="99"/>
    <w:qFormat/>
    <w:rsid w:val="00D1381A"/>
    <w:pPr>
      <w:spacing w:after="120"/>
      <w:jc w:val="both"/>
    </w:pPr>
  </w:style>
  <w:style w:type="paragraph" w:customStyle="1" w:styleId="103">
    <w:name w:val="Обычный (веб)103"/>
    <w:basedOn w:val="a"/>
    <w:uiPriority w:val="99"/>
    <w:qFormat/>
    <w:rsid w:val="00D1381A"/>
    <w:pPr>
      <w:spacing w:before="225" w:after="225"/>
    </w:pPr>
  </w:style>
  <w:style w:type="character" w:customStyle="1" w:styleId="72">
    <w:name w:val="Гиперссылка7"/>
    <w:rsid w:val="00D1381A"/>
    <w:rPr>
      <w:strike w:val="0"/>
      <w:dstrike w:val="0"/>
      <w:color w:val="0C3E91"/>
      <w:u w:val="single"/>
      <w:effect w:val="none"/>
    </w:rPr>
  </w:style>
  <w:style w:type="paragraph" w:customStyle="1" w:styleId="110">
    <w:name w:val="Знак Знак1 Знак Знак Знак Знак Знак Знак Знак Знак Знак1"/>
    <w:basedOn w:val="a"/>
    <w:uiPriority w:val="99"/>
    <w:qFormat/>
    <w:rsid w:val="00D1381A"/>
    <w:pPr>
      <w:spacing w:after="160" w:line="240" w:lineRule="exact"/>
    </w:pPr>
    <w:rPr>
      <w:rFonts w:ascii="Verdana" w:hAnsi="Verdana"/>
      <w:sz w:val="20"/>
      <w:lang w:val="en-US" w:eastAsia="en-US"/>
    </w:rPr>
  </w:style>
  <w:style w:type="paragraph" w:customStyle="1" w:styleId="29">
    <w:name w:val="Табл. станд. перв. строка Знак Знак Знак2"/>
    <w:basedOn w:val="a0"/>
    <w:link w:val="212"/>
    <w:qFormat/>
    <w:rsid w:val="00D1381A"/>
    <w:pPr>
      <w:spacing w:after="0"/>
      <w:jc w:val="center"/>
    </w:pPr>
    <w:rPr>
      <w:b/>
      <w:sz w:val="20"/>
    </w:rPr>
  </w:style>
  <w:style w:type="character" w:customStyle="1" w:styleId="212">
    <w:name w:val="Табл. станд. перв. строка Знак Знак Знак2 Знак1"/>
    <w:link w:val="29"/>
    <w:rsid w:val="00D1381A"/>
    <w:rPr>
      <w:rFonts w:ascii="Times New Roman" w:eastAsia="Times New Roman" w:hAnsi="Times New Roman" w:cs="Times New Roman"/>
      <w:b/>
      <w:sz w:val="20"/>
      <w:szCs w:val="24"/>
    </w:rPr>
  </w:style>
  <w:style w:type="paragraph" w:customStyle="1" w:styleId="Heading">
    <w:name w:val="Heading"/>
    <w:uiPriority w:val="99"/>
    <w:qFormat/>
    <w:rsid w:val="00D1381A"/>
    <w:pPr>
      <w:autoSpaceDE w:val="0"/>
      <w:autoSpaceDN w:val="0"/>
      <w:adjustRightInd w:val="0"/>
      <w:spacing w:after="0" w:line="240" w:lineRule="auto"/>
    </w:pPr>
    <w:rPr>
      <w:rFonts w:ascii="Arial" w:eastAsia="Times New Roman" w:hAnsi="Arial" w:cs="Arial"/>
      <w:b/>
      <w:bCs/>
      <w:lang w:eastAsia="ru-RU"/>
    </w:rPr>
  </w:style>
  <w:style w:type="paragraph" w:customStyle="1" w:styleId="Style11">
    <w:name w:val="Style11"/>
    <w:basedOn w:val="a"/>
    <w:uiPriority w:val="99"/>
    <w:qFormat/>
    <w:rsid w:val="00D1381A"/>
    <w:pPr>
      <w:widowControl w:val="0"/>
      <w:autoSpaceDE w:val="0"/>
      <w:autoSpaceDN w:val="0"/>
      <w:adjustRightInd w:val="0"/>
      <w:spacing w:line="318" w:lineRule="exact"/>
    </w:pPr>
  </w:style>
  <w:style w:type="character" w:customStyle="1" w:styleId="42">
    <w:name w:val="Заголовок 4 Знак2"/>
    <w:aliases w:val="Заголовок 4 Знак1 Знак,Заголовок 4 Знак Знак Знак, Знак Знак Знак Знак Знак,Заголовок 4 Знак Знак1,Знак2 Знак1,Знак Знак Знак Знак Знак"/>
    <w:uiPriority w:val="9"/>
    <w:rsid w:val="00D1381A"/>
    <w:rPr>
      <w:b/>
      <w:bCs/>
      <w:sz w:val="28"/>
      <w:szCs w:val="28"/>
      <w:lang w:val="ru-RU" w:eastAsia="ru-RU" w:bidi="ar-SA"/>
    </w:rPr>
  </w:style>
  <w:style w:type="paragraph" w:customStyle="1" w:styleId="affffffb">
    <w:name w:val="Титульный лист Знак Знак Знак Знак Знак"/>
    <w:basedOn w:val="a0"/>
    <w:link w:val="affffffc"/>
    <w:qFormat/>
    <w:rsid w:val="00D1381A"/>
    <w:pPr>
      <w:jc w:val="center"/>
    </w:pPr>
    <w:rPr>
      <w:sz w:val="72"/>
      <w:szCs w:val="72"/>
    </w:rPr>
  </w:style>
  <w:style w:type="character" w:customStyle="1" w:styleId="affffffc">
    <w:name w:val="Титульный лист Знак Знак Знак Знак Знак Знак"/>
    <w:link w:val="affffffb"/>
    <w:rsid w:val="00D1381A"/>
    <w:rPr>
      <w:rFonts w:ascii="Times New Roman" w:eastAsia="Times New Roman" w:hAnsi="Times New Roman" w:cs="Times New Roman"/>
      <w:sz w:val="72"/>
      <w:szCs w:val="72"/>
    </w:rPr>
  </w:style>
  <w:style w:type="character" w:customStyle="1" w:styleId="affffffd">
    <w:name w:val="Название отчета Знак Знак Знак Знак Знак Знак"/>
    <w:rsid w:val="00D1381A"/>
    <w:rPr>
      <w:color w:val="000000"/>
      <w:sz w:val="32"/>
      <w:szCs w:val="40"/>
      <w:lang w:val="ru-RU" w:eastAsia="ru-RU" w:bidi="ar-SA"/>
    </w:rPr>
  </w:style>
  <w:style w:type="paragraph" w:customStyle="1" w:styleId="affffffe">
    <w:name w:val="Примечание Знак Знак Знак"/>
    <w:basedOn w:val="a0"/>
    <w:next w:val="a"/>
    <w:link w:val="afffffff"/>
    <w:qFormat/>
    <w:rsid w:val="00D1381A"/>
    <w:rPr>
      <w:i/>
    </w:rPr>
  </w:style>
  <w:style w:type="character" w:customStyle="1" w:styleId="afffffff">
    <w:name w:val="Примечание Знак Знак Знак Знак"/>
    <w:link w:val="affffffe"/>
    <w:rsid w:val="00D1381A"/>
    <w:rPr>
      <w:rFonts w:ascii="Times New Roman" w:eastAsia="Times New Roman" w:hAnsi="Times New Roman" w:cs="Times New Roman"/>
      <w:i/>
      <w:sz w:val="24"/>
      <w:szCs w:val="24"/>
    </w:rPr>
  </w:style>
  <w:style w:type="paragraph" w:customStyle="1" w:styleId="afffffff0">
    <w:name w:val="Табл. станд. перв. строка Знак Знак Знак Знак"/>
    <w:basedOn w:val="a0"/>
    <w:link w:val="afffffff1"/>
    <w:qFormat/>
    <w:rsid w:val="00D1381A"/>
    <w:pPr>
      <w:spacing w:after="0"/>
      <w:jc w:val="center"/>
    </w:pPr>
    <w:rPr>
      <w:b/>
      <w:bCs/>
      <w:sz w:val="28"/>
    </w:rPr>
  </w:style>
  <w:style w:type="character" w:customStyle="1" w:styleId="afffffff1">
    <w:name w:val="Табл. станд. перв. строка Знак Знак Знак Знак Знак"/>
    <w:link w:val="afffffff0"/>
    <w:rsid w:val="00D1381A"/>
    <w:rPr>
      <w:rFonts w:ascii="Times New Roman" w:eastAsia="Times New Roman" w:hAnsi="Times New Roman" w:cs="Times New Roman"/>
      <w:b/>
      <w:bCs/>
      <w:sz w:val="28"/>
      <w:szCs w:val="24"/>
    </w:rPr>
  </w:style>
  <w:style w:type="paragraph" w:customStyle="1" w:styleId="1f6">
    <w:name w:val="Графический объект Знак Знак Знак Знак1"/>
    <w:basedOn w:val="a0"/>
    <w:next w:val="a"/>
    <w:link w:val="1f7"/>
    <w:qFormat/>
    <w:rsid w:val="00D1381A"/>
    <w:pPr>
      <w:jc w:val="center"/>
    </w:pPr>
  </w:style>
  <w:style w:type="character" w:customStyle="1" w:styleId="1f7">
    <w:name w:val="Графический объект Знак Знак Знак Знак1 Знак"/>
    <w:link w:val="1f6"/>
    <w:rsid w:val="00D1381A"/>
    <w:rPr>
      <w:rFonts w:ascii="Times New Roman" w:eastAsia="Times New Roman" w:hAnsi="Times New Roman" w:cs="Times New Roman"/>
      <w:sz w:val="24"/>
      <w:szCs w:val="24"/>
    </w:rPr>
  </w:style>
  <w:style w:type="paragraph" w:customStyle="1" w:styleId="afffffff2">
    <w:name w:val="Москва Знак Знак Знак Знак"/>
    <w:aliases w:val="год Знак Знак Знак Знак"/>
    <w:basedOn w:val="a0"/>
    <w:link w:val="afffffff3"/>
    <w:qFormat/>
    <w:rsid w:val="00D1381A"/>
    <w:pPr>
      <w:jc w:val="center"/>
    </w:pPr>
    <w:rPr>
      <w:b/>
    </w:rPr>
  </w:style>
  <w:style w:type="character" w:customStyle="1" w:styleId="afffffff3">
    <w:name w:val="Москва Знак Знак Знак Знак Знак"/>
    <w:aliases w:val="год Знак Знак Знак Знак Знак"/>
    <w:link w:val="afffffff2"/>
    <w:rsid w:val="00D1381A"/>
    <w:rPr>
      <w:rFonts w:ascii="Times New Roman" w:eastAsia="Times New Roman" w:hAnsi="Times New Roman" w:cs="Times New Roman"/>
      <w:b/>
      <w:sz w:val="24"/>
      <w:szCs w:val="24"/>
    </w:rPr>
  </w:style>
  <w:style w:type="paragraph" w:customStyle="1" w:styleId="bl0">
    <w:name w:val="bl0"/>
    <w:basedOn w:val="a"/>
    <w:uiPriority w:val="99"/>
    <w:qFormat/>
    <w:rsid w:val="00D1381A"/>
    <w:pPr>
      <w:spacing w:before="100" w:beforeAutospacing="1" w:after="100" w:afterAutospacing="1"/>
    </w:pPr>
    <w:rPr>
      <w:b/>
      <w:bCs/>
      <w:sz w:val="18"/>
      <w:szCs w:val="18"/>
    </w:rPr>
  </w:style>
  <w:style w:type="paragraph" w:customStyle="1" w:styleId="2a">
    <w:name w:val="Табл. станд. перв. строка Знак Знак Знак2 Знак"/>
    <w:basedOn w:val="a0"/>
    <w:link w:val="2b"/>
    <w:qFormat/>
    <w:rsid w:val="00D1381A"/>
    <w:pPr>
      <w:spacing w:after="0"/>
      <w:jc w:val="center"/>
    </w:pPr>
    <w:rPr>
      <w:b/>
      <w:sz w:val="20"/>
    </w:rPr>
  </w:style>
  <w:style w:type="character" w:customStyle="1" w:styleId="2b">
    <w:name w:val="Табл. станд. перв. строка Знак Знак Знак2 Знак Знак"/>
    <w:link w:val="2a"/>
    <w:rsid w:val="00D1381A"/>
    <w:rPr>
      <w:rFonts w:ascii="Times New Roman" w:eastAsia="Times New Roman" w:hAnsi="Times New Roman" w:cs="Times New Roman"/>
      <w:b/>
      <w:sz w:val="20"/>
      <w:szCs w:val="24"/>
    </w:rPr>
  </w:style>
  <w:style w:type="paragraph" w:customStyle="1" w:styleId="afffffff4">
    <w:name w:val="Формула набранная вручную"/>
    <w:basedOn w:val="a"/>
    <w:next w:val="a"/>
    <w:autoRedefine/>
    <w:uiPriority w:val="99"/>
    <w:qFormat/>
    <w:rsid w:val="00D1381A"/>
    <w:pPr>
      <w:spacing w:before="120"/>
      <w:jc w:val="center"/>
    </w:pPr>
    <w:rPr>
      <w:sz w:val="20"/>
    </w:rPr>
  </w:style>
  <w:style w:type="paragraph" w:customStyle="1" w:styleId="afffffff5">
    <w:name w:val="стоимость простая Знак Знак Знак"/>
    <w:basedOn w:val="a0"/>
    <w:link w:val="afffffff6"/>
    <w:qFormat/>
    <w:rsid w:val="00D1381A"/>
    <w:pPr>
      <w:spacing w:after="0"/>
    </w:pPr>
    <w:rPr>
      <w:b/>
    </w:rPr>
  </w:style>
  <w:style w:type="character" w:customStyle="1" w:styleId="afffffff6">
    <w:name w:val="стоимость простая Знак Знак Знак Знак"/>
    <w:link w:val="afffffff5"/>
    <w:rsid w:val="00D1381A"/>
    <w:rPr>
      <w:rFonts w:ascii="Times New Roman" w:eastAsia="Times New Roman" w:hAnsi="Times New Roman" w:cs="Times New Roman"/>
      <w:b/>
      <w:sz w:val="24"/>
      <w:szCs w:val="24"/>
    </w:rPr>
  </w:style>
  <w:style w:type="paragraph" w:customStyle="1" w:styleId="-5">
    <w:name w:val="Курсив - выделенный Знак Знак Знак Знак Знак Знак"/>
    <w:basedOn w:val="4"/>
    <w:next w:val="a"/>
    <w:link w:val="-6"/>
    <w:qFormat/>
    <w:rsid w:val="00D1381A"/>
    <w:pPr>
      <w:numPr>
        <w:ilvl w:val="0"/>
        <w:numId w:val="0"/>
      </w:numPr>
      <w:spacing w:before="0" w:after="0"/>
      <w:jc w:val="left"/>
    </w:pPr>
    <w:rPr>
      <w:i/>
      <w:sz w:val="26"/>
    </w:rPr>
  </w:style>
  <w:style w:type="character" w:customStyle="1" w:styleId="-6">
    <w:name w:val="Курсив - выделенный Знак Знак Знак Знак Знак Знак Знак"/>
    <w:link w:val="-5"/>
    <w:rsid w:val="00D1381A"/>
    <w:rPr>
      <w:rFonts w:ascii="Times New Roman" w:eastAsia="Times New Roman" w:hAnsi="Times New Roman" w:cs="Times New Roman"/>
      <w:b/>
      <w:bCs/>
      <w:i/>
      <w:sz w:val="26"/>
      <w:szCs w:val="28"/>
    </w:rPr>
  </w:style>
  <w:style w:type="character" w:customStyle="1" w:styleId="afffffff7">
    <w:name w:val="Выводы стоимость Знак Знак"/>
    <w:rsid w:val="00D1381A"/>
    <w:rPr>
      <w:b/>
      <w:i/>
      <w:sz w:val="24"/>
      <w:lang w:val="ru-RU" w:eastAsia="ru-RU" w:bidi="ar-SA"/>
    </w:rPr>
  </w:style>
  <w:style w:type="paragraph" w:customStyle="1" w:styleId="2c">
    <w:name w:val="Стиль Заголовок 2"/>
    <w:basedOn w:val="a0"/>
    <w:uiPriority w:val="99"/>
    <w:qFormat/>
    <w:rsid w:val="00D1381A"/>
    <w:pPr>
      <w:ind w:left="1574" w:hanging="576"/>
    </w:pPr>
    <w:rPr>
      <w:bCs/>
    </w:rPr>
  </w:style>
  <w:style w:type="paragraph" w:customStyle="1" w:styleId="afffffff8">
    <w:name w:val="Титул"/>
    <w:basedOn w:val="a0"/>
    <w:next w:val="a"/>
    <w:uiPriority w:val="99"/>
    <w:qFormat/>
    <w:rsid w:val="00D1381A"/>
    <w:pPr>
      <w:jc w:val="center"/>
    </w:pPr>
    <w:rPr>
      <w:b/>
      <w:caps/>
      <w:color w:val="000080"/>
      <w:sz w:val="40"/>
      <w:szCs w:val="36"/>
    </w:rPr>
  </w:style>
  <w:style w:type="paragraph" w:customStyle="1" w:styleId="afffffff9">
    <w:name w:val="Табл"/>
    <w:basedOn w:val="a"/>
    <w:autoRedefine/>
    <w:uiPriority w:val="99"/>
    <w:qFormat/>
    <w:rsid w:val="00D1381A"/>
    <w:rPr>
      <w:sz w:val="20"/>
    </w:rPr>
  </w:style>
  <w:style w:type="paragraph" w:customStyle="1" w:styleId="afffffffa">
    <w:name w:val=".."/>
    <w:basedOn w:val="a"/>
    <w:uiPriority w:val="99"/>
    <w:qFormat/>
    <w:rsid w:val="00D1381A"/>
    <w:pPr>
      <w:spacing w:line="360" w:lineRule="atLeast"/>
    </w:pPr>
  </w:style>
  <w:style w:type="paragraph" w:customStyle="1" w:styleId="2d">
    <w:name w:val="заголовок 2 Знак Знак"/>
    <w:basedOn w:val="a"/>
    <w:next w:val="a"/>
    <w:link w:val="2e"/>
    <w:qFormat/>
    <w:rsid w:val="00D1381A"/>
    <w:pPr>
      <w:keepNext/>
      <w:spacing w:before="120"/>
      <w:ind w:firstLine="709"/>
      <w:jc w:val="center"/>
    </w:pPr>
    <w:rPr>
      <w:b/>
    </w:rPr>
  </w:style>
  <w:style w:type="character" w:customStyle="1" w:styleId="2e">
    <w:name w:val="заголовок 2 Знак Знак Знак"/>
    <w:link w:val="2d"/>
    <w:rsid w:val="00D1381A"/>
    <w:rPr>
      <w:rFonts w:ascii="Times New Roman" w:eastAsia="Times New Roman" w:hAnsi="Times New Roman" w:cs="Times New Roman"/>
      <w:b/>
      <w:sz w:val="24"/>
      <w:szCs w:val="24"/>
    </w:rPr>
  </w:style>
  <w:style w:type="paragraph" w:customStyle="1" w:styleId="center">
    <w:name w:val="center"/>
    <w:basedOn w:val="a"/>
    <w:uiPriority w:val="99"/>
    <w:qFormat/>
    <w:rsid w:val="00D1381A"/>
    <w:pPr>
      <w:jc w:val="center"/>
    </w:pPr>
  </w:style>
  <w:style w:type="paragraph" w:customStyle="1" w:styleId="62">
    <w:name w:val="Обычный (веб)6"/>
    <w:basedOn w:val="a"/>
    <w:uiPriority w:val="99"/>
    <w:qFormat/>
    <w:rsid w:val="00D1381A"/>
    <w:pPr>
      <w:spacing w:before="255" w:after="255"/>
    </w:pPr>
    <w:rPr>
      <w:sz w:val="22"/>
      <w:szCs w:val="22"/>
    </w:rPr>
  </w:style>
  <w:style w:type="character" w:customStyle="1" w:styleId="afffffffb">
    <w:name w:val="Графический объект Знак Знак Знак Знак"/>
    <w:rsid w:val="00D1381A"/>
    <w:rPr>
      <w:sz w:val="24"/>
      <w:szCs w:val="24"/>
      <w:lang w:val="ru-RU" w:eastAsia="ru-RU" w:bidi="ar-SA"/>
    </w:rPr>
  </w:style>
  <w:style w:type="character" w:customStyle="1" w:styleId="1f8">
    <w:name w:val="Табл. станд. перв. строка Знак Знак1"/>
    <w:rsid w:val="00D1381A"/>
    <w:rPr>
      <w:b/>
      <w:sz w:val="24"/>
      <w:lang w:val="ru-RU" w:eastAsia="ru-RU" w:bidi="ar-SA"/>
    </w:rPr>
  </w:style>
  <w:style w:type="paragraph" w:customStyle="1" w:styleId="bl1">
    <w:name w:val="bl1"/>
    <w:basedOn w:val="a"/>
    <w:uiPriority w:val="99"/>
    <w:qFormat/>
    <w:rsid w:val="00D1381A"/>
    <w:pPr>
      <w:spacing w:before="100" w:beforeAutospacing="1" w:after="100" w:afterAutospacing="1"/>
    </w:pPr>
    <w:rPr>
      <w:sz w:val="18"/>
      <w:szCs w:val="18"/>
    </w:rPr>
  </w:style>
  <w:style w:type="paragraph" w:styleId="afffffffc">
    <w:name w:val="Message Header"/>
    <w:basedOn w:val="a"/>
    <w:link w:val="afffffffd"/>
    <w:rsid w:val="00D1381A"/>
    <w:pPr>
      <w:spacing w:before="100" w:beforeAutospacing="1" w:after="100" w:afterAutospacing="1"/>
    </w:pPr>
  </w:style>
  <w:style w:type="character" w:customStyle="1" w:styleId="afffffffd">
    <w:name w:val="Шапка Знак"/>
    <w:basedOn w:val="a1"/>
    <w:link w:val="afffffffc"/>
    <w:rsid w:val="00D1381A"/>
    <w:rPr>
      <w:rFonts w:ascii="Times New Roman" w:eastAsia="Times New Roman" w:hAnsi="Times New Roman" w:cs="Times New Roman"/>
      <w:sz w:val="24"/>
      <w:szCs w:val="24"/>
    </w:rPr>
  </w:style>
  <w:style w:type="paragraph" w:customStyle="1" w:styleId="afffffffe">
    <w:name w:val="a"/>
    <w:basedOn w:val="a"/>
    <w:uiPriority w:val="99"/>
    <w:qFormat/>
    <w:rsid w:val="00D1381A"/>
    <w:pPr>
      <w:spacing w:before="100" w:beforeAutospacing="1" w:after="100" w:afterAutospacing="1"/>
    </w:pPr>
  </w:style>
  <w:style w:type="paragraph" w:customStyle="1" w:styleId="caaieiaie3">
    <w:name w:val="caaieiaie 3"/>
    <w:basedOn w:val="a"/>
    <w:next w:val="a"/>
    <w:uiPriority w:val="99"/>
    <w:qFormat/>
    <w:rsid w:val="00D1381A"/>
    <w:pPr>
      <w:keepNext/>
      <w:spacing w:line="240" w:lineRule="atLeast"/>
    </w:pPr>
    <w:rPr>
      <w:b/>
      <w:i/>
    </w:rPr>
  </w:style>
  <w:style w:type="paragraph" w:customStyle="1" w:styleId="1f9">
    <w:name w:val="заголовок 1"/>
    <w:basedOn w:val="a"/>
    <w:next w:val="a"/>
    <w:uiPriority w:val="99"/>
    <w:qFormat/>
    <w:rsid w:val="00D1381A"/>
    <w:pPr>
      <w:keepNext/>
      <w:widowControl w:val="0"/>
      <w:overflowPunct w:val="0"/>
      <w:autoSpaceDE w:val="0"/>
      <w:autoSpaceDN w:val="0"/>
      <w:adjustRightInd w:val="0"/>
      <w:spacing w:before="240" w:after="60"/>
      <w:jc w:val="center"/>
      <w:textAlignment w:val="baseline"/>
    </w:pPr>
    <w:rPr>
      <w:rFonts w:ascii="Arial" w:hAnsi="Arial"/>
      <w:b/>
      <w:kern w:val="28"/>
      <w:sz w:val="28"/>
    </w:rPr>
  </w:style>
  <w:style w:type="paragraph" w:customStyle="1" w:styleId="2f">
    <w:name w:val="заголовок 2"/>
    <w:basedOn w:val="a"/>
    <w:next w:val="a"/>
    <w:uiPriority w:val="99"/>
    <w:qFormat/>
    <w:rsid w:val="00D1381A"/>
    <w:pPr>
      <w:keepNext/>
      <w:widowControl w:val="0"/>
      <w:overflowPunct w:val="0"/>
      <w:autoSpaceDE w:val="0"/>
      <w:autoSpaceDN w:val="0"/>
      <w:adjustRightInd w:val="0"/>
      <w:spacing w:before="240" w:after="60"/>
      <w:textAlignment w:val="baseline"/>
    </w:pPr>
    <w:rPr>
      <w:rFonts w:ascii="Arial" w:hAnsi="Arial"/>
      <w:b/>
      <w:i/>
    </w:rPr>
  </w:style>
  <w:style w:type="paragraph" w:customStyle="1" w:styleId="34">
    <w:name w:val="заголовок 3"/>
    <w:basedOn w:val="1fa"/>
    <w:next w:val="1fa"/>
    <w:uiPriority w:val="99"/>
    <w:qFormat/>
    <w:rsid w:val="00D1381A"/>
    <w:pPr>
      <w:keepNext/>
      <w:spacing w:before="240" w:after="60"/>
    </w:pPr>
    <w:rPr>
      <w:rFonts w:ascii="Arial" w:hAnsi="Arial"/>
      <w:sz w:val="24"/>
    </w:rPr>
  </w:style>
  <w:style w:type="paragraph" w:customStyle="1" w:styleId="1fa">
    <w:name w:val="Обычный1 Знак"/>
    <w:link w:val="1fb"/>
    <w:qFormat/>
    <w:rsid w:val="00D1381A"/>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customStyle="1" w:styleId="1fb">
    <w:name w:val="Обычный1 Знак Знак"/>
    <w:link w:val="1fa"/>
    <w:rsid w:val="00D1381A"/>
    <w:rPr>
      <w:rFonts w:ascii="Times New Roman" w:eastAsia="Times New Roman" w:hAnsi="Times New Roman" w:cs="Times New Roman"/>
      <w:sz w:val="20"/>
      <w:szCs w:val="20"/>
      <w:lang w:eastAsia="ru-RU"/>
    </w:rPr>
  </w:style>
  <w:style w:type="character" w:customStyle="1" w:styleId="0">
    <w:name w:val="Основной шю0ифт"/>
    <w:rsid w:val="00D1381A"/>
  </w:style>
  <w:style w:type="character" w:customStyle="1" w:styleId="affffffff">
    <w:name w:val="номер страницы"/>
    <w:rsid w:val="00D1381A"/>
  </w:style>
  <w:style w:type="paragraph" w:customStyle="1" w:styleId="213">
    <w:name w:val="заголовок 21"/>
    <w:basedOn w:val="1fa"/>
    <w:next w:val="1fa"/>
    <w:uiPriority w:val="99"/>
    <w:qFormat/>
    <w:rsid w:val="00D1381A"/>
    <w:pPr>
      <w:keepNext/>
      <w:spacing w:before="240" w:after="60"/>
    </w:pPr>
    <w:rPr>
      <w:rFonts w:ascii="Arial" w:hAnsi="Arial"/>
      <w:b/>
      <w:i/>
      <w:sz w:val="24"/>
    </w:rPr>
  </w:style>
  <w:style w:type="paragraph" w:customStyle="1" w:styleId="affffffff0">
    <w:name w:val="список иллюстраций"/>
    <w:basedOn w:val="a"/>
    <w:next w:val="a"/>
    <w:uiPriority w:val="99"/>
    <w:qFormat/>
    <w:rsid w:val="00D1381A"/>
    <w:pPr>
      <w:widowControl w:val="0"/>
      <w:tabs>
        <w:tab w:val="right" w:pos="9922"/>
      </w:tabs>
      <w:overflowPunct w:val="0"/>
      <w:autoSpaceDE w:val="0"/>
      <w:autoSpaceDN w:val="0"/>
      <w:adjustRightInd w:val="0"/>
      <w:ind w:left="400" w:hanging="400"/>
      <w:textAlignment w:val="baseline"/>
    </w:pPr>
    <w:rPr>
      <w:caps/>
      <w:sz w:val="22"/>
    </w:rPr>
  </w:style>
  <w:style w:type="paragraph" w:customStyle="1" w:styleId="1fc">
    <w:name w:val="главление 1"/>
    <w:basedOn w:val="a"/>
    <w:next w:val="a"/>
    <w:uiPriority w:val="99"/>
    <w:qFormat/>
    <w:rsid w:val="00D1381A"/>
    <w:pPr>
      <w:widowControl w:val="0"/>
      <w:tabs>
        <w:tab w:val="right" w:leader="dot" w:pos="9922"/>
      </w:tabs>
      <w:overflowPunct w:val="0"/>
      <w:autoSpaceDE w:val="0"/>
      <w:autoSpaceDN w:val="0"/>
      <w:adjustRightInd w:val="0"/>
      <w:spacing w:before="120" w:after="120"/>
      <w:textAlignment w:val="baseline"/>
    </w:pPr>
    <w:rPr>
      <w:b/>
      <w:caps/>
      <w:sz w:val="22"/>
    </w:rPr>
  </w:style>
  <w:style w:type="paragraph" w:customStyle="1" w:styleId="2f0">
    <w:name w:val="оглавление 2"/>
    <w:basedOn w:val="a"/>
    <w:next w:val="a"/>
    <w:uiPriority w:val="99"/>
    <w:qFormat/>
    <w:rsid w:val="00D1381A"/>
    <w:pPr>
      <w:widowControl w:val="0"/>
      <w:overflowPunct w:val="0"/>
      <w:autoSpaceDE w:val="0"/>
      <w:autoSpaceDN w:val="0"/>
      <w:adjustRightInd w:val="0"/>
      <w:ind w:left="200"/>
      <w:textAlignment w:val="baseline"/>
    </w:pPr>
    <w:rPr>
      <w:smallCaps/>
      <w:sz w:val="22"/>
    </w:rPr>
  </w:style>
  <w:style w:type="paragraph" w:customStyle="1" w:styleId="35">
    <w:name w:val="оглавление 3"/>
    <w:basedOn w:val="a"/>
    <w:next w:val="a"/>
    <w:uiPriority w:val="99"/>
    <w:qFormat/>
    <w:rsid w:val="00D1381A"/>
    <w:pPr>
      <w:widowControl w:val="0"/>
      <w:overflowPunct w:val="0"/>
      <w:autoSpaceDE w:val="0"/>
      <w:autoSpaceDN w:val="0"/>
      <w:adjustRightInd w:val="0"/>
      <w:ind w:left="400"/>
      <w:textAlignment w:val="baseline"/>
    </w:pPr>
    <w:rPr>
      <w:i/>
      <w:sz w:val="22"/>
    </w:rPr>
  </w:style>
  <w:style w:type="paragraph" w:customStyle="1" w:styleId="43">
    <w:name w:val="оглавление 4"/>
    <w:basedOn w:val="a"/>
    <w:next w:val="a"/>
    <w:uiPriority w:val="99"/>
    <w:qFormat/>
    <w:rsid w:val="00D1381A"/>
    <w:pPr>
      <w:widowControl w:val="0"/>
      <w:overflowPunct w:val="0"/>
      <w:autoSpaceDE w:val="0"/>
      <w:autoSpaceDN w:val="0"/>
      <w:adjustRightInd w:val="0"/>
      <w:ind w:left="600"/>
      <w:textAlignment w:val="baseline"/>
    </w:pPr>
    <w:rPr>
      <w:sz w:val="18"/>
    </w:rPr>
  </w:style>
  <w:style w:type="paragraph" w:customStyle="1" w:styleId="b5">
    <w:name w:val="огоbавление 5"/>
    <w:basedOn w:val="a"/>
    <w:next w:val="a"/>
    <w:uiPriority w:val="99"/>
    <w:qFormat/>
    <w:rsid w:val="00D1381A"/>
    <w:pPr>
      <w:widowControl w:val="0"/>
      <w:tabs>
        <w:tab w:val="right" w:leader="dot" w:pos="9922"/>
      </w:tabs>
      <w:overflowPunct w:val="0"/>
      <w:autoSpaceDE w:val="0"/>
      <w:autoSpaceDN w:val="0"/>
      <w:adjustRightInd w:val="0"/>
      <w:ind w:left="600"/>
      <w:textAlignment w:val="baseline"/>
    </w:pPr>
    <w:rPr>
      <w:sz w:val="18"/>
    </w:rPr>
  </w:style>
  <w:style w:type="paragraph" w:customStyle="1" w:styleId="63">
    <w:name w:val="оглавление 6"/>
    <w:basedOn w:val="a"/>
    <w:next w:val="a"/>
    <w:uiPriority w:val="99"/>
    <w:qFormat/>
    <w:rsid w:val="00D1381A"/>
    <w:pPr>
      <w:widowControl w:val="0"/>
      <w:overflowPunct w:val="0"/>
      <w:autoSpaceDE w:val="0"/>
      <w:autoSpaceDN w:val="0"/>
      <w:adjustRightInd w:val="0"/>
      <w:ind w:left="1000"/>
      <w:textAlignment w:val="baseline"/>
    </w:pPr>
    <w:rPr>
      <w:sz w:val="18"/>
    </w:rPr>
  </w:style>
  <w:style w:type="paragraph" w:customStyle="1" w:styleId="73">
    <w:name w:val="оглавление 7"/>
    <w:basedOn w:val="a"/>
    <w:next w:val="a"/>
    <w:uiPriority w:val="99"/>
    <w:qFormat/>
    <w:rsid w:val="00D1381A"/>
    <w:pPr>
      <w:widowControl w:val="0"/>
      <w:overflowPunct w:val="0"/>
      <w:autoSpaceDE w:val="0"/>
      <w:autoSpaceDN w:val="0"/>
      <w:adjustRightInd w:val="0"/>
      <w:ind w:left="1200"/>
      <w:textAlignment w:val="baseline"/>
    </w:pPr>
    <w:rPr>
      <w:sz w:val="18"/>
    </w:rPr>
  </w:style>
  <w:style w:type="paragraph" w:customStyle="1" w:styleId="82">
    <w:name w:val="оглавление 8"/>
    <w:basedOn w:val="a"/>
    <w:next w:val="a"/>
    <w:uiPriority w:val="99"/>
    <w:qFormat/>
    <w:rsid w:val="00D1381A"/>
    <w:pPr>
      <w:widowControl w:val="0"/>
      <w:overflowPunct w:val="0"/>
      <w:autoSpaceDE w:val="0"/>
      <w:autoSpaceDN w:val="0"/>
      <w:adjustRightInd w:val="0"/>
      <w:ind w:left="1400"/>
      <w:textAlignment w:val="baseline"/>
    </w:pPr>
    <w:rPr>
      <w:sz w:val="18"/>
    </w:rPr>
  </w:style>
  <w:style w:type="paragraph" w:customStyle="1" w:styleId="92">
    <w:name w:val="оглавление 9"/>
    <w:basedOn w:val="a"/>
    <w:next w:val="a"/>
    <w:uiPriority w:val="99"/>
    <w:qFormat/>
    <w:rsid w:val="00D1381A"/>
    <w:pPr>
      <w:widowControl w:val="0"/>
      <w:overflowPunct w:val="0"/>
      <w:autoSpaceDE w:val="0"/>
      <w:autoSpaceDN w:val="0"/>
      <w:adjustRightInd w:val="0"/>
      <w:ind w:left="1600"/>
      <w:textAlignment w:val="baseline"/>
    </w:pPr>
    <w:rPr>
      <w:sz w:val="18"/>
    </w:rPr>
  </w:style>
  <w:style w:type="paragraph" w:customStyle="1" w:styleId="1fd">
    <w:name w:val="оглавление 1"/>
    <w:basedOn w:val="a"/>
    <w:next w:val="a"/>
    <w:uiPriority w:val="99"/>
    <w:qFormat/>
    <w:rsid w:val="00D1381A"/>
    <w:pPr>
      <w:widowControl w:val="0"/>
      <w:overflowPunct w:val="0"/>
      <w:autoSpaceDE w:val="0"/>
      <w:autoSpaceDN w:val="0"/>
      <w:adjustRightInd w:val="0"/>
      <w:spacing w:before="120" w:after="120"/>
      <w:textAlignment w:val="baseline"/>
    </w:pPr>
    <w:rPr>
      <w:b/>
      <w:caps/>
      <w:sz w:val="22"/>
    </w:rPr>
  </w:style>
  <w:style w:type="paragraph" w:customStyle="1" w:styleId="54">
    <w:name w:val="оглавление 5"/>
    <w:basedOn w:val="a"/>
    <w:next w:val="a"/>
    <w:uiPriority w:val="99"/>
    <w:qFormat/>
    <w:rsid w:val="00D1381A"/>
    <w:pPr>
      <w:widowControl w:val="0"/>
      <w:overflowPunct w:val="0"/>
      <w:autoSpaceDE w:val="0"/>
      <w:autoSpaceDN w:val="0"/>
      <w:adjustRightInd w:val="0"/>
      <w:ind w:left="800"/>
      <w:textAlignment w:val="baseline"/>
    </w:pPr>
    <w:rPr>
      <w:sz w:val="18"/>
    </w:rPr>
  </w:style>
  <w:style w:type="paragraph" w:styleId="affffffff1">
    <w:name w:val="Plain Text"/>
    <w:basedOn w:val="a"/>
    <w:link w:val="affffffff2"/>
    <w:rsid w:val="00D1381A"/>
    <w:pPr>
      <w:overflowPunct w:val="0"/>
      <w:autoSpaceDE w:val="0"/>
      <w:autoSpaceDN w:val="0"/>
      <w:adjustRightInd w:val="0"/>
      <w:textAlignment w:val="baseline"/>
    </w:pPr>
    <w:rPr>
      <w:rFonts w:ascii="Courier New" w:hAnsi="Courier New"/>
      <w:sz w:val="22"/>
    </w:rPr>
  </w:style>
  <w:style w:type="character" w:customStyle="1" w:styleId="affffffff2">
    <w:name w:val="Текст Знак"/>
    <w:basedOn w:val="a1"/>
    <w:link w:val="affffffff1"/>
    <w:rsid w:val="00D1381A"/>
    <w:rPr>
      <w:rFonts w:ascii="Courier New" w:eastAsia="Times New Roman" w:hAnsi="Courier New" w:cs="Times New Roman"/>
      <w:szCs w:val="24"/>
    </w:rPr>
  </w:style>
  <w:style w:type="character" w:customStyle="1" w:styleId="iiianoaieou">
    <w:name w:val="iiia? no?aieou"/>
    <w:rsid w:val="00D1381A"/>
  </w:style>
  <w:style w:type="character" w:customStyle="1" w:styleId="Iniiaiieo0eoo">
    <w:name w:val="Iniiaiie o?0eoo"/>
    <w:rsid w:val="00D1381A"/>
  </w:style>
  <w:style w:type="paragraph" w:customStyle="1" w:styleId="Iauiue1">
    <w:name w:val="Iau?iue1"/>
    <w:uiPriority w:val="99"/>
    <w:qFormat/>
    <w:rsid w:val="00D1381A"/>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214">
    <w:name w:val="Основной текст 21"/>
    <w:basedOn w:val="Iauiue1"/>
    <w:uiPriority w:val="99"/>
    <w:qFormat/>
    <w:rsid w:val="00D1381A"/>
    <w:pPr>
      <w:ind w:firstLine="709"/>
      <w:jc w:val="both"/>
    </w:pPr>
    <w:rPr>
      <w:sz w:val="24"/>
    </w:rPr>
  </w:style>
  <w:style w:type="paragraph" w:customStyle="1" w:styleId="215">
    <w:name w:val="Основной текст с отступом 21"/>
    <w:basedOn w:val="a"/>
    <w:uiPriority w:val="99"/>
    <w:qFormat/>
    <w:rsid w:val="00D1381A"/>
    <w:pPr>
      <w:overflowPunct w:val="0"/>
      <w:autoSpaceDE w:val="0"/>
      <w:autoSpaceDN w:val="0"/>
      <w:adjustRightInd w:val="0"/>
      <w:ind w:firstLine="540"/>
      <w:textAlignment w:val="baseline"/>
    </w:pPr>
  </w:style>
  <w:style w:type="paragraph" w:customStyle="1" w:styleId="BodyTextIndent31">
    <w:name w:val="Body Text Indent 31"/>
    <w:basedOn w:val="a"/>
    <w:uiPriority w:val="99"/>
    <w:qFormat/>
    <w:rsid w:val="00D1381A"/>
    <w:pPr>
      <w:overflowPunct w:val="0"/>
      <w:autoSpaceDE w:val="0"/>
      <w:autoSpaceDN w:val="0"/>
      <w:adjustRightInd w:val="0"/>
      <w:ind w:firstLine="709"/>
      <w:textAlignment w:val="baseline"/>
    </w:pPr>
  </w:style>
  <w:style w:type="paragraph" w:customStyle="1" w:styleId="311">
    <w:name w:val="Основной текст с отступом 31"/>
    <w:basedOn w:val="a"/>
    <w:uiPriority w:val="99"/>
    <w:qFormat/>
    <w:rsid w:val="00D1381A"/>
    <w:pPr>
      <w:overflowPunct w:val="0"/>
      <w:autoSpaceDE w:val="0"/>
      <w:autoSpaceDN w:val="0"/>
      <w:adjustRightInd w:val="0"/>
      <w:spacing w:line="312" w:lineRule="auto"/>
      <w:ind w:left="-567" w:firstLine="425"/>
      <w:textAlignment w:val="baseline"/>
    </w:pPr>
  </w:style>
  <w:style w:type="paragraph" w:customStyle="1" w:styleId="312">
    <w:name w:val="Основной текст 31"/>
    <w:basedOn w:val="a"/>
    <w:uiPriority w:val="99"/>
    <w:qFormat/>
    <w:rsid w:val="00D1381A"/>
    <w:pPr>
      <w:overflowPunct w:val="0"/>
      <w:autoSpaceDE w:val="0"/>
      <w:autoSpaceDN w:val="0"/>
      <w:adjustRightInd w:val="0"/>
      <w:textAlignment w:val="baseline"/>
    </w:pPr>
  </w:style>
  <w:style w:type="paragraph" w:customStyle="1" w:styleId="1fe">
    <w:name w:val="Обычный1"/>
    <w:uiPriority w:val="99"/>
    <w:qFormat/>
    <w:rsid w:val="00D1381A"/>
    <w:pPr>
      <w:spacing w:after="0" w:line="240" w:lineRule="auto"/>
    </w:pPr>
    <w:rPr>
      <w:rFonts w:ascii="Times New Roman" w:eastAsia="Times New Roman" w:hAnsi="Times New Roman" w:cs="Times New Roman"/>
      <w:sz w:val="20"/>
      <w:szCs w:val="20"/>
      <w:lang w:eastAsia="ru-RU"/>
    </w:rPr>
  </w:style>
  <w:style w:type="paragraph" w:customStyle="1" w:styleId="510">
    <w:name w:val="Заголовок 51"/>
    <w:basedOn w:val="1fe"/>
    <w:next w:val="1fe"/>
    <w:uiPriority w:val="99"/>
    <w:qFormat/>
    <w:rsid w:val="00D1381A"/>
    <w:pPr>
      <w:keepNext/>
      <w:spacing w:before="60" w:after="60" w:line="288" w:lineRule="auto"/>
      <w:jc w:val="center"/>
      <w:outlineLvl w:val="4"/>
    </w:pPr>
    <w:rPr>
      <w:b/>
      <w:sz w:val="24"/>
    </w:rPr>
  </w:style>
  <w:style w:type="paragraph" w:customStyle="1" w:styleId="610">
    <w:name w:val="Заголовок 61"/>
    <w:basedOn w:val="1fe"/>
    <w:next w:val="1fe"/>
    <w:uiPriority w:val="99"/>
    <w:qFormat/>
    <w:rsid w:val="00D1381A"/>
    <w:pPr>
      <w:keepNext/>
      <w:spacing w:before="60" w:after="60" w:line="288" w:lineRule="auto"/>
      <w:ind w:left="113" w:right="113"/>
      <w:jc w:val="center"/>
      <w:outlineLvl w:val="5"/>
    </w:pPr>
    <w:rPr>
      <w:rFonts w:ascii="Vetren" w:hAnsi="Vetren"/>
      <w:b/>
      <w:sz w:val="22"/>
    </w:rPr>
  </w:style>
  <w:style w:type="paragraph" w:customStyle="1" w:styleId="ConsNormal">
    <w:name w:val="ConsNormal"/>
    <w:uiPriority w:val="99"/>
    <w:qFormat/>
    <w:rsid w:val="00D1381A"/>
    <w:pPr>
      <w:overflowPunct w:val="0"/>
      <w:autoSpaceDE w:val="0"/>
      <w:autoSpaceDN w:val="0"/>
      <w:adjustRightInd w:val="0"/>
      <w:spacing w:after="0" w:line="240" w:lineRule="auto"/>
      <w:ind w:firstLine="720"/>
      <w:textAlignment w:val="baseline"/>
    </w:pPr>
    <w:rPr>
      <w:rFonts w:ascii="Courier New" w:eastAsia="Times New Roman" w:hAnsi="Courier New" w:cs="Times New Roman"/>
      <w:sz w:val="16"/>
      <w:szCs w:val="20"/>
      <w:lang w:eastAsia="ru-RU"/>
    </w:rPr>
  </w:style>
  <w:style w:type="paragraph" w:styleId="36">
    <w:name w:val="Body Text 3"/>
    <w:basedOn w:val="a"/>
    <w:link w:val="37"/>
    <w:rsid w:val="00D1381A"/>
    <w:rPr>
      <w:b/>
    </w:rPr>
  </w:style>
  <w:style w:type="character" w:customStyle="1" w:styleId="37">
    <w:name w:val="Основной текст 3 Знак"/>
    <w:basedOn w:val="a1"/>
    <w:link w:val="36"/>
    <w:rsid w:val="00D1381A"/>
    <w:rPr>
      <w:rFonts w:ascii="Times New Roman" w:eastAsia="Times New Roman" w:hAnsi="Times New Roman" w:cs="Times New Roman"/>
      <w:b/>
      <w:sz w:val="24"/>
      <w:szCs w:val="24"/>
    </w:rPr>
  </w:style>
  <w:style w:type="paragraph" w:customStyle="1" w:styleId="Iauiue">
    <w:name w:val="Iau?iue"/>
    <w:uiPriority w:val="99"/>
    <w:qFormat/>
    <w:rsid w:val="00D1381A"/>
    <w:pPr>
      <w:widowControl w:val="0"/>
      <w:spacing w:after="0" w:line="240" w:lineRule="auto"/>
    </w:pPr>
    <w:rPr>
      <w:rFonts w:ascii="Times New Roman" w:eastAsia="Times New Roman" w:hAnsi="Times New Roman" w:cs="Times New Roman"/>
      <w:sz w:val="20"/>
      <w:szCs w:val="20"/>
      <w:lang w:eastAsia="ru-RU"/>
    </w:rPr>
  </w:style>
  <w:style w:type="paragraph" w:styleId="2f1">
    <w:name w:val="List Bullet 2"/>
    <w:basedOn w:val="a"/>
    <w:rsid w:val="00D1381A"/>
    <w:pPr>
      <w:overflowPunct w:val="0"/>
      <w:autoSpaceDE w:val="0"/>
      <w:autoSpaceDN w:val="0"/>
      <w:adjustRightInd w:val="0"/>
      <w:ind w:left="284" w:hanging="284"/>
      <w:textAlignment w:val="baseline"/>
    </w:pPr>
  </w:style>
  <w:style w:type="paragraph" w:customStyle="1" w:styleId="BodyText21">
    <w:name w:val="Body Text 21"/>
    <w:basedOn w:val="a"/>
    <w:uiPriority w:val="99"/>
    <w:qFormat/>
    <w:rsid w:val="00D1381A"/>
    <w:pPr>
      <w:overflowPunct w:val="0"/>
      <w:autoSpaceDE w:val="0"/>
      <w:autoSpaceDN w:val="0"/>
      <w:adjustRightInd w:val="0"/>
      <w:ind w:firstLine="709"/>
      <w:textAlignment w:val="baseline"/>
    </w:pPr>
  </w:style>
  <w:style w:type="paragraph" w:styleId="38">
    <w:name w:val="List Bullet 3"/>
    <w:basedOn w:val="a"/>
    <w:autoRedefine/>
    <w:rsid w:val="00D1381A"/>
    <w:pPr>
      <w:tabs>
        <w:tab w:val="left" w:pos="0"/>
        <w:tab w:val="num" w:pos="360"/>
        <w:tab w:val="left" w:pos="540"/>
      </w:tabs>
    </w:pPr>
    <w:rPr>
      <w:i/>
      <w:iCs/>
    </w:rPr>
  </w:style>
  <w:style w:type="paragraph" w:customStyle="1" w:styleId="2f2">
    <w:name w:val="Таблотст2"/>
    <w:basedOn w:val="a"/>
    <w:uiPriority w:val="99"/>
    <w:qFormat/>
    <w:rsid w:val="00D1381A"/>
    <w:pPr>
      <w:spacing w:line="220" w:lineRule="exact"/>
      <w:ind w:left="170"/>
    </w:pPr>
    <w:rPr>
      <w:rFonts w:ascii="Arial" w:hAnsi="Arial"/>
      <w:sz w:val="22"/>
    </w:rPr>
  </w:style>
  <w:style w:type="paragraph" w:styleId="2f3">
    <w:name w:val="List 2"/>
    <w:basedOn w:val="a"/>
    <w:rsid w:val="00D1381A"/>
    <w:pPr>
      <w:ind w:left="566" w:hanging="283"/>
    </w:pPr>
  </w:style>
  <w:style w:type="paragraph" w:styleId="2f4">
    <w:name w:val="Body Text First Indent 2"/>
    <w:basedOn w:val="ac"/>
    <w:link w:val="2f5"/>
    <w:rsid w:val="00D1381A"/>
    <w:pPr>
      <w:spacing w:line="240" w:lineRule="auto"/>
      <w:ind w:firstLine="210"/>
    </w:pPr>
    <w:rPr>
      <w:rFonts w:ascii="Times New Roman CYR" w:eastAsia="Times New Roman" w:hAnsi="Times New Roman CYR" w:cs="Times New Roman"/>
      <w:sz w:val="24"/>
      <w:szCs w:val="24"/>
    </w:rPr>
  </w:style>
  <w:style w:type="character" w:customStyle="1" w:styleId="2f5">
    <w:name w:val="Красная строка 2 Знак"/>
    <w:basedOn w:val="11"/>
    <w:link w:val="2f4"/>
    <w:rsid w:val="00D1381A"/>
    <w:rPr>
      <w:rFonts w:ascii="Times New Roman CYR" w:eastAsia="Times New Roman" w:hAnsi="Times New Roman CYR" w:cs="Times New Roman"/>
      <w:sz w:val="24"/>
      <w:szCs w:val="24"/>
    </w:rPr>
  </w:style>
  <w:style w:type="paragraph" w:customStyle="1" w:styleId="affffffff3">
    <w:name w:val="! Простой текст ! Знак"/>
    <w:basedOn w:val="a"/>
    <w:uiPriority w:val="99"/>
    <w:qFormat/>
    <w:rsid w:val="00D1381A"/>
    <w:pPr>
      <w:spacing w:after="120"/>
    </w:pPr>
  </w:style>
  <w:style w:type="paragraph" w:customStyle="1" w:styleId="affffffff4">
    <w:name w:val="ПростоТекст"/>
    <w:basedOn w:val="a"/>
    <w:uiPriority w:val="99"/>
    <w:qFormat/>
    <w:rsid w:val="00D1381A"/>
  </w:style>
  <w:style w:type="paragraph" w:customStyle="1" w:styleId="Normal2">
    <w:name w:val="Normal2"/>
    <w:uiPriority w:val="99"/>
    <w:qFormat/>
    <w:rsid w:val="00D1381A"/>
    <w:pPr>
      <w:autoSpaceDE w:val="0"/>
      <w:autoSpaceDN w:val="0"/>
      <w:spacing w:after="0" w:line="240" w:lineRule="auto"/>
    </w:pPr>
    <w:rPr>
      <w:rFonts w:ascii="Times New Roman" w:eastAsia="Times New Roman" w:hAnsi="Times New Roman" w:cs="Times New Roman"/>
      <w:sz w:val="24"/>
      <w:szCs w:val="24"/>
      <w:lang w:eastAsia="ru-RU"/>
    </w:rPr>
  </w:style>
  <w:style w:type="paragraph" w:customStyle="1" w:styleId="2f6">
    <w:name w:val="çàãîëîâîê 2"/>
    <w:uiPriority w:val="99"/>
    <w:qFormat/>
    <w:rsid w:val="00D1381A"/>
    <w:pPr>
      <w:keepNext/>
      <w:spacing w:after="0" w:line="240" w:lineRule="auto"/>
    </w:pPr>
    <w:rPr>
      <w:rFonts w:ascii="Arial" w:eastAsia="Times New Roman" w:hAnsi="Arial" w:cs="Times New Roman"/>
      <w:b/>
      <w:sz w:val="28"/>
      <w:szCs w:val="20"/>
      <w:lang w:eastAsia="ru-RU"/>
    </w:rPr>
  </w:style>
  <w:style w:type="paragraph" w:customStyle="1" w:styleId="39">
    <w:name w:val="çàãîëîâîê 3"/>
    <w:uiPriority w:val="99"/>
    <w:qFormat/>
    <w:rsid w:val="00D1381A"/>
    <w:pPr>
      <w:keepNext/>
      <w:spacing w:after="0" w:line="240" w:lineRule="auto"/>
      <w:jc w:val="center"/>
    </w:pPr>
    <w:rPr>
      <w:rFonts w:ascii="Arial" w:eastAsia="Times New Roman" w:hAnsi="Arial" w:cs="Times New Roman"/>
      <w:b/>
      <w:sz w:val="28"/>
      <w:szCs w:val="20"/>
      <w:lang w:eastAsia="ru-RU"/>
    </w:rPr>
  </w:style>
  <w:style w:type="character" w:customStyle="1" w:styleId="affffffff5">
    <w:name w:val="Текст примечания Знак"/>
    <w:link w:val="affffffff6"/>
    <w:uiPriority w:val="99"/>
    <w:rsid w:val="00D1381A"/>
    <w:rPr>
      <w:szCs w:val="24"/>
    </w:rPr>
  </w:style>
  <w:style w:type="paragraph" w:styleId="affffffff6">
    <w:name w:val="annotation text"/>
    <w:basedOn w:val="a"/>
    <w:link w:val="affffffff5"/>
    <w:uiPriority w:val="99"/>
    <w:rsid w:val="00D1381A"/>
    <w:rPr>
      <w:rFonts w:asciiTheme="minorHAnsi" w:eastAsiaTheme="minorHAnsi" w:hAnsiTheme="minorHAnsi" w:cstheme="minorBidi"/>
      <w:sz w:val="22"/>
      <w:lang w:eastAsia="en-US"/>
    </w:rPr>
  </w:style>
  <w:style w:type="character" w:customStyle="1" w:styleId="1ff">
    <w:name w:val="Текст примечания Знак1"/>
    <w:basedOn w:val="a1"/>
    <w:link w:val="affffffff6"/>
    <w:uiPriority w:val="99"/>
    <w:rsid w:val="00D1381A"/>
    <w:rPr>
      <w:rFonts w:ascii="Times New Roman" w:eastAsia="Times New Roman" w:hAnsi="Times New Roman" w:cs="Times New Roman"/>
      <w:sz w:val="20"/>
      <w:szCs w:val="20"/>
      <w:lang w:eastAsia="ru-RU"/>
    </w:rPr>
  </w:style>
  <w:style w:type="character" w:customStyle="1" w:styleId="affffffff7">
    <w:name w:val="Тема примечания Знак"/>
    <w:link w:val="affffffff8"/>
    <w:uiPriority w:val="99"/>
    <w:rsid w:val="00D1381A"/>
    <w:rPr>
      <w:b/>
      <w:bCs/>
      <w:szCs w:val="24"/>
    </w:rPr>
  </w:style>
  <w:style w:type="paragraph" w:styleId="affffffff8">
    <w:name w:val="annotation subject"/>
    <w:basedOn w:val="affffffff6"/>
    <w:next w:val="affffffff6"/>
    <w:link w:val="affffffff7"/>
    <w:uiPriority w:val="99"/>
    <w:rsid w:val="00D1381A"/>
    <w:rPr>
      <w:b/>
      <w:bCs/>
    </w:rPr>
  </w:style>
  <w:style w:type="character" w:customStyle="1" w:styleId="1ff0">
    <w:name w:val="Тема примечания Знак1"/>
    <w:basedOn w:val="1ff"/>
    <w:link w:val="affffffff8"/>
    <w:uiPriority w:val="99"/>
    <w:rsid w:val="00D1381A"/>
    <w:rPr>
      <w:b/>
      <w:bCs/>
    </w:rPr>
  </w:style>
  <w:style w:type="paragraph" w:customStyle="1" w:styleId="1ff1">
    <w:name w:val="Маркированный список1"/>
    <w:basedOn w:val="a"/>
    <w:uiPriority w:val="99"/>
    <w:qFormat/>
    <w:rsid w:val="00D1381A"/>
    <w:pPr>
      <w:tabs>
        <w:tab w:val="num" w:pos="1440"/>
      </w:tabs>
      <w:suppressAutoHyphens/>
      <w:ind w:left="1440"/>
    </w:pPr>
    <w:rPr>
      <w:lang w:eastAsia="ar-SA"/>
    </w:rPr>
  </w:style>
  <w:style w:type="paragraph" w:styleId="HTML">
    <w:name w:val="HTML Preformatted"/>
    <w:basedOn w:val="a"/>
    <w:link w:val="HTML0"/>
    <w:rsid w:val="00D13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sz w:val="20"/>
      <w:lang w:eastAsia="ar-SA"/>
    </w:rPr>
  </w:style>
  <w:style w:type="character" w:customStyle="1" w:styleId="HTML0">
    <w:name w:val="Стандартный HTML Знак"/>
    <w:basedOn w:val="a1"/>
    <w:link w:val="HTML"/>
    <w:rsid w:val="00D1381A"/>
    <w:rPr>
      <w:rFonts w:ascii="Courier New" w:eastAsia="Times New Roman" w:hAnsi="Courier New" w:cs="Times New Roman"/>
      <w:sz w:val="20"/>
      <w:szCs w:val="24"/>
      <w:lang w:eastAsia="ar-SA"/>
    </w:rPr>
  </w:style>
  <w:style w:type="paragraph" w:customStyle="1" w:styleId="affffffff9">
    <w:name w:val="Сноска"/>
    <w:basedOn w:val="a"/>
    <w:uiPriority w:val="99"/>
    <w:qFormat/>
    <w:rsid w:val="00D1381A"/>
    <w:pPr>
      <w:ind w:firstLine="720"/>
    </w:pPr>
    <w:rPr>
      <w:rFonts w:ascii="Arial" w:hAnsi="Arial"/>
      <w:sz w:val="18"/>
    </w:rPr>
  </w:style>
  <w:style w:type="paragraph" w:customStyle="1" w:styleId="----western">
    <w:name w:val="-станд--текст-western"/>
    <w:basedOn w:val="a"/>
    <w:uiPriority w:val="99"/>
    <w:qFormat/>
    <w:rsid w:val="00D1381A"/>
    <w:pPr>
      <w:spacing w:before="100" w:beforeAutospacing="1"/>
      <w:ind w:left="113" w:right="57"/>
    </w:pPr>
    <w:rPr>
      <w:sz w:val="20"/>
    </w:rPr>
  </w:style>
  <w:style w:type="character" w:customStyle="1" w:styleId="2f7">
    <w:name w:val="Табл. станд. перв. строка Знак Знак2"/>
    <w:rsid w:val="00D1381A"/>
    <w:rPr>
      <w:b/>
      <w:lang w:val="ru-RU" w:eastAsia="ru-RU" w:bidi="ar-SA"/>
    </w:rPr>
  </w:style>
  <w:style w:type="paragraph" w:customStyle="1" w:styleId="1ff2">
    <w:name w:val="таблица 1"/>
    <w:basedOn w:val="a"/>
    <w:next w:val="a"/>
    <w:uiPriority w:val="99"/>
    <w:qFormat/>
    <w:rsid w:val="00D1381A"/>
    <w:rPr>
      <w:rFonts w:ascii="Arial" w:hAnsi="Arial"/>
      <w:sz w:val="18"/>
    </w:rPr>
  </w:style>
  <w:style w:type="character" w:customStyle="1" w:styleId="affffffffa">
    <w:name w:val="Титульный лист Знак Знак"/>
    <w:rsid w:val="00D1381A"/>
    <w:rPr>
      <w:sz w:val="72"/>
      <w:szCs w:val="72"/>
      <w:lang w:val="ru-RU" w:eastAsia="ru-RU" w:bidi="ar-SA"/>
    </w:rPr>
  </w:style>
  <w:style w:type="paragraph" w:customStyle="1" w:styleId="affffffffb">
    <w:name w:val="Содержимое таблицы"/>
    <w:basedOn w:val="a"/>
    <w:uiPriority w:val="99"/>
    <w:qFormat/>
    <w:rsid w:val="00D1381A"/>
    <w:pPr>
      <w:suppressLineNumbers/>
      <w:suppressAutoHyphens/>
    </w:pPr>
    <w:rPr>
      <w:lang w:eastAsia="ar-SA"/>
    </w:rPr>
  </w:style>
  <w:style w:type="character" w:customStyle="1" w:styleId="affffffffc">
    <w:name w:val="Табл. станд. числа Знак Знак Знак"/>
    <w:rsid w:val="00D1381A"/>
    <w:rPr>
      <w:sz w:val="24"/>
      <w:lang w:val="ru-RU" w:eastAsia="ru-RU" w:bidi="ar-SA"/>
    </w:rPr>
  </w:style>
  <w:style w:type="paragraph" w:customStyle="1" w:styleId="1ff3">
    <w:name w:val="Знак Знак1 Знак"/>
    <w:basedOn w:val="a"/>
    <w:uiPriority w:val="99"/>
    <w:qFormat/>
    <w:rsid w:val="00D1381A"/>
    <w:pPr>
      <w:spacing w:after="160" w:line="240" w:lineRule="exact"/>
    </w:pPr>
    <w:rPr>
      <w:rFonts w:ascii="Verdana" w:hAnsi="Verdana"/>
      <w:sz w:val="20"/>
      <w:lang w:val="en-US" w:eastAsia="en-US"/>
    </w:rPr>
  </w:style>
  <w:style w:type="paragraph" w:customStyle="1" w:styleId="1ff4">
    <w:name w:val="Знак Знак1 Знак Знак Знак"/>
    <w:basedOn w:val="a"/>
    <w:uiPriority w:val="99"/>
    <w:qFormat/>
    <w:rsid w:val="00D1381A"/>
    <w:pPr>
      <w:spacing w:after="160" w:line="240" w:lineRule="exact"/>
    </w:pPr>
    <w:rPr>
      <w:rFonts w:ascii="Verdana" w:hAnsi="Verdana"/>
      <w:sz w:val="20"/>
      <w:szCs w:val="20"/>
      <w:lang w:val="en-US" w:eastAsia="en-US"/>
    </w:rPr>
  </w:style>
  <w:style w:type="paragraph" w:customStyle="1" w:styleId="affffffffd">
    <w:name w:val="Примечание Знак Знак"/>
    <w:basedOn w:val="a0"/>
    <w:next w:val="a"/>
    <w:uiPriority w:val="99"/>
    <w:qFormat/>
    <w:rsid w:val="00D1381A"/>
    <w:pPr>
      <w:jc w:val="both"/>
    </w:pPr>
    <w:rPr>
      <w:i/>
      <w:szCs w:val="20"/>
    </w:rPr>
  </w:style>
  <w:style w:type="paragraph" w:customStyle="1" w:styleId="affffffffe">
    <w:name w:val="Табл. станд. перв. строка Знак Знак Знак"/>
    <w:basedOn w:val="a0"/>
    <w:uiPriority w:val="99"/>
    <w:qFormat/>
    <w:rsid w:val="00D1381A"/>
    <w:pPr>
      <w:spacing w:after="0"/>
      <w:jc w:val="center"/>
    </w:pPr>
    <w:rPr>
      <w:b/>
      <w:sz w:val="20"/>
      <w:szCs w:val="20"/>
    </w:rPr>
  </w:style>
  <w:style w:type="paragraph" w:customStyle="1" w:styleId="afffffffff">
    <w:name w:val="Москва Знак Знак Знак"/>
    <w:aliases w:val="год Знак Знак Знак"/>
    <w:basedOn w:val="a0"/>
    <w:uiPriority w:val="99"/>
    <w:qFormat/>
    <w:rsid w:val="00D1381A"/>
    <w:pPr>
      <w:ind w:firstLine="567"/>
      <w:jc w:val="center"/>
    </w:pPr>
    <w:rPr>
      <w:b/>
      <w:szCs w:val="20"/>
    </w:rPr>
  </w:style>
  <w:style w:type="paragraph" w:customStyle="1" w:styleId="afffffffff0">
    <w:name w:val="стоимость простая Знак Знак"/>
    <w:basedOn w:val="a0"/>
    <w:uiPriority w:val="99"/>
    <w:qFormat/>
    <w:rsid w:val="00D1381A"/>
    <w:pPr>
      <w:spacing w:after="0"/>
      <w:ind w:firstLine="567"/>
      <w:jc w:val="both"/>
    </w:pPr>
    <w:rPr>
      <w:b/>
      <w:szCs w:val="20"/>
    </w:rPr>
  </w:style>
  <w:style w:type="paragraph" w:customStyle="1" w:styleId="2f8">
    <w:name w:val="заголовок 2 Знак"/>
    <w:basedOn w:val="a"/>
    <w:next w:val="a"/>
    <w:uiPriority w:val="99"/>
    <w:qFormat/>
    <w:rsid w:val="00D1381A"/>
    <w:pPr>
      <w:keepNext/>
      <w:spacing w:before="120"/>
      <w:ind w:firstLine="709"/>
      <w:jc w:val="center"/>
    </w:pPr>
    <w:rPr>
      <w:b/>
    </w:rPr>
  </w:style>
  <w:style w:type="paragraph" w:customStyle="1" w:styleId="111">
    <w:name w:val="Обычный11"/>
    <w:uiPriority w:val="99"/>
    <w:qFormat/>
    <w:rsid w:val="00D1381A"/>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1ff5">
    <w:name w:val="Знак Знак1 Знак Знак Знак Знак Знак Знак"/>
    <w:basedOn w:val="a"/>
    <w:uiPriority w:val="99"/>
    <w:qFormat/>
    <w:rsid w:val="00D1381A"/>
    <w:pPr>
      <w:spacing w:after="160" w:line="240" w:lineRule="exact"/>
    </w:pPr>
    <w:rPr>
      <w:rFonts w:ascii="Verdana" w:hAnsi="Verdana"/>
      <w:sz w:val="20"/>
      <w:lang w:val="en-US" w:eastAsia="en-US"/>
    </w:rPr>
  </w:style>
  <w:style w:type="paragraph" w:customStyle="1" w:styleId="support1">
    <w:name w:val="support1"/>
    <w:basedOn w:val="a"/>
    <w:uiPriority w:val="99"/>
    <w:qFormat/>
    <w:rsid w:val="00D1381A"/>
    <w:rPr>
      <w:rFonts w:ascii="Verdana" w:hAnsi="Verdana"/>
      <w:color w:val="666666"/>
      <w:sz w:val="16"/>
      <w:szCs w:val="16"/>
      <w:lang w:val="en-US" w:eastAsia="en-US" w:bidi="en-US"/>
    </w:rPr>
  </w:style>
  <w:style w:type="table" w:customStyle="1" w:styleId="1ff6">
    <w:name w:val="Сетка таблицы1"/>
    <w:basedOn w:val="a2"/>
    <w:next w:val="af3"/>
    <w:uiPriority w:val="59"/>
    <w:rsid w:val="00D1381A"/>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21">
    <w:name w:val="Знак1 Знак Знак2 Знак Знак Знак Знак Знак Знак Знак Знак Знак"/>
    <w:uiPriority w:val="99"/>
    <w:qFormat/>
    <w:rsid w:val="00D1381A"/>
    <w:pPr>
      <w:spacing w:after="0" w:line="240" w:lineRule="auto"/>
      <w:ind w:left="2160" w:firstLine="567"/>
      <w:jc w:val="both"/>
    </w:pPr>
    <w:rPr>
      <w:rFonts w:ascii="Times New Roman" w:eastAsia="Times New Roman" w:hAnsi="Times New Roman" w:cs="Verdana"/>
      <w:sz w:val="24"/>
      <w:szCs w:val="20"/>
      <w:lang w:val="en-US"/>
    </w:rPr>
  </w:style>
  <w:style w:type="paragraph" w:customStyle="1" w:styleId="1ff7">
    <w:name w:val="Знак Знак1 Знак Знак Знак Знак Знак Знак Знак Знак Знак Знак"/>
    <w:basedOn w:val="a"/>
    <w:uiPriority w:val="99"/>
    <w:qFormat/>
    <w:rsid w:val="00D1381A"/>
    <w:pPr>
      <w:spacing w:after="160" w:line="240" w:lineRule="exact"/>
    </w:pPr>
    <w:rPr>
      <w:rFonts w:ascii="Verdana" w:hAnsi="Verdana"/>
      <w:sz w:val="20"/>
      <w:lang w:val="en-US" w:eastAsia="en-US"/>
    </w:rPr>
  </w:style>
  <w:style w:type="paragraph" w:customStyle="1" w:styleId="44">
    <w:name w:val="Знак4"/>
    <w:basedOn w:val="a"/>
    <w:uiPriority w:val="99"/>
    <w:qFormat/>
    <w:rsid w:val="00D1381A"/>
    <w:pPr>
      <w:spacing w:before="100" w:beforeAutospacing="1" w:after="100" w:afterAutospacing="1"/>
    </w:pPr>
    <w:rPr>
      <w:rFonts w:ascii="Tahoma" w:hAnsi="Tahoma"/>
      <w:sz w:val="20"/>
      <w:szCs w:val="20"/>
      <w:lang w:val="en-US" w:eastAsia="en-US"/>
    </w:rPr>
  </w:style>
  <w:style w:type="paragraph" w:customStyle="1" w:styleId="122">
    <w:name w:val="Знак1 Знак Знак2 Знак Знак Знак Знак Знак Знак Знак Знак Знак Знак Знак Знак Знак"/>
    <w:uiPriority w:val="99"/>
    <w:qFormat/>
    <w:rsid w:val="00D1381A"/>
    <w:pPr>
      <w:spacing w:after="0" w:line="240" w:lineRule="auto"/>
      <w:ind w:left="2160" w:firstLine="567"/>
      <w:jc w:val="both"/>
    </w:pPr>
    <w:rPr>
      <w:rFonts w:ascii="Times New Roman" w:eastAsia="Times New Roman" w:hAnsi="Times New Roman" w:cs="Verdana"/>
      <w:sz w:val="24"/>
      <w:szCs w:val="20"/>
      <w:lang w:val="en-US"/>
    </w:rPr>
  </w:style>
  <w:style w:type="paragraph" w:customStyle="1" w:styleId="2110">
    <w:name w:val="Основной текст с отступом 211"/>
    <w:basedOn w:val="a"/>
    <w:uiPriority w:val="99"/>
    <w:qFormat/>
    <w:rsid w:val="00D1381A"/>
    <w:pPr>
      <w:ind w:firstLine="709"/>
      <w:jc w:val="both"/>
    </w:pPr>
    <w:rPr>
      <w:sz w:val="28"/>
      <w:szCs w:val="28"/>
      <w:lang w:eastAsia="ar-SA"/>
    </w:rPr>
  </w:style>
  <w:style w:type="paragraph" w:customStyle="1" w:styleId="2f9">
    <w:name w:val="Текст2"/>
    <w:basedOn w:val="a"/>
    <w:uiPriority w:val="99"/>
    <w:qFormat/>
    <w:rsid w:val="00D1381A"/>
    <w:pPr>
      <w:widowControl w:val="0"/>
      <w:suppressAutoHyphens/>
    </w:pPr>
    <w:rPr>
      <w:rFonts w:eastAsia="Lucida Sans Unicode"/>
      <w:kern w:val="1"/>
      <w:sz w:val="28"/>
    </w:rPr>
  </w:style>
  <w:style w:type="table" w:customStyle="1" w:styleId="afffffffff1">
    <w:name w:val="Таблица отчета станд."/>
    <w:basedOn w:val="a2"/>
    <w:rsid w:val="00D1381A"/>
    <w:pPr>
      <w:spacing w:after="0" w:line="240" w:lineRule="auto"/>
    </w:pPr>
    <w:rPr>
      <w:rFonts w:ascii="Times New Roman" w:eastAsia="Times New Roman" w:hAnsi="Times New Roman" w:cs="Times New Roman"/>
      <w:sz w:val="20"/>
      <w:szCs w:val="20"/>
      <w:lang w:eastAsia="ru-RU"/>
    </w:rPr>
    <w:tblPr>
      <w:tblInd w:w="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top w:w="0" w:type="dxa"/>
        <w:left w:w="108" w:type="dxa"/>
        <w:bottom w:w="0" w:type="dxa"/>
        <w:right w:w="108" w:type="dxa"/>
      </w:tblCellMar>
    </w:tblPr>
    <w:tcPr>
      <w:tcMar>
        <w:top w:w="28" w:type="dxa"/>
        <w:left w:w="28" w:type="dxa"/>
        <w:bottom w:w="28" w:type="dxa"/>
        <w:right w:w="28" w:type="dxa"/>
      </w:tcMar>
    </w:tcPr>
  </w:style>
  <w:style w:type="table" w:customStyle="1" w:styleId="112">
    <w:name w:val="Сетка таблицы11"/>
    <w:basedOn w:val="a2"/>
    <w:next w:val="af3"/>
    <w:uiPriority w:val="59"/>
    <w:rsid w:val="00D1381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a">
    <w:name w:val="Стиль3 Знак Знак"/>
    <w:basedOn w:val="21"/>
    <w:uiPriority w:val="99"/>
    <w:qFormat/>
    <w:rsid w:val="00D1381A"/>
    <w:pPr>
      <w:widowControl w:val="0"/>
      <w:tabs>
        <w:tab w:val="num" w:pos="360"/>
      </w:tabs>
      <w:adjustRightInd w:val="0"/>
      <w:spacing w:after="0" w:line="240" w:lineRule="auto"/>
      <w:jc w:val="both"/>
      <w:textAlignment w:val="baseline"/>
    </w:pPr>
    <w:rPr>
      <w:rFonts w:ascii="Times New Roman" w:hAnsi="Times New Roman"/>
      <w:sz w:val="24"/>
    </w:rPr>
  </w:style>
  <w:style w:type="character" w:customStyle="1" w:styleId="afffffffff2">
    <w:name w:val="Цветовое выделение"/>
    <w:rsid w:val="00D1381A"/>
    <w:rPr>
      <w:b/>
      <w:bCs/>
      <w:color w:val="000080"/>
      <w:sz w:val="20"/>
      <w:szCs w:val="20"/>
    </w:rPr>
  </w:style>
  <w:style w:type="character" w:customStyle="1" w:styleId="afffffffff3">
    <w:name w:val="Гипертекстовая ссылка"/>
    <w:uiPriority w:val="99"/>
    <w:rsid w:val="00D1381A"/>
    <w:rPr>
      <w:b/>
      <w:bCs/>
      <w:color w:val="008000"/>
      <w:sz w:val="20"/>
      <w:szCs w:val="20"/>
      <w:u w:val="single"/>
    </w:rPr>
  </w:style>
  <w:style w:type="paragraph" w:customStyle="1" w:styleId="afffffffff4">
    <w:name w:val="Заголовок статьи"/>
    <w:basedOn w:val="a"/>
    <w:next w:val="a"/>
    <w:uiPriority w:val="99"/>
    <w:qFormat/>
    <w:rsid w:val="00D1381A"/>
    <w:pPr>
      <w:autoSpaceDE w:val="0"/>
      <w:autoSpaceDN w:val="0"/>
      <w:adjustRightInd w:val="0"/>
      <w:ind w:left="1612" w:hanging="892"/>
      <w:jc w:val="both"/>
    </w:pPr>
    <w:rPr>
      <w:rFonts w:ascii="Arial" w:hAnsi="Arial"/>
      <w:sz w:val="20"/>
      <w:szCs w:val="20"/>
    </w:rPr>
  </w:style>
  <w:style w:type="paragraph" w:customStyle="1" w:styleId="afffffffff5">
    <w:name w:val="Комментарий"/>
    <w:basedOn w:val="a"/>
    <w:next w:val="a"/>
    <w:uiPriority w:val="99"/>
    <w:qFormat/>
    <w:rsid w:val="00D1381A"/>
    <w:pPr>
      <w:autoSpaceDE w:val="0"/>
      <w:autoSpaceDN w:val="0"/>
      <w:adjustRightInd w:val="0"/>
      <w:ind w:left="170"/>
      <w:jc w:val="both"/>
    </w:pPr>
    <w:rPr>
      <w:rFonts w:ascii="Arial" w:hAnsi="Arial"/>
      <w:i/>
      <w:iCs/>
      <w:color w:val="800080"/>
      <w:sz w:val="20"/>
      <w:szCs w:val="20"/>
    </w:rPr>
  </w:style>
  <w:style w:type="paragraph" w:customStyle="1" w:styleId="3b">
    <w:name w:val="Стиль3"/>
    <w:basedOn w:val="21"/>
    <w:uiPriority w:val="99"/>
    <w:qFormat/>
    <w:rsid w:val="00D1381A"/>
    <w:pPr>
      <w:widowControl w:val="0"/>
      <w:tabs>
        <w:tab w:val="num" w:pos="1307"/>
      </w:tabs>
      <w:adjustRightInd w:val="0"/>
      <w:spacing w:after="0" w:line="240" w:lineRule="auto"/>
      <w:ind w:left="1080"/>
      <w:jc w:val="both"/>
      <w:textAlignment w:val="baseline"/>
    </w:pPr>
    <w:rPr>
      <w:rFonts w:ascii="Times New Roman" w:hAnsi="Times New Roman"/>
      <w:sz w:val="24"/>
    </w:rPr>
  </w:style>
  <w:style w:type="paragraph" w:customStyle="1" w:styleId="3c">
    <w:name w:val="3"/>
    <w:basedOn w:val="a"/>
    <w:uiPriority w:val="99"/>
    <w:qFormat/>
    <w:rsid w:val="00D1381A"/>
    <w:pPr>
      <w:spacing w:before="136" w:after="136"/>
      <w:ind w:left="136" w:right="136"/>
    </w:pPr>
  </w:style>
  <w:style w:type="paragraph" w:customStyle="1" w:styleId="consnormal0">
    <w:name w:val="consnormal"/>
    <w:basedOn w:val="a"/>
    <w:uiPriority w:val="99"/>
    <w:qFormat/>
    <w:rsid w:val="00D1381A"/>
    <w:pPr>
      <w:spacing w:before="136" w:after="136"/>
      <w:ind w:left="136" w:right="136"/>
    </w:pPr>
  </w:style>
  <w:style w:type="paragraph" w:customStyle="1" w:styleId="200">
    <w:name w:val="20"/>
    <w:basedOn w:val="a"/>
    <w:uiPriority w:val="99"/>
    <w:qFormat/>
    <w:rsid w:val="00D1381A"/>
    <w:pPr>
      <w:spacing w:before="136" w:after="136"/>
      <w:ind w:left="136" w:right="136"/>
    </w:pPr>
  </w:style>
  <w:style w:type="paragraph" w:customStyle="1" w:styleId="55">
    <w:name w:val="заголовок 5"/>
    <w:basedOn w:val="a"/>
    <w:next w:val="a"/>
    <w:uiPriority w:val="99"/>
    <w:qFormat/>
    <w:rsid w:val="00D1381A"/>
    <w:pPr>
      <w:keepNext/>
      <w:jc w:val="both"/>
    </w:pPr>
    <w:rPr>
      <w:b/>
      <w:szCs w:val="20"/>
    </w:rPr>
  </w:style>
  <w:style w:type="paragraph" w:styleId="afffffffff6">
    <w:name w:val="List Number"/>
    <w:basedOn w:val="a"/>
    <w:rsid w:val="00D1381A"/>
    <w:pPr>
      <w:autoSpaceDE w:val="0"/>
      <w:autoSpaceDN w:val="0"/>
      <w:spacing w:before="60" w:line="360" w:lineRule="auto"/>
      <w:jc w:val="both"/>
    </w:pPr>
    <w:rPr>
      <w:sz w:val="28"/>
    </w:rPr>
  </w:style>
  <w:style w:type="paragraph" w:styleId="2fa">
    <w:name w:val="List Number 2"/>
    <w:basedOn w:val="a"/>
    <w:rsid w:val="00D1381A"/>
    <w:pPr>
      <w:tabs>
        <w:tab w:val="num" w:pos="1440"/>
      </w:tabs>
      <w:ind w:left="1440" w:hanging="360"/>
    </w:pPr>
  </w:style>
  <w:style w:type="paragraph" w:styleId="afffffffff7">
    <w:name w:val="Date"/>
    <w:basedOn w:val="a"/>
    <w:next w:val="a"/>
    <w:link w:val="afffffffff8"/>
    <w:rsid w:val="00D1381A"/>
    <w:pPr>
      <w:spacing w:after="60"/>
      <w:jc w:val="both"/>
    </w:pPr>
    <w:rPr>
      <w:szCs w:val="20"/>
    </w:rPr>
  </w:style>
  <w:style w:type="character" w:customStyle="1" w:styleId="afffffffff8">
    <w:name w:val="Дата Знак"/>
    <w:basedOn w:val="a1"/>
    <w:link w:val="afffffffff7"/>
    <w:rsid w:val="00D1381A"/>
    <w:rPr>
      <w:rFonts w:ascii="Times New Roman" w:eastAsia="Times New Roman" w:hAnsi="Times New Roman" w:cs="Times New Roman"/>
      <w:sz w:val="24"/>
      <w:szCs w:val="20"/>
    </w:rPr>
  </w:style>
  <w:style w:type="paragraph" w:customStyle="1" w:styleId="3d">
    <w:name w:val="Стиль3 Знак"/>
    <w:basedOn w:val="21"/>
    <w:uiPriority w:val="99"/>
    <w:qFormat/>
    <w:rsid w:val="00D1381A"/>
    <w:pPr>
      <w:widowControl w:val="0"/>
      <w:tabs>
        <w:tab w:val="num" w:pos="1307"/>
      </w:tabs>
      <w:adjustRightInd w:val="0"/>
      <w:spacing w:after="0" w:line="240" w:lineRule="auto"/>
      <w:ind w:left="1080"/>
      <w:jc w:val="both"/>
      <w:textAlignment w:val="baseline"/>
    </w:pPr>
    <w:rPr>
      <w:rFonts w:ascii="Times New Roman" w:hAnsi="Times New Roman"/>
      <w:sz w:val="24"/>
    </w:rPr>
  </w:style>
  <w:style w:type="paragraph" w:customStyle="1" w:styleId="2-11">
    <w:name w:val="содержание2-11"/>
    <w:basedOn w:val="a"/>
    <w:uiPriority w:val="99"/>
    <w:qFormat/>
    <w:rsid w:val="00D1381A"/>
    <w:pPr>
      <w:spacing w:after="60"/>
      <w:jc w:val="both"/>
    </w:pPr>
  </w:style>
  <w:style w:type="paragraph" w:customStyle="1" w:styleId="Pa21">
    <w:name w:val="Pa21"/>
    <w:basedOn w:val="a"/>
    <w:next w:val="a"/>
    <w:uiPriority w:val="99"/>
    <w:qFormat/>
    <w:rsid w:val="00D1381A"/>
    <w:pPr>
      <w:autoSpaceDE w:val="0"/>
      <w:autoSpaceDN w:val="0"/>
      <w:adjustRightInd w:val="0"/>
      <w:spacing w:before="120" w:line="211" w:lineRule="atLeast"/>
    </w:pPr>
    <w:rPr>
      <w:rFonts w:ascii="GaramondNarrowC" w:hAnsi="GaramondNarrowC"/>
    </w:rPr>
  </w:style>
  <w:style w:type="paragraph" w:customStyle="1" w:styleId="Pa26">
    <w:name w:val="Pa26"/>
    <w:basedOn w:val="a"/>
    <w:next w:val="a"/>
    <w:uiPriority w:val="99"/>
    <w:qFormat/>
    <w:rsid w:val="00D1381A"/>
    <w:pPr>
      <w:autoSpaceDE w:val="0"/>
      <w:autoSpaceDN w:val="0"/>
      <w:adjustRightInd w:val="0"/>
      <w:spacing w:before="100" w:line="211" w:lineRule="atLeast"/>
    </w:pPr>
    <w:rPr>
      <w:rFonts w:ascii="GaramondNarrowC" w:hAnsi="GaramondNarrowC"/>
    </w:rPr>
  </w:style>
  <w:style w:type="paragraph" w:customStyle="1" w:styleId="Pa82">
    <w:name w:val="Pa8+2"/>
    <w:basedOn w:val="a"/>
    <w:next w:val="a"/>
    <w:uiPriority w:val="99"/>
    <w:qFormat/>
    <w:rsid w:val="00D1381A"/>
    <w:pPr>
      <w:autoSpaceDE w:val="0"/>
      <w:autoSpaceDN w:val="0"/>
      <w:adjustRightInd w:val="0"/>
      <w:spacing w:line="241" w:lineRule="atLeast"/>
    </w:pPr>
  </w:style>
  <w:style w:type="character" w:customStyle="1" w:styleId="postbody">
    <w:name w:val="postbody"/>
    <w:rsid w:val="00D1381A"/>
  </w:style>
  <w:style w:type="paragraph" w:customStyle="1" w:styleId="afffffffff9">
    <w:name w:val="Знак Знак Знак Знак Знак Знак Знак"/>
    <w:basedOn w:val="a"/>
    <w:uiPriority w:val="99"/>
    <w:qFormat/>
    <w:rsid w:val="00D1381A"/>
    <w:pPr>
      <w:spacing w:before="100" w:beforeAutospacing="1" w:after="100" w:afterAutospacing="1"/>
    </w:pPr>
    <w:rPr>
      <w:rFonts w:ascii="Tahoma" w:hAnsi="Tahoma"/>
      <w:sz w:val="20"/>
      <w:szCs w:val="20"/>
      <w:lang w:val="en-US" w:eastAsia="en-US"/>
    </w:rPr>
  </w:style>
  <w:style w:type="paragraph" w:customStyle="1" w:styleId="afffffffffa">
    <w:name w:val="Знак Знак Знак Знак Знак Знак Знак Знак Знак Знак Знак Знак"/>
    <w:basedOn w:val="a"/>
    <w:uiPriority w:val="99"/>
    <w:qFormat/>
    <w:rsid w:val="00D1381A"/>
    <w:pPr>
      <w:spacing w:before="100" w:beforeAutospacing="1" w:after="100" w:afterAutospacing="1"/>
    </w:pPr>
    <w:rPr>
      <w:rFonts w:ascii="Tahoma" w:hAnsi="Tahoma"/>
      <w:sz w:val="20"/>
      <w:szCs w:val="20"/>
      <w:lang w:val="en-US" w:eastAsia="en-US"/>
    </w:rPr>
  </w:style>
  <w:style w:type="paragraph" w:customStyle="1" w:styleId="afffffffffb">
    <w:name w:val="Знак Знак Знак Знак Знак Знак Знак Знак Знак Знак Знак Знак Знак Знак Знак Знак Знак Знак"/>
    <w:basedOn w:val="a"/>
    <w:uiPriority w:val="99"/>
    <w:qFormat/>
    <w:rsid w:val="00D1381A"/>
    <w:pPr>
      <w:spacing w:before="100" w:beforeAutospacing="1" w:after="100" w:afterAutospacing="1"/>
    </w:pPr>
    <w:rPr>
      <w:rFonts w:ascii="Tahoma" w:hAnsi="Tahoma"/>
      <w:sz w:val="20"/>
      <w:szCs w:val="20"/>
      <w:lang w:val="en-US" w:eastAsia="en-US"/>
    </w:rPr>
  </w:style>
  <w:style w:type="paragraph" w:customStyle="1" w:styleId="afffffffffc">
    <w:name w:val="Знак Знак Знак Знак Знак Знак Знак Знак Знак Знак Знак Знак Знак Знак Знак"/>
    <w:basedOn w:val="a"/>
    <w:uiPriority w:val="99"/>
    <w:qFormat/>
    <w:rsid w:val="00D1381A"/>
    <w:pPr>
      <w:spacing w:before="100" w:beforeAutospacing="1" w:after="100" w:afterAutospacing="1"/>
    </w:pPr>
    <w:rPr>
      <w:rFonts w:ascii="Tahoma" w:hAnsi="Tahoma"/>
      <w:sz w:val="20"/>
      <w:szCs w:val="20"/>
      <w:lang w:val="en-US" w:eastAsia="en-US"/>
    </w:rPr>
  </w:style>
  <w:style w:type="character" w:customStyle="1" w:styleId="apple-style-span">
    <w:name w:val="apple-style-span"/>
    <w:rsid w:val="00D1381A"/>
  </w:style>
  <w:style w:type="paragraph" w:customStyle="1" w:styleId="afffffffffd">
    <w:name w:val="Знак Знак Знак Знак Знак Знак Знак Знак Знак Знак Знак Знак Знак Знак Знак Знак Знак Знак Знак Знак Знак"/>
    <w:basedOn w:val="a"/>
    <w:uiPriority w:val="99"/>
    <w:qFormat/>
    <w:rsid w:val="00D1381A"/>
    <w:pPr>
      <w:spacing w:before="100" w:beforeAutospacing="1" w:after="100" w:afterAutospacing="1"/>
    </w:pPr>
    <w:rPr>
      <w:rFonts w:ascii="Tahoma" w:hAnsi="Tahoma"/>
      <w:sz w:val="20"/>
      <w:szCs w:val="20"/>
      <w:lang w:val="en-US" w:eastAsia="en-US"/>
    </w:rPr>
  </w:style>
  <w:style w:type="character" w:customStyle="1" w:styleId="74">
    <w:name w:val="Знак Знак7"/>
    <w:rsid w:val="00D1381A"/>
    <w:rPr>
      <w:b/>
      <w:kern w:val="28"/>
      <w:sz w:val="32"/>
      <w:lang w:val="ru-RU" w:eastAsia="ru-RU" w:bidi="ar-SA"/>
    </w:rPr>
  </w:style>
  <w:style w:type="character" w:customStyle="1" w:styleId="1ff8">
    <w:name w:val="Текст сноски Знак1"/>
    <w:aliases w:val="Table_Footnote_last Знак1,Footnote Text Char Char1 Знак1,Footnote Text Char1 Char Char Знак1,Footnote Text Char Char Char Char1 Знак1,Footnote Text Char2 Char Char Char Char Знак1,Footnote Text Char1 Char Char Char1 Char Char1 Знак1"/>
    <w:uiPriority w:val="99"/>
    <w:rsid w:val="00D1381A"/>
  </w:style>
  <w:style w:type="paragraph" w:customStyle="1" w:styleId="113">
    <w:name w:val="Знак Знак1 Знак Знак Знак Знак1"/>
    <w:basedOn w:val="a"/>
    <w:uiPriority w:val="99"/>
    <w:qFormat/>
    <w:rsid w:val="00D1381A"/>
    <w:pPr>
      <w:spacing w:after="160" w:line="240" w:lineRule="exact"/>
    </w:pPr>
    <w:rPr>
      <w:rFonts w:ascii="Verdana" w:hAnsi="Verdana"/>
      <w:sz w:val="20"/>
      <w:szCs w:val="20"/>
      <w:lang w:val="en-US" w:eastAsia="en-US"/>
    </w:rPr>
  </w:style>
  <w:style w:type="paragraph" w:customStyle="1" w:styleId="114">
    <w:name w:val="Знак Знак1 Знак1"/>
    <w:basedOn w:val="a"/>
    <w:uiPriority w:val="99"/>
    <w:qFormat/>
    <w:rsid w:val="00D1381A"/>
    <w:pPr>
      <w:spacing w:after="160" w:line="240" w:lineRule="exact"/>
    </w:pPr>
    <w:rPr>
      <w:rFonts w:ascii="Verdana" w:hAnsi="Verdana"/>
      <w:sz w:val="20"/>
      <w:lang w:val="en-US" w:eastAsia="en-US"/>
    </w:rPr>
  </w:style>
  <w:style w:type="paragraph" w:customStyle="1" w:styleId="115">
    <w:name w:val="Знак Знак1 Знак Знак Знак1"/>
    <w:basedOn w:val="a"/>
    <w:uiPriority w:val="99"/>
    <w:qFormat/>
    <w:rsid w:val="00D1381A"/>
    <w:pPr>
      <w:spacing w:after="160" w:line="240" w:lineRule="exact"/>
    </w:pPr>
    <w:rPr>
      <w:rFonts w:ascii="Verdana" w:hAnsi="Verdana"/>
      <w:sz w:val="20"/>
      <w:szCs w:val="20"/>
      <w:lang w:val="en-US" w:eastAsia="en-US"/>
    </w:rPr>
  </w:style>
  <w:style w:type="paragraph" w:customStyle="1" w:styleId="116">
    <w:name w:val="Знак Знак1 Знак Знак Знак Знак Знак Знак1"/>
    <w:basedOn w:val="a"/>
    <w:uiPriority w:val="99"/>
    <w:qFormat/>
    <w:rsid w:val="00D1381A"/>
    <w:pPr>
      <w:spacing w:after="160" w:line="240" w:lineRule="exact"/>
    </w:pPr>
    <w:rPr>
      <w:rFonts w:ascii="Verdana" w:hAnsi="Verdana"/>
      <w:sz w:val="20"/>
      <w:lang w:val="en-US" w:eastAsia="en-US"/>
    </w:rPr>
  </w:style>
  <w:style w:type="paragraph" w:customStyle="1" w:styleId="1210">
    <w:name w:val="Знак1 Знак Знак2 Знак Знак Знак Знак Знак Знак Знак Знак Знак1"/>
    <w:uiPriority w:val="99"/>
    <w:qFormat/>
    <w:rsid w:val="00D1381A"/>
    <w:pPr>
      <w:spacing w:after="0" w:line="240" w:lineRule="auto"/>
      <w:ind w:left="2160" w:firstLine="567"/>
      <w:jc w:val="both"/>
    </w:pPr>
    <w:rPr>
      <w:rFonts w:ascii="Times New Roman" w:eastAsia="Times New Roman" w:hAnsi="Times New Roman" w:cs="Verdana"/>
      <w:sz w:val="24"/>
      <w:szCs w:val="20"/>
      <w:lang w:val="en-US"/>
    </w:rPr>
  </w:style>
  <w:style w:type="paragraph" w:customStyle="1" w:styleId="117">
    <w:name w:val="Знак Знак1 Знак Знак Знак Знак Знак Знак Знак Знак Знак Знак1"/>
    <w:basedOn w:val="a"/>
    <w:uiPriority w:val="99"/>
    <w:qFormat/>
    <w:rsid w:val="00D1381A"/>
    <w:pPr>
      <w:spacing w:after="160" w:line="240" w:lineRule="exact"/>
    </w:pPr>
    <w:rPr>
      <w:rFonts w:ascii="Verdana" w:hAnsi="Verdana"/>
      <w:sz w:val="20"/>
      <w:lang w:val="en-US" w:eastAsia="en-US"/>
    </w:rPr>
  </w:style>
  <w:style w:type="paragraph" w:customStyle="1" w:styleId="1211">
    <w:name w:val="Знак1 Знак Знак2 Знак Знак Знак Знак Знак Знак Знак Знак Знак Знак Знак Знак Знак1"/>
    <w:uiPriority w:val="99"/>
    <w:qFormat/>
    <w:rsid w:val="00D1381A"/>
    <w:pPr>
      <w:spacing w:after="0" w:line="240" w:lineRule="auto"/>
      <w:ind w:left="2160" w:firstLine="567"/>
      <w:jc w:val="both"/>
    </w:pPr>
    <w:rPr>
      <w:rFonts w:ascii="Times New Roman" w:eastAsia="Times New Roman" w:hAnsi="Times New Roman" w:cs="Verdana"/>
      <w:sz w:val="24"/>
      <w:szCs w:val="20"/>
      <w:lang w:val="en-US"/>
    </w:rPr>
  </w:style>
  <w:style w:type="character" w:customStyle="1" w:styleId="216">
    <w:name w:val="Основной текст с отступом 2 Знак1"/>
    <w:uiPriority w:val="99"/>
    <w:semiHidden/>
    <w:rsid w:val="00D1381A"/>
    <w:rPr>
      <w:sz w:val="24"/>
    </w:rPr>
  </w:style>
  <w:style w:type="paragraph" w:customStyle="1" w:styleId="1ff9">
    <w:name w:val="Знак Знак Знак Знак Знак Знак Знак1"/>
    <w:basedOn w:val="a"/>
    <w:uiPriority w:val="99"/>
    <w:qFormat/>
    <w:rsid w:val="00D1381A"/>
    <w:pPr>
      <w:spacing w:before="100" w:beforeAutospacing="1" w:after="100" w:afterAutospacing="1"/>
    </w:pPr>
    <w:rPr>
      <w:rFonts w:ascii="Tahoma" w:hAnsi="Tahoma"/>
      <w:sz w:val="20"/>
      <w:szCs w:val="20"/>
      <w:lang w:val="en-US" w:eastAsia="en-US"/>
    </w:rPr>
  </w:style>
  <w:style w:type="paragraph" w:customStyle="1" w:styleId="1ffa">
    <w:name w:val="Знак Знак Знак Знак Знак Знак Знак Знак Знак Знак Знак Знак1"/>
    <w:basedOn w:val="a"/>
    <w:uiPriority w:val="99"/>
    <w:qFormat/>
    <w:rsid w:val="00D1381A"/>
    <w:pPr>
      <w:spacing w:before="100" w:beforeAutospacing="1" w:after="100" w:afterAutospacing="1"/>
    </w:pPr>
    <w:rPr>
      <w:rFonts w:ascii="Tahoma" w:hAnsi="Tahoma"/>
      <w:sz w:val="20"/>
      <w:szCs w:val="20"/>
      <w:lang w:val="en-US" w:eastAsia="en-US"/>
    </w:rPr>
  </w:style>
  <w:style w:type="paragraph" w:customStyle="1" w:styleId="1ffb">
    <w:name w:val="Знак Знак Знак Знак Знак Знак Знак Знак Знак Знак Знак Знак Знак Знак Знак Знак Знак Знак1"/>
    <w:basedOn w:val="a"/>
    <w:uiPriority w:val="99"/>
    <w:qFormat/>
    <w:rsid w:val="00D1381A"/>
    <w:pPr>
      <w:spacing w:before="100" w:beforeAutospacing="1" w:after="100" w:afterAutospacing="1"/>
    </w:pPr>
    <w:rPr>
      <w:rFonts w:ascii="Tahoma" w:hAnsi="Tahoma"/>
      <w:sz w:val="20"/>
      <w:szCs w:val="20"/>
      <w:lang w:val="en-US" w:eastAsia="en-US"/>
    </w:rPr>
  </w:style>
  <w:style w:type="paragraph" w:customStyle="1" w:styleId="1ffc">
    <w:name w:val="Знак Знак Знак Знак Знак Знак Знак Знак Знак Знак Знак Знак Знак Знак Знак1"/>
    <w:basedOn w:val="a"/>
    <w:uiPriority w:val="99"/>
    <w:qFormat/>
    <w:rsid w:val="00D1381A"/>
    <w:pPr>
      <w:spacing w:before="100" w:beforeAutospacing="1" w:after="100" w:afterAutospacing="1"/>
    </w:pPr>
    <w:rPr>
      <w:rFonts w:ascii="Tahoma" w:hAnsi="Tahoma"/>
      <w:sz w:val="20"/>
      <w:szCs w:val="20"/>
      <w:lang w:val="en-US" w:eastAsia="en-US"/>
    </w:rPr>
  </w:style>
  <w:style w:type="paragraph" w:customStyle="1" w:styleId="1ffd">
    <w:name w:val="Знак Знак Знак Знак Знак Знак Знак Знак Знак Знак Знак Знак Знак Знак Знак Знак Знак Знак Знак Знак Знак1"/>
    <w:basedOn w:val="a"/>
    <w:uiPriority w:val="99"/>
    <w:qFormat/>
    <w:rsid w:val="00D1381A"/>
    <w:pPr>
      <w:spacing w:before="100" w:beforeAutospacing="1" w:after="100" w:afterAutospacing="1"/>
    </w:pPr>
    <w:rPr>
      <w:rFonts w:ascii="Tahoma" w:hAnsi="Tahoma"/>
      <w:sz w:val="20"/>
      <w:szCs w:val="20"/>
      <w:lang w:val="en-US" w:eastAsia="en-US"/>
    </w:rPr>
  </w:style>
  <w:style w:type="character" w:customStyle="1" w:styleId="710">
    <w:name w:val="Заголовок 7 Знак1"/>
    <w:semiHidden/>
    <w:rsid w:val="00D1381A"/>
    <w:rPr>
      <w:rFonts w:ascii="Cambria" w:eastAsia="Times New Roman" w:hAnsi="Cambria" w:cs="Times New Roman"/>
      <w:i/>
      <w:iCs/>
      <w:color w:val="404040"/>
      <w:sz w:val="24"/>
    </w:rPr>
  </w:style>
  <w:style w:type="character" w:customStyle="1" w:styleId="810">
    <w:name w:val="Заголовок 8 Знак1"/>
    <w:semiHidden/>
    <w:rsid w:val="00D1381A"/>
    <w:rPr>
      <w:rFonts w:ascii="Cambria" w:eastAsia="Times New Roman" w:hAnsi="Cambria" w:cs="Times New Roman"/>
      <w:color w:val="404040"/>
    </w:rPr>
  </w:style>
  <w:style w:type="character" w:customStyle="1" w:styleId="910">
    <w:name w:val="Заголовок 9 Знак1"/>
    <w:semiHidden/>
    <w:rsid w:val="00D1381A"/>
    <w:rPr>
      <w:rFonts w:ascii="Cambria" w:eastAsia="Times New Roman" w:hAnsi="Cambria" w:cs="Times New Roman"/>
      <w:i/>
      <w:iCs/>
      <w:color w:val="404040"/>
    </w:rPr>
  </w:style>
  <w:style w:type="character" w:customStyle="1" w:styleId="2fb">
    <w:name w:val="Знак Знак2"/>
    <w:rsid w:val="00D1381A"/>
    <w:rPr>
      <w:sz w:val="24"/>
      <w:lang w:val="ru-RU" w:eastAsia="ru-RU" w:bidi="ar-SA"/>
    </w:rPr>
  </w:style>
  <w:style w:type="character" w:customStyle="1" w:styleId="118">
    <w:name w:val="Знак Знак11"/>
    <w:rsid w:val="00D1381A"/>
    <w:rPr>
      <w:b/>
      <w:bCs/>
      <w:sz w:val="28"/>
      <w:szCs w:val="28"/>
      <w:lang w:val="ru-RU" w:eastAsia="ru-RU" w:bidi="ar-SA"/>
    </w:rPr>
  </w:style>
  <w:style w:type="character" w:customStyle="1" w:styleId="1ffe">
    <w:name w:val="Верхний колонтитул Знак1"/>
    <w:uiPriority w:val="99"/>
    <w:semiHidden/>
    <w:rsid w:val="00D1381A"/>
    <w:rPr>
      <w:sz w:val="24"/>
    </w:rPr>
  </w:style>
  <w:style w:type="character" w:customStyle="1" w:styleId="1fff">
    <w:name w:val="Схема документа Знак1"/>
    <w:semiHidden/>
    <w:rsid w:val="00D1381A"/>
    <w:rPr>
      <w:rFonts w:ascii="Tahoma" w:hAnsi="Tahoma" w:cs="Tahoma"/>
      <w:sz w:val="16"/>
      <w:szCs w:val="16"/>
    </w:rPr>
  </w:style>
  <w:style w:type="character" w:customStyle="1" w:styleId="313">
    <w:name w:val="Основной текст с отступом 3 Знак1"/>
    <w:semiHidden/>
    <w:rsid w:val="00D1381A"/>
    <w:rPr>
      <w:sz w:val="16"/>
      <w:szCs w:val="16"/>
    </w:rPr>
  </w:style>
  <w:style w:type="character" w:customStyle="1" w:styleId="1fff0">
    <w:name w:val="Нижний колонтитул Знак1"/>
    <w:uiPriority w:val="99"/>
    <w:semiHidden/>
    <w:rsid w:val="00D1381A"/>
    <w:rPr>
      <w:sz w:val="24"/>
    </w:rPr>
  </w:style>
  <w:style w:type="character" w:customStyle="1" w:styleId="1fff1">
    <w:name w:val="Текст выноски Знак1"/>
    <w:uiPriority w:val="99"/>
    <w:semiHidden/>
    <w:rsid w:val="00D1381A"/>
    <w:rPr>
      <w:rFonts w:ascii="Tahoma" w:hAnsi="Tahoma" w:cs="Tahoma"/>
      <w:sz w:val="16"/>
      <w:szCs w:val="16"/>
    </w:rPr>
  </w:style>
  <w:style w:type="character" w:customStyle="1" w:styleId="1fff2">
    <w:name w:val="Название Знак1"/>
    <w:rsid w:val="00D1381A"/>
    <w:rPr>
      <w:rFonts w:ascii="Cambria" w:eastAsia="Times New Roman" w:hAnsi="Cambria" w:cs="Times New Roman"/>
      <w:color w:val="17365D"/>
      <w:spacing w:val="5"/>
      <w:kern w:val="28"/>
      <w:sz w:val="52"/>
      <w:szCs w:val="52"/>
    </w:rPr>
  </w:style>
  <w:style w:type="character" w:customStyle="1" w:styleId="1fff3">
    <w:name w:val="Подзаголовок Знак1"/>
    <w:rsid w:val="00D1381A"/>
    <w:rPr>
      <w:rFonts w:ascii="Cambria" w:eastAsia="Times New Roman" w:hAnsi="Cambria" w:cs="Times New Roman"/>
      <w:i/>
      <w:iCs/>
      <w:color w:val="4F81BD"/>
      <w:spacing w:val="15"/>
      <w:sz w:val="24"/>
      <w:szCs w:val="24"/>
    </w:rPr>
  </w:style>
  <w:style w:type="character" w:customStyle="1" w:styleId="217">
    <w:name w:val="Основной текст 2 Знак1"/>
    <w:semiHidden/>
    <w:rsid w:val="00D1381A"/>
    <w:rPr>
      <w:sz w:val="24"/>
    </w:rPr>
  </w:style>
  <w:style w:type="character" w:customStyle="1" w:styleId="1fff4">
    <w:name w:val="Шапка Знак1"/>
    <w:semiHidden/>
    <w:rsid w:val="00D1381A"/>
    <w:rPr>
      <w:rFonts w:ascii="Cambria" w:eastAsia="Times New Roman" w:hAnsi="Cambria" w:cs="Times New Roman"/>
      <w:sz w:val="24"/>
      <w:szCs w:val="24"/>
      <w:shd w:val="pct20" w:color="auto" w:fill="auto"/>
    </w:rPr>
  </w:style>
  <w:style w:type="character" w:customStyle="1" w:styleId="1fff5">
    <w:name w:val="Текст Знак1"/>
    <w:semiHidden/>
    <w:rsid w:val="00D1381A"/>
    <w:rPr>
      <w:rFonts w:ascii="Consolas" w:hAnsi="Consolas" w:cs="Consolas"/>
      <w:sz w:val="21"/>
      <w:szCs w:val="21"/>
    </w:rPr>
  </w:style>
  <w:style w:type="character" w:customStyle="1" w:styleId="314">
    <w:name w:val="Основной текст 3 Знак1"/>
    <w:semiHidden/>
    <w:rsid w:val="00D1381A"/>
    <w:rPr>
      <w:sz w:val="16"/>
      <w:szCs w:val="16"/>
    </w:rPr>
  </w:style>
  <w:style w:type="character" w:customStyle="1" w:styleId="218">
    <w:name w:val="Красная строка 2 Знак1"/>
    <w:semiHidden/>
    <w:rsid w:val="00D1381A"/>
  </w:style>
  <w:style w:type="character" w:customStyle="1" w:styleId="3e">
    <w:name w:val="Знак3"/>
    <w:rsid w:val="00D1381A"/>
    <w:rPr>
      <w:sz w:val="24"/>
      <w:lang w:val="ru-RU" w:eastAsia="ru-RU" w:bidi="ar-SA"/>
    </w:rPr>
  </w:style>
  <w:style w:type="character" w:customStyle="1" w:styleId="1fff6">
    <w:name w:val="Дата Знак1"/>
    <w:semiHidden/>
    <w:rsid w:val="00D1381A"/>
    <w:rPr>
      <w:sz w:val="24"/>
    </w:rPr>
  </w:style>
  <w:style w:type="character" w:customStyle="1" w:styleId="711">
    <w:name w:val="Знак Знак71"/>
    <w:rsid w:val="00D1381A"/>
    <w:rPr>
      <w:b/>
      <w:bCs w:val="0"/>
      <w:kern w:val="28"/>
      <w:sz w:val="32"/>
      <w:lang w:val="ru-RU" w:eastAsia="ru-RU" w:bidi="ar-SA"/>
    </w:rPr>
  </w:style>
  <w:style w:type="character" w:styleId="afffffffffe">
    <w:name w:val="annotation reference"/>
    <w:uiPriority w:val="99"/>
    <w:unhideWhenUsed/>
    <w:rsid w:val="00D1381A"/>
    <w:rPr>
      <w:sz w:val="16"/>
      <w:szCs w:val="16"/>
    </w:rPr>
  </w:style>
  <w:style w:type="paragraph" w:styleId="affffffffff">
    <w:name w:val="Revision"/>
    <w:hidden/>
    <w:uiPriority w:val="99"/>
    <w:semiHidden/>
    <w:rsid w:val="00D1381A"/>
    <w:pPr>
      <w:spacing w:after="0" w:line="240" w:lineRule="auto"/>
    </w:pPr>
    <w:rPr>
      <w:rFonts w:ascii="Times New Roman" w:eastAsia="Times New Roman" w:hAnsi="Times New Roman" w:cs="Times New Roman"/>
      <w:sz w:val="24"/>
      <w:szCs w:val="20"/>
      <w:lang w:eastAsia="ru-RU"/>
    </w:rPr>
  </w:style>
  <w:style w:type="paragraph" w:customStyle="1" w:styleId="affffffffff0">
    <w:name w:val="Текст основной"/>
    <w:basedOn w:val="a"/>
    <w:link w:val="affffffffff1"/>
    <w:qFormat/>
    <w:rsid w:val="00D1381A"/>
    <w:pPr>
      <w:ind w:right="-2" w:firstLine="540"/>
      <w:jc w:val="both"/>
    </w:pPr>
    <w:rPr>
      <w:sz w:val="26"/>
      <w:szCs w:val="26"/>
    </w:rPr>
  </w:style>
  <w:style w:type="character" w:customStyle="1" w:styleId="affffffffff1">
    <w:name w:val="Текст основной Знак"/>
    <w:link w:val="affffffffff0"/>
    <w:rsid w:val="00D1381A"/>
    <w:rPr>
      <w:rFonts w:ascii="Times New Roman" w:eastAsia="Times New Roman" w:hAnsi="Times New Roman" w:cs="Times New Roman"/>
      <w:sz w:val="26"/>
      <w:szCs w:val="26"/>
    </w:rPr>
  </w:style>
  <w:style w:type="paragraph" w:customStyle="1" w:styleId="Tahoma12512">
    <w:name w:val="Стиль Tahoma полужирный Первая строка:  125 см Перед:  12 пт П..."/>
    <w:basedOn w:val="a"/>
    <w:uiPriority w:val="99"/>
    <w:qFormat/>
    <w:rsid w:val="00D1381A"/>
    <w:pPr>
      <w:spacing w:before="240" w:after="120"/>
      <w:ind w:firstLine="709"/>
    </w:pPr>
    <w:rPr>
      <w:rFonts w:ascii="Tahoma" w:hAnsi="Tahoma" w:cs="Tahoma"/>
      <w:b/>
      <w:bCs/>
      <w:sz w:val="20"/>
      <w:szCs w:val="20"/>
    </w:rPr>
  </w:style>
  <w:style w:type="character" w:customStyle="1" w:styleId="121Tahoma10">
    <w:name w:val="Стиль Стиль 12 пт Черный1 + Tahoma 10 пт"/>
    <w:rsid w:val="00D1381A"/>
    <w:rPr>
      <w:rFonts w:ascii="Tahoma" w:hAnsi="Tahoma" w:cs="Tahoma" w:hint="default"/>
      <w:color w:val="000000"/>
      <w:sz w:val="20"/>
      <w:szCs w:val="20"/>
    </w:rPr>
  </w:style>
  <w:style w:type="paragraph" w:customStyle="1" w:styleId="2fc">
    <w:name w:val="сновной текст с отступом 2"/>
    <w:basedOn w:val="a"/>
    <w:uiPriority w:val="99"/>
    <w:qFormat/>
    <w:rsid w:val="00D1381A"/>
    <w:pPr>
      <w:widowControl w:val="0"/>
      <w:spacing w:before="120"/>
      <w:ind w:firstLine="720"/>
      <w:jc w:val="both"/>
    </w:pPr>
    <w:rPr>
      <w:sz w:val="26"/>
      <w:szCs w:val="26"/>
    </w:rPr>
  </w:style>
  <w:style w:type="character" w:customStyle="1" w:styleId="12125">
    <w:name w:val="Стиль 12 пт По ширине Первая строка:  125 см Знак"/>
    <w:link w:val="121250"/>
    <w:uiPriority w:val="99"/>
    <w:locked/>
    <w:rsid w:val="00D1381A"/>
    <w:rPr>
      <w:sz w:val="24"/>
      <w:szCs w:val="24"/>
    </w:rPr>
  </w:style>
  <w:style w:type="paragraph" w:customStyle="1" w:styleId="121250">
    <w:name w:val="Стиль 12 пт По ширине Первая строка:  125 см"/>
    <w:basedOn w:val="a"/>
    <w:link w:val="12125"/>
    <w:uiPriority w:val="99"/>
    <w:qFormat/>
    <w:rsid w:val="00D1381A"/>
    <w:pPr>
      <w:ind w:firstLine="709"/>
      <w:jc w:val="both"/>
    </w:pPr>
    <w:rPr>
      <w:rFonts w:asciiTheme="minorHAnsi" w:eastAsiaTheme="minorHAnsi" w:hAnsiTheme="minorHAnsi" w:cstheme="minorBidi"/>
      <w:lang w:eastAsia="en-US"/>
    </w:rPr>
  </w:style>
  <w:style w:type="character" w:customStyle="1" w:styleId="Tahoma125">
    <w:name w:val="Стиль Текст + Tahoma По ширине Первая строка:  125 см Знак"/>
    <w:link w:val="Tahoma1250"/>
    <w:locked/>
    <w:rsid w:val="00D1381A"/>
    <w:rPr>
      <w:rFonts w:ascii="Tahoma" w:hAnsi="Tahoma" w:cs="Tahoma"/>
    </w:rPr>
  </w:style>
  <w:style w:type="paragraph" w:customStyle="1" w:styleId="Tahoma1250">
    <w:name w:val="Стиль Текст + Tahoma По ширине Первая строка:  125 см"/>
    <w:basedOn w:val="affffffff1"/>
    <w:link w:val="Tahoma125"/>
    <w:qFormat/>
    <w:rsid w:val="00D1381A"/>
    <w:pPr>
      <w:overflowPunct/>
      <w:autoSpaceDE/>
      <w:autoSpaceDN/>
      <w:adjustRightInd/>
      <w:ind w:firstLine="709"/>
      <w:jc w:val="both"/>
      <w:textAlignment w:val="auto"/>
    </w:pPr>
    <w:rPr>
      <w:rFonts w:ascii="Tahoma" w:eastAsiaTheme="minorHAnsi" w:hAnsi="Tahoma" w:cs="Tahoma"/>
      <w:szCs w:val="22"/>
    </w:rPr>
  </w:style>
  <w:style w:type="paragraph" w:customStyle="1" w:styleId="3110">
    <w:name w:val="Основной текст с отступом 311"/>
    <w:basedOn w:val="a"/>
    <w:uiPriority w:val="99"/>
    <w:qFormat/>
    <w:rsid w:val="00D1381A"/>
    <w:pPr>
      <w:widowControl w:val="0"/>
      <w:ind w:firstLine="426"/>
      <w:jc w:val="both"/>
    </w:pPr>
    <w:rPr>
      <w:rFonts w:ascii="Tahoma" w:hAnsi="Tahoma"/>
      <w:szCs w:val="22"/>
      <w:lang w:eastAsia="ar-SA"/>
    </w:rPr>
  </w:style>
  <w:style w:type="character" w:customStyle="1" w:styleId="Tahoma">
    <w:name w:val="Стиль Tahoma полужирный"/>
    <w:uiPriority w:val="99"/>
    <w:rsid w:val="00D1381A"/>
    <w:rPr>
      <w:rFonts w:ascii="Tahoma" w:hAnsi="Tahoma" w:cs="Tahoma" w:hint="default"/>
      <w:b/>
      <w:bCs/>
    </w:rPr>
  </w:style>
  <w:style w:type="paragraph" w:customStyle="1" w:styleId="Tahoma1251">
    <w:name w:val="Стиль Tahoma Черный По ширине Первая строка:  125 см"/>
    <w:basedOn w:val="a"/>
    <w:link w:val="Tahoma1252"/>
    <w:uiPriority w:val="99"/>
    <w:qFormat/>
    <w:rsid w:val="00D1381A"/>
    <w:pPr>
      <w:ind w:firstLine="709"/>
      <w:jc w:val="both"/>
    </w:pPr>
    <w:rPr>
      <w:rFonts w:ascii="Tahoma" w:hAnsi="Tahoma"/>
      <w:color w:val="000000"/>
      <w:sz w:val="20"/>
      <w:szCs w:val="20"/>
    </w:rPr>
  </w:style>
  <w:style w:type="character" w:customStyle="1" w:styleId="Tahoma1252">
    <w:name w:val="Стиль Tahoma Черный По ширине Первая строка:  125 см Знак"/>
    <w:link w:val="Tahoma1251"/>
    <w:uiPriority w:val="99"/>
    <w:locked/>
    <w:rsid w:val="00D1381A"/>
    <w:rPr>
      <w:rFonts w:ascii="Tahoma" w:eastAsia="Times New Roman" w:hAnsi="Tahoma" w:cs="Times New Roman"/>
      <w:color w:val="000000"/>
      <w:sz w:val="20"/>
      <w:szCs w:val="20"/>
    </w:rPr>
  </w:style>
  <w:style w:type="paragraph" w:customStyle="1" w:styleId="xl74">
    <w:name w:val="xl74"/>
    <w:basedOn w:val="a"/>
    <w:uiPriority w:val="99"/>
    <w:qFormat/>
    <w:rsid w:val="00D1381A"/>
    <w:pPr>
      <w:pBdr>
        <w:left w:val="single" w:sz="8" w:space="0" w:color="auto"/>
        <w:right w:val="single" w:sz="8" w:space="0" w:color="auto"/>
      </w:pBdr>
      <w:spacing w:before="100" w:beforeAutospacing="1" w:after="100" w:afterAutospacing="1"/>
    </w:pPr>
    <w:rPr>
      <w:rFonts w:ascii="Times New Roman CYR" w:eastAsia="Arial Unicode MS" w:hAnsi="Times New Roman CYR" w:cs="GaramondC"/>
      <w:sz w:val="18"/>
      <w:szCs w:val="18"/>
    </w:rPr>
  </w:style>
  <w:style w:type="paragraph" w:customStyle="1" w:styleId="Style41">
    <w:name w:val="Style41"/>
    <w:basedOn w:val="a"/>
    <w:uiPriority w:val="99"/>
    <w:qFormat/>
    <w:rsid w:val="00D1381A"/>
    <w:pPr>
      <w:widowControl w:val="0"/>
      <w:autoSpaceDE w:val="0"/>
      <w:autoSpaceDN w:val="0"/>
      <w:adjustRightInd w:val="0"/>
    </w:pPr>
    <w:rPr>
      <w:rFonts w:ascii="Book Antiqua" w:hAnsi="Book Antiqua"/>
    </w:rPr>
  </w:style>
  <w:style w:type="paragraph" w:customStyle="1" w:styleId="Style42">
    <w:name w:val="Style42"/>
    <w:basedOn w:val="a"/>
    <w:uiPriority w:val="99"/>
    <w:qFormat/>
    <w:rsid w:val="00D1381A"/>
    <w:pPr>
      <w:widowControl w:val="0"/>
      <w:autoSpaceDE w:val="0"/>
      <w:autoSpaceDN w:val="0"/>
      <w:adjustRightInd w:val="0"/>
    </w:pPr>
    <w:rPr>
      <w:rFonts w:ascii="Book Antiqua" w:hAnsi="Book Antiqua"/>
    </w:rPr>
  </w:style>
  <w:style w:type="paragraph" w:customStyle="1" w:styleId="Style46">
    <w:name w:val="Style46"/>
    <w:basedOn w:val="a"/>
    <w:uiPriority w:val="99"/>
    <w:qFormat/>
    <w:rsid w:val="00D1381A"/>
    <w:pPr>
      <w:widowControl w:val="0"/>
      <w:autoSpaceDE w:val="0"/>
      <w:autoSpaceDN w:val="0"/>
      <w:adjustRightInd w:val="0"/>
    </w:pPr>
    <w:rPr>
      <w:rFonts w:ascii="Book Antiqua" w:hAnsi="Book Antiqua"/>
    </w:rPr>
  </w:style>
  <w:style w:type="character" w:customStyle="1" w:styleId="FontStyle111">
    <w:name w:val="Font Style111"/>
    <w:uiPriority w:val="99"/>
    <w:rsid w:val="00D1381A"/>
    <w:rPr>
      <w:rFonts w:ascii="Times New Roman" w:hAnsi="Times New Roman" w:cs="Times New Roman"/>
      <w:color w:val="000000"/>
      <w:sz w:val="18"/>
      <w:szCs w:val="18"/>
    </w:rPr>
  </w:style>
  <w:style w:type="character" w:customStyle="1" w:styleId="FontStyle110">
    <w:name w:val="Font Style110"/>
    <w:uiPriority w:val="99"/>
    <w:rsid w:val="00D1381A"/>
    <w:rPr>
      <w:rFonts w:ascii="Times New Roman" w:hAnsi="Times New Roman" w:cs="Times New Roman"/>
      <w:b/>
      <w:bCs/>
      <w:color w:val="000000"/>
      <w:sz w:val="28"/>
      <w:szCs w:val="28"/>
    </w:rPr>
  </w:style>
  <w:style w:type="character" w:customStyle="1" w:styleId="FontStyle115">
    <w:name w:val="Font Style115"/>
    <w:uiPriority w:val="99"/>
    <w:rsid w:val="00D1381A"/>
    <w:rPr>
      <w:rFonts w:ascii="Times New Roman" w:hAnsi="Times New Roman" w:cs="Times New Roman"/>
      <w:b/>
      <w:bCs/>
      <w:i/>
      <w:iCs/>
      <w:color w:val="000000"/>
      <w:sz w:val="22"/>
      <w:szCs w:val="22"/>
    </w:rPr>
  </w:style>
  <w:style w:type="character" w:styleId="affffffffff2">
    <w:name w:val="Placeholder Text"/>
    <w:uiPriority w:val="99"/>
    <w:semiHidden/>
    <w:rsid w:val="00D1381A"/>
    <w:rPr>
      <w:color w:val="808080"/>
    </w:rPr>
  </w:style>
  <w:style w:type="character" w:customStyle="1" w:styleId="1fff7">
    <w:name w:val="Основной текст Знак1"/>
    <w:uiPriority w:val="99"/>
    <w:rsid w:val="00D1381A"/>
    <w:rPr>
      <w:rFonts w:ascii="Times New Roman" w:hAnsi="Times New Roman" w:cs="Times New Roman"/>
      <w:sz w:val="22"/>
      <w:szCs w:val="22"/>
      <w:u w:val="none"/>
    </w:rPr>
  </w:style>
  <w:style w:type="numbering" w:customStyle="1" w:styleId="119">
    <w:name w:val="Нет списка11"/>
    <w:next w:val="a3"/>
    <w:uiPriority w:val="99"/>
    <w:semiHidden/>
    <w:unhideWhenUsed/>
    <w:rsid w:val="00D1381A"/>
  </w:style>
  <w:style w:type="paragraph" w:customStyle="1" w:styleId="affffffffff3">
    <w:name w:val="Раздел"/>
    <w:basedOn w:val="a"/>
    <w:uiPriority w:val="99"/>
    <w:semiHidden/>
    <w:qFormat/>
    <w:rsid w:val="00D1381A"/>
    <w:pPr>
      <w:tabs>
        <w:tab w:val="num" w:pos="360"/>
      </w:tabs>
      <w:spacing w:before="120" w:after="120"/>
      <w:jc w:val="center"/>
    </w:pPr>
    <w:rPr>
      <w:rFonts w:ascii="Arial Narrow" w:hAnsi="Arial Narrow"/>
      <w:b/>
      <w:sz w:val="28"/>
      <w:szCs w:val="20"/>
    </w:rPr>
  </w:style>
  <w:style w:type="paragraph" w:customStyle="1" w:styleId="affffffffff4">
    <w:name w:val="Подраздел"/>
    <w:basedOn w:val="a"/>
    <w:uiPriority w:val="99"/>
    <w:semiHidden/>
    <w:qFormat/>
    <w:rsid w:val="00D1381A"/>
    <w:pPr>
      <w:suppressAutoHyphens/>
      <w:spacing w:before="240" w:after="120"/>
      <w:jc w:val="center"/>
    </w:pPr>
    <w:rPr>
      <w:rFonts w:ascii="TimesDL" w:hAnsi="TimesDL"/>
      <w:b/>
      <w:smallCaps/>
      <w:spacing w:val="-2"/>
      <w:szCs w:val="20"/>
    </w:rPr>
  </w:style>
  <w:style w:type="character" w:customStyle="1" w:styleId="ConsPlusNormal0">
    <w:name w:val="ConsPlusNormal Знак"/>
    <w:link w:val="ConsPlusNormal"/>
    <w:locked/>
    <w:rsid w:val="00D1381A"/>
    <w:rPr>
      <w:rFonts w:ascii="Arial" w:eastAsia="Times New Roman" w:hAnsi="Arial" w:cs="Arial"/>
      <w:sz w:val="20"/>
      <w:szCs w:val="20"/>
      <w:lang w:eastAsia="ar-SA"/>
    </w:rPr>
  </w:style>
  <w:style w:type="paragraph" w:styleId="affffffffff5">
    <w:name w:val="endnote text"/>
    <w:basedOn w:val="a"/>
    <w:link w:val="affffffffff6"/>
    <w:rsid w:val="00D1381A"/>
    <w:rPr>
      <w:sz w:val="20"/>
      <w:szCs w:val="20"/>
    </w:rPr>
  </w:style>
  <w:style w:type="character" w:customStyle="1" w:styleId="affffffffff6">
    <w:name w:val="Текст концевой сноски Знак"/>
    <w:basedOn w:val="a1"/>
    <w:link w:val="affffffffff5"/>
    <w:rsid w:val="00D1381A"/>
    <w:rPr>
      <w:rFonts w:ascii="Times New Roman" w:eastAsia="Times New Roman" w:hAnsi="Times New Roman" w:cs="Times New Roman"/>
      <w:sz w:val="20"/>
      <w:szCs w:val="20"/>
      <w:lang w:eastAsia="ru-RU"/>
    </w:rPr>
  </w:style>
  <w:style w:type="character" w:styleId="affffffffff7">
    <w:name w:val="endnote reference"/>
    <w:rsid w:val="00D1381A"/>
    <w:rPr>
      <w:vertAlign w:val="superscript"/>
    </w:rPr>
  </w:style>
  <w:style w:type="paragraph" w:customStyle="1" w:styleId="affffffffff8">
    <w:name w:val="Обычный.Нормальный абзац"/>
    <w:uiPriority w:val="99"/>
    <w:qFormat/>
    <w:rsid w:val="00D1381A"/>
    <w:pPr>
      <w:widowControl w:val="0"/>
      <w:autoSpaceDE w:val="0"/>
      <w:autoSpaceDN w:val="0"/>
      <w:spacing w:after="0" w:line="240" w:lineRule="auto"/>
      <w:ind w:firstLine="709"/>
      <w:jc w:val="both"/>
    </w:pPr>
    <w:rPr>
      <w:rFonts w:ascii="Times New Roman" w:eastAsia="Times New Roman" w:hAnsi="Times New Roman" w:cs="Times New Roman"/>
      <w:sz w:val="24"/>
      <w:szCs w:val="24"/>
      <w:lang w:eastAsia="ru-RU"/>
    </w:rPr>
  </w:style>
  <w:style w:type="paragraph" w:customStyle="1" w:styleId="affffffffff9">
    <w:name w:val="Таблицы (моноширинный)"/>
    <w:basedOn w:val="a"/>
    <w:next w:val="a"/>
    <w:uiPriority w:val="99"/>
    <w:qFormat/>
    <w:rsid w:val="00D1381A"/>
    <w:pPr>
      <w:widowControl w:val="0"/>
      <w:autoSpaceDE w:val="0"/>
      <w:autoSpaceDN w:val="0"/>
      <w:adjustRightInd w:val="0"/>
      <w:jc w:val="both"/>
    </w:pPr>
    <w:rPr>
      <w:rFonts w:ascii="Courier New" w:hAnsi="Courier New" w:cs="Courier New"/>
      <w:sz w:val="20"/>
      <w:szCs w:val="20"/>
    </w:rPr>
  </w:style>
  <w:style w:type="paragraph" w:customStyle="1" w:styleId="FR1">
    <w:name w:val="FR1"/>
    <w:uiPriority w:val="99"/>
    <w:qFormat/>
    <w:rsid w:val="00D1381A"/>
    <w:pPr>
      <w:widowControl w:val="0"/>
      <w:autoSpaceDE w:val="0"/>
      <w:autoSpaceDN w:val="0"/>
      <w:adjustRightInd w:val="0"/>
      <w:spacing w:before="80" w:after="0" w:line="360" w:lineRule="auto"/>
      <w:ind w:left="40" w:firstLine="720"/>
      <w:jc w:val="both"/>
    </w:pPr>
    <w:rPr>
      <w:rFonts w:ascii="Arial" w:eastAsia="Times New Roman" w:hAnsi="Arial" w:cs="Arial"/>
      <w:b/>
      <w:bCs/>
      <w:i/>
      <w:iCs/>
      <w:sz w:val="16"/>
      <w:szCs w:val="16"/>
      <w:lang w:eastAsia="ru-RU"/>
    </w:rPr>
  </w:style>
  <w:style w:type="paragraph" w:customStyle="1" w:styleId="c-number">
    <w:name w:val="c-number"/>
    <w:basedOn w:val="a"/>
    <w:uiPriority w:val="99"/>
    <w:qFormat/>
    <w:rsid w:val="00D1381A"/>
    <w:pPr>
      <w:spacing w:before="675"/>
      <w:jc w:val="center"/>
    </w:pPr>
    <w:rPr>
      <w:i/>
      <w:iCs/>
      <w:sz w:val="33"/>
      <w:szCs w:val="33"/>
    </w:rPr>
  </w:style>
  <w:style w:type="paragraph" w:customStyle="1" w:styleId="2CharChar">
    <w:name w:val="Знак Знак2 Char Char"/>
    <w:basedOn w:val="a"/>
    <w:uiPriority w:val="99"/>
    <w:qFormat/>
    <w:rsid w:val="00D1381A"/>
    <w:pPr>
      <w:spacing w:after="160" w:line="240" w:lineRule="exact"/>
    </w:pPr>
    <w:rPr>
      <w:rFonts w:ascii="Verdana" w:hAnsi="Verdana" w:cs="Verdana"/>
      <w:sz w:val="20"/>
      <w:szCs w:val="20"/>
      <w:lang w:val="en-US" w:eastAsia="en-US"/>
    </w:rPr>
  </w:style>
  <w:style w:type="paragraph" w:customStyle="1" w:styleId="affffffffffa">
    <w:name w:val="А_обычный"/>
    <w:basedOn w:val="a"/>
    <w:uiPriority w:val="99"/>
    <w:qFormat/>
    <w:rsid w:val="00D1381A"/>
    <w:pPr>
      <w:ind w:firstLine="709"/>
      <w:jc w:val="both"/>
    </w:pPr>
  </w:style>
  <w:style w:type="paragraph" w:customStyle="1" w:styleId="2fd">
    <w:name w:val="Знак Знак2 Знак"/>
    <w:basedOn w:val="a"/>
    <w:next w:val="2"/>
    <w:autoRedefine/>
    <w:uiPriority w:val="99"/>
    <w:qFormat/>
    <w:rsid w:val="00D1381A"/>
    <w:pPr>
      <w:spacing w:after="160" w:line="240" w:lineRule="exact"/>
    </w:pPr>
    <w:rPr>
      <w:szCs w:val="20"/>
      <w:lang w:val="en-US" w:eastAsia="en-US"/>
    </w:rPr>
  </w:style>
  <w:style w:type="paragraph" w:customStyle="1" w:styleId="56">
    <w:name w:val="Знак5"/>
    <w:basedOn w:val="a"/>
    <w:next w:val="2"/>
    <w:autoRedefine/>
    <w:uiPriority w:val="99"/>
    <w:qFormat/>
    <w:rsid w:val="00D1381A"/>
    <w:pPr>
      <w:widowControl w:val="0"/>
      <w:autoSpaceDE w:val="0"/>
      <w:autoSpaceDN w:val="0"/>
      <w:spacing w:after="160" w:line="240" w:lineRule="exact"/>
    </w:pPr>
    <w:rPr>
      <w:sz w:val="20"/>
      <w:szCs w:val="20"/>
      <w:lang w:val="en-US" w:eastAsia="en-US"/>
    </w:rPr>
  </w:style>
  <w:style w:type="paragraph" w:customStyle="1" w:styleId="affffffffffb">
    <w:name w:val="Знак Знак Знак Знак Знак Знак"/>
    <w:basedOn w:val="a"/>
    <w:uiPriority w:val="99"/>
    <w:qFormat/>
    <w:rsid w:val="00D1381A"/>
    <w:pPr>
      <w:spacing w:before="100" w:beforeAutospacing="1" w:after="100" w:afterAutospacing="1"/>
    </w:pPr>
    <w:rPr>
      <w:rFonts w:ascii="Tahoma" w:hAnsi="Tahoma"/>
      <w:sz w:val="20"/>
      <w:szCs w:val="20"/>
      <w:lang w:val="en-US" w:eastAsia="en-US"/>
    </w:rPr>
  </w:style>
  <w:style w:type="character" w:customStyle="1" w:styleId="3f">
    <w:name w:val="Знак Знак3"/>
    <w:locked/>
    <w:rsid w:val="00D1381A"/>
    <w:rPr>
      <w:lang w:val="ru-RU" w:eastAsia="ru-RU" w:bidi="ar-SA"/>
    </w:rPr>
  </w:style>
  <w:style w:type="character" w:customStyle="1" w:styleId="affffffffffc">
    <w:name w:val="Не вступил в силу"/>
    <w:rsid w:val="00D1381A"/>
    <w:rPr>
      <w:b/>
      <w:bCs/>
      <w:color w:val="008080"/>
    </w:rPr>
  </w:style>
  <w:style w:type="character" w:customStyle="1" w:styleId="blk">
    <w:name w:val="blk"/>
    <w:rsid w:val="00D1381A"/>
  </w:style>
  <w:style w:type="paragraph" w:customStyle="1" w:styleId="s13">
    <w:name w:val="s_13"/>
    <w:basedOn w:val="a"/>
    <w:uiPriority w:val="99"/>
    <w:qFormat/>
    <w:rsid w:val="00D1381A"/>
    <w:pPr>
      <w:ind w:firstLine="720"/>
    </w:pPr>
    <w:rPr>
      <w:sz w:val="20"/>
      <w:szCs w:val="20"/>
    </w:rPr>
  </w:style>
  <w:style w:type="paragraph" w:customStyle="1" w:styleId="s222">
    <w:name w:val="s_222"/>
    <w:basedOn w:val="a"/>
    <w:uiPriority w:val="99"/>
    <w:qFormat/>
    <w:rsid w:val="00D1381A"/>
    <w:rPr>
      <w:i/>
      <w:iCs/>
      <w:color w:val="800080"/>
      <w:sz w:val="20"/>
      <w:szCs w:val="20"/>
    </w:rPr>
  </w:style>
  <w:style w:type="paragraph" w:customStyle="1" w:styleId="64">
    <w:name w:val="заголовок 6"/>
    <w:basedOn w:val="a"/>
    <w:next w:val="a"/>
    <w:uiPriority w:val="99"/>
    <w:qFormat/>
    <w:rsid w:val="00D1381A"/>
    <w:pPr>
      <w:keepNext/>
      <w:widowControl w:val="0"/>
      <w:autoSpaceDE w:val="0"/>
      <w:autoSpaceDN w:val="0"/>
      <w:jc w:val="right"/>
      <w:outlineLvl w:val="5"/>
    </w:pPr>
    <w:rPr>
      <w:vanish/>
      <w:sz w:val="20"/>
      <w:szCs w:val="20"/>
      <w:lang w:val="en-US"/>
    </w:rPr>
  </w:style>
  <w:style w:type="paragraph" w:customStyle="1" w:styleId="Standard">
    <w:name w:val="Standard"/>
    <w:uiPriority w:val="99"/>
    <w:qFormat/>
    <w:rsid w:val="00D1381A"/>
    <w:pPr>
      <w:suppressAutoHyphens/>
      <w:autoSpaceDN w:val="0"/>
      <w:textAlignment w:val="baseline"/>
    </w:pPr>
    <w:rPr>
      <w:rFonts w:ascii="Calibri" w:eastAsia="SimSun" w:hAnsi="Calibri" w:cs="Calibri"/>
      <w:kern w:val="3"/>
    </w:rPr>
  </w:style>
  <w:style w:type="paragraph" w:customStyle="1" w:styleId="headertext">
    <w:name w:val="headertext"/>
    <w:basedOn w:val="a"/>
    <w:uiPriority w:val="99"/>
    <w:qFormat/>
    <w:rsid w:val="00D1381A"/>
    <w:pPr>
      <w:spacing w:before="100" w:beforeAutospacing="1" w:after="100" w:afterAutospacing="1"/>
    </w:pPr>
  </w:style>
  <w:style w:type="character" w:customStyle="1" w:styleId="s1">
    <w:name w:val="s1"/>
    <w:rsid w:val="00D1381A"/>
  </w:style>
  <w:style w:type="character" w:customStyle="1" w:styleId="s3">
    <w:name w:val="s3"/>
    <w:rsid w:val="00D1381A"/>
  </w:style>
  <w:style w:type="paragraph" w:customStyle="1" w:styleId="p25">
    <w:name w:val="p25"/>
    <w:basedOn w:val="a"/>
    <w:uiPriority w:val="99"/>
    <w:qFormat/>
    <w:rsid w:val="00D1381A"/>
    <w:pPr>
      <w:spacing w:before="100" w:beforeAutospacing="1" w:after="100" w:afterAutospacing="1"/>
    </w:pPr>
  </w:style>
  <w:style w:type="paragraph" w:customStyle="1" w:styleId="p26">
    <w:name w:val="p26"/>
    <w:basedOn w:val="a"/>
    <w:uiPriority w:val="99"/>
    <w:qFormat/>
    <w:rsid w:val="00D1381A"/>
    <w:pPr>
      <w:spacing w:before="100" w:beforeAutospacing="1" w:after="100" w:afterAutospacing="1"/>
    </w:pPr>
  </w:style>
  <w:style w:type="paragraph" w:customStyle="1" w:styleId="p27">
    <w:name w:val="p27"/>
    <w:basedOn w:val="a"/>
    <w:uiPriority w:val="99"/>
    <w:qFormat/>
    <w:rsid w:val="00D1381A"/>
    <w:pPr>
      <w:spacing w:before="100" w:beforeAutospacing="1" w:after="100" w:afterAutospacing="1"/>
    </w:pPr>
  </w:style>
  <w:style w:type="paragraph" w:customStyle="1" w:styleId="p28">
    <w:name w:val="p28"/>
    <w:basedOn w:val="a"/>
    <w:uiPriority w:val="99"/>
    <w:qFormat/>
    <w:rsid w:val="00D1381A"/>
    <w:pPr>
      <w:spacing w:before="100" w:beforeAutospacing="1" w:after="100" w:afterAutospacing="1"/>
    </w:pPr>
  </w:style>
  <w:style w:type="character" w:customStyle="1" w:styleId="s15">
    <w:name w:val="s15"/>
    <w:rsid w:val="00D1381A"/>
  </w:style>
  <w:style w:type="paragraph" w:customStyle="1" w:styleId="default0">
    <w:name w:val="default"/>
    <w:uiPriority w:val="99"/>
    <w:qFormat/>
    <w:rsid w:val="00D1381A"/>
    <w:pPr>
      <w:pBdr>
        <w:top w:val="none" w:sz="0" w:space="0" w:color="000000"/>
        <w:left w:val="none" w:sz="0" w:space="0" w:color="000000"/>
        <w:bottom w:val="none" w:sz="0" w:space="0" w:color="000000"/>
        <w:right w:val="none" w:sz="0" w:space="0" w:color="000000"/>
        <w:between w:val="none" w:sz="0" w:space="0" w:color="000000"/>
      </w:pBdr>
      <w:spacing w:after="0" w:line="240" w:lineRule="auto"/>
    </w:pPr>
    <w:rPr>
      <w:rFonts w:ascii="Times New Roman" w:eastAsia="Times New Roman" w:hAnsi="Times New Roman" w:cs="Times New Roman"/>
      <w:sz w:val="24"/>
      <w:szCs w:val="24"/>
      <w:lang w:eastAsia="zh-CN"/>
    </w:rPr>
  </w:style>
  <w:style w:type="paragraph" w:customStyle="1" w:styleId="2fe">
    <w:name w:val="основнойтекст(2)"/>
    <w:uiPriority w:val="99"/>
    <w:qFormat/>
    <w:rsid w:val="00D1381A"/>
    <w:pPr>
      <w:pBdr>
        <w:top w:val="none" w:sz="0" w:space="0" w:color="000000"/>
        <w:left w:val="none" w:sz="0" w:space="0" w:color="000000"/>
        <w:bottom w:val="none" w:sz="0" w:space="0" w:color="000000"/>
        <w:right w:val="none" w:sz="0" w:space="0" w:color="000000"/>
        <w:between w:val="none" w:sz="0" w:space="0" w:color="000000"/>
      </w:pBd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xl75">
    <w:name w:val="xl75"/>
    <w:basedOn w:val="a"/>
    <w:uiPriority w:val="99"/>
    <w:qFormat/>
    <w:rsid w:val="00D1381A"/>
    <w:pPr>
      <w:pBdr>
        <w:top w:val="single" w:sz="4" w:space="0" w:color="auto"/>
        <w:bottom w:val="single" w:sz="4" w:space="0" w:color="auto"/>
      </w:pBdr>
      <w:spacing w:before="100" w:beforeAutospacing="1" w:after="100" w:afterAutospacing="1"/>
    </w:pPr>
    <w:rPr>
      <w:rFonts w:ascii="Calibri" w:hAnsi="Calibri"/>
      <w:b/>
      <w:bCs/>
    </w:rPr>
  </w:style>
  <w:style w:type="paragraph" w:customStyle="1" w:styleId="xl76">
    <w:name w:val="xl76"/>
    <w:basedOn w:val="a"/>
    <w:uiPriority w:val="99"/>
    <w:qFormat/>
    <w:rsid w:val="00D1381A"/>
    <w:pPr>
      <w:pBdr>
        <w:top w:val="single" w:sz="4" w:space="0" w:color="auto"/>
        <w:bottom w:val="single" w:sz="4" w:space="0" w:color="auto"/>
        <w:right w:val="single" w:sz="4" w:space="0" w:color="auto"/>
      </w:pBdr>
      <w:spacing w:before="100" w:beforeAutospacing="1" w:after="100" w:afterAutospacing="1"/>
    </w:pPr>
    <w:rPr>
      <w:rFonts w:ascii="Calibri" w:hAnsi="Calibri"/>
      <w:b/>
      <w:bCs/>
    </w:rPr>
  </w:style>
  <w:style w:type="paragraph" w:customStyle="1" w:styleId="xl77">
    <w:name w:val="xl77"/>
    <w:basedOn w:val="a"/>
    <w:uiPriority w:val="99"/>
    <w:qFormat/>
    <w:rsid w:val="00D1381A"/>
    <w:pPr>
      <w:pBdr>
        <w:top w:val="single" w:sz="4" w:space="0" w:color="auto"/>
        <w:left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78">
    <w:name w:val="xl78"/>
    <w:basedOn w:val="a"/>
    <w:uiPriority w:val="99"/>
    <w:qFormat/>
    <w:rsid w:val="00D1381A"/>
    <w:pPr>
      <w:pBdr>
        <w:top w:val="single" w:sz="4" w:space="0" w:color="auto"/>
        <w:bottom w:val="single" w:sz="4" w:space="0" w:color="auto"/>
        <w:right w:val="single" w:sz="4" w:space="0" w:color="auto"/>
      </w:pBdr>
      <w:spacing w:before="100" w:beforeAutospacing="1" w:after="100" w:afterAutospacing="1"/>
      <w:jc w:val="center"/>
    </w:pPr>
    <w:rPr>
      <w:rFonts w:ascii="Calibri" w:hAnsi="Calibri"/>
      <w:b/>
      <w:bCs/>
    </w:rPr>
  </w:style>
  <w:style w:type="paragraph" w:customStyle="1" w:styleId="avg-">
    <w:name w:val="avg-Текст сноски"/>
    <w:basedOn w:val="a"/>
    <w:uiPriority w:val="99"/>
    <w:qFormat/>
    <w:rsid w:val="00D1381A"/>
    <w:pPr>
      <w:keepLines/>
      <w:spacing w:before="60" w:after="120" w:line="300" w:lineRule="auto"/>
      <w:ind w:left="226" w:hanging="113"/>
      <w:jc w:val="both"/>
    </w:pPr>
    <w:rPr>
      <w:rFonts w:ascii="Arial" w:hAnsi="Arial"/>
      <w:sz w:val="18"/>
      <w:szCs w:val="20"/>
    </w:rPr>
  </w:style>
  <w:style w:type="paragraph" w:customStyle="1" w:styleId="xl79">
    <w:name w:val="xl79"/>
    <w:basedOn w:val="a"/>
    <w:uiPriority w:val="99"/>
    <w:qFormat/>
    <w:rsid w:val="00D1381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80">
    <w:name w:val="xl80"/>
    <w:basedOn w:val="a"/>
    <w:uiPriority w:val="99"/>
    <w:qFormat/>
    <w:rsid w:val="00D1381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81">
    <w:name w:val="xl81"/>
    <w:basedOn w:val="a"/>
    <w:uiPriority w:val="99"/>
    <w:qFormat/>
    <w:rsid w:val="00D1381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2">
    <w:name w:val="xl82"/>
    <w:basedOn w:val="a"/>
    <w:uiPriority w:val="99"/>
    <w:qFormat/>
    <w:rsid w:val="00D1381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3">
    <w:name w:val="xl83"/>
    <w:basedOn w:val="a"/>
    <w:uiPriority w:val="99"/>
    <w:qFormat/>
    <w:rsid w:val="00D1381A"/>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84">
    <w:name w:val="xl84"/>
    <w:basedOn w:val="a"/>
    <w:uiPriority w:val="99"/>
    <w:qFormat/>
    <w:rsid w:val="00D1381A"/>
    <w:pPr>
      <w:pBdr>
        <w:left w:val="single" w:sz="4" w:space="0" w:color="auto"/>
        <w:right w:val="single" w:sz="4" w:space="0" w:color="auto"/>
      </w:pBdr>
      <w:spacing w:before="100" w:beforeAutospacing="1" w:after="100" w:afterAutospacing="1"/>
      <w:jc w:val="center"/>
      <w:textAlignment w:val="center"/>
    </w:pPr>
  </w:style>
  <w:style w:type="paragraph" w:customStyle="1" w:styleId="xl85">
    <w:name w:val="xl85"/>
    <w:basedOn w:val="a"/>
    <w:uiPriority w:val="99"/>
    <w:qFormat/>
    <w:rsid w:val="00D1381A"/>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
    <w:uiPriority w:val="99"/>
    <w:qFormat/>
    <w:rsid w:val="00D1381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7">
    <w:name w:val="xl87"/>
    <w:basedOn w:val="a"/>
    <w:uiPriority w:val="99"/>
    <w:qFormat/>
    <w:rsid w:val="00D1381A"/>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88">
    <w:name w:val="xl88"/>
    <w:basedOn w:val="a"/>
    <w:uiPriority w:val="99"/>
    <w:qFormat/>
    <w:rsid w:val="00D1381A"/>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89">
    <w:name w:val="xl89"/>
    <w:basedOn w:val="a"/>
    <w:uiPriority w:val="99"/>
    <w:qFormat/>
    <w:rsid w:val="00D1381A"/>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font5">
    <w:name w:val="font5"/>
    <w:basedOn w:val="a"/>
    <w:uiPriority w:val="99"/>
    <w:qFormat/>
    <w:rsid w:val="00D1381A"/>
    <w:pPr>
      <w:spacing w:before="100" w:beforeAutospacing="1" w:after="100" w:afterAutospacing="1"/>
    </w:pPr>
    <w:rPr>
      <w:color w:val="000000"/>
      <w:sz w:val="20"/>
      <w:szCs w:val="20"/>
    </w:rPr>
  </w:style>
  <w:style w:type="paragraph" w:customStyle="1" w:styleId="font6">
    <w:name w:val="font6"/>
    <w:basedOn w:val="a"/>
    <w:uiPriority w:val="99"/>
    <w:qFormat/>
    <w:rsid w:val="00D1381A"/>
    <w:pPr>
      <w:spacing w:before="100" w:beforeAutospacing="1" w:after="100" w:afterAutospacing="1"/>
    </w:pPr>
    <w:rPr>
      <w:color w:val="343434"/>
      <w:sz w:val="20"/>
      <w:szCs w:val="20"/>
    </w:rPr>
  </w:style>
  <w:style w:type="character" w:customStyle="1" w:styleId="1fff8">
    <w:name w:val="Текст концевой сноски Знак1"/>
    <w:semiHidden/>
    <w:rsid w:val="00D1381A"/>
  </w:style>
  <w:style w:type="character" w:customStyle="1" w:styleId="affffffffffd">
    <w:name w:val="Неразрешенное упоминание"/>
    <w:uiPriority w:val="99"/>
    <w:semiHidden/>
    <w:unhideWhenUsed/>
    <w:rsid w:val="00D1381A"/>
    <w:rPr>
      <w:color w:val="605E5C"/>
      <w:shd w:val="clear" w:color="auto" w:fill="E1DFDD"/>
    </w:rPr>
  </w:style>
  <w:style w:type="character" w:customStyle="1" w:styleId="affffffffffe">
    <w:name w:val="Основной текст_"/>
    <w:link w:val="3f0"/>
    <w:rsid w:val="00D1381A"/>
    <w:rPr>
      <w:spacing w:val="1"/>
      <w:sz w:val="25"/>
      <w:szCs w:val="25"/>
      <w:shd w:val="clear" w:color="auto" w:fill="FFFFFF"/>
    </w:rPr>
  </w:style>
  <w:style w:type="paragraph" w:customStyle="1" w:styleId="3f0">
    <w:name w:val="Основной текст3"/>
    <w:basedOn w:val="a"/>
    <w:link w:val="affffffffffe"/>
    <w:rsid w:val="00D1381A"/>
    <w:pPr>
      <w:widowControl w:val="0"/>
      <w:shd w:val="clear" w:color="auto" w:fill="FFFFFF"/>
      <w:spacing w:before="180" w:line="480" w:lineRule="exact"/>
      <w:ind w:hanging="320"/>
      <w:jc w:val="both"/>
    </w:pPr>
    <w:rPr>
      <w:rFonts w:asciiTheme="minorHAnsi" w:eastAsiaTheme="minorHAnsi" w:hAnsiTheme="minorHAnsi" w:cstheme="minorBidi"/>
      <w:spacing w:val="1"/>
      <w:sz w:val="25"/>
      <w:szCs w:val="25"/>
      <w:lang w:eastAsia="en-US"/>
    </w:rPr>
  </w:style>
</w:styles>
</file>

<file path=word/webSettings.xml><?xml version="1.0" encoding="utf-8"?>
<w:webSettings xmlns:r="http://schemas.openxmlformats.org/officeDocument/2006/relationships" xmlns:w="http://schemas.openxmlformats.org/wordprocessingml/2006/main">
  <w:divs>
    <w:div w:id="42563245">
      <w:bodyDiv w:val="1"/>
      <w:marLeft w:val="0"/>
      <w:marRight w:val="0"/>
      <w:marTop w:val="0"/>
      <w:marBottom w:val="0"/>
      <w:divBdr>
        <w:top w:val="none" w:sz="0" w:space="0" w:color="auto"/>
        <w:left w:val="none" w:sz="0" w:space="0" w:color="auto"/>
        <w:bottom w:val="none" w:sz="0" w:space="0" w:color="auto"/>
        <w:right w:val="none" w:sz="0" w:space="0" w:color="auto"/>
      </w:divBdr>
    </w:div>
    <w:div w:id="412705217">
      <w:bodyDiv w:val="1"/>
      <w:marLeft w:val="0"/>
      <w:marRight w:val="0"/>
      <w:marTop w:val="0"/>
      <w:marBottom w:val="0"/>
      <w:divBdr>
        <w:top w:val="none" w:sz="0" w:space="0" w:color="auto"/>
        <w:left w:val="none" w:sz="0" w:space="0" w:color="auto"/>
        <w:bottom w:val="none" w:sz="0" w:space="0" w:color="auto"/>
        <w:right w:val="none" w:sz="0" w:space="0" w:color="auto"/>
      </w:divBdr>
    </w:div>
    <w:div w:id="1121192981">
      <w:bodyDiv w:val="1"/>
      <w:marLeft w:val="0"/>
      <w:marRight w:val="0"/>
      <w:marTop w:val="0"/>
      <w:marBottom w:val="0"/>
      <w:divBdr>
        <w:top w:val="none" w:sz="0" w:space="0" w:color="auto"/>
        <w:left w:val="none" w:sz="0" w:space="0" w:color="auto"/>
        <w:bottom w:val="none" w:sz="0" w:space="0" w:color="auto"/>
        <w:right w:val="none" w:sz="0" w:space="0" w:color="auto"/>
      </w:divBdr>
    </w:div>
    <w:div w:id="1246651985">
      <w:bodyDiv w:val="1"/>
      <w:marLeft w:val="0"/>
      <w:marRight w:val="0"/>
      <w:marTop w:val="0"/>
      <w:marBottom w:val="0"/>
      <w:divBdr>
        <w:top w:val="none" w:sz="0" w:space="0" w:color="auto"/>
        <w:left w:val="none" w:sz="0" w:space="0" w:color="auto"/>
        <w:bottom w:val="none" w:sz="0" w:space="0" w:color="auto"/>
        <w:right w:val="none" w:sz="0" w:space="0" w:color="auto"/>
      </w:divBdr>
    </w:div>
    <w:div w:id="1509562039">
      <w:bodyDiv w:val="1"/>
      <w:marLeft w:val="0"/>
      <w:marRight w:val="0"/>
      <w:marTop w:val="0"/>
      <w:marBottom w:val="0"/>
      <w:divBdr>
        <w:top w:val="none" w:sz="0" w:space="0" w:color="auto"/>
        <w:left w:val="none" w:sz="0" w:space="0" w:color="auto"/>
        <w:bottom w:val="none" w:sz="0" w:space="0" w:color="auto"/>
        <w:right w:val="none" w:sz="0" w:space="0" w:color="auto"/>
      </w:divBdr>
    </w:div>
    <w:div w:id="1976720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tp.sberbank-ast.ru" TargetMode="External"/><Relationship Id="rId13" Type="http://schemas.openxmlformats.org/officeDocument/2006/relationships/hyperlink" Target="http://utp.sberbank-ast.ru/" TargetMode="External"/><Relationship Id="rId18" Type="http://schemas.openxmlformats.org/officeDocument/2006/relationships/hyperlink" Target="http://utp.sberbank-ast.ru/AP/Notice/652/Instructions" TargetMode="External"/><Relationship Id="rId26" Type="http://schemas.openxmlformats.org/officeDocument/2006/relationships/hyperlink" Target="http://www.adm-trosna.ru" TargetMode="External"/><Relationship Id="rId3" Type="http://schemas.openxmlformats.org/officeDocument/2006/relationships/styles" Target="styles.xml"/><Relationship Id="rId21" Type="http://schemas.openxmlformats.org/officeDocument/2006/relationships/hyperlink" Target="http://utp.sberbank-ast.ru/AP/Notice/1027/Instructions" TargetMode="External"/><Relationship Id="rId7" Type="http://schemas.openxmlformats.org/officeDocument/2006/relationships/endnotes" Target="endnotes.xml"/><Relationship Id="rId12" Type="http://schemas.openxmlformats.org/officeDocument/2006/relationships/hyperlink" Target="http://utp.sberbank-ast.ru/" TargetMode="External"/><Relationship Id="rId17" Type="http://schemas.openxmlformats.org/officeDocument/2006/relationships/hyperlink" Target="http://www.sberbank-ast.ru/SBCAAuthorizeList.aspx" TargetMode="External"/><Relationship Id="rId25" Type="http://schemas.openxmlformats.org/officeDocument/2006/relationships/hyperlink" Target="http://www.adm-trosna.ru" TargetMode="External"/><Relationship Id="rId2" Type="http://schemas.openxmlformats.org/officeDocument/2006/relationships/numbering" Target="numbering.xml"/><Relationship Id="rId16" Type="http://schemas.openxmlformats.org/officeDocument/2006/relationships/hyperlink" Target="http://utp.sberbank-ast.ru/AP/Notice/652/Instructions" TargetMode="External"/><Relationship Id="rId20" Type="http://schemas.openxmlformats.org/officeDocument/2006/relationships/hyperlink" Target="http://utp.sberbank-ast.ru/Main/Notice/988/Reglament" TargetMode="External"/><Relationship Id="rId29" Type="http://schemas.openxmlformats.org/officeDocument/2006/relationships/hyperlink" Target="http://utp.sberbank-as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perty@sberbank-ast.ru" TargetMode="External"/><Relationship Id="rId24" Type="http://schemas.openxmlformats.org/officeDocument/2006/relationships/hyperlink" Target="http://utp.sberbank-ast.r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BE8CC81604E7C9BED92BBB0C75DCE7FD0013AA66D28C1ADFB3FB2F5B2F8832281C1E25FCD291F92530a0J" TargetMode="External"/><Relationship Id="rId23" Type="http://schemas.openxmlformats.org/officeDocument/2006/relationships/hyperlink" Target="http://www.adm-trosna.ru" TargetMode="External"/><Relationship Id="rId28" Type="http://schemas.openxmlformats.org/officeDocument/2006/relationships/hyperlink" Target="http://utp.sberbank-ast.ru/" TargetMode="External"/><Relationship Id="rId10" Type="http://schemas.openxmlformats.org/officeDocument/2006/relationships/hyperlink" Target="https://www.sberbank-ast.ru" TargetMode="External"/><Relationship Id="rId19" Type="http://schemas.openxmlformats.org/officeDocument/2006/relationships/hyperlink" Target="http://utp.sberbank-ast.ru/Main/Notice/988/Reglament"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utp.sberbank-ast.ru/" TargetMode="External"/><Relationship Id="rId14" Type="http://schemas.openxmlformats.org/officeDocument/2006/relationships/hyperlink" Target="consultantplus://offline/ref=BE8CC81604E7C9BED92BBB0C75DCE7FD0013A56CD38A1ADFB3FB2F5B2F8832281C1E25FCD291FB2330aBJ" TargetMode="External"/><Relationship Id="rId22" Type="http://schemas.openxmlformats.org/officeDocument/2006/relationships/hyperlink" Target="http://utp.sberbank-ast.ru/AP/Notice/653/Requisites" TargetMode="External"/><Relationship Id="rId27" Type="http://schemas.openxmlformats.org/officeDocument/2006/relationships/hyperlink" Target="http://www.adm-trosna.ru"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2EA3F9-376E-433D-8804-6228E4002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1050</TotalTime>
  <Pages>21</Pages>
  <Words>8873</Words>
  <Characters>50581</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59336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34</cp:revision>
  <cp:lastPrinted>2023-03-14T12:06:00Z</cp:lastPrinted>
  <dcterms:created xsi:type="dcterms:W3CDTF">2023-01-11T07:37:00Z</dcterms:created>
  <dcterms:modified xsi:type="dcterms:W3CDTF">2023-03-14T12:36:00Z</dcterms:modified>
</cp:coreProperties>
</file>