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55" w:rsidRDefault="00CE0555" w:rsidP="00C70B77">
      <w:pPr>
        <w:pStyle w:val="a3"/>
        <w:rPr>
          <w:sz w:val="28"/>
          <w:szCs w:val="28"/>
        </w:rPr>
      </w:pPr>
    </w:p>
    <w:p w:rsidR="00C70B77" w:rsidRDefault="00C70B77" w:rsidP="00C70B77">
      <w:pPr>
        <w:pStyle w:val="a3"/>
        <w:rPr>
          <w:sz w:val="28"/>
          <w:szCs w:val="28"/>
        </w:rPr>
      </w:pPr>
      <w:r w:rsidRPr="00EF53B9">
        <w:rPr>
          <w:sz w:val="28"/>
          <w:szCs w:val="28"/>
        </w:rPr>
        <w:t xml:space="preserve">ОТДЕЛ  ОБРАЗОВАНИЯ АДМИНИСТРАЦИИ </w:t>
      </w:r>
    </w:p>
    <w:p w:rsidR="00C70B77" w:rsidRPr="00EF53B9" w:rsidRDefault="00C70B77" w:rsidP="00C70B77">
      <w:pPr>
        <w:pStyle w:val="a3"/>
        <w:rPr>
          <w:sz w:val="28"/>
          <w:szCs w:val="28"/>
        </w:rPr>
      </w:pPr>
      <w:r w:rsidRPr="00EF53B9">
        <w:rPr>
          <w:sz w:val="28"/>
          <w:szCs w:val="28"/>
        </w:rPr>
        <w:t>ТРОСНЯНСКОГО РАЙОНА</w:t>
      </w:r>
      <w:r>
        <w:rPr>
          <w:sz w:val="28"/>
          <w:szCs w:val="28"/>
        </w:rPr>
        <w:t xml:space="preserve"> ОРЛОВСКОЙ ОБЛАСТИ</w:t>
      </w:r>
    </w:p>
    <w:p w:rsidR="00C70B77" w:rsidRPr="00EF53B9" w:rsidRDefault="00C70B77" w:rsidP="00C70B77">
      <w:pPr>
        <w:pStyle w:val="a3"/>
        <w:rPr>
          <w:sz w:val="28"/>
          <w:szCs w:val="28"/>
        </w:rPr>
      </w:pPr>
    </w:p>
    <w:p w:rsidR="00C70B77" w:rsidRDefault="00C70B77" w:rsidP="00C70B77">
      <w:pPr>
        <w:pStyle w:val="a3"/>
        <w:rPr>
          <w:sz w:val="28"/>
          <w:szCs w:val="28"/>
        </w:rPr>
      </w:pPr>
    </w:p>
    <w:p w:rsidR="00C70B77" w:rsidRDefault="00C70B77" w:rsidP="00C70B77">
      <w:pPr>
        <w:pStyle w:val="a3"/>
        <w:rPr>
          <w:sz w:val="28"/>
          <w:szCs w:val="28"/>
        </w:rPr>
      </w:pPr>
    </w:p>
    <w:p w:rsidR="00C70B77" w:rsidRPr="00EF53B9" w:rsidRDefault="00C70B77" w:rsidP="00C70B77">
      <w:pPr>
        <w:pStyle w:val="a3"/>
        <w:rPr>
          <w:sz w:val="28"/>
          <w:szCs w:val="28"/>
        </w:rPr>
      </w:pPr>
    </w:p>
    <w:p w:rsidR="00C70B77" w:rsidRPr="00EF53B9" w:rsidRDefault="00C70B77" w:rsidP="00C70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3B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70B77" w:rsidRPr="00EF53B9" w:rsidRDefault="00C70B77" w:rsidP="00C70B77">
      <w:pPr>
        <w:rPr>
          <w:rFonts w:ascii="Times New Roman" w:hAnsi="Times New Roman" w:cs="Times New Roman"/>
          <w:sz w:val="28"/>
          <w:szCs w:val="28"/>
        </w:rPr>
      </w:pPr>
    </w:p>
    <w:p w:rsidR="00F47868" w:rsidRDefault="00F47868" w:rsidP="00F4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</w:t>
      </w:r>
      <w:r w:rsidR="001677E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8E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  2017 г.                                                                                   №  </w:t>
      </w:r>
      <w:r w:rsidR="001677E2">
        <w:rPr>
          <w:rFonts w:ascii="Times New Roman" w:hAnsi="Times New Roman" w:cs="Times New Roman"/>
          <w:sz w:val="24"/>
          <w:szCs w:val="24"/>
        </w:rPr>
        <w:t>254</w:t>
      </w:r>
    </w:p>
    <w:p w:rsidR="00F47868" w:rsidRDefault="00F47868" w:rsidP="00F478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с.Тросна</w:t>
      </w:r>
      <w:proofErr w:type="spellEnd"/>
    </w:p>
    <w:p w:rsidR="00C70B77" w:rsidRDefault="00C70B77" w:rsidP="00C7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B77" w:rsidRDefault="00C70B77" w:rsidP="00C7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ED" w:rsidRDefault="002448ED" w:rsidP="0024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приказы от 25.10.2017 г. «Об участии</w:t>
      </w:r>
    </w:p>
    <w:p w:rsidR="00244B76" w:rsidRDefault="002448ED" w:rsidP="0024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региональном репетиционном  экзамене </w:t>
      </w:r>
      <w:r w:rsidRPr="009B7FD6">
        <w:rPr>
          <w:rFonts w:ascii="Times New Roman" w:hAnsi="Times New Roman" w:cs="Times New Roman"/>
          <w:b/>
          <w:bCs/>
          <w:sz w:val="26"/>
          <w:szCs w:val="26"/>
        </w:rPr>
        <w:t xml:space="preserve"> по математике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244B7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C70B77" w:rsidRPr="009B7FD6" w:rsidRDefault="00244B76" w:rsidP="00244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20.10.2017 г. «Об участии в региональном репетиционном  едином  государственном экзамене </w:t>
      </w:r>
      <w:r w:rsidRPr="009B7FD6">
        <w:rPr>
          <w:rFonts w:ascii="Times New Roman" w:hAnsi="Times New Roman" w:cs="Times New Roman"/>
          <w:b/>
          <w:bCs/>
          <w:sz w:val="26"/>
          <w:szCs w:val="26"/>
        </w:rPr>
        <w:t xml:space="preserve"> по математике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70B77" w:rsidRDefault="00C70B77" w:rsidP="00C7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5EC" w:rsidRPr="009B7FD6" w:rsidRDefault="001245EC" w:rsidP="00C7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0B77" w:rsidRDefault="00C70B77" w:rsidP="00C7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7DBB">
        <w:rPr>
          <w:rFonts w:ascii="Times New Roman" w:hAnsi="Times New Roman" w:cs="Times New Roman"/>
          <w:sz w:val="26"/>
          <w:szCs w:val="26"/>
        </w:rPr>
        <w:t>В соответствии с приказ</w:t>
      </w:r>
      <w:r w:rsidR="002448ED">
        <w:rPr>
          <w:rFonts w:ascii="Times New Roman" w:hAnsi="Times New Roman" w:cs="Times New Roman"/>
          <w:sz w:val="26"/>
          <w:szCs w:val="26"/>
        </w:rPr>
        <w:t xml:space="preserve">ом </w:t>
      </w:r>
      <w:r w:rsidRPr="00E37DBB">
        <w:rPr>
          <w:rFonts w:ascii="Times New Roman" w:hAnsi="Times New Roman" w:cs="Times New Roman"/>
          <w:sz w:val="26"/>
          <w:szCs w:val="26"/>
        </w:rPr>
        <w:t xml:space="preserve">Департамента образования </w:t>
      </w:r>
      <w:r w:rsidRPr="00E37DBB">
        <w:rPr>
          <w:rFonts w:ascii="Times New Roman" w:hAnsi="Times New Roman"/>
          <w:sz w:val="26"/>
          <w:szCs w:val="26"/>
        </w:rPr>
        <w:t xml:space="preserve">Орловской области </w:t>
      </w:r>
      <w:r w:rsidRPr="00E37DBB">
        <w:rPr>
          <w:rFonts w:ascii="Times New Roman" w:hAnsi="Times New Roman" w:cs="Times New Roman"/>
          <w:sz w:val="26"/>
          <w:szCs w:val="26"/>
        </w:rPr>
        <w:t xml:space="preserve">от </w:t>
      </w:r>
      <w:r w:rsidR="007A4551">
        <w:rPr>
          <w:rFonts w:ascii="Times New Roman" w:hAnsi="Times New Roman" w:cs="Times New Roman"/>
          <w:sz w:val="26"/>
          <w:szCs w:val="26"/>
        </w:rPr>
        <w:t>1</w:t>
      </w:r>
      <w:r w:rsidR="002448ED">
        <w:rPr>
          <w:rFonts w:ascii="Times New Roman" w:hAnsi="Times New Roman" w:cs="Times New Roman"/>
          <w:sz w:val="26"/>
          <w:szCs w:val="26"/>
        </w:rPr>
        <w:t>4</w:t>
      </w:r>
      <w:r w:rsidRPr="00E37DBB">
        <w:rPr>
          <w:rFonts w:ascii="Times New Roman" w:hAnsi="Times New Roman" w:cs="Times New Roman"/>
          <w:sz w:val="26"/>
          <w:szCs w:val="26"/>
        </w:rPr>
        <w:t>.</w:t>
      </w:r>
      <w:r w:rsidR="007A4551">
        <w:rPr>
          <w:rFonts w:ascii="Times New Roman" w:hAnsi="Times New Roman" w:cs="Times New Roman"/>
          <w:sz w:val="26"/>
          <w:szCs w:val="26"/>
        </w:rPr>
        <w:t>1</w:t>
      </w:r>
      <w:r w:rsidR="00F47868">
        <w:rPr>
          <w:rFonts w:ascii="Times New Roman" w:hAnsi="Times New Roman" w:cs="Times New Roman"/>
          <w:sz w:val="26"/>
          <w:szCs w:val="26"/>
        </w:rPr>
        <w:t>0.2017</w:t>
      </w:r>
      <w:r w:rsidRPr="00E37DBB">
        <w:rPr>
          <w:rFonts w:ascii="Times New Roman" w:hAnsi="Times New Roman" w:cs="Times New Roman"/>
          <w:sz w:val="26"/>
          <w:szCs w:val="26"/>
        </w:rPr>
        <w:t xml:space="preserve"> г. № </w:t>
      </w:r>
      <w:r w:rsidR="007A4551">
        <w:rPr>
          <w:rFonts w:ascii="Times New Roman" w:hAnsi="Times New Roman" w:cs="Times New Roman"/>
          <w:sz w:val="26"/>
          <w:szCs w:val="26"/>
        </w:rPr>
        <w:t>1</w:t>
      </w:r>
      <w:r w:rsidR="002448ED">
        <w:rPr>
          <w:rFonts w:ascii="Times New Roman" w:hAnsi="Times New Roman" w:cs="Times New Roman"/>
          <w:sz w:val="26"/>
          <w:szCs w:val="26"/>
        </w:rPr>
        <w:t>784</w:t>
      </w:r>
      <w:r w:rsidR="00F47868">
        <w:rPr>
          <w:rFonts w:ascii="Times New Roman" w:hAnsi="Times New Roman" w:cs="Times New Roman"/>
          <w:sz w:val="26"/>
          <w:szCs w:val="26"/>
        </w:rPr>
        <w:t xml:space="preserve"> «</w:t>
      </w:r>
      <w:r w:rsidR="002448ED" w:rsidRPr="000D5482">
        <w:rPr>
          <w:rFonts w:ascii="Times New Roman" w:hAnsi="Times New Roman" w:cs="Times New Roman"/>
          <w:bCs/>
          <w:sz w:val="26"/>
          <w:szCs w:val="26"/>
        </w:rPr>
        <w:t>О внесении изменений в приказ</w:t>
      </w:r>
      <w:r w:rsidR="002448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48ED" w:rsidRPr="00E37DBB">
        <w:rPr>
          <w:rFonts w:ascii="Times New Roman" w:hAnsi="Times New Roman" w:cs="Times New Roman"/>
          <w:sz w:val="26"/>
          <w:szCs w:val="26"/>
        </w:rPr>
        <w:t xml:space="preserve">Департамента образования </w:t>
      </w:r>
      <w:r w:rsidR="002448ED" w:rsidRPr="00E37DBB">
        <w:rPr>
          <w:rFonts w:ascii="Times New Roman" w:hAnsi="Times New Roman"/>
          <w:sz w:val="26"/>
          <w:szCs w:val="26"/>
        </w:rPr>
        <w:t xml:space="preserve">Орловской области </w:t>
      </w:r>
      <w:r w:rsidR="000D5482">
        <w:rPr>
          <w:rFonts w:ascii="Times New Roman" w:hAnsi="Times New Roman"/>
          <w:sz w:val="26"/>
          <w:szCs w:val="26"/>
        </w:rPr>
        <w:t>от 25 октября 2017 года № 1703 «</w:t>
      </w:r>
      <w:r w:rsidR="00F47868">
        <w:rPr>
          <w:rFonts w:ascii="Times New Roman" w:hAnsi="Times New Roman" w:cs="Times New Roman"/>
          <w:sz w:val="26"/>
          <w:szCs w:val="26"/>
        </w:rPr>
        <w:t xml:space="preserve">О проведении регионального </w:t>
      </w:r>
      <w:r w:rsidRPr="00E37DBB">
        <w:rPr>
          <w:rFonts w:ascii="Times New Roman" w:hAnsi="Times New Roman" w:cs="Times New Roman"/>
          <w:sz w:val="26"/>
          <w:szCs w:val="26"/>
        </w:rPr>
        <w:t>репетиционн</w:t>
      </w:r>
      <w:r w:rsidR="00F47868">
        <w:rPr>
          <w:rFonts w:ascii="Times New Roman" w:hAnsi="Times New Roman" w:cs="Times New Roman"/>
          <w:sz w:val="26"/>
          <w:szCs w:val="26"/>
        </w:rPr>
        <w:t xml:space="preserve">ого </w:t>
      </w:r>
      <w:r w:rsidRPr="00E37DBB">
        <w:rPr>
          <w:rFonts w:ascii="Times New Roman" w:hAnsi="Times New Roman" w:cs="Times New Roman"/>
          <w:sz w:val="26"/>
          <w:szCs w:val="26"/>
        </w:rPr>
        <w:t>экзамен</w:t>
      </w:r>
      <w:r w:rsidR="00F47868">
        <w:rPr>
          <w:rFonts w:ascii="Times New Roman" w:hAnsi="Times New Roman" w:cs="Times New Roman"/>
          <w:sz w:val="26"/>
          <w:szCs w:val="26"/>
        </w:rPr>
        <w:t>а</w:t>
      </w:r>
      <w:r w:rsidRPr="00E37DBB">
        <w:rPr>
          <w:rFonts w:ascii="Times New Roman" w:hAnsi="Times New Roman" w:cs="Times New Roman"/>
          <w:sz w:val="26"/>
          <w:szCs w:val="26"/>
        </w:rPr>
        <w:t xml:space="preserve"> по математике»</w:t>
      </w:r>
      <w:r w:rsidR="000D5482">
        <w:rPr>
          <w:rFonts w:ascii="Times New Roman" w:hAnsi="Times New Roman" w:cs="Times New Roman"/>
          <w:sz w:val="26"/>
          <w:szCs w:val="26"/>
        </w:rPr>
        <w:t xml:space="preserve"> и приказ </w:t>
      </w:r>
      <w:r w:rsidR="000D5482" w:rsidRPr="00E37DBB">
        <w:rPr>
          <w:rFonts w:ascii="Times New Roman" w:hAnsi="Times New Roman" w:cs="Times New Roman"/>
          <w:sz w:val="26"/>
          <w:szCs w:val="26"/>
        </w:rPr>
        <w:t xml:space="preserve">Департамента образования </w:t>
      </w:r>
      <w:r w:rsidR="000D5482" w:rsidRPr="00E37DBB">
        <w:rPr>
          <w:rFonts w:ascii="Times New Roman" w:hAnsi="Times New Roman"/>
          <w:sz w:val="26"/>
          <w:szCs w:val="26"/>
        </w:rPr>
        <w:t>Орловской области</w:t>
      </w:r>
      <w:r w:rsidR="000D5482">
        <w:rPr>
          <w:rFonts w:ascii="Times New Roman" w:hAnsi="Times New Roman"/>
          <w:sz w:val="26"/>
          <w:szCs w:val="26"/>
        </w:rPr>
        <w:t xml:space="preserve"> от 12 октября 2017 года № 1659 «</w:t>
      </w:r>
      <w:r w:rsidR="000D5482">
        <w:rPr>
          <w:rFonts w:ascii="Times New Roman" w:hAnsi="Times New Roman" w:cs="Times New Roman"/>
          <w:sz w:val="26"/>
          <w:szCs w:val="26"/>
        </w:rPr>
        <w:t xml:space="preserve">О проведении регионального </w:t>
      </w:r>
      <w:r w:rsidR="000D5482" w:rsidRPr="00E37DBB">
        <w:rPr>
          <w:rFonts w:ascii="Times New Roman" w:hAnsi="Times New Roman" w:cs="Times New Roman"/>
          <w:sz w:val="26"/>
          <w:szCs w:val="26"/>
        </w:rPr>
        <w:t>репетиционн</w:t>
      </w:r>
      <w:r w:rsidR="000D5482">
        <w:rPr>
          <w:rFonts w:ascii="Times New Roman" w:hAnsi="Times New Roman" w:cs="Times New Roman"/>
          <w:sz w:val="26"/>
          <w:szCs w:val="26"/>
        </w:rPr>
        <w:t xml:space="preserve">ого единого государственного </w:t>
      </w:r>
      <w:r w:rsidR="000D5482" w:rsidRPr="00E37DBB">
        <w:rPr>
          <w:rFonts w:ascii="Times New Roman" w:hAnsi="Times New Roman" w:cs="Times New Roman"/>
          <w:sz w:val="26"/>
          <w:szCs w:val="26"/>
        </w:rPr>
        <w:t>экзамен</w:t>
      </w:r>
      <w:r w:rsidR="000D5482">
        <w:rPr>
          <w:rFonts w:ascii="Times New Roman" w:hAnsi="Times New Roman" w:cs="Times New Roman"/>
          <w:sz w:val="26"/>
          <w:szCs w:val="26"/>
        </w:rPr>
        <w:t>а</w:t>
      </w:r>
      <w:r w:rsidR="000D5482" w:rsidRPr="00E37DBB">
        <w:rPr>
          <w:rFonts w:ascii="Times New Roman" w:hAnsi="Times New Roman" w:cs="Times New Roman"/>
          <w:sz w:val="26"/>
          <w:szCs w:val="26"/>
        </w:rPr>
        <w:t xml:space="preserve"> по математике</w:t>
      </w:r>
      <w:r w:rsidR="000D5482">
        <w:rPr>
          <w:rFonts w:ascii="Times New Roman" w:hAnsi="Times New Roman"/>
          <w:sz w:val="26"/>
          <w:szCs w:val="26"/>
        </w:rPr>
        <w:t xml:space="preserve"> базового и профильного уровней», </w:t>
      </w:r>
      <w:r w:rsidR="00C67D5F">
        <w:rPr>
          <w:rFonts w:ascii="Times New Roman" w:hAnsi="Times New Roman"/>
          <w:sz w:val="26"/>
          <w:szCs w:val="26"/>
        </w:rPr>
        <w:t>на основании пунктов 4.5, 4.14 Комплексного плана мероприятий по профилактике гриппа и острых респираторных вирусных инфекций в Орловской области на 20</w:t>
      </w:r>
      <w:r w:rsidR="0088591B">
        <w:rPr>
          <w:rFonts w:ascii="Times New Roman" w:hAnsi="Times New Roman"/>
          <w:sz w:val="26"/>
          <w:szCs w:val="26"/>
        </w:rPr>
        <w:t>1</w:t>
      </w:r>
      <w:r w:rsidR="00C67D5F">
        <w:rPr>
          <w:rFonts w:ascii="Times New Roman" w:hAnsi="Times New Roman"/>
          <w:sz w:val="26"/>
          <w:szCs w:val="26"/>
        </w:rPr>
        <w:t xml:space="preserve">7-2019 гг., </w:t>
      </w:r>
      <w:proofErr w:type="spellStart"/>
      <w:r w:rsidRPr="00E37DBB">
        <w:rPr>
          <w:rFonts w:ascii="Times New Roman" w:hAnsi="Times New Roman"/>
          <w:sz w:val="26"/>
          <w:szCs w:val="26"/>
        </w:rPr>
        <w:t>п</w:t>
      </w:r>
      <w:proofErr w:type="spellEnd"/>
      <w:r w:rsidRPr="00E37D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7DBB">
        <w:rPr>
          <w:rFonts w:ascii="Times New Roman" w:hAnsi="Times New Roman"/>
          <w:sz w:val="26"/>
          <w:szCs w:val="26"/>
        </w:rPr>
        <w:t>р</w:t>
      </w:r>
      <w:proofErr w:type="spellEnd"/>
      <w:r w:rsidRPr="00E37DBB">
        <w:rPr>
          <w:rFonts w:ascii="Times New Roman" w:hAnsi="Times New Roman"/>
          <w:sz w:val="26"/>
          <w:szCs w:val="26"/>
        </w:rPr>
        <w:t xml:space="preserve"> и к а з </w:t>
      </w:r>
      <w:proofErr w:type="spellStart"/>
      <w:r w:rsidRPr="00E37DBB">
        <w:rPr>
          <w:rFonts w:ascii="Times New Roman" w:hAnsi="Times New Roman"/>
          <w:sz w:val="26"/>
          <w:szCs w:val="26"/>
        </w:rPr>
        <w:t>ы</w:t>
      </w:r>
      <w:proofErr w:type="spellEnd"/>
      <w:r w:rsidRPr="00E37DBB">
        <w:rPr>
          <w:rFonts w:ascii="Times New Roman" w:hAnsi="Times New Roman"/>
          <w:sz w:val="26"/>
          <w:szCs w:val="26"/>
        </w:rPr>
        <w:t xml:space="preserve"> в а ю:</w:t>
      </w:r>
    </w:p>
    <w:p w:rsidR="00244B76" w:rsidRPr="00C67D5F" w:rsidRDefault="00244B76" w:rsidP="008623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приказ </w:t>
      </w:r>
      <w:r w:rsidRPr="00C67D5F">
        <w:rPr>
          <w:rFonts w:ascii="Times New Roman" w:hAnsi="Times New Roman"/>
          <w:sz w:val="26"/>
          <w:szCs w:val="26"/>
        </w:rPr>
        <w:t xml:space="preserve">от </w:t>
      </w:r>
      <w:r w:rsidRPr="00C67D5F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67D5F">
        <w:rPr>
          <w:rFonts w:ascii="Times New Roman" w:hAnsi="Times New Roman" w:cs="Times New Roman"/>
          <w:bCs/>
          <w:sz w:val="26"/>
          <w:szCs w:val="26"/>
        </w:rPr>
        <w:t>.10.2017 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246</w:t>
      </w:r>
      <w:r w:rsidRPr="001709C6">
        <w:rPr>
          <w:rFonts w:ascii="Times New Roman" w:hAnsi="Times New Roman"/>
          <w:sz w:val="26"/>
          <w:szCs w:val="26"/>
        </w:rPr>
        <w:t xml:space="preserve"> </w:t>
      </w:r>
      <w:r w:rsidRPr="00C67D5F">
        <w:rPr>
          <w:rFonts w:ascii="Times New Roman" w:hAnsi="Times New Roman" w:cs="Times New Roman"/>
          <w:bCs/>
          <w:sz w:val="26"/>
          <w:szCs w:val="26"/>
        </w:rPr>
        <w:t>«Об участии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7D5F">
        <w:rPr>
          <w:rFonts w:ascii="Times New Roman" w:hAnsi="Times New Roman" w:cs="Times New Roman"/>
          <w:bCs/>
          <w:sz w:val="26"/>
          <w:szCs w:val="26"/>
        </w:rPr>
        <w:t>в региональном репетиционном  экзамене  по математике»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Приказ) следующие изменения:</w:t>
      </w:r>
    </w:p>
    <w:p w:rsidR="008623B5" w:rsidRDefault="00244B76" w:rsidP="008623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</w:t>
      </w:r>
      <w:r w:rsidR="00D611F9"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bCs/>
          <w:sz w:val="26"/>
          <w:szCs w:val="26"/>
        </w:rPr>
        <w:t xml:space="preserve"> 1, 3, подпункты 4.3., 4.5.  Приказа изложить в следующей</w:t>
      </w:r>
      <w:r w:rsidR="00A9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редакции:</w:t>
      </w:r>
      <w:r w:rsidR="008623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4B76" w:rsidRPr="001709C6" w:rsidRDefault="008623B5" w:rsidP="008623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«1. </w:t>
      </w:r>
      <w:r w:rsidR="00244B76">
        <w:rPr>
          <w:rFonts w:ascii="Times New Roman" w:hAnsi="Times New Roman"/>
          <w:sz w:val="26"/>
          <w:szCs w:val="26"/>
        </w:rPr>
        <w:t>Принять участие 19 декабр</w:t>
      </w:r>
      <w:r w:rsidR="00244B76" w:rsidRPr="001709C6">
        <w:rPr>
          <w:rFonts w:ascii="Times New Roman" w:hAnsi="Times New Roman"/>
          <w:sz w:val="26"/>
          <w:szCs w:val="26"/>
        </w:rPr>
        <w:t>я 2017 года</w:t>
      </w:r>
      <w:r w:rsidR="00244B76">
        <w:rPr>
          <w:rFonts w:ascii="Times New Roman" w:hAnsi="Times New Roman"/>
          <w:sz w:val="26"/>
          <w:szCs w:val="26"/>
        </w:rPr>
        <w:t xml:space="preserve"> </w:t>
      </w:r>
      <w:r w:rsidR="00244B76" w:rsidRPr="001709C6">
        <w:rPr>
          <w:rFonts w:ascii="Times New Roman" w:hAnsi="Times New Roman"/>
          <w:sz w:val="26"/>
          <w:szCs w:val="26"/>
        </w:rPr>
        <w:t xml:space="preserve">в региональном репетиционном экзамене </w:t>
      </w:r>
      <w:r w:rsidR="00244B76">
        <w:rPr>
          <w:rFonts w:ascii="Times New Roman" w:hAnsi="Times New Roman"/>
          <w:sz w:val="26"/>
          <w:szCs w:val="26"/>
        </w:rPr>
        <w:t xml:space="preserve">в форме основного государственного экзамена (репетиционный далее – ОГЭ) по математике </w:t>
      </w:r>
      <w:r w:rsidR="00244B76" w:rsidRPr="001709C6">
        <w:rPr>
          <w:rFonts w:ascii="Times New Roman" w:hAnsi="Times New Roman"/>
          <w:sz w:val="26"/>
          <w:szCs w:val="26"/>
        </w:rPr>
        <w:t>с использованием единых контрольных измерительных материалов (далее – КИМ) на базе БОУ ТР ОО «Троснянская средняя общеобразовательная школа».</w:t>
      </w:r>
    </w:p>
    <w:p w:rsidR="00244B76" w:rsidRPr="00E37DBB" w:rsidRDefault="00244B76" w:rsidP="008623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7DBB">
        <w:rPr>
          <w:rFonts w:ascii="Times New Roman" w:hAnsi="Times New Roman" w:cs="Times New Roman"/>
          <w:sz w:val="26"/>
          <w:szCs w:val="26"/>
        </w:rPr>
        <w:t>. Утвердить состав муниципальной комиссии п</w:t>
      </w:r>
      <w:r>
        <w:rPr>
          <w:rFonts w:ascii="Times New Roman" w:hAnsi="Times New Roman" w:cs="Times New Roman"/>
          <w:sz w:val="26"/>
          <w:szCs w:val="26"/>
        </w:rPr>
        <w:t>о проверке работ  репетиционного О</w:t>
      </w:r>
      <w:r w:rsidRPr="00E37DBB">
        <w:rPr>
          <w:rFonts w:ascii="Times New Roman" w:hAnsi="Times New Roman" w:cs="Times New Roman"/>
          <w:sz w:val="26"/>
          <w:szCs w:val="26"/>
        </w:rPr>
        <w:t xml:space="preserve">ГЭ </w:t>
      </w:r>
      <w:r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E37DBB">
        <w:rPr>
          <w:rFonts w:ascii="Times New Roman" w:hAnsi="Times New Roman" w:cs="Times New Roman"/>
          <w:sz w:val="26"/>
          <w:szCs w:val="26"/>
        </w:rPr>
        <w:t>. Председателю комиссии организовать проверку работ участников репетиционн</w:t>
      </w:r>
      <w:r>
        <w:rPr>
          <w:rFonts w:ascii="Times New Roman" w:hAnsi="Times New Roman" w:cs="Times New Roman"/>
          <w:sz w:val="26"/>
          <w:szCs w:val="26"/>
        </w:rPr>
        <w:t>ого ОГЭ в срок до   21 декабря 2017 года.</w:t>
      </w:r>
    </w:p>
    <w:p w:rsidR="00244B76" w:rsidRDefault="00244B76" w:rsidP="008623B5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Pr="00E37DBB">
        <w:rPr>
          <w:rFonts w:ascii="Times New Roman" w:hAnsi="Times New Roman" w:cs="Times New Roman"/>
          <w:sz w:val="26"/>
          <w:szCs w:val="26"/>
        </w:rPr>
        <w:t>довести до сведения участников репетиционн</w:t>
      </w:r>
      <w:r>
        <w:rPr>
          <w:rFonts w:ascii="Times New Roman" w:hAnsi="Times New Roman" w:cs="Times New Roman"/>
          <w:sz w:val="26"/>
          <w:szCs w:val="26"/>
        </w:rPr>
        <w:t>ого экзамена</w:t>
      </w:r>
      <w:r w:rsidRPr="00E37DBB">
        <w:rPr>
          <w:rFonts w:ascii="Times New Roman" w:hAnsi="Times New Roman" w:cs="Times New Roman"/>
          <w:sz w:val="26"/>
          <w:szCs w:val="26"/>
        </w:rPr>
        <w:t xml:space="preserve"> ре</w:t>
      </w:r>
      <w:r>
        <w:rPr>
          <w:rFonts w:ascii="Times New Roman" w:hAnsi="Times New Roman" w:cs="Times New Roman"/>
          <w:sz w:val="26"/>
          <w:szCs w:val="26"/>
        </w:rPr>
        <w:t>зультаты  ОГЭ не позднее 23 декабря</w:t>
      </w:r>
      <w:r w:rsidRPr="00E37DB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7D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623B5" w:rsidRDefault="008623B5" w:rsidP="008623B5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37D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7DBB">
        <w:rPr>
          <w:rFonts w:ascii="Times New Roman" w:hAnsi="Times New Roman" w:cs="Times New Roman"/>
          <w:sz w:val="26"/>
          <w:szCs w:val="26"/>
        </w:rPr>
        <w:t>. провести анализ выполненных экзаменационных работ участников репетиционн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37DBB">
        <w:rPr>
          <w:rFonts w:ascii="Times New Roman" w:hAnsi="Times New Roman" w:cs="Times New Roman"/>
          <w:sz w:val="26"/>
          <w:szCs w:val="26"/>
        </w:rPr>
        <w:t xml:space="preserve"> экзамен</w:t>
      </w:r>
      <w:r>
        <w:rPr>
          <w:rFonts w:ascii="Times New Roman" w:hAnsi="Times New Roman" w:cs="Times New Roman"/>
          <w:sz w:val="26"/>
          <w:szCs w:val="26"/>
        </w:rPr>
        <w:t>а до 23 декабря</w:t>
      </w:r>
      <w:r w:rsidRPr="00E37DB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7DB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623B5" w:rsidRPr="00E37DBB" w:rsidRDefault="008623B5" w:rsidP="008623B5">
      <w:pPr>
        <w:spacing w:after="0"/>
        <w:ind w:right="282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C67D5F" w:rsidRPr="00C67D5F" w:rsidRDefault="00C67D5F" w:rsidP="008623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Внести в приказ </w:t>
      </w:r>
      <w:r w:rsidRPr="00C67D5F">
        <w:rPr>
          <w:rFonts w:ascii="Times New Roman" w:hAnsi="Times New Roman"/>
          <w:sz w:val="26"/>
          <w:szCs w:val="26"/>
        </w:rPr>
        <w:t xml:space="preserve">от </w:t>
      </w:r>
      <w:r w:rsidRPr="00C67D5F">
        <w:rPr>
          <w:rFonts w:ascii="Times New Roman" w:hAnsi="Times New Roman" w:cs="Times New Roman"/>
          <w:bCs/>
          <w:sz w:val="26"/>
          <w:szCs w:val="26"/>
        </w:rPr>
        <w:t xml:space="preserve"> 20.10.2017 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241</w:t>
      </w:r>
      <w:r w:rsidRPr="001709C6">
        <w:rPr>
          <w:rFonts w:ascii="Times New Roman" w:hAnsi="Times New Roman"/>
          <w:sz w:val="26"/>
          <w:szCs w:val="26"/>
        </w:rPr>
        <w:t xml:space="preserve"> </w:t>
      </w:r>
      <w:r w:rsidRPr="00C67D5F">
        <w:rPr>
          <w:rFonts w:ascii="Times New Roman" w:hAnsi="Times New Roman" w:cs="Times New Roman"/>
          <w:bCs/>
          <w:sz w:val="26"/>
          <w:szCs w:val="26"/>
        </w:rPr>
        <w:t>«Об участии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7D5F">
        <w:rPr>
          <w:rFonts w:ascii="Times New Roman" w:hAnsi="Times New Roman" w:cs="Times New Roman"/>
          <w:bCs/>
          <w:sz w:val="26"/>
          <w:szCs w:val="26"/>
        </w:rPr>
        <w:t>в региональном репетиционном  едином  государственном экзамене  по математике»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Приказ) следующие изменения:</w:t>
      </w:r>
    </w:p>
    <w:p w:rsidR="008623B5" w:rsidRDefault="0088591B" w:rsidP="008623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</w:t>
      </w:r>
      <w:r w:rsidR="00D611F9"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bCs/>
          <w:sz w:val="26"/>
          <w:szCs w:val="26"/>
        </w:rPr>
        <w:t xml:space="preserve"> 1, 3, подпункт 4.3. </w:t>
      </w:r>
      <w:r w:rsidR="00862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4B76">
        <w:rPr>
          <w:rFonts w:ascii="Times New Roman" w:hAnsi="Times New Roman" w:cs="Times New Roman"/>
          <w:bCs/>
          <w:sz w:val="26"/>
          <w:szCs w:val="26"/>
        </w:rPr>
        <w:t>Приказа изложить в следующей редакции:</w:t>
      </w:r>
      <w:r w:rsidR="008623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A4551" w:rsidRPr="001709C6" w:rsidRDefault="008623B5" w:rsidP="008623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«1. </w:t>
      </w:r>
      <w:r w:rsidR="001245EC">
        <w:rPr>
          <w:rFonts w:ascii="Times New Roman" w:hAnsi="Times New Roman"/>
          <w:sz w:val="26"/>
          <w:szCs w:val="26"/>
        </w:rPr>
        <w:t xml:space="preserve">Принять участие </w:t>
      </w:r>
      <w:r>
        <w:rPr>
          <w:rFonts w:ascii="Times New Roman" w:hAnsi="Times New Roman"/>
          <w:sz w:val="26"/>
          <w:szCs w:val="26"/>
        </w:rPr>
        <w:t>2</w:t>
      </w:r>
      <w:r w:rsidR="001245E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="001709C6" w:rsidRPr="001709C6">
        <w:rPr>
          <w:rFonts w:ascii="Times New Roman" w:hAnsi="Times New Roman"/>
          <w:sz w:val="26"/>
          <w:szCs w:val="26"/>
        </w:rPr>
        <w:t xml:space="preserve"> 2017 года</w:t>
      </w:r>
      <w:r w:rsidR="00C67D5F">
        <w:rPr>
          <w:rFonts w:ascii="Times New Roman" w:hAnsi="Times New Roman"/>
          <w:sz w:val="26"/>
          <w:szCs w:val="26"/>
        </w:rPr>
        <w:t xml:space="preserve"> </w:t>
      </w:r>
      <w:r w:rsidR="001709C6" w:rsidRPr="001709C6">
        <w:rPr>
          <w:rFonts w:ascii="Times New Roman" w:hAnsi="Times New Roman"/>
          <w:sz w:val="26"/>
          <w:szCs w:val="26"/>
        </w:rPr>
        <w:t xml:space="preserve">в региональном репетиционном едином государственном экзамене (далее – репетиционный ЕГЭ) по математике базового и профильного уровней с использованием единых контрольных измерительных материалов (далее – КИМ) </w:t>
      </w:r>
      <w:r w:rsidR="007A4551" w:rsidRPr="001709C6">
        <w:rPr>
          <w:rFonts w:ascii="Times New Roman" w:hAnsi="Times New Roman"/>
          <w:sz w:val="26"/>
          <w:szCs w:val="26"/>
        </w:rPr>
        <w:t>на базе БОУ ТР ОО «</w:t>
      </w:r>
      <w:r w:rsidR="008C0AC6" w:rsidRPr="001709C6">
        <w:rPr>
          <w:rFonts w:ascii="Times New Roman" w:hAnsi="Times New Roman"/>
          <w:sz w:val="26"/>
          <w:szCs w:val="26"/>
        </w:rPr>
        <w:t>Троснянская средняя общеобразовательная школа»</w:t>
      </w:r>
      <w:r w:rsidR="007A4551" w:rsidRPr="001709C6">
        <w:rPr>
          <w:rFonts w:ascii="Times New Roman" w:hAnsi="Times New Roman"/>
          <w:sz w:val="26"/>
          <w:szCs w:val="26"/>
        </w:rPr>
        <w:t>.</w:t>
      </w:r>
    </w:p>
    <w:p w:rsidR="00C70B77" w:rsidRPr="00E37DBB" w:rsidRDefault="001245EC" w:rsidP="008623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70B77" w:rsidRPr="00E37DBB">
        <w:rPr>
          <w:rFonts w:ascii="Times New Roman" w:hAnsi="Times New Roman" w:cs="Times New Roman"/>
          <w:sz w:val="26"/>
          <w:szCs w:val="26"/>
        </w:rPr>
        <w:t>. Утвердить состав муниципальной комиссии п</w:t>
      </w:r>
      <w:r w:rsidR="001709C6">
        <w:rPr>
          <w:rFonts w:ascii="Times New Roman" w:hAnsi="Times New Roman" w:cs="Times New Roman"/>
          <w:sz w:val="26"/>
          <w:szCs w:val="26"/>
        </w:rPr>
        <w:t xml:space="preserve">о проверке работ  репетиционного </w:t>
      </w:r>
      <w:r w:rsidR="00C70B77" w:rsidRPr="00E37DBB">
        <w:rPr>
          <w:rFonts w:ascii="Times New Roman" w:hAnsi="Times New Roman" w:cs="Times New Roman"/>
          <w:sz w:val="26"/>
          <w:szCs w:val="26"/>
        </w:rPr>
        <w:t>ЕГЭ п</w:t>
      </w:r>
      <w:r w:rsidR="00283EBC">
        <w:rPr>
          <w:rFonts w:ascii="Times New Roman" w:hAnsi="Times New Roman" w:cs="Times New Roman"/>
          <w:sz w:val="26"/>
          <w:szCs w:val="26"/>
        </w:rPr>
        <w:t>о математике согласно приложени</w:t>
      </w:r>
      <w:r w:rsidR="001709C6">
        <w:rPr>
          <w:rFonts w:ascii="Times New Roman" w:hAnsi="Times New Roman" w:cs="Times New Roman"/>
          <w:sz w:val="26"/>
          <w:szCs w:val="26"/>
        </w:rPr>
        <w:t>ю</w:t>
      </w:r>
      <w:r w:rsidR="00283EBC">
        <w:rPr>
          <w:rFonts w:ascii="Times New Roman" w:hAnsi="Times New Roman" w:cs="Times New Roman"/>
          <w:sz w:val="26"/>
          <w:szCs w:val="26"/>
        </w:rPr>
        <w:t xml:space="preserve"> 1</w:t>
      </w:r>
      <w:r w:rsidR="00C70B77" w:rsidRPr="00E37DBB">
        <w:rPr>
          <w:rFonts w:ascii="Times New Roman" w:hAnsi="Times New Roman" w:cs="Times New Roman"/>
          <w:sz w:val="26"/>
          <w:szCs w:val="26"/>
        </w:rPr>
        <w:t>. Председателю комиссии организовать проверку работ участников репетиционн</w:t>
      </w:r>
      <w:r w:rsidR="001709C6">
        <w:rPr>
          <w:rFonts w:ascii="Times New Roman" w:hAnsi="Times New Roman" w:cs="Times New Roman"/>
          <w:sz w:val="26"/>
          <w:szCs w:val="26"/>
        </w:rPr>
        <w:t>ого</w:t>
      </w:r>
      <w:r w:rsidR="00283EBC">
        <w:rPr>
          <w:rFonts w:ascii="Times New Roman" w:hAnsi="Times New Roman" w:cs="Times New Roman"/>
          <w:sz w:val="26"/>
          <w:szCs w:val="26"/>
        </w:rPr>
        <w:t xml:space="preserve"> ЕГЭ в срок до   </w:t>
      </w:r>
      <w:r w:rsidR="008623B5">
        <w:rPr>
          <w:rFonts w:ascii="Times New Roman" w:hAnsi="Times New Roman" w:cs="Times New Roman"/>
          <w:sz w:val="26"/>
          <w:szCs w:val="26"/>
        </w:rPr>
        <w:t>23 декабря</w:t>
      </w:r>
      <w:r w:rsidR="00283EBC">
        <w:rPr>
          <w:rFonts w:ascii="Times New Roman" w:hAnsi="Times New Roman" w:cs="Times New Roman"/>
          <w:sz w:val="26"/>
          <w:szCs w:val="26"/>
        </w:rPr>
        <w:t xml:space="preserve"> 201</w:t>
      </w:r>
      <w:r w:rsidR="001709C6">
        <w:rPr>
          <w:rFonts w:ascii="Times New Roman" w:hAnsi="Times New Roman" w:cs="Times New Roman"/>
          <w:sz w:val="26"/>
          <w:szCs w:val="26"/>
        </w:rPr>
        <w:t>7</w:t>
      </w:r>
      <w:r w:rsidR="00283EB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70B77" w:rsidRDefault="00C70B77" w:rsidP="008623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7DBB">
        <w:rPr>
          <w:rFonts w:ascii="Times New Roman" w:hAnsi="Times New Roman" w:cs="Times New Roman"/>
          <w:sz w:val="26"/>
          <w:szCs w:val="26"/>
        </w:rPr>
        <w:t xml:space="preserve">Провести анализ выполненных экзаменационных работ участников репетиционных  ЕГЭ до </w:t>
      </w:r>
      <w:r w:rsidR="001709C6">
        <w:rPr>
          <w:rFonts w:ascii="Times New Roman" w:hAnsi="Times New Roman" w:cs="Times New Roman"/>
          <w:sz w:val="26"/>
          <w:szCs w:val="26"/>
        </w:rPr>
        <w:t>2</w:t>
      </w:r>
      <w:r w:rsidR="008623B5">
        <w:rPr>
          <w:rFonts w:ascii="Times New Roman" w:hAnsi="Times New Roman" w:cs="Times New Roman"/>
          <w:sz w:val="26"/>
          <w:szCs w:val="26"/>
        </w:rPr>
        <w:t>6</w:t>
      </w:r>
      <w:r w:rsidR="00283EBC">
        <w:rPr>
          <w:rFonts w:ascii="Times New Roman" w:hAnsi="Times New Roman" w:cs="Times New Roman"/>
          <w:sz w:val="26"/>
          <w:szCs w:val="26"/>
        </w:rPr>
        <w:t xml:space="preserve"> </w:t>
      </w:r>
      <w:r w:rsidR="00A92E00">
        <w:rPr>
          <w:rFonts w:ascii="Times New Roman" w:hAnsi="Times New Roman" w:cs="Times New Roman"/>
          <w:sz w:val="26"/>
          <w:szCs w:val="26"/>
        </w:rPr>
        <w:t>декабря</w:t>
      </w:r>
      <w:r w:rsidRPr="00E37DBB">
        <w:rPr>
          <w:rFonts w:ascii="Times New Roman" w:hAnsi="Times New Roman" w:cs="Times New Roman"/>
          <w:sz w:val="26"/>
          <w:szCs w:val="26"/>
        </w:rPr>
        <w:t xml:space="preserve"> 201</w:t>
      </w:r>
      <w:r w:rsidR="001709C6">
        <w:rPr>
          <w:rFonts w:ascii="Times New Roman" w:hAnsi="Times New Roman" w:cs="Times New Roman"/>
          <w:sz w:val="26"/>
          <w:szCs w:val="26"/>
        </w:rPr>
        <w:t>7</w:t>
      </w:r>
      <w:r w:rsidRPr="00E37D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70B77" w:rsidRPr="00E37DBB" w:rsidRDefault="001245EC" w:rsidP="008623B5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70B77" w:rsidRPr="00E37DBB">
        <w:rPr>
          <w:rFonts w:ascii="Times New Roman" w:hAnsi="Times New Roman" w:cs="Times New Roman"/>
          <w:sz w:val="26"/>
          <w:szCs w:val="26"/>
        </w:rPr>
        <w:t>.</w:t>
      </w:r>
      <w:r w:rsidR="006C77C3">
        <w:rPr>
          <w:rFonts w:ascii="Times New Roman" w:hAnsi="Times New Roman" w:cs="Times New Roman"/>
          <w:sz w:val="26"/>
          <w:szCs w:val="26"/>
        </w:rPr>
        <w:t>3</w:t>
      </w:r>
      <w:r w:rsidR="00C70B77" w:rsidRPr="00E37DBB">
        <w:rPr>
          <w:rFonts w:ascii="Times New Roman" w:hAnsi="Times New Roman" w:cs="Times New Roman"/>
          <w:sz w:val="26"/>
          <w:szCs w:val="26"/>
        </w:rPr>
        <w:t>. довести до сведения участников репетиционн</w:t>
      </w:r>
      <w:r w:rsidR="001709C6">
        <w:rPr>
          <w:rFonts w:ascii="Times New Roman" w:hAnsi="Times New Roman" w:cs="Times New Roman"/>
          <w:sz w:val="26"/>
          <w:szCs w:val="26"/>
        </w:rPr>
        <w:t>ого экзамена</w:t>
      </w:r>
      <w:r w:rsidR="00C70B77" w:rsidRPr="00E37DBB">
        <w:rPr>
          <w:rFonts w:ascii="Times New Roman" w:hAnsi="Times New Roman" w:cs="Times New Roman"/>
          <w:sz w:val="26"/>
          <w:szCs w:val="26"/>
        </w:rPr>
        <w:t xml:space="preserve"> ре</w:t>
      </w:r>
      <w:r w:rsidR="00283EBC">
        <w:rPr>
          <w:rFonts w:ascii="Times New Roman" w:hAnsi="Times New Roman" w:cs="Times New Roman"/>
          <w:sz w:val="26"/>
          <w:szCs w:val="26"/>
        </w:rPr>
        <w:t xml:space="preserve">зультаты  ЕГЭ не позднее </w:t>
      </w:r>
      <w:r w:rsidR="001709C6">
        <w:rPr>
          <w:rFonts w:ascii="Times New Roman" w:hAnsi="Times New Roman" w:cs="Times New Roman"/>
          <w:sz w:val="26"/>
          <w:szCs w:val="26"/>
        </w:rPr>
        <w:t>2</w:t>
      </w:r>
      <w:r w:rsidR="008623B5">
        <w:rPr>
          <w:rFonts w:ascii="Times New Roman" w:hAnsi="Times New Roman" w:cs="Times New Roman"/>
          <w:sz w:val="26"/>
          <w:szCs w:val="26"/>
        </w:rPr>
        <w:t>6</w:t>
      </w:r>
      <w:r w:rsidR="00283EBC">
        <w:rPr>
          <w:rFonts w:ascii="Times New Roman" w:hAnsi="Times New Roman" w:cs="Times New Roman"/>
          <w:sz w:val="26"/>
          <w:szCs w:val="26"/>
        </w:rPr>
        <w:t xml:space="preserve"> </w:t>
      </w:r>
      <w:r w:rsidR="00A92E00">
        <w:rPr>
          <w:rFonts w:ascii="Times New Roman" w:hAnsi="Times New Roman" w:cs="Times New Roman"/>
          <w:sz w:val="26"/>
          <w:szCs w:val="26"/>
        </w:rPr>
        <w:t>декабря</w:t>
      </w:r>
      <w:r w:rsidR="00C70B77" w:rsidRPr="00E37DBB">
        <w:rPr>
          <w:rFonts w:ascii="Times New Roman" w:hAnsi="Times New Roman" w:cs="Times New Roman"/>
          <w:sz w:val="26"/>
          <w:szCs w:val="26"/>
        </w:rPr>
        <w:t xml:space="preserve"> 201</w:t>
      </w:r>
      <w:r w:rsidR="001709C6">
        <w:rPr>
          <w:rFonts w:ascii="Times New Roman" w:hAnsi="Times New Roman" w:cs="Times New Roman"/>
          <w:sz w:val="26"/>
          <w:szCs w:val="26"/>
        </w:rPr>
        <w:t>7</w:t>
      </w:r>
      <w:r w:rsidR="00C70B77" w:rsidRPr="00E37DBB">
        <w:rPr>
          <w:rFonts w:ascii="Times New Roman" w:hAnsi="Times New Roman" w:cs="Times New Roman"/>
          <w:sz w:val="26"/>
          <w:szCs w:val="26"/>
        </w:rPr>
        <w:t xml:space="preserve"> г.</w:t>
      </w:r>
      <w:r w:rsidR="008623B5">
        <w:rPr>
          <w:rFonts w:ascii="Times New Roman" w:hAnsi="Times New Roman" w:cs="Times New Roman"/>
          <w:sz w:val="26"/>
          <w:szCs w:val="26"/>
        </w:rPr>
        <w:t>»</w:t>
      </w:r>
    </w:p>
    <w:p w:rsidR="00C70B77" w:rsidRPr="00E37DBB" w:rsidRDefault="008F656A" w:rsidP="00BE76B3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23B5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E76B3" w:rsidRPr="00E37DBB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</w:t>
      </w:r>
      <w:r w:rsidR="00BE76B3">
        <w:rPr>
          <w:rFonts w:ascii="Times New Roman" w:hAnsi="Times New Roman" w:cs="Times New Roman"/>
          <w:sz w:val="26"/>
          <w:szCs w:val="26"/>
        </w:rPr>
        <w:t>возложить на</w:t>
      </w:r>
      <w:r w:rsidR="00BE76B3" w:rsidRPr="00BE76B3">
        <w:rPr>
          <w:rFonts w:ascii="Times New Roman" w:hAnsi="Times New Roman" w:cs="Times New Roman"/>
          <w:sz w:val="26"/>
          <w:szCs w:val="26"/>
        </w:rPr>
        <w:t xml:space="preserve"> </w:t>
      </w:r>
      <w:r w:rsidR="00BE76B3">
        <w:rPr>
          <w:rFonts w:ascii="Times New Roman" w:hAnsi="Times New Roman" w:cs="Times New Roman"/>
          <w:sz w:val="26"/>
          <w:szCs w:val="26"/>
        </w:rPr>
        <w:t xml:space="preserve">главных специалистов отдела образования </w:t>
      </w:r>
      <w:proofErr w:type="spellStart"/>
      <w:r w:rsidR="00BE76B3">
        <w:rPr>
          <w:rFonts w:ascii="Times New Roman" w:hAnsi="Times New Roman" w:cs="Times New Roman"/>
          <w:sz w:val="26"/>
          <w:szCs w:val="26"/>
        </w:rPr>
        <w:t>Артеулову</w:t>
      </w:r>
      <w:proofErr w:type="spellEnd"/>
      <w:r w:rsidR="00BE76B3">
        <w:rPr>
          <w:rFonts w:ascii="Times New Roman" w:hAnsi="Times New Roman" w:cs="Times New Roman"/>
          <w:sz w:val="26"/>
          <w:szCs w:val="26"/>
        </w:rPr>
        <w:t xml:space="preserve"> Е.Н., </w:t>
      </w:r>
      <w:proofErr w:type="spellStart"/>
      <w:r w:rsidR="00BE76B3">
        <w:rPr>
          <w:rFonts w:ascii="Times New Roman" w:hAnsi="Times New Roman" w:cs="Times New Roman"/>
          <w:sz w:val="26"/>
          <w:szCs w:val="26"/>
        </w:rPr>
        <w:t>Талакину</w:t>
      </w:r>
      <w:proofErr w:type="spellEnd"/>
      <w:r w:rsidR="00BE76B3">
        <w:rPr>
          <w:rFonts w:ascii="Times New Roman" w:hAnsi="Times New Roman" w:cs="Times New Roman"/>
          <w:sz w:val="26"/>
          <w:szCs w:val="26"/>
        </w:rPr>
        <w:t xml:space="preserve"> О.М. </w:t>
      </w:r>
    </w:p>
    <w:p w:rsidR="00C70B77" w:rsidRDefault="00C70B77" w:rsidP="008623B5">
      <w:pPr>
        <w:ind w:right="282"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623B5" w:rsidRDefault="008623B5" w:rsidP="008623B5">
      <w:pPr>
        <w:ind w:right="282"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0B77" w:rsidRDefault="00BE76B3" w:rsidP="00C70B77">
      <w:pPr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 н</w:t>
      </w:r>
      <w:r w:rsidR="00C70B77" w:rsidRPr="00E37DBB">
        <w:rPr>
          <w:rFonts w:ascii="Times New Roman" w:hAnsi="Times New Roman" w:cs="Times New Roman"/>
          <w:b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70B77" w:rsidRPr="00E37DBB">
        <w:rPr>
          <w:rFonts w:ascii="Times New Roman" w:hAnsi="Times New Roman" w:cs="Times New Roman"/>
          <w:b/>
          <w:bCs/>
          <w:sz w:val="26"/>
          <w:szCs w:val="26"/>
        </w:rPr>
        <w:t xml:space="preserve"> отдела                                      </w:t>
      </w:r>
      <w:r w:rsidR="008623B5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C70B77" w:rsidRPr="00E37DB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Артеулова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69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97F8D" w:rsidRDefault="00397F8D"/>
    <w:p w:rsidR="00845960" w:rsidRDefault="00845960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p w:rsidR="000E1132" w:rsidRDefault="000E1132"/>
    <w:sectPr w:rsidR="000E1132" w:rsidSect="00CE05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014"/>
    <w:multiLevelType w:val="hybridMultilevel"/>
    <w:tmpl w:val="B780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D59"/>
    <w:multiLevelType w:val="hybridMultilevel"/>
    <w:tmpl w:val="50564764"/>
    <w:lvl w:ilvl="0" w:tplc="1BD40384">
      <w:start w:val="1"/>
      <w:numFmt w:val="upperRoman"/>
      <w:lvlText w:val="%1."/>
      <w:lvlJc w:val="left"/>
      <w:pPr>
        <w:ind w:left="27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6" w:hanging="360"/>
      </w:pPr>
    </w:lvl>
    <w:lvl w:ilvl="2" w:tplc="0419001B" w:tentative="1">
      <w:start w:val="1"/>
      <w:numFmt w:val="lowerRoman"/>
      <w:lvlText w:val="%3."/>
      <w:lvlJc w:val="right"/>
      <w:pPr>
        <w:ind w:left="3836" w:hanging="180"/>
      </w:pPr>
    </w:lvl>
    <w:lvl w:ilvl="3" w:tplc="0419000F" w:tentative="1">
      <w:start w:val="1"/>
      <w:numFmt w:val="decimal"/>
      <w:lvlText w:val="%4."/>
      <w:lvlJc w:val="left"/>
      <w:pPr>
        <w:ind w:left="4556" w:hanging="360"/>
      </w:pPr>
    </w:lvl>
    <w:lvl w:ilvl="4" w:tplc="04190019" w:tentative="1">
      <w:start w:val="1"/>
      <w:numFmt w:val="lowerLetter"/>
      <w:lvlText w:val="%5."/>
      <w:lvlJc w:val="left"/>
      <w:pPr>
        <w:ind w:left="5276" w:hanging="360"/>
      </w:pPr>
    </w:lvl>
    <w:lvl w:ilvl="5" w:tplc="0419001B" w:tentative="1">
      <w:start w:val="1"/>
      <w:numFmt w:val="lowerRoman"/>
      <w:lvlText w:val="%6."/>
      <w:lvlJc w:val="right"/>
      <w:pPr>
        <w:ind w:left="5996" w:hanging="180"/>
      </w:pPr>
    </w:lvl>
    <w:lvl w:ilvl="6" w:tplc="0419000F" w:tentative="1">
      <w:start w:val="1"/>
      <w:numFmt w:val="decimal"/>
      <w:lvlText w:val="%7."/>
      <w:lvlJc w:val="left"/>
      <w:pPr>
        <w:ind w:left="6716" w:hanging="360"/>
      </w:pPr>
    </w:lvl>
    <w:lvl w:ilvl="7" w:tplc="04190019" w:tentative="1">
      <w:start w:val="1"/>
      <w:numFmt w:val="lowerLetter"/>
      <w:lvlText w:val="%8."/>
      <w:lvlJc w:val="left"/>
      <w:pPr>
        <w:ind w:left="7436" w:hanging="360"/>
      </w:pPr>
    </w:lvl>
    <w:lvl w:ilvl="8" w:tplc="0419001B" w:tentative="1">
      <w:start w:val="1"/>
      <w:numFmt w:val="lowerRoman"/>
      <w:lvlText w:val="%9."/>
      <w:lvlJc w:val="right"/>
      <w:pPr>
        <w:ind w:left="8156" w:hanging="180"/>
      </w:pPr>
    </w:lvl>
  </w:abstractNum>
  <w:abstractNum w:abstractNumId="2">
    <w:nsid w:val="19ED5C70"/>
    <w:multiLevelType w:val="hybridMultilevel"/>
    <w:tmpl w:val="548E5B8E"/>
    <w:lvl w:ilvl="0" w:tplc="0EE6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C2F78"/>
    <w:multiLevelType w:val="hybridMultilevel"/>
    <w:tmpl w:val="CC22C2F2"/>
    <w:lvl w:ilvl="0" w:tplc="45A6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00F71"/>
    <w:multiLevelType w:val="hybridMultilevel"/>
    <w:tmpl w:val="08A03B54"/>
    <w:lvl w:ilvl="0" w:tplc="F3DCE4E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51C32DA"/>
    <w:multiLevelType w:val="hybridMultilevel"/>
    <w:tmpl w:val="8E3637BE"/>
    <w:lvl w:ilvl="0" w:tplc="89BA387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70B77"/>
    <w:rsid w:val="000D5482"/>
    <w:rsid w:val="000E1132"/>
    <w:rsid w:val="000F0F03"/>
    <w:rsid w:val="001245EC"/>
    <w:rsid w:val="001677E2"/>
    <w:rsid w:val="001709C6"/>
    <w:rsid w:val="001A3181"/>
    <w:rsid w:val="001C582E"/>
    <w:rsid w:val="00227122"/>
    <w:rsid w:val="002448ED"/>
    <w:rsid w:val="00244B76"/>
    <w:rsid w:val="002724D5"/>
    <w:rsid w:val="00283EBC"/>
    <w:rsid w:val="002C2979"/>
    <w:rsid w:val="00397F8D"/>
    <w:rsid w:val="00515B5D"/>
    <w:rsid w:val="005D693E"/>
    <w:rsid w:val="005F04FB"/>
    <w:rsid w:val="006718E8"/>
    <w:rsid w:val="00683108"/>
    <w:rsid w:val="006C77C3"/>
    <w:rsid w:val="00723159"/>
    <w:rsid w:val="007A4551"/>
    <w:rsid w:val="007C2D9B"/>
    <w:rsid w:val="00816B0F"/>
    <w:rsid w:val="00845960"/>
    <w:rsid w:val="008623B5"/>
    <w:rsid w:val="0088591B"/>
    <w:rsid w:val="00895BB0"/>
    <w:rsid w:val="008A6594"/>
    <w:rsid w:val="008C0AC6"/>
    <w:rsid w:val="008F656A"/>
    <w:rsid w:val="00926D4E"/>
    <w:rsid w:val="00953EE8"/>
    <w:rsid w:val="00A92E00"/>
    <w:rsid w:val="00A93D68"/>
    <w:rsid w:val="00AD0E91"/>
    <w:rsid w:val="00B27115"/>
    <w:rsid w:val="00B9386F"/>
    <w:rsid w:val="00B95C4F"/>
    <w:rsid w:val="00BE76B3"/>
    <w:rsid w:val="00C67D5F"/>
    <w:rsid w:val="00C70B77"/>
    <w:rsid w:val="00CD2ECC"/>
    <w:rsid w:val="00CE0555"/>
    <w:rsid w:val="00D611F9"/>
    <w:rsid w:val="00E5130F"/>
    <w:rsid w:val="00EB0A3E"/>
    <w:rsid w:val="00F32DE2"/>
    <w:rsid w:val="00F47868"/>
    <w:rsid w:val="00F80F30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7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70B7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C70B77"/>
    <w:rPr>
      <w:rFonts w:eastAsia="Calibri"/>
      <w:b/>
      <w:bCs/>
      <w:sz w:val="32"/>
      <w:szCs w:val="32"/>
      <w:lang w:val="ru-RU" w:eastAsia="ru-RU" w:bidi="ar-SA"/>
    </w:rPr>
  </w:style>
  <w:style w:type="paragraph" w:customStyle="1" w:styleId="1">
    <w:name w:val="Абзац списка1"/>
    <w:basedOn w:val="a"/>
    <w:rsid w:val="00C70B77"/>
    <w:pPr>
      <w:ind w:left="720"/>
    </w:pPr>
    <w:rPr>
      <w:rFonts w:eastAsia="Calibri" w:cs="Times New Roman"/>
    </w:rPr>
  </w:style>
  <w:style w:type="paragraph" w:styleId="a5">
    <w:name w:val="Balloon Text"/>
    <w:basedOn w:val="a"/>
    <w:link w:val="a6"/>
    <w:rsid w:val="001C582E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1C58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6566-6B7C-49AD-849D-4E8F2D86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2017-11-17T07:41:00Z</cp:lastPrinted>
  <dcterms:created xsi:type="dcterms:W3CDTF">2017-11-24T07:08:00Z</dcterms:created>
  <dcterms:modified xsi:type="dcterms:W3CDTF">2017-11-24T07:08:00Z</dcterms:modified>
</cp:coreProperties>
</file>