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0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E656E0" w:rsidRPr="00EF53B9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656E0" w:rsidRPr="002508E6" w:rsidRDefault="00E656E0" w:rsidP="00E65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E0" w:rsidRPr="002508E6" w:rsidRDefault="00DB2283" w:rsidP="00E656E0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56E0"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6E0" w:rsidRPr="002508E6">
        <w:rPr>
          <w:rFonts w:ascii="Times New Roman" w:hAnsi="Times New Roman" w:cs="Times New Roman"/>
          <w:sz w:val="24"/>
          <w:szCs w:val="24"/>
        </w:rPr>
        <w:t xml:space="preserve"> </w:t>
      </w:r>
      <w:r w:rsidR="000D7AA1">
        <w:rPr>
          <w:rFonts w:ascii="Times New Roman" w:hAnsi="Times New Roman" w:cs="Times New Roman"/>
          <w:sz w:val="24"/>
          <w:szCs w:val="24"/>
        </w:rPr>
        <w:t xml:space="preserve">15 </w:t>
      </w:r>
      <w:r w:rsidR="00900BDF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656E0">
        <w:rPr>
          <w:rFonts w:ascii="Times New Roman" w:hAnsi="Times New Roman" w:cs="Times New Roman"/>
          <w:sz w:val="24"/>
          <w:szCs w:val="24"/>
        </w:rPr>
        <w:t>201</w:t>
      </w:r>
      <w:r w:rsidR="00B47D9C">
        <w:rPr>
          <w:rFonts w:ascii="Times New Roman" w:hAnsi="Times New Roman" w:cs="Times New Roman"/>
          <w:sz w:val="24"/>
          <w:szCs w:val="24"/>
        </w:rPr>
        <w:t>7</w:t>
      </w:r>
      <w:r w:rsidR="00E656E0">
        <w:rPr>
          <w:rFonts w:ascii="Times New Roman" w:hAnsi="Times New Roman" w:cs="Times New Roman"/>
          <w:sz w:val="24"/>
          <w:szCs w:val="24"/>
        </w:rPr>
        <w:t xml:space="preserve"> г.</w:t>
      </w:r>
      <w:r w:rsidR="00E656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D7AA1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E656E0" w:rsidRPr="002508E6" w:rsidRDefault="00E656E0" w:rsidP="00E656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</w:p>
    <w:p w:rsidR="00E656E0" w:rsidRDefault="00E656E0" w:rsidP="00E6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DF">
        <w:rPr>
          <w:rFonts w:ascii="Times New Roman" w:hAnsi="Times New Roman"/>
          <w:b/>
          <w:sz w:val="28"/>
          <w:szCs w:val="28"/>
        </w:rPr>
        <w:t xml:space="preserve">О проведении итогового сочинения (изложения) </w:t>
      </w:r>
    </w:p>
    <w:p w:rsidR="00E656E0" w:rsidRPr="00900BDF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BD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00BDF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Pr="00900BDF">
        <w:rPr>
          <w:rFonts w:ascii="Times New Roman" w:hAnsi="Times New Roman"/>
          <w:b/>
          <w:sz w:val="28"/>
          <w:szCs w:val="28"/>
        </w:rPr>
        <w:t xml:space="preserve"> районе</w:t>
      </w:r>
      <w:r w:rsidR="00CF5E47">
        <w:rPr>
          <w:rFonts w:ascii="Times New Roman" w:hAnsi="Times New Roman"/>
          <w:b/>
          <w:sz w:val="28"/>
          <w:szCs w:val="28"/>
        </w:rPr>
        <w:t xml:space="preserve"> </w:t>
      </w:r>
      <w:r w:rsidR="001D212F" w:rsidRPr="00900BDF">
        <w:rPr>
          <w:rFonts w:ascii="Times New Roman" w:hAnsi="Times New Roman"/>
          <w:b/>
          <w:sz w:val="28"/>
          <w:szCs w:val="28"/>
        </w:rPr>
        <w:t>в 201</w:t>
      </w:r>
      <w:r w:rsidR="00B47D9C">
        <w:rPr>
          <w:rFonts w:ascii="Times New Roman" w:hAnsi="Times New Roman"/>
          <w:b/>
          <w:sz w:val="28"/>
          <w:szCs w:val="28"/>
        </w:rPr>
        <w:t>7</w:t>
      </w:r>
      <w:r w:rsidR="001D212F" w:rsidRPr="00900BDF">
        <w:rPr>
          <w:rFonts w:ascii="Times New Roman" w:hAnsi="Times New Roman"/>
          <w:b/>
          <w:sz w:val="28"/>
          <w:szCs w:val="28"/>
        </w:rPr>
        <w:t xml:space="preserve"> – 201</w:t>
      </w:r>
      <w:r w:rsidR="00B47D9C">
        <w:rPr>
          <w:rFonts w:ascii="Times New Roman" w:hAnsi="Times New Roman"/>
          <w:b/>
          <w:sz w:val="28"/>
          <w:szCs w:val="28"/>
        </w:rPr>
        <w:t>8</w:t>
      </w:r>
      <w:r w:rsidR="001D212F" w:rsidRPr="00900BD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D212F" w:rsidRDefault="00E656E0" w:rsidP="001D2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1D212F" w:rsidRPr="00900BDF" w:rsidRDefault="001D212F" w:rsidP="001D212F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r w:rsidRPr="00900BDF">
        <w:rPr>
          <w:rFonts w:ascii="Times New Roman" w:hAnsi="Times New Roman"/>
          <w:b w:val="0"/>
          <w:color w:val="auto"/>
        </w:rPr>
        <w:t xml:space="preserve">В соответствии с приказами Министерства образования и науки Российской Федерации от 26 декабря 2013 года № 1400 «Об утверждении Порядка проведения государственной итоговой аттестации </w:t>
      </w:r>
      <w:proofErr w:type="gramStart"/>
      <w:r w:rsidRPr="00900BDF">
        <w:rPr>
          <w:rFonts w:ascii="Times New Roman" w:hAnsi="Times New Roman"/>
          <w:b w:val="0"/>
          <w:color w:val="auto"/>
        </w:rPr>
        <w:t>по</w:t>
      </w:r>
      <w:proofErr w:type="gramEnd"/>
      <w:r w:rsidRPr="00900BDF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900BDF">
        <w:rPr>
          <w:rFonts w:ascii="Times New Roman" w:hAnsi="Times New Roman"/>
          <w:b w:val="0"/>
          <w:color w:val="auto"/>
        </w:rPr>
        <w:t xml:space="preserve">образовательным программам среднего общего образования», Департамента образования Орловской области </w:t>
      </w:r>
      <w:r w:rsidR="00B47D9C">
        <w:rPr>
          <w:rFonts w:ascii="Times New Roman" w:hAnsi="Times New Roman"/>
          <w:b w:val="0"/>
          <w:color w:val="auto"/>
        </w:rPr>
        <w:t xml:space="preserve">от 06.10.2017 г. № 1634 «О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</w:t>
      </w:r>
      <w:r w:rsidR="00B47D9C" w:rsidRPr="00900BDF">
        <w:rPr>
          <w:rFonts w:ascii="Times New Roman" w:hAnsi="Times New Roman"/>
          <w:b w:val="0"/>
          <w:color w:val="auto"/>
        </w:rPr>
        <w:t xml:space="preserve">итогового сочинения (изложения) </w:t>
      </w:r>
      <w:r w:rsidR="00B47D9C">
        <w:rPr>
          <w:rFonts w:ascii="Times New Roman" w:hAnsi="Times New Roman"/>
          <w:b w:val="0"/>
          <w:color w:val="auto"/>
        </w:rPr>
        <w:t xml:space="preserve"> в Орловской области в 2017-2018</w:t>
      </w:r>
      <w:r w:rsidR="00B47D9C" w:rsidRPr="00B47D9C">
        <w:rPr>
          <w:rFonts w:ascii="Times New Roman" w:hAnsi="Times New Roman"/>
          <w:b w:val="0"/>
          <w:color w:val="auto"/>
        </w:rPr>
        <w:t xml:space="preserve"> </w:t>
      </w:r>
      <w:r w:rsidR="00B47D9C" w:rsidRPr="00900BDF">
        <w:rPr>
          <w:rFonts w:ascii="Times New Roman" w:hAnsi="Times New Roman"/>
          <w:b w:val="0"/>
          <w:color w:val="auto"/>
        </w:rPr>
        <w:t>учебном году»,</w:t>
      </w:r>
      <w:r w:rsidR="00B47D9C">
        <w:rPr>
          <w:rFonts w:ascii="Times New Roman" w:hAnsi="Times New Roman"/>
          <w:b w:val="0"/>
          <w:color w:val="auto"/>
        </w:rPr>
        <w:t xml:space="preserve"> </w:t>
      </w:r>
      <w:r w:rsidRPr="00900BDF">
        <w:rPr>
          <w:rFonts w:ascii="Times New Roman" w:hAnsi="Times New Roman"/>
          <w:b w:val="0"/>
          <w:color w:val="auto"/>
        </w:rPr>
        <w:t xml:space="preserve">от </w:t>
      </w:r>
      <w:r w:rsidR="00B47D9C">
        <w:rPr>
          <w:rFonts w:ascii="Times New Roman" w:hAnsi="Times New Roman"/>
          <w:b w:val="0"/>
          <w:color w:val="auto"/>
        </w:rPr>
        <w:t>07</w:t>
      </w:r>
      <w:r w:rsidRPr="00900BDF">
        <w:rPr>
          <w:rFonts w:ascii="Times New Roman" w:hAnsi="Times New Roman"/>
          <w:b w:val="0"/>
          <w:color w:val="auto"/>
        </w:rPr>
        <w:t>.1</w:t>
      </w:r>
      <w:r w:rsidR="00B47D9C">
        <w:rPr>
          <w:rFonts w:ascii="Times New Roman" w:hAnsi="Times New Roman"/>
          <w:b w:val="0"/>
          <w:color w:val="auto"/>
        </w:rPr>
        <w:t>1.2017</w:t>
      </w:r>
      <w:r w:rsidRPr="00900BDF">
        <w:rPr>
          <w:rFonts w:ascii="Times New Roman" w:hAnsi="Times New Roman"/>
          <w:b w:val="0"/>
          <w:color w:val="auto"/>
        </w:rPr>
        <w:t xml:space="preserve"> г. № 1</w:t>
      </w:r>
      <w:r w:rsidR="00B47D9C">
        <w:rPr>
          <w:rFonts w:ascii="Times New Roman" w:hAnsi="Times New Roman"/>
          <w:b w:val="0"/>
          <w:color w:val="auto"/>
        </w:rPr>
        <w:t>748</w:t>
      </w:r>
      <w:r w:rsidRPr="00900BDF">
        <w:rPr>
          <w:rFonts w:ascii="Times New Roman" w:hAnsi="Times New Roman"/>
          <w:b w:val="0"/>
          <w:color w:val="auto"/>
        </w:rPr>
        <w:t xml:space="preserve"> «О проведении итогового сочинения (изложения) в Орловской области</w:t>
      </w:r>
      <w:r w:rsidR="00B47D9C">
        <w:rPr>
          <w:rFonts w:ascii="Times New Roman" w:hAnsi="Times New Roman"/>
          <w:b w:val="0"/>
          <w:color w:val="auto"/>
        </w:rPr>
        <w:t xml:space="preserve"> </w:t>
      </w:r>
      <w:r w:rsidRPr="00900BDF">
        <w:rPr>
          <w:rFonts w:ascii="Times New Roman" w:hAnsi="Times New Roman"/>
          <w:b w:val="0"/>
          <w:color w:val="auto"/>
        </w:rPr>
        <w:t>в 201</w:t>
      </w:r>
      <w:r w:rsidR="00B47D9C">
        <w:rPr>
          <w:rFonts w:ascii="Times New Roman" w:hAnsi="Times New Roman"/>
          <w:b w:val="0"/>
          <w:color w:val="auto"/>
        </w:rPr>
        <w:t>7</w:t>
      </w:r>
      <w:r w:rsidRPr="00900BDF">
        <w:rPr>
          <w:rFonts w:ascii="Times New Roman" w:hAnsi="Times New Roman"/>
          <w:b w:val="0"/>
          <w:color w:val="auto"/>
        </w:rPr>
        <w:t>– 201</w:t>
      </w:r>
      <w:r w:rsidR="00B47D9C">
        <w:rPr>
          <w:rFonts w:ascii="Times New Roman" w:hAnsi="Times New Roman"/>
          <w:b w:val="0"/>
          <w:color w:val="auto"/>
        </w:rPr>
        <w:t>8</w:t>
      </w:r>
      <w:r w:rsidRPr="00900BDF">
        <w:rPr>
          <w:rFonts w:ascii="Times New Roman" w:hAnsi="Times New Roman"/>
          <w:b w:val="0"/>
          <w:color w:val="auto"/>
        </w:rPr>
        <w:t xml:space="preserve"> учебном</w:t>
      </w:r>
      <w:proofErr w:type="gramEnd"/>
      <w:r w:rsidRPr="00900BDF">
        <w:rPr>
          <w:rFonts w:ascii="Times New Roman" w:hAnsi="Times New Roman"/>
          <w:b w:val="0"/>
          <w:color w:val="auto"/>
        </w:rPr>
        <w:t xml:space="preserve"> году»</w:t>
      </w:r>
      <w:r w:rsidR="008C06CB" w:rsidRPr="00900BDF">
        <w:rPr>
          <w:rFonts w:ascii="Times New Roman" w:hAnsi="Times New Roman"/>
          <w:b w:val="0"/>
          <w:color w:val="auto"/>
        </w:rPr>
        <w:t xml:space="preserve">, </w:t>
      </w:r>
      <w:r w:rsidRPr="00900BDF">
        <w:rPr>
          <w:rFonts w:ascii="Times New Roman" w:hAnsi="Times New Roman"/>
          <w:b w:val="0"/>
          <w:color w:val="auto"/>
        </w:rPr>
        <w:t xml:space="preserve"> письмом Федеральной службы</w:t>
      </w:r>
      <w:r w:rsidR="008C06CB" w:rsidRPr="00900BDF">
        <w:rPr>
          <w:rFonts w:ascii="Times New Roman" w:hAnsi="Times New Roman"/>
          <w:b w:val="0"/>
          <w:color w:val="auto"/>
        </w:rPr>
        <w:t xml:space="preserve"> </w:t>
      </w:r>
      <w:r w:rsidRPr="00900BDF">
        <w:rPr>
          <w:rFonts w:ascii="Times New Roman" w:hAnsi="Times New Roman"/>
          <w:b w:val="0"/>
          <w:color w:val="auto"/>
        </w:rPr>
        <w:t>по надзору в сфере образования и науки от 1</w:t>
      </w:r>
      <w:r w:rsidR="00B47D9C">
        <w:rPr>
          <w:rFonts w:ascii="Times New Roman" w:hAnsi="Times New Roman"/>
          <w:b w:val="0"/>
          <w:color w:val="auto"/>
        </w:rPr>
        <w:t>2</w:t>
      </w:r>
      <w:r w:rsidRPr="00900BDF">
        <w:rPr>
          <w:rFonts w:ascii="Times New Roman" w:hAnsi="Times New Roman"/>
          <w:b w:val="0"/>
          <w:color w:val="auto"/>
        </w:rPr>
        <w:t xml:space="preserve"> октября 201</w:t>
      </w:r>
      <w:r w:rsidR="00B47D9C">
        <w:rPr>
          <w:rFonts w:ascii="Times New Roman" w:hAnsi="Times New Roman"/>
          <w:b w:val="0"/>
          <w:color w:val="auto"/>
        </w:rPr>
        <w:t>7 года № 10-718</w:t>
      </w:r>
      <w:r w:rsidRPr="00900BDF">
        <w:rPr>
          <w:rFonts w:ascii="Times New Roman" w:hAnsi="Times New Roman"/>
          <w:b w:val="0"/>
          <w:color w:val="auto"/>
        </w:rPr>
        <w:t>,</w:t>
      </w:r>
      <w:r w:rsidR="00B47D9C">
        <w:rPr>
          <w:rFonts w:ascii="Times New Roman" w:hAnsi="Times New Roman"/>
          <w:b w:val="0"/>
          <w:color w:val="auto"/>
        </w:rPr>
        <w:t xml:space="preserve"> протоколом от 3.11.2017 г.  № 62 ГЭК Орловской области, </w:t>
      </w:r>
      <w:r w:rsidRPr="00900BDF">
        <w:rPr>
          <w:rFonts w:ascii="Times New Roman" w:hAnsi="Times New Roman"/>
          <w:b w:val="0"/>
          <w:color w:val="auto"/>
        </w:rPr>
        <w:t>в целях организованного проведения итогового сочинения (изложения)</w:t>
      </w:r>
      <w:r w:rsidR="008C06CB" w:rsidRPr="00900BDF">
        <w:rPr>
          <w:rFonts w:ascii="Times New Roman" w:hAnsi="Times New Roman"/>
          <w:b w:val="0"/>
          <w:color w:val="auto"/>
        </w:rPr>
        <w:t xml:space="preserve"> </w:t>
      </w:r>
      <w:r w:rsidR="00B47D9C">
        <w:rPr>
          <w:rFonts w:ascii="Times New Roman" w:hAnsi="Times New Roman"/>
          <w:b w:val="0"/>
          <w:iCs/>
          <w:color w:val="auto"/>
        </w:rPr>
        <w:t>в 2017</w:t>
      </w:r>
      <w:r w:rsidRPr="00900BDF">
        <w:rPr>
          <w:rFonts w:ascii="Times New Roman" w:hAnsi="Times New Roman"/>
          <w:b w:val="0"/>
          <w:iCs/>
          <w:color w:val="auto"/>
        </w:rPr>
        <w:t>-201</w:t>
      </w:r>
      <w:r w:rsidR="00B47D9C">
        <w:rPr>
          <w:rFonts w:ascii="Times New Roman" w:hAnsi="Times New Roman"/>
          <w:b w:val="0"/>
          <w:iCs/>
          <w:color w:val="auto"/>
        </w:rPr>
        <w:t>8</w:t>
      </w:r>
      <w:r w:rsidRPr="00900BDF">
        <w:rPr>
          <w:rFonts w:ascii="Times New Roman" w:hAnsi="Times New Roman"/>
          <w:b w:val="0"/>
          <w:iCs/>
          <w:color w:val="auto"/>
        </w:rPr>
        <w:t xml:space="preserve"> учебном году на территории Троснянского района</w:t>
      </w:r>
      <w:r w:rsidR="00B47D9C">
        <w:rPr>
          <w:rFonts w:ascii="Times New Roman" w:hAnsi="Times New Roman"/>
          <w:b w:val="0"/>
          <w:iCs/>
          <w:color w:val="auto"/>
        </w:rPr>
        <w:t xml:space="preserve">  </w:t>
      </w:r>
      <w:proofErr w:type="spellStart"/>
      <w:proofErr w:type="gramStart"/>
      <w:r w:rsidRPr="00900BDF"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 w:rsidRPr="00900BDF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900BDF">
        <w:rPr>
          <w:rFonts w:ascii="Times New Roman" w:hAnsi="Times New Roman"/>
          <w:b w:val="0"/>
          <w:color w:val="auto"/>
        </w:rPr>
        <w:t>р</w:t>
      </w:r>
      <w:proofErr w:type="spellEnd"/>
      <w:r w:rsidRPr="00900BDF">
        <w:rPr>
          <w:rFonts w:ascii="Times New Roman" w:hAnsi="Times New Roman"/>
          <w:b w:val="0"/>
          <w:color w:val="auto"/>
        </w:rPr>
        <w:t xml:space="preserve"> и к а з ы в а ю:</w:t>
      </w:r>
    </w:p>
    <w:p w:rsidR="001D212F" w:rsidRDefault="001D212F" w:rsidP="00CF5E47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Провести </w:t>
      </w:r>
      <w:r w:rsidR="00B47D9C">
        <w:rPr>
          <w:rFonts w:ascii="Times New Roman" w:hAnsi="Times New Roman"/>
          <w:sz w:val="28"/>
          <w:szCs w:val="28"/>
        </w:rPr>
        <w:t>6</w:t>
      </w:r>
      <w:r w:rsidRPr="00900BDF">
        <w:rPr>
          <w:rFonts w:ascii="Times New Roman" w:hAnsi="Times New Roman"/>
          <w:sz w:val="28"/>
          <w:szCs w:val="28"/>
        </w:rPr>
        <w:t xml:space="preserve"> декабря 201</w:t>
      </w:r>
      <w:r w:rsidR="00B47D9C">
        <w:rPr>
          <w:rFonts w:ascii="Times New Roman" w:hAnsi="Times New Roman"/>
          <w:sz w:val="28"/>
          <w:szCs w:val="28"/>
        </w:rPr>
        <w:t>7</w:t>
      </w:r>
      <w:r w:rsidRPr="00900BDF">
        <w:rPr>
          <w:rFonts w:ascii="Times New Roman" w:hAnsi="Times New Roman"/>
          <w:sz w:val="28"/>
          <w:szCs w:val="28"/>
        </w:rPr>
        <w:t xml:space="preserve"> года</w:t>
      </w:r>
      <w:r w:rsidR="00CF5E47">
        <w:rPr>
          <w:rFonts w:ascii="Times New Roman" w:hAnsi="Times New Roman"/>
          <w:sz w:val="28"/>
          <w:szCs w:val="28"/>
        </w:rPr>
        <w:t xml:space="preserve"> </w:t>
      </w:r>
      <w:r w:rsidRPr="00900BDF">
        <w:rPr>
          <w:rFonts w:ascii="Times New Roman" w:hAnsi="Times New Roman"/>
          <w:sz w:val="28"/>
          <w:szCs w:val="28"/>
        </w:rPr>
        <w:t xml:space="preserve">итоговое сочинение (изложение) в образовательных </w:t>
      </w:r>
      <w:bookmarkStart w:id="0" w:name="_GoBack"/>
      <w:r w:rsidRPr="00900BDF">
        <w:rPr>
          <w:rFonts w:ascii="Times New Roman" w:hAnsi="Times New Roman"/>
          <w:sz w:val="28"/>
          <w:szCs w:val="28"/>
        </w:rPr>
        <w:t xml:space="preserve">организациях </w:t>
      </w:r>
      <w:r w:rsidRPr="00900BDF">
        <w:rPr>
          <w:rFonts w:ascii="Times New Roman" w:hAnsi="Times New Roman"/>
          <w:iCs/>
          <w:sz w:val="28"/>
          <w:szCs w:val="28"/>
        </w:rPr>
        <w:t>Троснянского района</w:t>
      </w:r>
      <w:r w:rsidRPr="00900BDF">
        <w:rPr>
          <w:rFonts w:ascii="Times New Roman" w:hAnsi="Times New Roman"/>
          <w:sz w:val="28"/>
          <w:szCs w:val="28"/>
        </w:rPr>
        <w:t>,</w:t>
      </w:r>
      <w:bookmarkEnd w:id="0"/>
      <w:r w:rsidRPr="00900BDF">
        <w:rPr>
          <w:rFonts w:ascii="Times New Roman" w:hAnsi="Times New Roman"/>
          <w:sz w:val="28"/>
          <w:szCs w:val="28"/>
        </w:rPr>
        <w:t xml:space="preserve"> реализующих образовательные программы среднего общего образования.</w:t>
      </w:r>
    </w:p>
    <w:p w:rsidR="00900BDF" w:rsidRDefault="00900BDF" w:rsidP="00CF5E47">
      <w:pPr>
        <w:pStyle w:val="11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повторно итоговое сочинение (изложение) </w:t>
      </w:r>
      <w:r>
        <w:rPr>
          <w:rFonts w:ascii="Times New Roman" w:hAnsi="Times New Roman"/>
          <w:sz w:val="28"/>
        </w:rPr>
        <w:br/>
        <w:t>в дополнительные сроки (</w:t>
      </w:r>
      <w:r w:rsidR="00B47D9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февраля 201</w:t>
      </w:r>
      <w:r w:rsidR="00B47D9C">
        <w:rPr>
          <w:rFonts w:ascii="Times New Roman" w:hAnsi="Times New Roman"/>
          <w:sz w:val="28"/>
        </w:rPr>
        <w:t>8</w:t>
      </w:r>
      <w:r w:rsidR="00CF5E47">
        <w:rPr>
          <w:rFonts w:ascii="Times New Roman" w:hAnsi="Times New Roman"/>
          <w:sz w:val="28"/>
        </w:rPr>
        <w:t xml:space="preserve"> года,</w:t>
      </w:r>
      <w:r w:rsidR="00B47D9C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мая 201</w:t>
      </w:r>
      <w:r w:rsidR="00B47D9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года) </w:t>
      </w:r>
      <w:r w:rsidR="00CF5E4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обучающихся, </w:t>
      </w:r>
      <w:r w:rsidR="00CF5E47">
        <w:rPr>
          <w:rFonts w:ascii="Times New Roman" w:hAnsi="Times New Roman"/>
          <w:sz w:val="28"/>
        </w:rPr>
        <w:t xml:space="preserve">выпускников прошлых лет </w:t>
      </w:r>
      <w:r>
        <w:rPr>
          <w:rFonts w:ascii="Times New Roman" w:hAnsi="Times New Roman"/>
          <w:sz w:val="28"/>
        </w:rPr>
        <w:t>получивших по итоговому сочинению (изложению) неудовлетворительный результат («незачет»);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выпускников прошлых лет, не явившихся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900BDF" w:rsidRDefault="00900BDF" w:rsidP="00900B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обучающихся, выпускников прошлых лет, не завершивших сдачу итогового сочинения (изложения) по уважительным причинам (болезнь или </w:t>
      </w:r>
      <w:r>
        <w:rPr>
          <w:rFonts w:ascii="Times New Roman" w:hAnsi="Times New Roman"/>
          <w:sz w:val="28"/>
        </w:rPr>
        <w:lastRenderedPageBreak/>
        <w:t>иные обстоятельства, подтвержденные документально).</w:t>
      </w:r>
    </w:p>
    <w:p w:rsidR="00596187" w:rsidRPr="00900BDF" w:rsidRDefault="00E656E0" w:rsidP="00E656E0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>Руководителям  образовательных организаций Троснянского района, реализующих образовательные программы среднего общего образования</w:t>
      </w:r>
      <w:r w:rsidR="00596187" w:rsidRPr="00900BDF">
        <w:rPr>
          <w:rFonts w:ascii="Times New Roman" w:hAnsi="Times New Roman"/>
          <w:sz w:val="28"/>
          <w:szCs w:val="28"/>
        </w:rPr>
        <w:t xml:space="preserve">: </w:t>
      </w:r>
    </w:p>
    <w:p w:rsidR="00E656E0" w:rsidRDefault="008C06CB" w:rsidP="00900BDF">
      <w:pPr>
        <w:pStyle w:val="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 </w:t>
      </w:r>
      <w:r w:rsidR="00900BDF" w:rsidRPr="00900BDF">
        <w:rPr>
          <w:rFonts w:ascii="Times New Roman" w:hAnsi="Times New Roman"/>
          <w:sz w:val="28"/>
          <w:szCs w:val="28"/>
        </w:rPr>
        <w:t xml:space="preserve">- обеспечить </w:t>
      </w:r>
      <w:r w:rsidR="00596187" w:rsidRPr="00900BDF">
        <w:rPr>
          <w:rFonts w:ascii="Times New Roman" w:hAnsi="Times New Roman"/>
          <w:sz w:val="28"/>
          <w:szCs w:val="28"/>
        </w:rPr>
        <w:t xml:space="preserve">проведение </w:t>
      </w:r>
      <w:r w:rsidR="00E656E0" w:rsidRPr="00900BDF">
        <w:rPr>
          <w:rFonts w:ascii="Times New Roman" w:hAnsi="Times New Roman"/>
          <w:sz w:val="28"/>
          <w:szCs w:val="28"/>
        </w:rPr>
        <w:t>итогового сочинения (изложения),</w:t>
      </w:r>
      <w:r w:rsidR="00596187" w:rsidRPr="00900BDF">
        <w:rPr>
          <w:rFonts w:ascii="Times New Roman" w:hAnsi="Times New Roman"/>
          <w:sz w:val="28"/>
          <w:szCs w:val="28"/>
        </w:rPr>
        <w:t xml:space="preserve"> в соответствии с порядком, </w:t>
      </w:r>
      <w:r w:rsidR="00E656E0" w:rsidRPr="00900BDF">
        <w:rPr>
          <w:rFonts w:ascii="Times New Roman" w:hAnsi="Times New Roman"/>
          <w:sz w:val="28"/>
          <w:szCs w:val="28"/>
        </w:rPr>
        <w:t xml:space="preserve">правилами и инструкциями утвержденными приказом Департаментом образования </w:t>
      </w:r>
      <w:r w:rsidR="00884A14">
        <w:rPr>
          <w:rFonts w:ascii="Times New Roman" w:hAnsi="Times New Roman"/>
          <w:sz w:val="28"/>
          <w:szCs w:val="28"/>
        </w:rPr>
        <w:t>Орловской области от 07</w:t>
      </w:r>
      <w:r w:rsidR="00E656E0" w:rsidRPr="00900BDF">
        <w:rPr>
          <w:rFonts w:ascii="Times New Roman" w:hAnsi="Times New Roman"/>
          <w:sz w:val="28"/>
          <w:szCs w:val="28"/>
        </w:rPr>
        <w:t>.1</w:t>
      </w:r>
      <w:r w:rsidR="00884A14">
        <w:rPr>
          <w:rFonts w:ascii="Times New Roman" w:hAnsi="Times New Roman"/>
          <w:sz w:val="28"/>
          <w:szCs w:val="28"/>
        </w:rPr>
        <w:t>1</w:t>
      </w:r>
      <w:r w:rsidR="00E656E0" w:rsidRPr="00900BDF">
        <w:rPr>
          <w:rFonts w:ascii="Times New Roman" w:hAnsi="Times New Roman"/>
          <w:sz w:val="28"/>
          <w:szCs w:val="28"/>
        </w:rPr>
        <w:t>.201</w:t>
      </w:r>
      <w:r w:rsidR="00884A14">
        <w:rPr>
          <w:rFonts w:ascii="Times New Roman" w:hAnsi="Times New Roman"/>
          <w:sz w:val="28"/>
          <w:szCs w:val="28"/>
        </w:rPr>
        <w:t>7</w:t>
      </w:r>
      <w:r w:rsidR="00E656E0" w:rsidRPr="00900BDF">
        <w:rPr>
          <w:rFonts w:ascii="Times New Roman" w:hAnsi="Times New Roman"/>
          <w:sz w:val="28"/>
          <w:szCs w:val="28"/>
        </w:rPr>
        <w:t xml:space="preserve"> г. № 1</w:t>
      </w:r>
      <w:r w:rsidR="00884A14">
        <w:rPr>
          <w:rFonts w:ascii="Times New Roman" w:hAnsi="Times New Roman"/>
          <w:sz w:val="28"/>
          <w:szCs w:val="28"/>
        </w:rPr>
        <w:t>748</w:t>
      </w:r>
      <w:r w:rsidR="00900BDF" w:rsidRPr="00900BDF">
        <w:rPr>
          <w:rFonts w:ascii="Times New Roman" w:hAnsi="Times New Roman"/>
          <w:sz w:val="28"/>
          <w:szCs w:val="28"/>
        </w:rPr>
        <w:t xml:space="preserve"> </w:t>
      </w:r>
      <w:r w:rsidR="00596187" w:rsidRPr="00900BDF">
        <w:rPr>
          <w:rFonts w:ascii="Times New Roman" w:hAnsi="Times New Roman"/>
          <w:sz w:val="28"/>
          <w:szCs w:val="28"/>
        </w:rPr>
        <w:t>«О проведении итогового сочинения (изложения) в Орловской области</w:t>
      </w:r>
      <w:r w:rsidR="00900BDF" w:rsidRPr="00900BDF">
        <w:rPr>
          <w:rFonts w:ascii="Times New Roman" w:hAnsi="Times New Roman"/>
          <w:sz w:val="28"/>
          <w:szCs w:val="28"/>
        </w:rPr>
        <w:t xml:space="preserve"> в 201</w:t>
      </w:r>
      <w:r w:rsidR="00884A14">
        <w:rPr>
          <w:rFonts w:ascii="Times New Roman" w:hAnsi="Times New Roman"/>
          <w:sz w:val="28"/>
          <w:szCs w:val="28"/>
        </w:rPr>
        <w:t>7</w:t>
      </w:r>
      <w:r w:rsidR="00900BDF" w:rsidRPr="00900BDF">
        <w:rPr>
          <w:rFonts w:ascii="Times New Roman" w:hAnsi="Times New Roman"/>
          <w:sz w:val="28"/>
          <w:szCs w:val="28"/>
        </w:rPr>
        <w:t>-201</w:t>
      </w:r>
      <w:r w:rsidR="00884A14">
        <w:rPr>
          <w:rFonts w:ascii="Times New Roman" w:hAnsi="Times New Roman"/>
          <w:sz w:val="28"/>
          <w:szCs w:val="28"/>
        </w:rPr>
        <w:t>8</w:t>
      </w:r>
      <w:r w:rsidR="00900BDF" w:rsidRPr="00900BDF">
        <w:rPr>
          <w:rFonts w:ascii="Times New Roman" w:hAnsi="Times New Roman"/>
          <w:sz w:val="28"/>
          <w:szCs w:val="28"/>
        </w:rPr>
        <w:t xml:space="preserve"> учебном году</w:t>
      </w:r>
      <w:r w:rsidR="00596187" w:rsidRPr="00900BDF">
        <w:rPr>
          <w:rFonts w:ascii="Times New Roman" w:hAnsi="Times New Roman"/>
          <w:sz w:val="28"/>
          <w:szCs w:val="28"/>
        </w:rPr>
        <w:t>»</w:t>
      </w:r>
      <w:r w:rsidR="00E656E0" w:rsidRPr="00900BDF">
        <w:rPr>
          <w:rFonts w:ascii="Times New Roman" w:hAnsi="Times New Roman"/>
          <w:sz w:val="28"/>
          <w:szCs w:val="28"/>
        </w:rPr>
        <w:t>.</w:t>
      </w:r>
    </w:p>
    <w:p w:rsidR="00884A14" w:rsidRPr="00900BDF" w:rsidRDefault="00884A14" w:rsidP="00900BDF">
      <w:pPr>
        <w:pStyle w:val="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A14">
        <w:rPr>
          <w:rFonts w:ascii="Times New Roman" w:hAnsi="Times New Roman"/>
          <w:sz w:val="28"/>
          <w:szCs w:val="28"/>
        </w:rPr>
        <w:t xml:space="preserve"> </w:t>
      </w:r>
      <w:r w:rsidRPr="00900BDF">
        <w:rPr>
          <w:rFonts w:ascii="Times New Roman" w:hAnsi="Times New Roman"/>
          <w:sz w:val="28"/>
          <w:szCs w:val="28"/>
        </w:rPr>
        <w:t xml:space="preserve">организовать информирование обучающихся и их родителей (законных представителей) по вопросам организации и проведения </w:t>
      </w:r>
      <w:r>
        <w:rPr>
          <w:rFonts w:ascii="Times New Roman" w:hAnsi="Times New Roman"/>
          <w:sz w:val="28"/>
          <w:szCs w:val="28"/>
        </w:rPr>
        <w:t>итогового сочинения (изложения).</w:t>
      </w:r>
    </w:p>
    <w:p w:rsidR="00E656E0" w:rsidRPr="00900BDF" w:rsidRDefault="00900BDF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- обеспечить </w:t>
      </w:r>
      <w:r w:rsidR="00E656E0" w:rsidRPr="00900BDF">
        <w:rPr>
          <w:rFonts w:ascii="Times New Roman" w:hAnsi="Times New Roman"/>
          <w:sz w:val="28"/>
          <w:szCs w:val="28"/>
        </w:rPr>
        <w:t>бланк</w:t>
      </w:r>
      <w:r w:rsidR="00936B11">
        <w:rPr>
          <w:rFonts w:ascii="Times New Roman" w:hAnsi="Times New Roman"/>
          <w:sz w:val="28"/>
          <w:szCs w:val="28"/>
        </w:rPr>
        <w:t>ами регистрации и бланками</w:t>
      </w:r>
      <w:r w:rsidR="00E656E0" w:rsidRPr="00900BDF">
        <w:rPr>
          <w:rFonts w:ascii="Times New Roman" w:hAnsi="Times New Roman"/>
          <w:sz w:val="28"/>
          <w:szCs w:val="28"/>
        </w:rPr>
        <w:t xml:space="preserve"> записи обучающихся</w:t>
      </w:r>
      <w:r w:rsidR="00596187" w:rsidRPr="00900BDF">
        <w:rPr>
          <w:rFonts w:ascii="Times New Roman" w:hAnsi="Times New Roman"/>
          <w:sz w:val="28"/>
          <w:szCs w:val="28"/>
        </w:rPr>
        <w:t xml:space="preserve"> в образовательной</w:t>
      </w:r>
      <w:r w:rsidR="00E656E0" w:rsidRPr="00900BDF">
        <w:rPr>
          <w:rFonts w:ascii="Times New Roman" w:hAnsi="Times New Roman"/>
          <w:sz w:val="28"/>
          <w:szCs w:val="28"/>
        </w:rPr>
        <w:t xml:space="preserve"> организации, на базе которых проводится итоговое сочинение (изложение).</w:t>
      </w:r>
    </w:p>
    <w:p w:rsidR="00E656E0" w:rsidRPr="00900BDF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>- п</w:t>
      </w:r>
      <w:r w:rsidR="00E656E0" w:rsidRPr="00900BDF">
        <w:rPr>
          <w:rFonts w:ascii="Times New Roman" w:hAnsi="Times New Roman"/>
          <w:sz w:val="28"/>
          <w:szCs w:val="28"/>
        </w:rPr>
        <w:t xml:space="preserve">роверку итоговых сочинений (изложений) и их оценивание </w:t>
      </w:r>
      <w:r w:rsidR="00E656E0" w:rsidRPr="00900BDF">
        <w:rPr>
          <w:rFonts w:ascii="Times New Roman" w:hAnsi="Times New Roman"/>
          <w:sz w:val="28"/>
          <w:szCs w:val="28"/>
        </w:rPr>
        <w:br/>
        <w:t xml:space="preserve">в соответствии с критериями оценивания провести на базе образовательных организаций в срок до </w:t>
      </w:r>
      <w:r w:rsidR="00900BDF" w:rsidRPr="00900BDF">
        <w:rPr>
          <w:rFonts w:ascii="Times New Roman" w:hAnsi="Times New Roman"/>
          <w:sz w:val="28"/>
          <w:szCs w:val="28"/>
        </w:rPr>
        <w:t>1</w:t>
      </w:r>
      <w:r w:rsidR="00884A14">
        <w:rPr>
          <w:rFonts w:ascii="Times New Roman" w:hAnsi="Times New Roman"/>
          <w:sz w:val="28"/>
          <w:szCs w:val="28"/>
        </w:rPr>
        <w:t>3</w:t>
      </w:r>
      <w:r w:rsidR="00900BDF" w:rsidRPr="00900BDF">
        <w:rPr>
          <w:rFonts w:ascii="Times New Roman" w:hAnsi="Times New Roman"/>
          <w:sz w:val="28"/>
          <w:szCs w:val="28"/>
        </w:rPr>
        <w:t xml:space="preserve"> </w:t>
      </w:r>
      <w:r w:rsidR="00E656E0" w:rsidRPr="00900BDF">
        <w:rPr>
          <w:rFonts w:ascii="Times New Roman" w:hAnsi="Times New Roman"/>
          <w:sz w:val="28"/>
          <w:szCs w:val="28"/>
        </w:rPr>
        <w:t>декабря 201</w:t>
      </w:r>
      <w:r w:rsidR="00900BDF" w:rsidRPr="00900BDF">
        <w:rPr>
          <w:rFonts w:ascii="Times New Roman" w:hAnsi="Times New Roman"/>
          <w:sz w:val="28"/>
          <w:szCs w:val="28"/>
        </w:rPr>
        <w:t>6</w:t>
      </w:r>
      <w:r w:rsidR="00E656E0" w:rsidRPr="00900BDF">
        <w:rPr>
          <w:rFonts w:ascii="Times New Roman" w:hAnsi="Times New Roman"/>
          <w:sz w:val="28"/>
          <w:szCs w:val="28"/>
        </w:rPr>
        <w:t xml:space="preserve"> года. </w:t>
      </w:r>
    </w:p>
    <w:p w:rsidR="005A1701" w:rsidRPr="00900BDF" w:rsidRDefault="005A1701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DF">
        <w:rPr>
          <w:rFonts w:ascii="Times New Roman" w:hAnsi="Times New Roman"/>
          <w:sz w:val="28"/>
          <w:szCs w:val="28"/>
        </w:rPr>
        <w:t xml:space="preserve">- ознакомить с результатами итогового сочинения (изложения)  </w:t>
      </w:r>
      <w:r w:rsidR="00884A14" w:rsidRPr="00900BDF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</w:t>
      </w:r>
      <w:r w:rsidRPr="00900BDF">
        <w:rPr>
          <w:rFonts w:ascii="Times New Roman" w:hAnsi="Times New Roman"/>
          <w:sz w:val="28"/>
          <w:szCs w:val="28"/>
        </w:rPr>
        <w:t xml:space="preserve">. </w:t>
      </w:r>
    </w:p>
    <w:p w:rsidR="00900BDF" w:rsidRPr="00900BDF" w:rsidRDefault="005A1701" w:rsidP="00936B11">
      <w:pPr>
        <w:spacing w:after="0"/>
        <w:ind w:firstLine="1023"/>
        <w:jc w:val="both"/>
        <w:rPr>
          <w:rFonts w:ascii="Times New Roman" w:hAnsi="Times New Roman" w:cs="Times New Roman"/>
          <w:sz w:val="28"/>
          <w:szCs w:val="28"/>
        </w:rPr>
      </w:pPr>
      <w:r w:rsidRPr="00900B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56E0" w:rsidRPr="0090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56E0" w:rsidRPr="00900BDF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900BDF" w:rsidRPr="00900BDF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отдела образования </w:t>
      </w:r>
      <w:proofErr w:type="spellStart"/>
      <w:r w:rsidR="00900BDF" w:rsidRPr="00900BDF">
        <w:rPr>
          <w:rFonts w:ascii="Times New Roman" w:hAnsi="Times New Roman" w:cs="Times New Roman"/>
          <w:sz w:val="28"/>
          <w:szCs w:val="28"/>
        </w:rPr>
        <w:t>О.М.Талакину</w:t>
      </w:r>
      <w:proofErr w:type="spellEnd"/>
      <w:r w:rsidR="00900BDF" w:rsidRPr="00900BDF">
        <w:rPr>
          <w:rFonts w:ascii="Times New Roman" w:hAnsi="Times New Roman" w:cs="Times New Roman"/>
          <w:sz w:val="28"/>
          <w:szCs w:val="28"/>
        </w:rPr>
        <w:t>.</w:t>
      </w: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E656E0" w:rsidP="00E6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E0" w:rsidRPr="00900BDF" w:rsidRDefault="00884A14" w:rsidP="0093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A1701" w:rsidRPr="00900BDF">
        <w:rPr>
          <w:rFonts w:ascii="Times New Roman" w:hAnsi="Times New Roman" w:cs="Times New Roman"/>
          <w:b/>
          <w:sz w:val="28"/>
          <w:szCs w:val="28"/>
        </w:rPr>
        <w:t xml:space="preserve">ачальник отдела                                       </w:t>
      </w:r>
      <w:r w:rsidR="00900BDF" w:rsidRPr="00900B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DF" w:rsidRPr="00900B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A1701" w:rsidRPr="00900BD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Ерохина</w:t>
      </w:r>
      <w:r w:rsidR="00900BDF" w:rsidRPr="00900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46F" w:rsidRPr="00900BDF" w:rsidRDefault="00FA346F">
      <w:pPr>
        <w:rPr>
          <w:rFonts w:ascii="Times New Roman" w:hAnsi="Times New Roman" w:cs="Times New Roman"/>
          <w:sz w:val="28"/>
          <w:szCs w:val="28"/>
        </w:rPr>
      </w:pPr>
    </w:p>
    <w:sectPr w:rsidR="00FA346F" w:rsidRPr="00900BDF" w:rsidSect="00F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7AA86422"/>
    <w:multiLevelType w:val="multilevel"/>
    <w:tmpl w:val="6F7C4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E0"/>
    <w:rsid w:val="000D7AA1"/>
    <w:rsid w:val="00166AF0"/>
    <w:rsid w:val="001D212F"/>
    <w:rsid w:val="00596187"/>
    <w:rsid w:val="005A1701"/>
    <w:rsid w:val="006D252C"/>
    <w:rsid w:val="00811A7E"/>
    <w:rsid w:val="00855588"/>
    <w:rsid w:val="00884A14"/>
    <w:rsid w:val="008C06CB"/>
    <w:rsid w:val="00900BDF"/>
    <w:rsid w:val="00934E5B"/>
    <w:rsid w:val="00936B11"/>
    <w:rsid w:val="009C40CB"/>
    <w:rsid w:val="00B47D9C"/>
    <w:rsid w:val="00BD5409"/>
    <w:rsid w:val="00CF5E47"/>
    <w:rsid w:val="00D500C7"/>
    <w:rsid w:val="00DB2283"/>
    <w:rsid w:val="00E656E0"/>
    <w:rsid w:val="00FA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F"/>
  </w:style>
  <w:style w:type="paragraph" w:styleId="1">
    <w:name w:val="heading 1"/>
    <w:basedOn w:val="a"/>
    <w:next w:val="a"/>
    <w:link w:val="10"/>
    <w:qFormat/>
    <w:rsid w:val="00E656E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E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E656E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11"/>
    <w:locked/>
    <w:rsid w:val="00E656E0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rsid w:val="00E656E0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E6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656E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Абзац списка2"/>
    <w:basedOn w:val="a"/>
    <w:rsid w:val="001D212F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">
    <w:name w:val="Абзац списка3"/>
    <w:basedOn w:val="a"/>
    <w:rsid w:val="008C06CB"/>
    <w:pPr>
      <w:ind w:left="720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2017-11-17T06:02:00Z</cp:lastPrinted>
  <dcterms:created xsi:type="dcterms:W3CDTF">2014-11-28T12:04:00Z</dcterms:created>
  <dcterms:modified xsi:type="dcterms:W3CDTF">2017-11-20T11:27:00Z</dcterms:modified>
</cp:coreProperties>
</file>