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4A" w:rsidRPr="0075424A" w:rsidRDefault="0075424A" w:rsidP="0075424A">
      <w:pPr>
        <w:shd w:val="clear" w:color="auto" w:fill="FFFFFF"/>
        <w:tabs>
          <w:tab w:val="left" w:pos="2515"/>
        </w:tabs>
        <w:spacing w:before="187" w:line="317" w:lineRule="exact"/>
        <w:jc w:val="center"/>
        <w:rPr>
          <w:sz w:val="24"/>
          <w:szCs w:val="24"/>
        </w:rPr>
      </w:pPr>
      <w:r w:rsidRPr="0075424A">
        <w:rPr>
          <w:color w:val="000000"/>
          <w:spacing w:val="-7"/>
          <w:sz w:val="24"/>
          <w:szCs w:val="24"/>
        </w:rPr>
        <w:t>РОССИЙСКАЯ   ФЕДЕРАЦИЯ</w:t>
      </w:r>
    </w:p>
    <w:p w:rsidR="0075424A" w:rsidRPr="0075424A" w:rsidRDefault="0075424A" w:rsidP="0075424A">
      <w:pPr>
        <w:shd w:val="clear" w:color="auto" w:fill="FFFFFF"/>
        <w:tabs>
          <w:tab w:val="left" w:pos="2515"/>
        </w:tabs>
        <w:spacing w:line="317" w:lineRule="exact"/>
        <w:ind w:left="5"/>
        <w:jc w:val="center"/>
        <w:outlineLvl w:val="0"/>
        <w:rPr>
          <w:sz w:val="24"/>
          <w:szCs w:val="24"/>
        </w:rPr>
      </w:pPr>
      <w:r w:rsidRPr="0075424A">
        <w:rPr>
          <w:color w:val="000000"/>
          <w:spacing w:val="-7"/>
          <w:sz w:val="24"/>
          <w:szCs w:val="24"/>
        </w:rPr>
        <w:t>ОРЛОВСКАЯ ОБЛАСТЬ</w:t>
      </w:r>
    </w:p>
    <w:p w:rsidR="0075424A" w:rsidRPr="0075424A" w:rsidRDefault="0075424A" w:rsidP="0075424A">
      <w:pPr>
        <w:shd w:val="clear" w:color="auto" w:fill="FFFFFF"/>
        <w:tabs>
          <w:tab w:val="left" w:pos="2515"/>
        </w:tabs>
        <w:spacing w:line="317" w:lineRule="exact"/>
        <w:jc w:val="center"/>
        <w:outlineLvl w:val="0"/>
        <w:rPr>
          <w:color w:val="000000"/>
          <w:spacing w:val="-5"/>
          <w:sz w:val="24"/>
          <w:szCs w:val="24"/>
        </w:rPr>
      </w:pPr>
      <w:r w:rsidRPr="0075424A">
        <w:rPr>
          <w:color w:val="000000"/>
          <w:spacing w:val="-5"/>
          <w:sz w:val="24"/>
          <w:szCs w:val="24"/>
        </w:rPr>
        <w:t>ТРОСНЯНСКИЙ  РАЙОН</w:t>
      </w:r>
    </w:p>
    <w:p w:rsidR="003F7532" w:rsidRPr="0075424A" w:rsidRDefault="0075424A" w:rsidP="0075424A">
      <w:pPr>
        <w:pBdr>
          <w:bottom w:val="single" w:sz="12" w:space="1" w:color="auto"/>
        </w:pBdr>
        <w:shd w:val="clear" w:color="auto" w:fill="FFFFFF"/>
        <w:tabs>
          <w:tab w:val="left" w:pos="2515"/>
        </w:tabs>
        <w:spacing w:line="317" w:lineRule="exact"/>
        <w:jc w:val="center"/>
        <w:rPr>
          <w:color w:val="000000"/>
          <w:spacing w:val="-3"/>
          <w:sz w:val="24"/>
          <w:szCs w:val="24"/>
        </w:rPr>
      </w:pPr>
      <w:r w:rsidRPr="0075424A">
        <w:rPr>
          <w:color w:val="000000"/>
          <w:spacing w:val="-3"/>
          <w:sz w:val="24"/>
          <w:szCs w:val="24"/>
        </w:rPr>
        <w:t>АДМИНИСТРАЦИЯ ВОРОНЕЦКОГО СЕЛЬСКОГО ПОСЕЛЕНИЯ</w:t>
      </w:r>
    </w:p>
    <w:p w:rsidR="00452FF2" w:rsidRDefault="00452FF2" w:rsidP="000C5E8D">
      <w:pPr>
        <w:ind w:right="4855"/>
        <w:rPr>
          <w:sz w:val="28"/>
          <w:szCs w:val="28"/>
        </w:rPr>
      </w:pPr>
    </w:p>
    <w:p w:rsidR="003F7532" w:rsidRDefault="004E5681" w:rsidP="003F7532">
      <w:pPr>
        <w:ind w:right="1417"/>
        <w:rPr>
          <w:sz w:val="28"/>
          <w:szCs w:val="28"/>
        </w:rPr>
      </w:pPr>
      <w:r>
        <w:rPr>
          <w:sz w:val="28"/>
          <w:szCs w:val="28"/>
        </w:rPr>
        <w:t>20</w:t>
      </w:r>
      <w:r w:rsidR="003F7532">
        <w:rPr>
          <w:sz w:val="28"/>
          <w:szCs w:val="28"/>
        </w:rPr>
        <w:t xml:space="preserve"> января 2022 </w:t>
      </w:r>
      <w:r w:rsidR="0075424A">
        <w:rPr>
          <w:sz w:val="28"/>
          <w:szCs w:val="28"/>
        </w:rPr>
        <w:t>г.</w:t>
      </w:r>
      <w:r w:rsidR="003F7532">
        <w:rPr>
          <w:sz w:val="28"/>
          <w:szCs w:val="28"/>
        </w:rPr>
        <w:t xml:space="preserve">                                     </w:t>
      </w:r>
      <w:r w:rsidR="0075424A">
        <w:rPr>
          <w:sz w:val="28"/>
          <w:szCs w:val="28"/>
        </w:rPr>
        <w:t xml:space="preserve">                              №</w:t>
      </w:r>
      <w:r w:rsidR="008C062A">
        <w:rPr>
          <w:sz w:val="28"/>
          <w:szCs w:val="28"/>
        </w:rPr>
        <w:t xml:space="preserve"> </w:t>
      </w:r>
      <w:r w:rsidR="00AB0D5C">
        <w:rPr>
          <w:sz w:val="28"/>
          <w:szCs w:val="28"/>
        </w:rPr>
        <w:t>4</w:t>
      </w:r>
    </w:p>
    <w:p w:rsidR="003F7532" w:rsidRDefault="003F7532" w:rsidP="000C5E8D">
      <w:pPr>
        <w:ind w:right="4855"/>
        <w:rPr>
          <w:sz w:val="28"/>
          <w:szCs w:val="28"/>
        </w:rPr>
      </w:pPr>
    </w:p>
    <w:p w:rsidR="003F7532" w:rsidRDefault="003F7532" w:rsidP="000C5E8D">
      <w:pPr>
        <w:ind w:right="4855"/>
        <w:rPr>
          <w:sz w:val="28"/>
          <w:szCs w:val="28"/>
        </w:rPr>
      </w:pPr>
    </w:p>
    <w:p w:rsidR="003F7532" w:rsidRDefault="003F7532" w:rsidP="000C5E8D">
      <w:pPr>
        <w:ind w:right="4855"/>
        <w:rPr>
          <w:sz w:val="28"/>
          <w:szCs w:val="28"/>
        </w:rPr>
      </w:pPr>
    </w:p>
    <w:p w:rsidR="003F7532" w:rsidRDefault="003F7532" w:rsidP="003F7532">
      <w:pPr>
        <w:ind w:right="-1"/>
        <w:rPr>
          <w:sz w:val="28"/>
          <w:szCs w:val="28"/>
        </w:rPr>
      </w:pPr>
      <w:r>
        <w:rPr>
          <w:sz w:val="28"/>
          <w:szCs w:val="28"/>
        </w:rPr>
        <w:tab/>
        <w:t xml:space="preserve">                              ПОСТАНОВЛЕНИЕ</w:t>
      </w:r>
    </w:p>
    <w:p w:rsidR="003F7532" w:rsidRDefault="003F7532" w:rsidP="000C5E8D">
      <w:pPr>
        <w:ind w:right="4855"/>
        <w:rPr>
          <w:sz w:val="28"/>
          <w:szCs w:val="28"/>
        </w:rPr>
      </w:pPr>
    </w:p>
    <w:p w:rsidR="00452FF2" w:rsidRPr="00452FF2" w:rsidRDefault="00452FF2" w:rsidP="000C5E8D">
      <w:pPr>
        <w:ind w:right="4855"/>
        <w:rPr>
          <w:sz w:val="28"/>
          <w:szCs w:val="28"/>
        </w:rPr>
      </w:pPr>
    </w:p>
    <w:p w:rsidR="002F42F5" w:rsidRDefault="002F42F5" w:rsidP="002F42F5">
      <w:pPr>
        <w:pStyle w:val="ConsPlusTitle"/>
        <w:widowControl/>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учета бюджетных и денежных обязательств получателей средств бюджета </w:t>
      </w:r>
      <w:r w:rsidR="00663609">
        <w:rPr>
          <w:rFonts w:ascii="Times New Roman" w:hAnsi="Times New Roman" w:cs="Times New Roman"/>
          <w:b w:val="0"/>
          <w:sz w:val="28"/>
          <w:szCs w:val="28"/>
        </w:rPr>
        <w:t>сельского поселения</w:t>
      </w:r>
    </w:p>
    <w:p w:rsidR="002F42F5" w:rsidRDefault="002F42F5" w:rsidP="002F42F5">
      <w:pPr>
        <w:pStyle w:val="ConsPlusNormal"/>
        <w:widowControl/>
        <w:ind w:firstLine="540"/>
        <w:jc w:val="both"/>
        <w:rPr>
          <w:rFonts w:ascii="Times New Roman" w:hAnsi="Times New Roman" w:cs="Times New Roman"/>
          <w:sz w:val="28"/>
          <w:szCs w:val="28"/>
        </w:rPr>
      </w:pPr>
    </w:p>
    <w:p w:rsidR="002F42F5" w:rsidRPr="002F42F5" w:rsidRDefault="002F42F5" w:rsidP="002F42F5">
      <w:pPr>
        <w:pStyle w:val="ConsPlusNormal"/>
        <w:widowControl/>
        <w:ind w:firstLine="540"/>
        <w:jc w:val="both"/>
        <w:rPr>
          <w:rFonts w:ascii="Times New Roman" w:hAnsi="Times New Roman" w:cs="Times New Roman"/>
          <w:sz w:val="28"/>
          <w:szCs w:val="28"/>
        </w:rPr>
      </w:pPr>
      <w:r w:rsidRPr="002F42F5">
        <w:rPr>
          <w:rFonts w:ascii="Times New Roman" w:hAnsi="Times New Roman" w:cs="Times New Roman"/>
          <w:sz w:val="28"/>
          <w:szCs w:val="28"/>
        </w:rPr>
        <w:t xml:space="preserve">В соответствии с </w:t>
      </w:r>
      <w:hyperlink r:id="rId4" w:history="1">
        <w:r w:rsidRPr="002F42F5">
          <w:rPr>
            <w:rStyle w:val="a8"/>
            <w:rFonts w:ascii="Times New Roman" w:hAnsi="Times New Roman" w:cs="Times New Roman"/>
            <w:color w:val="auto"/>
            <w:sz w:val="28"/>
            <w:szCs w:val="28"/>
            <w:u w:val="none"/>
          </w:rPr>
          <w:t>пунктами 1</w:t>
        </w:r>
      </w:hyperlink>
      <w:r w:rsidRPr="002F42F5">
        <w:rPr>
          <w:rFonts w:ascii="Times New Roman" w:hAnsi="Times New Roman" w:cs="Times New Roman"/>
          <w:sz w:val="28"/>
          <w:szCs w:val="28"/>
        </w:rPr>
        <w:t xml:space="preserve">, </w:t>
      </w:r>
      <w:hyperlink r:id="rId5" w:history="1">
        <w:r w:rsidRPr="002F42F5">
          <w:rPr>
            <w:rStyle w:val="a8"/>
            <w:rFonts w:ascii="Times New Roman" w:hAnsi="Times New Roman" w:cs="Times New Roman"/>
            <w:color w:val="auto"/>
            <w:sz w:val="28"/>
            <w:szCs w:val="28"/>
            <w:u w:val="none"/>
          </w:rPr>
          <w:t>2</w:t>
        </w:r>
      </w:hyperlink>
      <w:r w:rsidRPr="002F42F5">
        <w:rPr>
          <w:rFonts w:ascii="Times New Roman" w:hAnsi="Times New Roman" w:cs="Times New Roman"/>
          <w:sz w:val="28"/>
          <w:szCs w:val="28"/>
        </w:rPr>
        <w:t xml:space="preserve">, </w:t>
      </w:r>
      <w:hyperlink r:id="rId6" w:history="1">
        <w:r w:rsidRPr="002F42F5">
          <w:rPr>
            <w:rStyle w:val="a8"/>
            <w:rFonts w:ascii="Times New Roman" w:hAnsi="Times New Roman" w:cs="Times New Roman"/>
            <w:color w:val="auto"/>
            <w:sz w:val="28"/>
            <w:szCs w:val="28"/>
            <w:u w:val="none"/>
          </w:rPr>
          <w:t>абзацем третьим пункта 5 статьи 219</w:t>
        </w:r>
      </w:hyperlink>
      <w:r w:rsidRPr="002F42F5">
        <w:rPr>
          <w:rFonts w:ascii="Times New Roman" w:hAnsi="Times New Roman" w:cs="Times New Roman"/>
          <w:sz w:val="28"/>
          <w:szCs w:val="28"/>
        </w:rPr>
        <w:t xml:space="preserve"> Бюджетного кодекса Российской Федерации, </w:t>
      </w:r>
      <w:r w:rsidR="00663609">
        <w:rPr>
          <w:rFonts w:ascii="Times New Roman" w:hAnsi="Times New Roman" w:cs="Times New Roman"/>
          <w:sz w:val="28"/>
          <w:szCs w:val="28"/>
        </w:rPr>
        <w:t>постановляю</w:t>
      </w:r>
      <w:r w:rsidRPr="002F42F5">
        <w:rPr>
          <w:rFonts w:ascii="Times New Roman" w:hAnsi="Times New Roman" w:cs="Times New Roman"/>
          <w:sz w:val="28"/>
          <w:szCs w:val="28"/>
        </w:rPr>
        <w:t xml:space="preserve">: </w:t>
      </w:r>
    </w:p>
    <w:p w:rsidR="002F42F5" w:rsidRDefault="002F42F5" w:rsidP="002F42F5">
      <w:pPr>
        <w:pStyle w:val="a6"/>
        <w:ind w:firstLine="540"/>
        <w:jc w:val="both"/>
      </w:pPr>
      <w:r>
        <w:rPr>
          <w:szCs w:val="28"/>
        </w:rPr>
        <w:t>1. Утвердить Порядок учета бюджетных и денежных обязательств получателей средств бюджета</w:t>
      </w:r>
      <w:r w:rsidR="00663609">
        <w:rPr>
          <w:szCs w:val="28"/>
        </w:rPr>
        <w:t xml:space="preserve"> сельского поселения</w:t>
      </w:r>
      <w:r>
        <w:rPr>
          <w:szCs w:val="28"/>
        </w:rPr>
        <w:t xml:space="preserve"> (далее - Порядок)</w:t>
      </w:r>
      <w:r>
        <w:t xml:space="preserve"> согласно приложению к настоящему </w:t>
      </w:r>
      <w:r w:rsidR="00D54F3D">
        <w:t>постановлению</w:t>
      </w:r>
      <w:r>
        <w:t>.</w:t>
      </w:r>
    </w:p>
    <w:p w:rsidR="002F42F5" w:rsidRDefault="002F42F5" w:rsidP="002F42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63609">
        <w:rPr>
          <w:rFonts w:ascii="Times New Roman" w:hAnsi="Times New Roman" w:cs="Times New Roman"/>
          <w:sz w:val="28"/>
          <w:szCs w:val="28"/>
        </w:rPr>
        <w:t>Главному бухгалтеру</w:t>
      </w:r>
      <w:r w:rsidR="003F7532">
        <w:rPr>
          <w:rFonts w:ascii="Times New Roman" w:hAnsi="Times New Roman" w:cs="Times New Roman"/>
          <w:sz w:val="28"/>
          <w:szCs w:val="28"/>
        </w:rPr>
        <w:t xml:space="preserve"> обеспечить доведение </w:t>
      </w:r>
      <w:r w:rsidR="00DE2B0A">
        <w:rPr>
          <w:rFonts w:ascii="Times New Roman" w:hAnsi="Times New Roman" w:cs="Times New Roman"/>
          <w:sz w:val="28"/>
          <w:szCs w:val="28"/>
        </w:rPr>
        <w:t>постановления</w:t>
      </w:r>
      <w:r>
        <w:rPr>
          <w:rFonts w:ascii="Times New Roman" w:hAnsi="Times New Roman" w:cs="Times New Roman"/>
          <w:sz w:val="28"/>
          <w:szCs w:val="28"/>
        </w:rPr>
        <w:t xml:space="preserve"> до сведения, главных распорядителей и получателей средств бюджета</w:t>
      </w:r>
      <w:r w:rsidR="00663609">
        <w:rPr>
          <w:rFonts w:ascii="Times New Roman" w:hAnsi="Times New Roman" w:cs="Times New Roman"/>
          <w:sz w:val="28"/>
          <w:szCs w:val="28"/>
        </w:rPr>
        <w:t xml:space="preserve"> сельского поселения</w:t>
      </w:r>
      <w:proofErr w:type="gramStart"/>
      <w:r w:rsidR="00DE2B0A">
        <w:rPr>
          <w:rFonts w:ascii="Times New Roman" w:hAnsi="Times New Roman" w:cs="Times New Roman"/>
          <w:sz w:val="28"/>
          <w:szCs w:val="28"/>
        </w:rPr>
        <w:t>,</w:t>
      </w:r>
      <w:r>
        <w:rPr>
          <w:rFonts w:ascii="Times New Roman" w:hAnsi="Times New Roman" w:cs="Times New Roman"/>
          <w:sz w:val="28"/>
          <w:szCs w:val="28"/>
        </w:rPr>
        <w:t>У</w:t>
      </w:r>
      <w:proofErr w:type="gramEnd"/>
      <w:r>
        <w:rPr>
          <w:rFonts w:ascii="Times New Roman" w:hAnsi="Times New Roman" w:cs="Times New Roman"/>
          <w:sz w:val="28"/>
          <w:szCs w:val="28"/>
        </w:rPr>
        <w:t>правления Федерального казначейства по Орловской области в трехдневный срок с даты издания настоящего</w:t>
      </w:r>
      <w:r w:rsidR="00D54F3D">
        <w:rPr>
          <w:rFonts w:ascii="Times New Roman" w:hAnsi="Times New Roman" w:cs="Times New Roman"/>
          <w:sz w:val="28"/>
          <w:szCs w:val="28"/>
        </w:rPr>
        <w:t xml:space="preserve"> постановления</w:t>
      </w:r>
      <w:r>
        <w:rPr>
          <w:rFonts w:ascii="Times New Roman" w:hAnsi="Times New Roman" w:cs="Times New Roman"/>
          <w:sz w:val="28"/>
          <w:szCs w:val="28"/>
        </w:rPr>
        <w:t>.</w:t>
      </w:r>
    </w:p>
    <w:p w:rsidR="002F42F5" w:rsidRDefault="002F42F5" w:rsidP="002F42F5">
      <w:pPr>
        <w:ind w:firstLine="540"/>
        <w:jc w:val="both"/>
        <w:rPr>
          <w:sz w:val="28"/>
        </w:rPr>
      </w:pPr>
      <w:r>
        <w:rPr>
          <w:sz w:val="28"/>
        </w:rPr>
        <w:t xml:space="preserve">3. </w:t>
      </w:r>
      <w:r w:rsidR="00D54F3D">
        <w:rPr>
          <w:sz w:val="28"/>
        </w:rPr>
        <w:t>Главному бухгалтеру</w:t>
      </w:r>
      <w:r>
        <w:rPr>
          <w:sz w:val="28"/>
        </w:rPr>
        <w:t xml:space="preserve"> обеспечить размещение настоящего </w:t>
      </w:r>
      <w:r w:rsidR="00D54F3D">
        <w:rPr>
          <w:sz w:val="28"/>
        </w:rPr>
        <w:t>постановления</w:t>
      </w:r>
      <w:r>
        <w:rPr>
          <w:sz w:val="28"/>
        </w:rPr>
        <w:t xml:space="preserve"> в</w:t>
      </w:r>
      <w:r w:rsidR="00D54F3D">
        <w:rPr>
          <w:sz w:val="28"/>
        </w:rPr>
        <w:t xml:space="preserve"> сети «интернет» на сайте администрации </w:t>
      </w:r>
      <w:proofErr w:type="spellStart"/>
      <w:r w:rsidR="00D54F3D">
        <w:rPr>
          <w:sz w:val="28"/>
        </w:rPr>
        <w:t>Троснянского</w:t>
      </w:r>
      <w:proofErr w:type="spellEnd"/>
      <w:r w:rsidR="00D54F3D">
        <w:rPr>
          <w:sz w:val="28"/>
        </w:rPr>
        <w:t xml:space="preserve"> района в раз</w:t>
      </w:r>
      <w:r w:rsidR="0075424A">
        <w:rPr>
          <w:sz w:val="28"/>
        </w:rPr>
        <w:t xml:space="preserve">деле </w:t>
      </w:r>
      <w:proofErr w:type="spellStart"/>
      <w:r w:rsidR="0075424A">
        <w:rPr>
          <w:sz w:val="28"/>
        </w:rPr>
        <w:t>Ворон</w:t>
      </w:r>
      <w:r w:rsidR="00D54F3D">
        <w:rPr>
          <w:sz w:val="28"/>
        </w:rPr>
        <w:t>ецкое</w:t>
      </w:r>
      <w:proofErr w:type="spellEnd"/>
      <w:r w:rsidR="00D54F3D">
        <w:rPr>
          <w:sz w:val="28"/>
        </w:rPr>
        <w:t xml:space="preserve"> сельское поселение</w:t>
      </w:r>
    </w:p>
    <w:p w:rsidR="002F42F5" w:rsidRDefault="002F42F5" w:rsidP="002F42F5">
      <w:pPr>
        <w:pStyle w:val="a6"/>
        <w:ind w:firstLine="540"/>
        <w:jc w:val="both"/>
      </w:pPr>
      <w:r>
        <w:t>4. Признать утратившим силу:</w:t>
      </w:r>
    </w:p>
    <w:p w:rsidR="002F42F5" w:rsidRDefault="0075424A" w:rsidP="008C062A">
      <w:pPr>
        <w:pStyle w:val="a6"/>
        <w:ind w:firstLine="540"/>
        <w:jc w:val="both"/>
      </w:pPr>
      <w:r>
        <w:t xml:space="preserve">Постановление </w:t>
      </w:r>
      <w:r w:rsidR="00BA763E">
        <w:t xml:space="preserve"> администрации</w:t>
      </w:r>
      <w:r>
        <w:t xml:space="preserve"> Ворон</w:t>
      </w:r>
      <w:r w:rsidR="004A563E">
        <w:t>ецкого</w:t>
      </w:r>
      <w:r w:rsidR="00BA763E">
        <w:t xml:space="preserve"> сельского поселения</w:t>
      </w:r>
      <w:r w:rsidR="002F42F5">
        <w:t xml:space="preserve"> </w:t>
      </w:r>
      <w:r w:rsidR="008C062A">
        <w:t xml:space="preserve">«О порядке </w:t>
      </w:r>
      <w:proofErr w:type="gramStart"/>
      <w:r w:rsidR="008C062A">
        <w:t>учета бюджетных обязательств получателей средств бюджета сельского</w:t>
      </w:r>
      <w:proofErr w:type="gramEnd"/>
      <w:r w:rsidR="008C062A">
        <w:t xml:space="preserve"> поселения»</w:t>
      </w:r>
      <w:r>
        <w:t>,</w:t>
      </w:r>
      <w:r w:rsidR="008C062A">
        <w:t xml:space="preserve"> </w:t>
      </w:r>
      <w:r w:rsidR="006A5C44">
        <w:t xml:space="preserve">от 26 декабря 2016 года № 48, </w:t>
      </w:r>
      <w:r w:rsidR="008C062A">
        <w:t>в ред.</w:t>
      </w:r>
      <w:r>
        <w:t xml:space="preserve"> 31.01.2019</w:t>
      </w:r>
      <w:r w:rsidR="004C7502">
        <w:t xml:space="preserve"> № 4</w:t>
      </w:r>
      <w:r w:rsidR="002F42F5">
        <w:t>;</w:t>
      </w:r>
      <w:bookmarkStart w:id="0" w:name="_GoBack"/>
      <w:bookmarkEnd w:id="0"/>
    </w:p>
    <w:p w:rsidR="002F42F5" w:rsidRDefault="0075424A" w:rsidP="002F42F5">
      <w:pPr>
        <w:pStyle w:val="ConsPlusTitle"/>
        <w:widowControl/>
        <w:ind w:right="-1" w:firstLine="567"/>
        <w:jc w:val="both"/>
        <w:rPr>
          <w:rFonts w:ascii="Times New Roman" w:hAnsi="Times New Roman" w:cs="Times New Roman"/>
          <w:b w:val="0"/>
          <w:sz w:val="28"/>
          <w:szCs w:val="28"/>
        </w:rPr>
      </w:pPr>
      <w:r>
        <w:rPr>
          <w:rFonts w:ascii="Times New Roman" w:hAnsi="Times New Roman" w:cs="Times New Roman"/>
          <w:b w:val="0"/>
          <w:sz w:val="28"/>
          <w:szCs w:val="28"/>
        </w:rPr>
        <w:t>П</w:t>
      </w:r>
      <w:r w:rsidR="004A563E">
        <w:rPr>
          <w:rFonts w:ascii="Times New Roman" w:hAnsi="Times New Roman" w:cs="Times New Roman"/>
          <w:b w:val="0"/>
          <w:sz w:val="28"/>
          <w:szCs w:val="28"/>
        </w:rPr>
        <w:t>остановление</w:t>
      </w:r>
      <w:r>
        <w:rPr>
          <w:rFonts w:ascii="Times New Roman" w:hAnsi="Times New Roman" w:cs="Times New Roman"/>
          <w:b w:val="0"/>
          <w:sz w:val="28"/>
          <w:szCs w:val="28"/>
        </w:rPr>
        <w:t xml:space="preserve"> администрации Ворон</w:t>
      </w:r>
      <w:r w:rsidR="004A563E">
        <w:rPr>
          <w:rFonts w:ascii="Times New Roman" w:hAnsi="Times New Roman" w:cs="Times New Roman"/>
          <w:b w:val="0"/>
          <w:sz w:val="28"/>
          <w:szCs w:val="28"/>
        </w:rPr>
        <w:t>ецкого сельского поселения</w:t>
      </w:r>
      <w:r w:rsidR="002F42F5">
        <w:rPr>
          <w:rFonts w:ascii="Times New Roman" w:hAnsi="Times New Roman" w:cs="Times New Roman"/>
          <w:b w:val="0"/>
          <w:sz w:val="28"/>
          <w:szCs w:val="28"/>
        </w:rPr>
        <w:t xml:space="preserve"> «О Порядке </w:t>
      </w:r>
      <w:proofErr w:type="gramStart"/>
      <w:r w:rsidR="002F42F5">
        <w:rPr>
          <w:rFonts w:ascii="Times New Roman" w:hAnsi="Times New Roman" w:cs="Times New Roman"/>
          <w:b w:val="0"/>
          <w:sz w:val="28"/>
          <w:szCs w:val="28"/>
        </w:rPr>
        <w:t>учета денежных обязательств получателей средств бюджета</w:t>
      </w:r>
      <w:proofErr w:type="gramEnd"/>
      <w:r w:rsidR="004A563E">
        <w:rPr>
          <w:rFonts w:ascii="Times New Roman" w:hAnsi="Times New Roman" w:cs="Times New Roman"/>
          <w:b w:val="0"/>
          <w:sz w:val="28"/>
          <w:szCs w:val="28"/>
        </w:rPr>
        <w:t xml:space="preserve"> сельского поселения</w:t>
      </w:r>
      <w:r w:rsidR="002F42F5">
        <w:rPr>
          <w:rFonts w:ascii="Times New Roman" w:hAnsi="Times New Roman" w:cs="Times New Roman"/>
          <w:b w:val="0"/>
          <w:sz w:val="28"/>
          <w:szCs w:val="28"/>
        </w:rPr>
        <w:t>»</w:t>
      </w:r>
      <w:r w:rsidR="006A5C44" w:rsidRPr="006A5C44">
        <w:rPr>
          <w:rFonts w:ascii="Times New Roman" w:hAnsi="Times New Roman" w:cs="Times New Roman"/>
          <w:b w:val="0"/>
          <w:sz w:val="28"/>
          <w:szCs w:val="28"/>
        </w:rPr>
        <w:t xml:space="preserve"> </w:t>
      </w:r>
      <w:r w:rsidR="006A5C44">
        <w:rPr>
          <w:rFonts w:ascii="Times New Roman" w:hAnsi="Times New Roman" w:cs="Times New Roman"/>
          <w:b w:val="0"/>
          <w:sz w:val="28"/>
          <w:szCs w:val="28"/>
        </w:rPr>
        <w:t>от 16 ноября 2017 № 30, в ред. 15.05.2018</w:t>
      </w:r>
      <w:r w:rsidR="004C7502">
        <w:rPr>
          <w:rFonts w:ascii="Times New Roman" w:hAnsi="Times New Roman" w:cs="Times New Roman"/>
          <w:b w:val="0"/>
          <w:sz w:val="28"/>
          <w:szCs w:val="28"/>
        </w:rPr>
        <w:t xml:space="preserve"> № 13-а</w:t>
      </w:r>
      <w:r w:rsidR="002F42F5">
        <w:rPr>
          <w:rFonts w:ascii="Times New Roman" w:hAnsi="Times New Roman" w:cs="Times New Roman"/>
          <w:b w:val="0"/>
          <w:sz w:val="28"/>
          <w:szCs w:val="28"/>
        </w:rPr>
        <w:t>.</w:t>
      </w:r>
    </w:p>
    <w:p w:rsidR="00DE2B0A" w:rsidRDefault="002F42F5" w:rsidP="004A563E">
      <w:pPr>
        <w:pStyle w:val="a6"/>
        <w:ind w:firstLine="539"/>
        <w:jc w:val="both"/>
        <w:rPr>
          <w:szCs w:val="28"/>
        </w:rPr>
      </w:pPr>
      <w:r>
        <w:rPr>
          <w:szCs w:val="28"/>
        </w:rPr>
        <w:t xml:space="preserve">5. </w:t>
      </w:r>
      <w:r w:rsidR="00B40BE6">
        <w:rPr>
          <w:szCs w:val="28"/>
        </w:rPr>
        <w:t xml:space="preserve">Действие настоящего </w:t>
      </w:r>
      <w:r w:rsidR="00DE2B0A">
        <w:rPr>
          <w:szCs w:val="28"/>
        </w:rPr>
        <w:t>постановления</w:t>
      </w:r>
      <w:r w:rsidR="00B40BE6">
        <w:rPr>
          <w:szCs w:val="28"/>
        </w:rPr>
        <w:t xml:space="preserve"> распространяется на правоотношения, возникшие с 1 января 2022</w:t>
      </w:r>
      <w:r w:rsidR="00DE2B0A">
        <w:rPr>
          <w:szCs w:val="28"/>
        </w:rPr>
        <w:t>.</w:t>
      </w:r>
    </w:p>
    <w:p w:rsidR="002F42F5" w:rsidRDefault="00DE2B0A" w:rsidP="004A563E">
      <w:pPr>
        <w:pStyle w:val="a6"/>
        <w:ind w:firstLine="539"/>
        <w:jc w:val="both"/>
      </w:pPr>
      <w:r>
        <w:rPr>
          <w:szCs w:val="28"/>
        </w:rPr>
        <w:t>6.</w:t>
      </w:r>
      <w:proofErr w:type="gramStart"/>
      <w:r>
        <w:rPr>
          <w:szCs w:val="28"/>
        </w:rPr>
        <w:t>Контроль за</w:t>
      </w:r>
      <w:proofErr w:type="gramEnd"/>
      <w:r>
        <w:rPr>
          <w:szCs w:val="28"/>
        </w:rPr>
        <w:t xml:space="preserve"> исполнением настоящего</w:t>
      </w:r>
      <w:r w:rsidR="004A563E">
        <w:rPr>
          <w:szCs w:val="28"/>
        </w:rPr>
        <w:t>постановления</w:t>
      </w:r>
      <w:r w:rsidR="00663609">
        <w:t>оставляю за собой</w:t>
      </w:r>
      <w:r w:rsidR="002F42F5">
        <w:t xml:space="preserve">.  </w:t>
      </w:r>
    </w:p>
    <w:p w:rsidR="002F42F5" w:rsidRDefault="002F42F5" w:rsidP="002F42F5">
      <w:pPr>
        <w:ind w:firstLine="540"/>
        <w:rPr>
          <w:sz w:val="28"/>
        </w:rPr>
      </w:pPr>
    </w:p>
    <w:p w:rsidR="002F42F5" w:rsidRDefault="002F42F5" w:rsidP="002F42F5">
      <w:pPr>
        <w:ind w:firstLine="540"/>
        <w:rPr>
          <w:sz w:val="28"/>
        </w:rPr>
      </w:pPr>
    </w:p>
    <w:tbl>
      <w:tblPr>
        <w:tblW w:w="9923" w:type="dxa"/>
        <w:tblInd w:w="-176" w:type="dxa"/>
        <w:tblLook w:val="04A0"/>
      </w:tblPr>
      <w:tblGrid>
        <w:gridCol w:w="5387"/>
        <w:gridCol w:w="4536"/>
      </w:tblGrid>
      <w:tr w:rsidR="002F42F5" w:rsidTr="002F42F5">
        <w:trPr>
          <w:trHeight w:val="1164"/>
        </w:trPr>
        <w:tc>
          <w:tcPr>
            <w:tcW w:w="5387" w:type="dxa"/>
            <w:hideMark/>
          </w:tcPr>
          <w:p w:rsidR="002F42F5" w:rsidRDefault="0075424A" w:rsidP="00DE2B0A">
            <w:pPr>
              <w:pStyle w:val="a7"/>
              <w:jc w:val="center"/>
              <w:rPr>
                <w:rFonts w:ascii="Times New Roman" w:hAnsi="Times New Roman"/>
                <w:sz w:val="28"/>
                <w:szCs w:val="28"/>
              </w:rPr>
            </w:pPr>
            <w:r>
              <w:rPr>
                <w:rFonts w:ascii="Times New Roman" w:hAnsi="Times New Roman"/>
                <w:sz w:val="28"/>
                <w:szCs w:val="28"/>
              </w:rPr>
              <w:t>Глава сельского поселения</w:t>
            </w:r>
            <w:r w:rsidR="00DE2B0A">
              <w:rPr>
                <w:rFonts w:ascii="Times New Roman" w:hAnsi="Times New Roman"/>
                <w:sz w:val="28"/>
                <w:szCs w:val="28"/>
              </w:rPr>
              <w:t xml:space="preserve">                                 </w:t>
            </w:r>
          </w:p>
        </w:tc>
        <w:tc>
          <w:tcPr>
            <w:tcW w:w="4536" w:type="dxa"/>
          </w:tcPr>
          <w:p w:rsidR="002F42F5" w:rsidRDefault="0075424A" w:rsidP="0075424A">
            <w:pPr>
              <w:pStyle w:val="a7"/>
              <w:tabs>
                <w:tab w:val="left" w:pos="930"/>
              </w:tabs>
              <w:rPr>
                <w:rFonts w:ascii="Times New Roman" w:hAnsi="Times New Roman"/>
                <w:sz w:val="28"/>
                <w:szCs w:val="28"/>
              </w:rPr>
            </w:pPr>
            <w:r>
              <w:rPr>
                <w:rFonts w:ascii="Times New Roman" w:hAnsi="Times New Roman"/>
                <w:sz w:val="28"/>
                <w:szCs w:val="28"/>
              </w:rPr>
              <w:tab/>
              <w:t>Е.В.Еремина</w:t>
            </w:r>
          </w:p>
        </w:tc>
      </w:tr>
    </w:tbl>
    <w:p w:rsidR="000C5E8D" w:rsidRDefault="000C5E8D" w:rsidP="000C5E8D">
      <w:pPr>
        <w:ind w:right="-710"/>
        <w:jc w:val="center"/>
        <w:rPr>
          <w:sz w:val="28"/>
          <w:szCs w:val="28"/>
        </w:rPr>
      </w:pPr>
    </w:p>
    <w:p w:rsidR="002C4664" w:rsidRPr="00CC4898" w:rsidRDefault="002C4664" w:rsidP="002C4664">
      <w:pPr>
        <w:ind w:left="4680"/>
        <w:jc w:val="center"/>
        <w:rPr>
          <w:sz w:val="28"/>
          <w:szCs w:val="28"/>
        </w:rPr>
      </w:pPr>
      <w:r w:rsidRPr="00CC4898">
        <w:rPr>
          <w:sz w:val="28"/>
          <w:szCs w:val="28"/>
        </w:rPr>
        <w:lastRenderedPageBreak/>
        <w:t>Приложение</w:t>
      </w:r>
    </w:p>
    <w:p w:rsidR="002C4664" w:rsidRPr="00D766A9" w:rsidRDefault="002C4664" w:rsidP="002C4664">
      <w:pPr>
        <w:ind w:left="4680"/>
        <w:jc w:val="center"/>
        <w:rPr>
          <w:sz w:val="28"/>
          <w:szCs w:val="28"/>
        </w:rPr>
      </w:pPr>
      <w:r w:rsidRPr="00CC4898">
        <w:rPr>
          <w:sz w:val="28"/>
          <w:szCs w:val="28"/>
        </w:rPr>
        <w:t>к п</w:t>
      </w:r>
      <w:r>
        <w:rPr>
          <w:sz w:val="28"/>
          <w:szCs w:val="28"/>
        </w:rPr>
        <w:t xml:space="preserve">остановлению Администрации </w:t>
      </w:r>
      <w:r w:rsidRPr="00D766A9">
        <w:rPr>
          <w:sz w:val="28"/>
          <w:szCs w:val="28"/>
        </w:rPr>
        <w:t xml:space="preserve">Воронецкого сельского поселения </w:t>
      </w:r>
      <w:proofErr w:type="spellStart"/>
      <w:r w:rsidRPr="00D766A9">
        <w:rPr>
          <w:sz w:val="28"/>
          <w:szCs w:val="28"/>
        </w:rPr>
        <w:t>Троснянского</w:t>
      </w:r>
      <w:proofErr w:type="spellEnd"/>
      <w:r w:rsidRPr="00D766A9">
        <w:rPr>
          <w:sz w:val="28"/>
          <w:szCs w:val="28"/>
        </w:rPr>
        <w:t xml:space="preserve"> района Орловской области</w:t>
      </w:r>
    </w:p>
    <w:p w:rsidR="002C4664" w:rsidRPr="00D766A9" w:rsidRDefault="002C4664" w:rsidP="002C4664">
      <w:pPr>
        <w:ind w:left="4680"/>
        <w:jc w:val="center"/>
        <w:rPr>
          <w:sz w:val="28"/>
          <w:szCs w:val="28"/>
        </w:rPr>
      </w:pPr>
      <w:r w:rsidRPr="00D766A9">
        <w:rPr>
          <w:sz w:val="28"/>
          <w:szCs w:val="28"/>
        </w:rPr>
        <w:t>от «</w:t>
      </w:r>
      <w:r w:rsidR="005D0955">
        <w:rPr>
          <w:sz w:val="28"/>
          <w:szCs w:val="28"/>
        </w:rPr>
        <w:t>20</w:t>
      </w:r>
      <w:r w:rsidRPr="00D766A9">
        <w:rPr>
          <w:sz w:val="28"/>
          <w:szCs w:val="28"/>
        </w:rPr>
        <w:t>» января</w:t>
      </w:r>
      <w:r>
        <w:rPr>
          <w:sz w:val="28"/>
          <w:szCs w:val="28"/>
        </w:rPr>
        <w:t xml:space="preserve"> </w:t>
      </w:r>
      <w:r w:rsidRPr="00D766A9">
        <w:rPr>
          <w:sz w:val="28"/>
          <w:szCs w:val="28"/>
        </w:rPr>
        <w:t>2022 г. №</w:t>
      </w:r>
      <w:r>
        <w:rPr>
          <w:sz w:val="28"/>
          <w:szCs w:val="28"/>
        </w:rPr>
        <w:t xml:space="preserve"> </w:t>
      </w:r>
      <w:r w:rsidR="00172BF9">
        <w:rPr>
          <w:sz w:val="28"/>
          <w:szCs w:val="28"/>
        </w:rPr>
        <w:t>4</w:t>
      </w:r>
    </w:p>
    <w:p w:rsidR="002C4664" w:rsidRPr="00D766A9" w:rsidRDefault="002C4664" w:rsidP="002C4664">
      <w:pPr>
        <w:pStyle w:val="ConsPlusNormal"/>
        <w:ind w:firstLine="540"/>
        <w:jc w:val="both"/>
      </w:pPr>
    </w:p>
    <w:p w:rsidR="002C4664" w:rsidRPr="00D766A9" w:rsidRDefault="002C4664" w:rsidP="002C4664">
      <w:pPr>
        <w:pStyle w:val="ConsPlusNormal"/>
        <w:ind w:firstLine="540"/>
        <w:jc w:val="both"/>
      </w:pPr>
      <w:bookmarkStart w:id="1" w:name="P43"/>
      <w:bookmarkEnd w:id="1"/>
    </w:p>
    <w:p w:rsidR="002C4664" w:rsidRPr="00D766A9" w:rsidRDefault="002C4664" w:rsidP="002C4664">
      <w:pPr>
        <w:ind w:hanging="180"/>
        <w:jc w:val="center"/>
      </w:pPr>
      <w:bookmarkStart w:id="2" w:name="P84"/>
      <w:bookmarkEnd w:id="2"/>
      <w:r w:rsidRPr="00D766A9">
        <w:rPr>
          <w:caps/>
          <w:sz w:val="28"/>
          <w:szCs w:val="28"/>
        </w:rPr>
        <w:t>Порядок</w:t>
      </w:r>
    </w:p>
    <w:p w:rsidR="002C4664" w:rsidRPr="00D766A9" w:rsidRDefault="002C4664" w:rsidP="002C4664">
      <w:pPr>
        <w:pStyle w:val="ConsPlusTitlePage"/>
        <w:jc w:val="center"/>
        <w:rPr>
          <w:rFonts w:ascii="Times New Roman" w:hAnsi="Times New Roman" w:cs="Times New Roman"/>
          <w:sz w:val="28"/>
          <w:szCs w:val="28"/>
        </w:rPr>
      </w:pPr>
      <w:r w:rsidRPr="00D766A9">
        <w:rPr>
          <w:rFonts w:ascii="Times New Roman" w:hAnsi="Times New Roman" w:cs="Times New Roman"/>
          <w:sz w:val="28"/>
          <w:szCs w:val="28"/>
        </w:rPr>
        <w:t>учета бюджетных и денежных обязательств получателей средств бюджета</w:t>
      </w:r>
    </w:p>
    <w:p w:rsidR="002C4664" w:rsidRPr="00D766A9" w:rsidRDefault="002C4664" w:rsidP="002C4664">
      <w:pPr>
        <w:jc w:val="center"/>
        <w:rPr>
          <w:sz w:val="28"/>
          <w:szCs w:val="28"/>
        </w:rPr>
      </w:pPr>
      <w:r w:rsidRPr="00D766A9">
        <w:rPr>
          <w:sz w:val="28"/>
          <w:szCs w:val="28"/>
        </w:rPr>
        <w:t xml:space="preserve">Воронецкого сельского поселения </w:t>
      </w:r>
      <w:proofErr w:type="spellStart"/>
      <w:r w:rsidRPr="00D766A9">
        <w:rPr>
          <w:sz w:val="28"/>
          <w:szCs w:val="28"/>
        </w:rPr>
        <w:t>Троснянского</w:t>
      </w:r>
      <w:proofErr w:type="spellEnd"/>
      <w:r w:rsidRPr="00D766A9">
        <w:rPr>
          <w:sz w:val="28"/>
          <w:szCs w:val="28"/>
        </w:rPr>
        <w:t xml:space="preserve"> района Орловской области</w:t>
      </w:r>
    </w:p>
    <w:p w:rsidR="002C4664" w:rsidRPr="00D766A9" w:rsidRDefault="002C4664" w:rsidP="002C4664">
      <w:pPr>
        <w:pStyle w:val="ConsPlusTitlePage"/>
        <w:jc w:val="center"/>
        <w:rPr>
          <w:rFonts w:ascii="Times New Roman" w:hAnsi="Times New Roman" w:cs="Times New Roman"/>
          <w:sz w:val="28"/>
          <w:szCs w:val="28"/>
        </w:rPr>
      </w:pPr>
    </w:p>
    <w:p w:rsidR="002C4664" w:rsidRPr="00D766A9" w:rsidRDefault="002C4664" w:rsidP="002C4664">
      <w:pPr>
        <w:autoSpaceDE w:val="0"/>
        <w:autoSpaceDN w:val="0"/>
        <w:adjustRightInd w:val="0"/>
        <w:ind w:firstLine="567"/>
        <w:jc w:val="both"/>
        <w:rPr>
          <w:sz w:val="28"/>
          <w:szCs w:val="28"/>
        </w:rPr>
      </w:pPr>
    </w:p>
    <w:p w:rsidR="002C4664" w:rsidRPr="009E4EEC" w:rsidRDefault="002C4664" w:rsidP="002C4664">
      <w:pPr>
        <w:ind w:firstLine="709"/>
        <w:jc w:val="both"/>
        <w:rPr>
          <w:rFonts w:eastAsiaTheme="minorHAnsi"/>
          <w:sz w:val="28"/>
          <w:szCs w:val="28"/>
          <w:lang w:eastAsia="en-US"/>
        </w:rPr>
      </w:pPr>
      <w:r w:rsidRPr="00D766A9">
        <w:rPr>
          <w:sz w:val="28"/>
          <w:szCs w:val="28"/>
        </w:rPr>
        <w:t xml:space="preserve">1. </w:t>
      </w:r>
      <w:proofErr w:type="gramStart"/>
      <w:r w:rsidRPr="00D766A9">
        <w:rPr>
          <w:sz w:val="28"/>
          <w:szCs w:val="28"/>
        </w:rPr>
        <w:t xml:space="preserve">Настоящий Порядок учета бюджетных и денежных обязательств получателей средств бюджета Воронецкого сельского поселения </w:t>
      </w:r>
      <w:proofErr w:type="spellStart"/>
      <w:r w:rsidRPr="00D766A9">
        <w:rPr>
          <w:sz w:val="28"/>
          <w:szCs w:val="28"/>
        </w:rPr>
        <w:t>Троснянского</w:t>
      </w:r>
      <w:proofErr w:type="spellEnd"/>
      <w:r w:rsidRPr="00D766A9">
        <w:rPr>
          <w:sz w:val="28"/>
          <w:szCs w:val="28"/>
        </w:rPr>
        <w:t xml:space="preserve"> района Орловской области (далее – П</w:t>
      </w:r>
      <w:r w:rsidRPr="009E4EEC">
        <w:rPr>
          <w:sz w:val="28"/>
          <w:szCs w:val="28"/>
        </w:rPr>
        <w:t>орядок) устанавливает порядок исполнения бюджета сельского поселения по расходам в части постановки на учет бюджетных и денежных обязательств получателей средств бюджета сельского поселения и внесения в них изменений органом, осуществляющим открытие и ведение лицевых счетов участников бюджетного процесса бюджета сельского поселения</w:t>
      </w:r>
      <w:r>
        <w:rPr>
          <w:sz w:val="28"/>
          <w:szCs w:val="28"/>
        </w:rPr>
        <w:t xml:space="preserve"> </w:t>
      </w:r>
      <w:r w:rsidRPr="009E4EEC">
        <w:rPr>
          <w:sz w:val="28"/>
          <w:szCs w:val="28"/>
        </w:rPr>
        <w:t>(далее</w:t>
      </w:r>
      <w:proofErr w:type="gramEnd"/>
      <w:r w:rsidRPr="009E4EEC">
        <w:rPr>
          <w:sz w:val="28"/>
          <w:szCs w:val="28"/>
        </w:rPr>
        <w:t xml:space="preserve"> соответственно </w:t>
      </w:r>
      <w:proofErr w:type="gramStart"/>
      <w:r w:rsidRPr="009E4EEC">
        <w:rPr>
          <w:sz w:val="28"/>
          <w:szCs w:val="28"/>
        </w:rPr>
        <w:t>–</w:t>
      </w:r>
      <w:r>
        <w:rPr>
          <w:sz w:val="28"/>
          <w:szCs w:val="28"/>
        </w:rPr>
        <w:t>у</w:t>
      </w:r>
      <w:proofErr w:type="gramEnd"/>
      <w:r w:rsidRPr="009E4EEC">
        <w:rPr>
          <w:sz w:val="28"/>
          <w:szCs w:val="28"/>
        </w:rPr>
        <w:t xml:space="preserve">полномоченный орган, бюджетные обязательства, денежные обязательства) в целях отражения указанных операций в пределах лимитов бюджетных обязательств на </w:t>
      </w:r>
      <w:r w:rsidRPr="009E4EEC">
        <w:rPr>
          <w:rFonts w:eastAsiaTheme="minorHAnsi"/>
          <w:sz w:val="28"/>
          <w:szCs w:val="28"/>
          <w:lang w:eastAsia="en-US"/>
        </w:rPr>
        <w:t xml:space="preserve"> лицевых счетах получателей средств </w:t>
      </w:r>
      <w:r w:rsidRPr="009E4EEC">
        <w:rPr>
          <w:sz w:val="28"/>
          <w:szCs w:val="28"/>
        </w:rPr>
        <w:t>бюджета сельского поселения</w:t>
      </w:r>
      <w:r w:rsidRPr="009E4EEC">
        <w:rPr>
          <w:rFonts w:eastAsiaTheme="minorHAnsi"/>
          <w:sz w:val="28"/>
          <w:szCs w:val="28"/>
          <w:lang w:eastAsia="en-US"/>
        </w:rPr>
        <w:t xml:space="preserve"> или лицевых счетах для учета операций по переданным полномочиям получателей бюджетных средств, открытых в установленном порядке в </w:t>
      </w:r>
      <w:r>
        <w:rPr>
          <w:rFonts w:eastAsiaTheme="minorHAnsi"/>
          <w:sz w:val="28"/>
          <w:szCs w:val="28"/>
          <w:lang w:eastAsia="en-US"/>
        </w:rPr>
        <w:t>у</w:t>
      </w:r>
      <w:r w:rsidRPr="009E4EEC">
        <w:rPr>
          <w:rFonts w:eastAsiaTheme="minorHAnsi"/>
          <w:sz w:val="28"/>
          <w:szCs w:val="28"/>
          <w:lang w:eastAsia="en-US"/>
        </w:rPr>
        <w:t>полномоченном органе (далее - соответствующий лицевой счет</w:t>
      </w:r>
      <w:r>
        <w:rPr>
          <w:rFonts w:eastAsiaTheme="minorHAnsi"/>
          <w:sz w:val="28"/>
          <w:szCs w:val="28"/>
          <w:lang w:eastAsia="en-US"/>
        </w:rPr>
        <w:t xml:space="preserve"> </w:t>
      </w:r>
      <w:r w:rsidRPr="009E4EEC">
        <w:rPr>
          <w:rFonts w:eastAsiaTheme="minorHAnsi"/>
          <w:sz w:val="28"/>
          <w:szCs w:val="28"/>
          <w:lang w:eastAsia="en-US"/>
        </w:rPr>
        <w:t>получателя бюджетных средств).</w:t>
      </w:r>
    </w:p>
    <w:p w:rsidR="002C4664" w:rsidRPr="00BC598A" w:rsidRDefault="002C4664" w:rsidP="002C4664">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w:t>
      </w:r>
      <w:proofErr w:type="gramStart"/>
      <w:r w:rsidRPr="004952AC">
        <w:rPr>
          <w:rFonts w:ascii="Times New Roman" w:hAnsi="Times New Roman" w:cs="Times New Roman"/>
          <w:sz w:val="28"/>
          <w:szCs w:val="28"/>
        </w:rPr>
        <w:t>мер социальной</w:t>
      </w:r>
      <w:r>
        <w:rPr>
          <w:rFonts w:ascii="Times New Roman" w:hAnsi="Times New Roman" w:cs="Times New Roman"/>
          <w:sz w:val="28"/>
          <w:szCs w:val="28"/>
        </w:rPr>
        <w:t xml:space="preserve"> </w:t>
      </w:r>
      <w:r w:rsidRPr="004952AC">
        <w:rPr>
          <w:rFonts w:ascii="Times New Roman" w:hAnsi="Times New Roman" w:cs="Times New Roman"/>
          <w:sz w:val="28"/>
          <w:szCs w:val="28"/>
        </w:rPr>
        <w:t>поддержки населения, являющихся публичными нормативными внесение в них изменений осуществляется</w:t>
      </w:r>
      <w:proofErr w:type="gramEnd"/>
      <w:r w:rsidRPr="004952AC">
        <w:rPr>
          <w:rFonts w:ascii="Times New Roman" w:hAnsi="Times New Roman" w:cs="Times New Roman"/>
          <w:sz w:val="28"/>
          <w:szCs w:val="28"/>
        </w:rPr>
        <w:t xml:space="preserve"> в соответствии с настоящим Порядком в </w:t>
      </w:r>
      <w:r w:rsidRPr="00BC598A">
        <w:rPr>
          <w:rFonts w:ascii="Times New Roman" w:hAnsi="Times New Roman" w:cs="Times New Roman"/>
          <w:sz w:val="28"/>
          <w:szCs w:val="28"/>
        </w:rPr>
        <w:t>пределах отраженных на соответствующих лицевых счетах бюджетных ассигнований.</w:t>
      </w:r>
    </w:p>
    <w:p w:rsidR="002C4664" w:rsidRDefault="002C4664" w:rsidP="002C4664">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w:t>
      </w:r>
      <w:r>
        <w:rPr>
          <w:rFonts w:ascii="Times New Roman" w:hAnsi="Times New Roman" w:cs="Times New Roman"/>
          <w:sz w:val="28"/>
          <w:szCs w:val="28"/>
        </w:rPr>
        <w:t>с</w:t>
      </w:r>
      <w:r w:rsidRPr="004952AC">
        <w:rPr>
          <w:rFonts w:ascii="Times New Roman" w:hAnsi="Times New Roman" w:cs="Times New Roman"/>
          <w:sz w:val="28"/>
          <w:szCs w:val="28"/>
        </w:rPr>
        <w:t xml:space="preserve">ведениями о бюджетном обязательстве и </w:t>
      </w:r>
      <w:r>
        <w:rPr>
          <w:rFonts w:ascii="Times New Roman" w:hAnsi="Times New Roman" w:cs="Times New Roman"/>
          <w:sz w:val="28"/>
          <w:szCs w:val="28"/>
        </w:rPr>
        <w:t>с</w:t>
      </w:r>
      <w:r w:rsidRPr="004952AC">
        <w:rPr>
          <w:rFonts w:ascii="Times New Roman" w:hAnsi="Times New Roman" w:cs="Times New Roman"/>
          <w:sz w:val="28"/>
          <w:szCs w:val="28"/>
        </w:rPr>
        <w:t xml:space="preserve">ведениями о денежном обязательстве, реквизиты которых установлены в </w:t>
      </w:r>
      <w:hyperlink w:anchor="P261" w:history="1">
        <w:r w:rsidRPr="004952AC">
          <w:rPr>
            <w:rFonts w:ascii="Times New Roman" w:hAnsi="Times New Roman" w:cs="Times New Roman"/>
            <w:sz w:val="28"/>
            <w:szCs w:val="28"/>
          </w:rPr>
          <w:t>приложениях 1</w:t>
        </w:r>
      </w:hyperlink>
      <w:r w:rsidRPr="004952AC">
        <w:rPr>
          <w:rFonts w:ascii="Times New Roman" w:hAnsi="Times New Roman" w:cs="Times New Roman"/>
          <w:sz w:val="28"/>
          <w:szCs w:val="28"/>
        </w:rPr>
        <w:t xml:space="preserve"> и</w:t>
      </w:r>
      <w:hyperlink w:anchor="P441" w:history="1">
        <w:r w:rsidRPr="004952AC">
          <w:rPr>
            <w:rFonts w:ascii="Times New Roman" w:hAnsi="Times New Roman" w:cs="Times New Roman"/>
            <w:sz w:val="28"/>
            <w:szCs w:val="28"/>
          </w:rPr>
          <w:t xml:space="preserve"> 2</w:t>
        </w:r>
      </w:hyperlink>
      <w:r w:rsidRPr="004952AC">
        <w:rPr>
          <w:rFonts w:ascii="Times New Roman" w:hAnsi="Times New Roman" w:cs="Times New Roman"/>
          <w:sz w:val="28"/>
          <w:szCs w:val="28"/>
        </w:rPr>
        <w:t xml:space="preserve"> к настоящему Порядку соответственно.</w:t>
      </w:r>
    </w:p>
    <w:p w:rsidR="002C4664" w:rsidRDefault="002C4664" w:rsidP="002C4664">
      <w:pPr>
        <w:pStyle w:val="ConsPlusTitlePage"/>
        <w:ind w:firstLine="540"/>
        <w:jc w:val="both"/>
        <w:rPr>
          <w:rFonts w:ascii="Times New Roman" w:hAnsi="Times New Roman" w:cs="Times New Roman"/>
          <w:sz w:val="28"/>
          <w:szCs w:val="28"/>
        </w:rPr>
      </w:pPr>
      <w:r w:rsidRPr="00995593">
        <w:rPr>
          <w:rFonts w:ascii="Times New Roman" w:hAnsi="Times New Roman" w:cs="Times New Roman"/>
          <w:sz w:val="28"/>
          <w:szCs w:val="28"/>
        </w:rPr>
        <w:t xml:space="preserve">3. </w:t>
      </w:r>
      <w:proofErr w:type="gramStart"/>
      <w:r w:rsidRPr="00995593">
        <w:rPr>
          <w:rFonts w:ascii="Times New Roman" w:hAnsi="Times New Roman" w:cs="Times New Roman"/>
          <w:sz w:val="28"/>
          <w:szCs w:val="28"/>
        </w:rPr>
        <w:t xml:space="preserve">Сведения о бюджетном обязательстве и </w:t>
      </w:r>
      <w:r>
        <w:rPr>
          <w:rFonts w:ascii="Times New Roman" w:hAnsi="Times New Roman" w:cs="Times New Roman"/>
          <w:sz w:val="28"/>
          <w:szCs w:val="28"/>
        </w:rPr>
        <w:t>с</w:t>
      </w:r>
      <w:r w:rsidRPr="00995593">
        <w:rPr>
          <w:rFonts w:ascii="Times New Roman" w:hAnsi="Times New Roman" w:cs="Times New Roman"/>
          <w:sz w:val="28"/>
          <w:szCs w:val="28"/>
        </w:rPr>
        <w:t xml:space="preserve">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w:t>
      </w:r>
      <w:r>
        <w:rPr>
          <w:rFonts w:ascii="Times New Roman" w:hAnsi="Times New Roman" w:cs="Times New Roman"/>
          <w:sz w:val="28"/>
          <w:szCs w:val="28"/>
        </w:rPr>
        <w:t xml:space="preserve">Администрации </w:t>
      </w:r>
      <w:r w:rsidRPr="001746CF">
        <w:rPr>
          <w:rFonts w:ascii="Times New Roman" w:hAnsi="Times New Roman" w:cs="Times New Roman"/>
          <w:sz w:val="28"/>
          <w:szCs w:val="28"/>
        </w:rPr>
        <w:t>Воронецкого</w:t>
      </w:r>
      <w:r>
        <w:rPr>
          <w:rFonts w:ascii="Times New Roman" w:hAnsi="Times New Roman" w:cs="Times New Roman"/>
          <w:sz w:val="28"/>
          <w:szCs w:val="28"/>
        </w:rPr>
        <w:t xml:space="preserve"> сельского поселения </w:t>
      </w:r>
      <w:r w:rsidRPr="00995593">
        <w:rPr>
          <w:rFonts w:ascii="Times New Roman" w:hAnsi="Times New Roman" w:cs="Times New Roman"/>
          <w:sz w:val="28"/>
          <w:szCs w:val="28"/>
        </w:rPr>
        <w:t xml:space="preserve">и </w:t>
      </w:r>
      <w:r>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(далее - информационная система) и подписываются усиленной </w:t>
      </w:r>
      <w:r w:rsidRPr="00995593">
        <w:rPr>
          <w:rFonts w:ascii="Times New Roman" w:hAnsi="Times New Roman" w:cs="Times New Roman"/>
          <w:sz w:val="28"/>
          <w:szCs w:val="28"/>
        </w:rPr>
        <w:lastRenderedPageBreak/>
        <w:t>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995593">
        <w:rPr>
          <w:rFonts w:ascii="Times New Roman" w:hAnsi="Times New Roman" w:cs="Times New Roman"/>
          <w:sz w:val="28"/>
          <w:szCs w:val="28"/>
        </w:rPr>
        <w:t xml:space="preserve"> порядке (дале</w:t>
      </w:r>
      <w:proofErr w:type="gramStart"/>
      <w:r w:rsidRPr="00995593">
        <w:rPr>
          <w:rFonts w:ascii="Times New Roman" w:hAnsi="Times New Roman" w:cs="Times New Roman"/>
          <w:sz w:val="28"/>
          <w:szCs w:val="28"/>
        </w:rPr>
        <w:t>е-</w:t>
      </w:r>
      <w:proofErr w:type="gramEnd"/>
      <w:r w:rsidRPr="00995593">
        <w:rPr>
          <w:rFonts w:ascii="Times New Roman" w:hAnsi="Times New Roman" w:cs="Times New Roman"/>
          <w:sz w:val="28"/>
          <w:szCs w:val="28"/>
        </w:rPr>
        <w:t xml:space="preserve"> уполномоченное лицо) от имени получателя средств бюджета</w:t>
      </w:r>
      <w:r>
        <w:rPr>
          <w:rFonts w:ascii="Times New Roman" w:hAnsi="Times New Roman" w:cs="Times New Roman"/>
          <w:sz w:val="28"/>
          <w:szCs w:val="28"/>
        </w:rPr>
        <w:t xml:space="preserve"> сельского поселения</w:t>
      </w:r>
      <w:r w:rsidRPr="00995593">
        <w:rPr>
          <w:rFonts w:ascii="Times New Roman" w:hAnsi="Times New Roman" w:cs="Times New Roman"/>
          <w:sz w:val="28"/>
          <w:szCs w:val="28"/>
        </w:rPr>
        <w:t xml:space="preserve"> или </w:t>
      </w:r>
      <w:r>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в соответствующей информационной системе.</w:t>
      </w:r>
    </w:p>
    <w:p w:rsidR="002C4664" w:rsidRPr="009529DB" w:rsidRDefault="002C4664" w:rsidP="002C4664">
      <w:pPr>
        <w:pStyle w:val="ConsPlusTitlePage"/>
        <w:ind w:firstLine="540"/>
        <w:jc w:val="both"/>
        <w:rPr>
          <w:rFonts w:ascii="Times New Roman" w:hAnsi="Times New Roman" w:cs="Times New Roman"/>
          <w:sz w:val="28"/>
          <w:szCs w:val="28"/>
        </w:rPr>
      </w:pPr>
      <w:r w:rsidRPr="009529DB">
        <w:rPr>
          <w:rFonts w:ascii="Times New Roman" w:hAnsi="Times New Roman" w:cs="Times New Roman"/>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9529DB">
        <w:rPr>
          <w:rFonts w:ascii="Times New Roman" w:hAnsi="Times New Roman" w:cs="Times New Roman"/>
          <w:sz w:val="28"/>
          <w:szCs w:val="28"/>
        </w:rPr>
        <w:t>.</w:t>
      </w:r>
    </w:p>
    <w:p w:rsidR="002C4664" w:rsidRPr="009529DB" w:rsidRDefault="002C4664" w:rsidP="002C4664">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 xml:space="preserve">Сведения о бюджетном обязательстве и </w:t>
      </w:r>
      <w:r>
        <w:rPr>
          <w:rFonts w:ascii="Times New Roman" w:hAnsi="Times New Roman" w:cs="Times New Roman"/>
          <w:sz w:val="28"/>
          <w:szCs w:val="28"/>
        </w:rPr>
        <w:t>с</w:t>
      </w:r>
      <w:r w:rsidRPr="009529DB">
        <w:rPr>
          <w:rFonts w:ascii="Times New Roman" w:hAnsi="Times New Roman" w:cs="Times New Roman"/>
          <w:sz w:val="28"/>
          <w:szCs w:val="28"/>
        </w:rPr>
        <w:t xml:space="preserve">ведения о денежном обязательстве, не содержащие сведения, составляющие государственную тайну, формируются получателем средств </w:t>
      </w:r>
      <w:r w:rsidRPr="00D020BC">
        <w:rPr>
          <w:rFonts w:ascii="Times New Roman" w:hAnsi="Times New Roman" w:cs="Times New Roman"/>
          <w:sz w:val="28"/>
          <w:szCs w:val="28"/>
        </w:rPr>
        <w:t>бюджета сельского поселения</w:t>
      </w:r>
      <w:r w:rsidRPr="009529DB">
        <w:rPr>
          <w:rFonts w:ascii="Times New Roman" w:hAnsi="Times New Roman" w:cs="Times New Roman"/>
          <w:sz w:val="28"/>
          <w:szCs w:val="28"/>
        </w:rPr>
        <w:t xml:space="preserve"> или </w:t>
      </w:r>
      <w:r>
        <w:rPr>
          <w:rFonts w:ascii="Times New Roman" w:hAnsi="Times New Roman" w:cs="Times New Roman"/>
          <w:sz w:val="28"/>
          <w:szCs w:val="28"/>
        </w:rPr>
        <w:t>у</w:t>
      </w:r>
      <w:r w:rsidRPr="009529DB">
        <w:rPr>
          <w:rFonts w:ascii="Times New Roman" w:hAnsi="Times New Roman" w:cs="Times New Roman"/>
          <w:sz w:val="28"/>
          <w:szCs w:val="28"/>
        </w:rPr>
        <w:t>полномоченны</w:t>
      </w:r>
      <w:r>
        <w:rPr>
          <w:rFonts w:ascii="Times New Roman" w:hAnsi="Times New Roman" w:cs="Times New Roman"/>
          <w:sz w:val="28"/>
          <w:szCs w:val="28"/>
        </w:rPr>
        <w:t>м</w:t>
      </w:r>
      <w:r w:rsidRPr="009529DB">
        <w:rPr>
          <w:rFonts w:ascii="Times New Roman" w:hAnsi="Times New Roman" w:cs="Times New Roman"/>
          <w:sz w:val="28"/>
          <w:szCs w:val="28"/>
        </w:rPr>
        <w:t xml:space="preserve"> органом</w:t>
      </w:r>
      <w:proofErr w:type="gramStart"/>
      <w:r>
        <w:rPr>
          <w:rFonts w:ascii="Times New Roman" w:hAnsi="Times New Roman" w:cs="Times New Roman"/>
          <w:sz w:val="28"/>
          <w:szCs w:val="28"/>
          <w:lang w:val="en-US"/>
        </w:rPr>
        <w:t>c</w:t>
      </w:r>
      <w:proofErr w:type="gramEnd"/>
      <w:r w:rsidRPr="009529DB">
        <w:rPr>
          <w:rFonts w:ascii="Times New Roman" w:hAnsi="Times New Roman" w:cs="Times New Roman"/>
          <w:sz w:val="28"/>
          <w:szCs w:val="28"/>
        </w:rPr>
        <w:t xml:space="preserve">учетом положений </w:t>
      </w:r>
      <w:hyperlink w:anchor="P61" w:history="1">
        <w:r w:rsidRPr="009529DB">
          <w:rPr>
            <w:rFonts w:ascii="Times New Roman" w:hAnsi="Times New Roman" w:cs="Times New Roman"/>
            <w:sz w:val="28"/>
            <w:szCs w:val="28"/>
          </w:rPr>
          <w:t>пунктов 8</w:t>
        </w:r>
      </w:hyperlink>
      <w:r w:rsidRPr="009529DB">
        <w:rPr>
          <w:rFonts w:ascii="Times New Roman" w:hAnsi="Times New Roman" w:cs="Times New Roman"/>
          <w:sz w:val="28"/>
          <w:szCs w:val="28"/>
        </w:rPr>
        <w:t xml:space="preserve"> и </w:t>
      </w:r>
      <w:hyperlink w:anchor="P159" w:history="1">
        <w:r w:rsidRPr="009529DB">
          <w:rPr>
            <w:rFonts w:ascii="Times New Roman" w:hAnsi="Times New Roman" w:cs="Times New Roman"/>
            <w:sz w:val="28"/>
            <w:szCs w:val="28"/>
          </w:rPr>
          <w:t>22</w:t>
        </w:r>
      </w:hyperlink>
      <w:r w:rsidRPr="009529DB">
        <w:rPr>
          <w:rFonts w:ascii="Times New Roman" w:hAnsi="Times New Roman" w:cs="Times New Roman"/>
          <w:sz w:val="28"/>
          <w:szCs w:val="28"/>
        </w:rPr>
        <w:t xml:space="preserve"> настоящего Порядка.</w:t>
      </w:r>
    </w:p>
    <w:p w:rsidR="002C4664" w:rsidRPr="00995593" w:rsidRDefault="002C4664" w:rsidP="002C4664">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 xml:space="preserve">4. </w:t>
      </w:r>
      <w:hyperlink r:id="rId7" w:history="1">
        <w:r w:rsidRPr="009529DB">
          <w:rPr>
            <w:rFonts w:ascii="Times New Roman" w:hAnsi="Times New Roman" w:cs="Times New Roman"/>
            <w:sz w:val="28"/>
            <w:szCs w:val="28"/>
          </w:rPr>
          <w:t>Сведения</w:t>
        </w:r>
      </w:hyperlink>
      <w:r w:rsidRPr="009529DB">
        <w:rPr>
          <w:rFonts w:ascii="Times New Roman" w:hAnsi="Times New Roman" w:cs="Times New Roman"/>
          <w:sz w:val="28"/>
          <w:szCs w:val="28"/>
        </w:rPr>
        <w:t xml:space="preserve"> о бюджетном обязательстве и </w:t>
      </w:r>
      <w:hyperlink r:id="rId8" w:history="1">
        <w:r>
          <w:rPr>
            <w:rFonts w:ascii="Times New Roman" w:hAnsi="Times New Roman" w:cs="Times New Roman"/>
            <w:sz w:val="28"/>
            <w:szCs w:val="28"/>
          </w:rPr>
          <w:t>с</w:t>
        </w:r>
        <w:r w:rsidRPr="009529DB">
          <w:rPr>
            <w:rFonts w:ascii="Times New Roman" w:hAnsi="Times New Roman" w:cs="Times New Roman"/>
            <w:sz w:val="28"/>
            <w:szCs w:val="28"/>
          </w:rPr>
          <w:t>ведения</w:t>
        </w:r>
      </w:hyperlink>
      <w:r w:rsidRPr="009529DB">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w:t>
      </w:r>
      <w:r w:rsidRPr="00D020BC">
        <w:rPr>
          <w:rFonts w:ascii="Times New Roman" w:hAnsi="Times New Roman" w:cs="Times New Roman"/>
          <w:sz w:val="28"/>
          <w:szCs w:val="28"/>
        </w:rPr>
        <w:t>бюджета сельского поселения</w:t>
      </w:r>
      <w:r w:rsidRPr="009529DB">
        <w:rPr>
          <w:rFonts w:ascii="Times New Roman" w:hAnsi="Times New Roman" w:cs="Times New Roman"/>
          <w:sz w:val="28"/>
          <w:szCs w:val="28"/>
        </w:rPr>
        <w:t xml:space="preserve"> и направляются в </w:t>
      </w:r>
      <w:r>
        <w:rPr>
          <w:rFonts w:ascii="Times New Roman" w:hAnsi="Times New Roman" w:cs="Times New Roman"/>
          <w:sz w:val="28"/>
          <w:szCs w:val="28"/>
        </w:rPr>
        <w:t>у</w:t>
      </w:r>
      <w:r w:rsidRPr="009529DB">
        <w:rPr>
          <w:rFonts w:ascii="Times New Roman" w:hAnsi="Times New Roman" w:cs="Times New Roman"/>
          <w:sz w:val="28"/>
          <w:szCs w:val="28"/>
        </w:rPr>
        <w:t>полномоченный орган</w:t>
      </w:r>
      <w:r>
        <w:rPr>
          <w:rFonts w:ascii="Times New Roman" w:hAnsi="Times New Roman" w:cs="Times New Roman"/>
          <w:sz w:val="28"/>
          <w:szCs w:val="28"/>
        </w:rPr>
        <w:t xml:space="preserve"> в соответствии с пунктом 3 </w:t>
      </w:r>
      <w:r w:rsidRPr="009529DB">
        <w:rPr>
          <w:rFonts w:ascii="Times New Roman" w:hAnsi="Times New Roman" w:cs="Times New Roman"/>
          <w:sz w:val="28"/>
          <w:szCs w:val="28"/>
        </w:rPr>
        <w:t>настоящего Порядка с соблюдением требований законодательства Российской Федерации о защите государственной тайны.</w:t>
      </w:r>
    </w:p>
    <w:p w:rsidR="002C4664" w:rsidRPr="00C86244" w:rsidRDefault="002C4664" w:rsidP="002C4664">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5. Сведения о бюджетном обязательстве и </w:t>
      </w:r>
      <w:r>
        <w:rPr>
          <w:rFonts w:ascii="Times New Roman" w:hAnsi="Times New Roman" w:cs="Times New Roman"/>
          <w:sz w:val="28"/>
          <w:szCs w:val="28"/>
        </w:rPr>
        <w:t>с</w:t>
      </w:r>
      <w:r w:rsidRPr="00C86244">
        <w:rPr>
          <w:rFonts w:ascii="Times New Roman" w:hAnsi="Times New Roman" w:cs="Times New Roman"/>
          <w:sz w:val="28"/>
          <w:szCs w:val="28"/>
        </w:rPr>
        <w:t xml:space="preserve">ведения о денежном обязательстве формируются на основании документов, предусмотренных в </w:t>
      </w:r>
      <w:hyperlink w:anchor="P546" w:history="1">
        <w:r w:rsidRPr="00B80CA3">
          <w:rPr>
            <w:rFonts w:ascii="Times New Roman" w:hAnsi="Times New Roman" w:cs="Times New Roman"/>
            <w:sz w:val="28"/>
            <w:szCs w:val="28"/>
          </w:rPr>
          <w:t>графах 2</w:t>
        </w:r>
      </w:hyperlink>
      <w:r w:rsidRPr="00B80CA3">
        <w:rPr>
          <w:rFonts w:ascii="Times New Roman" w:hAnsi="Times New Roman" w:cs="Times New Roman"/>
          <w:sz w:val="28"/>
          <w:szCs w:val="28"/>
        </w:rPr>
        <w:t xml:space="preserve"> и </w:t>
      </w:r>
      <w:hyperlink w:anchor="P547" w:history="1">
        <w:r w:rsidRPr="00B80CA3">
          <w:rPr>
            <w:rFonts w:ascii="Times New Roman" w:hAnsi="Times New Roman" w:cs="Times New Roman"/>
            <w:sz w:val="28"/>
            <w:szCs w:val="28"/>
          </w:rPr>
          <w:t>3</w:t>
        </w:r>
      </w:hyperlink>
      <w:r w:rsidRPr="00B80CA3">
        <w:rPr>
          <w:rFonts w:ascii="Times New Roman" w:hAnsi="Times New Roman" w:cs="Times New Roman"/>
          <w:sz w:val="28"/>
          <w:szCs w:val="28"/>
        </w:rPr>
        <w:t xml:space="preserve"> </w:t>
      </w:r>
      <w:r>
        <w:rPr>
          <w:rFonts w:ascii="Times New Roman" w:hAnsi="Times New Roman" w:cs="Times New Roman"/>
          <w:sz w:val="28"/>
          <w:szCs w:val="28"/>
        </w:rPr>
        <w:t>Перечня</w:t>
      </w:r>
      <w:r w:rsidRPr="00B80CA3">
        <w:rPr>
          <w:rFonts w:ascii="Times New Roman" w:hAnsi="Times New Roman" w:cs="Times New Roman"/>
          <w:sz w:val="28"/>
          <w:szCs w:val="28"/>
        </w:rPr>
        <w:t xml:space="preserve">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B80CA3">
          <w:rPr>
            <w:rFonts w:ascii="Times New Roman" w:hAnsi="Times New Roman" w:cs="Times New Roman"/>
            <w:sz w:val="28"/>
            <w:szCs w:val="28"/>
          </w:rPr>
          <w:t>приложению 3</w:t>
        </w:r>
      </w:hyperlink>
      <w:r w:rsidRPr="00B80CA3">
        <w:rPr>
          <w:rFonts w:ascii="Times New Roman" w:hAnsi="Times New Roman" w:cs="Times New Roman"/>
          <w:sz w:val="28"/>
          <w:szCs w:val="28"/>
        </w:rPr>
        <w:t xml:space="preserve"> к настоя</w:t>
      </w:r>
      <w:r w:rsidRPr="00C86244">
        <w:rPr>
          <w:rFonts w:ascii="Times New Roman" w:hAnsi="Times New Roman" w:cs="Times New Roman"/>
          <w:sz w:val="28"/>
          <w:szCs w:val="28"/>
        </w:rPr>
        <w:t xml:space="preserve">щему Порядку (далее соответственно - </w:t>
      </w:r>
      <w:r>
        <w:rPr>
          <w:rFonts w:ascii="Times New Roman" w:hAnsi="Times New Roman" w:cs="Times New Roman"/>
          <w:sz w:val="28"/>
          <w:szCs w:val="28"/>
        </w:rPr>
        <w:t>п</w:t>
      </w:r>
      <w:r w:rsidRPr="00C86244">
        <w:rPr>
          <w:rFonts w:ascii="Times New Roman" w:hAnsi="Times New Roman" w:cs="Times New Roman"/>
          <w:sz w:val="28"/>
          <w:szCs w:val="28"/>
        </w:rPr>
        <w:t>еречень, документы-основания, документы, подтверждающие возникновение денежных обязательств).</w:t>
      </w:r>
    </w:p>
    <w:p w:rsidR="002C4664" w:rsidRPr="00C86244" w:rsidRDefault="002C4664" w:rsidP="002C4664">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Информация, содержащаяся в </w:t>
      </w:r>
      <w:r>
        <w:rPr>
          <w:rFonts w:ascii="Times New Roman" w:hAnsi="Times New Roman" w:cs="Times New Roman"/>
          <w:sz w:val="28"/>
          <w:szCs w:val="28"/>
        </w:rPr>
        <w:t>с</w:t>
      </w:r>
      <w:r w:rsidRPr="00C86244">
        <w:rPr>
          <w:rFonts w:ascii="Times New Roman" w:hAnsi="Times New Roman" w:cs="Times New Roman"/>
          <w:sz w:val="28"/>
          <w:szCs w:val="28"/>
        </w:rPr>
        <w:t xml:space="preserve">ведениях о бюджетном обязательстве и </w:t>
      </w:r>
      <w:r>
        <w:rPr>
          <w:rFonts w:ascii="Times New Roman" w:hAnsi="Times New Roman" w:cs="Times New Roman"/>
          <w:sz w:val="28"/>
          <w:szCs w:val="28"/>
        </w:rPr>
        <w:t>с</w:t>
      </w:r>
      <w:r w:rsidRPr="00C86244">
        <w:rPr>
          <w:rFonts w:ascii="Times New Roman" w:hAnsi="Times New Roman" w:cs="Times New Roman"/>
          <w:sz w:val="28"/>
          <w:szCs w:val="28"/>
        </w:rPr>
        <w:t>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C4664" w:rsidRPr="002258BC" w:rsidRDefault="002C4664" w:rsidP="002C4664">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6. </w:t>
      </w:r>
      <w:proofErr w:type="gramStart"/>
      <w:r w:rsidRPr="00C86244">
        <w:rPr>
          <w:rFonts w:ascii="Times New Roman" w:hAnsi="Times New Roman" w:cs="Times New Roman"/>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C86244">
        <w:rPr>
          <w:rFonts w:ascii="Times New Roman" w:hAnsi="Times New Roman" w:cs="Times New Roman"/>
          <w:sz w:val="28"/>
          <w:szCs w:val="28"/>
        </w:rPr>
        <w:t xml:space="preserve"> направляет в УФК </w:t>
      </w:r>
      <w:r>
        <w:rPr>
          <w:rFonts w:ascii="Times New Roman" w:hAnsi="Times New Roman" w:cs="Times New Roman"/>
          <w:sz w:val="28"/>
          <w:szCs w:val="28"/>
        </w:rPr>
        <w:t>с</w:t>
      </w:r>
      <w:r w:rsidRPr="00C86244">
        <w:rPr>
          <w:rFonts w:ascii="Times New Roman" w:hAnsi="Times New Roman" w:cs="Times New Roman"/>
          <w:sz w:val="28"/>
          <w:szCs w:val="28"/>
        </w:rPr>
        <w:t>ведения о бюджетном обязательстве (</w:t>
      </w:r>
      <w:r>
        <w:rPr>
          <w:rFonts w:ascii="Times New Roman" w:hAnsi="Times New Roman" w:cs="Times New Roman"/>
          <w:sz w:val="28"/>
          <w:szCs w:val="28"/>
        </w:rPr>
        <w:t>с</w:t>
      </w:r>
      <w:r w:rsidRPr="00C86244">
        <w:rPr>
          <w:rFonts w:ascii="Times New Roman" w:hAnsi="Times New Roman" w:cs="Times New Roman"/>
          <w:sz w:val="28"/>
          <w:szCs w:val="28"/>
        </w:rPr>
        <w:t>ведения о денежном обязательстве)</w:t>
      </w:r>
      <w:r>
        <w:rPr>
          <w:rFonts w:ascii="Times New Roman" w:hAnsi="Times New Roman" w:cs="Times New Roman"/>
          <w:sz w:val="28"/>
          <w:szCs w:val="28"/>
        </w:rPr>
        <w:t>,</w:t>
      </w:r>
      <w:r w:rsidRPr="00C86244">
        <w:rPr>
          <w:rFonts w:ascii="Times New Roman" w:hAnsi="Times New Roman" w:cs="Times New Roman"/>
          <w:sz w:val="28"/>
          <w:szCs w:val="28"/>
        </w:rPr>
        <w:t xml:space="preserve">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w:t>
      </w:r>
      <w:r>
        <w:rPr>
          <w:rFonts w:ascii="Times New Roman" w:hAnsi="Times New Roman" w:cs="Times New Roman"/>
          <w:sz w:val="28"/>
          <w:szCs w:val="28"/>
        </w:rPr>
        <w:t>ой посредством его сканирования</w:t>
      </w:r>
      <w:r w:rsidRPr="00C86244">
        <w:rPr>
          <w:rFonts w:ascii="Times New Roman" w:hAnsi="Times New Roman" w:cs="Times New Roman"/>
          <w:sz w:val="28"/>
          <w:szCs w:val="28"/>
        </w:rPr>
        <w:t xml:space="preserve"> или копии электронного документа, подтвержденной </w:t>
      </w:r>
      <w:r w:rsidRPr="002258BC">
        <w:rPr>
          <w:rFonts w:ascii="Times New Roman" w:hAnsi="Times New Roman" w:cs="Times New Roman"/>
          <w:sz w:val="28"/>
          <w:szCs w:val="28"/>
        </w:rPr>
        <w:t>электронной подписью лица, имеющего право</w:t>
      </w:r>
      <w:proofErr w:type="gramEnd"/>
      <w:r w:rsidRPr="002258BC">
        <w:rPr>
          <w:rFonts w:ascii="Times New Roman" w:hAnsi="Times New Roman" w:cs="Times New Roman"/>
          <w:sz w:val="28"/>
          <w:szCs w:val="28"/>
        </w:rPr>
        <w:t xml:space="preserve"> действовать от имени получателя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258BC">
        <w:rPr>
          <w:rFonts w:ascii="Times New Roman" w:hAnsi="Times New Roman" w:cs="Times New Roman"/>
          <w:sz w:val="28"/>
          <w:szCs w:val="28"/>
        </w:rPr>
        <w:t>.</w:t>
      </w:r>
    </w:p>
    <w:p w:rsidR="002C4664" w:rsidRPr="00836A45" w:rsidRDefault="002C4664" w:rsidP="002C4664">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lastRenderedPageBreak/>
        <w:t xml:space="preserve">7. При формировании </w:t>
      </w:r>
      <w:r>
        <w:rPr>
          <w:rFonts w:ascii="Times New Roman" w:hAnsi="Times New Roman" w:cs="Times New Roman"/>
          <w:sz w:val="28"/>
          <w:szCs w:val="28"/>
        </w:rPr>
        <w:t>с</w:t>
      </w:r>
      <w:r w:rsidRPr="00C86244">
        <w:rPr>
          <w:rFonts w:ascii="Times New Roman" w:hAnsi="Times New Roman" w:cs="Times New Roman"/>
          <w:sz w:val="28"/>
          <w:szCs w:val="28"/>
        </w:rPr>
        <w:t xml:space="preserve">ведений о бюджетном обязательстве и </w:t>
      </w:r>
      <w:r>
        <w:rPr>
          <w:rFonts w:ascii="Times New Roman" w:hAnsi="Times New Roman" w:cs="Times New Roman"/>
          <w:sz w:val="28"/>
          <w:szCs w:val="28"/>
        </w:rPr>
        <w:t>с</w:t>
      </w:r>
      <w:r w:rsidRPr="00C86244">
        <w:rPr>
          <w:rFonts w:ascii="Times New Roman" w:hAnsi="Times New Roman" w:cs="Times New Roman"/>
          <w:sz w:val="28"/>
          <w:szCs w:val="28"/>
        </w:rPr>
        <w:t xml:space="preserve">ведений о денежном обязательстве применяются справочники, реестры и классификаторы, используемые в информационной системе, в соответствии с </w:t>
      </w:r>
      <w:r w:rsidRPr="00836A45">
        <w:rPr>
          <w:rFonts w:ascii="Times New Roman" w:hAnsi="Times New Roman" w:cs="Times New Roman"/>
          <w:sz w:val="28"/>
          <w:szCs w:val="28"/>
        </w:rPr>
        <w:t>настоящим Порядком.</w:t>
      </w:r>
    </w:p>
    <w:p w:rsidR="002C4664" w:rsidRPr="00836A45" w:rsidRDefault="002C4664" w:rsidP="002C4664">
      <w:pPr>
        <w:pStyle w:val="ConsPlusTitlePage"/>
        <w:ind w:firstLine="540"/>
        <w:contextualSpacing/>
        <w:jc w:val="both"/>
        <w:rPr>
          <w:rFonts w:ascii="Times New Roman" w:hAnsi="Times New Roman" w:cs="Times New Roman"/>
          <w:sz w:val="28"/>
          <w:szCs w:val="28"/>
        </w:rPr>
      </w:pPr>
      <w:bookmarkStart w:id="3" w:name="P61"/>
      <w:bookmarkEnd w:id="3"/>
      <w:r w:rsidRPr="00836A45">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836A45">
          <w:rPr>
            <w:rFonts w:ascii="Times New Roman" w:hAnsi="Times New Roman" w:cs="Times New Roman"/>
            <w:sz w:val="28"/>
            <w:szCs w:val="28"/>
          </w:rPr>
          <w:t>пунктами 1</w:t>
        </w:r>
      </w:hyperlink>
      <w:r w:rsidRPr="00836A45">
        <w:rPr>
          <w:rFonts w:ascii="Times New Roman" w:hAnsi="Times New Roman" w:cs="Times New Roman"/>
          <w:sz w:val="28"/>
          <w:szCs w:val="28"/>
        </w:rPr>
        <w:t xml:space="preserve"> - </w:t>
      </w:r>
      <w:hyperlink w:anchor="P555" w:history="1">
        <w:r w:rsidRPr="00836A45">
          <w:rPr>
            <w:rFonts w:ascii="Times New Roman" w:hAnsi="Times New Roman" w:cs="Times New Roman"/>
            <w:sz w:val="28"/>
            <w:szCs w:val="28"/>
          </w:rPr>
          <w:t>2 графы 2</w:t>
        </w:r>
      </w:hyperlink>
      <w:r w:rsidRPr="00836A45">
        <w:rPr>
          <w:rFonts w:ascii="Times New Roman" w:hAnsi="Times New Roman" w:cs="Times New Roman"/>
          <w:sz w:val="28"/>
          <w:szCs w:val="28"/>
        </w:rPr>
        <w:t xml:space="preserve"> </w:t>
      </w:r>
      <w:r>
        <w:rPr>
          <w:rFonts w:ascii="Times New Roman" w:hAnsi="Times New Roman" w:cs="Times New Roman"/>
          <w:sz w:val="28"/>
          <w:szCs w:val="28"/>
        </w:rPr>
        <w:t>Перечня</w:t>
      </w:r>
      <w:r w:rsidRPr="00836A45">
        <w:rPr>
          <w:rFonts w:ascii="Times New Roman" w:hAnsi="Times New Roman" w:cs="Times New Roman"/>
          <w:sz w:val="28"/>
          <w:szCs w:val="28"/>
        </w:rPr>
        <w:t xml:space="preserve"> (далее - принимаемые бюджетные обязательства), а также документов-оснований, предусмотренных </w:t>
      </w:r>
      <w:hyperlink w:anchor="P558" w:history="1">
        <w:r w:rsidRPr="00836A45">
          <w:rPr>
            <w:rFonts w:ascii="Times New Roman" w:hAnsi="Times New Roman" w:cs="Times New Roman"/>
            <w:sz w:val="28"/>
            <w:szCs w:val="28"/>
          </w:rPr>
          <w:t>пунктами 3</w:t>
        </w:r>
      </w:hyperlink>
      <w:r w:rsidRPr="00836A45">
        <w:rPr>
          <w:rFonts w:ascii="Times New Roman" w:hAnsi="Times New Roman" w:cs="Times New Roman"/>
          <w:sz w:val="28"/>
          <w:szCs w:val="28"/>
        </w:rPr>
        <w:t xml:space="preserve"> - </w:t>
      </w:r>
      <w:hyperlink w:anchor="P652" w:history="1">
        <w:r w:rsidRPr="00836A45">
          <w:rPr>
            <w:rFonts w:ascii="Times New Roman" w:hAnsi="Times New Roman" w:cs="Times New Roman"/>
            <w:sz w:val="28"/>
            <w:szCs w:val="28"/>
          </w:rPr>
          <w:t>13 графы 2</w:t>
        </w:r>
      </w:hyperlink>
      <w:r w:rsidRPr="00836A45">
        <w:rPr>
          <w:rFonts w:ascii="Times New Roman" w:hAnsi="Times New Roman" w:cs="Times New Roman"/>
          <w:sz w:val="28"/>
          <w:szCs w:val="28"/>
        </w:rPr>
        <w:t xml:space="preserve"> </w:t>
      </w:r>
      <w:r>
        <w:rPr>
          <w:rFonts w:ascii="Times New Roman" w:hAnsi="Times New Roman" w:cs="Times New Roman"/>
          <w:sz w:val="28"/>
          <w:szCs w:val="28"/>
        </w:rPr>
        <w:t>Перечня</w:t>
      </w:r>
      <w:r w:rsidRPr="00836A45">
        <w:rPr>
          <w:rFonts w:ascii="Times New Roman" w:hAnsi="Times New Roman" w:cs="Times New Roman"/>
          <w:sz w:val="28"/>
          <w:szCs w:val="28"/>
        </w:rPr>
        <w:t xml:space="preserve"> (далее - принятые бюджетные обязательства), формируются в соответствии с настоящим Порядком:</w:t>
      </w:r>
    </w:p>
    <w:p w:rsidR="002C4664" w:rsidRPr="00836A45" w:rsidRDefault="002C4664" w:rsidP="002C4664">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а)</w:t>
      </w:r>
      <w:r>
        <w:rPr>
          <w:rFonts w:ascii="Times New Roman" w:hAnsi="Times New Roman" w:cs="Times New Roman"/>
          <w:sz w:val="28"/>
          <w:szCs w:val="28"/>
        </w:rPr>
        <w:t xml:space="preserve"> Уполномоченным органом</w:t>
      </w:r>
      <w:r w:rsidRPr="00836A45">
        <w:rPr>
          <w:rFonts w:ascii="Times New Roman" w:hAnsi="Times New Roman" w:cs="Times New Roman"/>
          <w:sz w:val="28"/>
          <w:szCs w:val="28"/>
        </w:rPr>
        <w:t>:</w:t>
      </w:r>
    </w:p>
    <w:p w:rsidR="002C4664" w:rsidRPr="00836A45" w:rsidRDefault="002C4664" w:rsidP="002C4664">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2C4664" w:rsidRPr="00836A45" w:rsidRDefault="00AD74C2" w:rsidP="002C4664">
      <w:pPr>
        <w:pStyle w:val="ConsPlusTitlePage"/>
        <w:ind w:firstLine="540"/>
        <w:contextualSpacing/>
        <w:jc w:val="both"/>
        <w:rPr>
          <w:rFonts w:ascii="Times New Roman" w:hAnsi="Times New Roman" w:cs="Times New Roman"/>
          <w:sz w:val="28"/>
          <w:szCs w:val="28"/>
        </w:rPr>
      </w:pPr>
      <w:hyperlink w:anchor="P652" w:history="1">
        <w:r w:rsidR="002C4664" w:rsidRPr="00836A45">
          <w:rPr>
            <w:rFonts w:ascii="Times New Roman" w:hAnsi="Times New Roman" w:cs="Times New Roman"/>
            <w:sz w:val="28"/>
            <w:szCs w:val="28"/>
          </w:rPr>
          <w:t>пунктом 13 графы 2</w:t>
        </w:r>
      </w:hyperlink>
      <w:r w:rsidR="002C4664" w:rsidRPr="00836A45">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836A45">
        <w:rPr>
          <w:rFonts w:ascii="Times New Roman" w:hAnsi="Times New Roman" w:cs="Times New Roman"/>
          <w:sz w:val="28"/>
          <w:szCs w:val="28"/>
        </w:rPr>
        <w:t xml:space="preserve">, одновременно с формированием </w:t>
      </w:r>
      <w:r w:rsidR="002C4664">
        <w:rPr>
          <w:rFonts w:ascii="Times New Roman" w:hAnsi="Times New Roman" w:cs="Times New Roman"/>
          <w:sz w:val="28"/>
          <w:szCs w:val="28"/>
        </w:rPr>
        <w:t>с</w:t>
      </w:r>
      <w:r w:rsidR="002C4664" w:rsidRPr="00836A45">
        <w:rPr>
          <w:rFonts w:ascii="Times New Roman" w:hAnsi="Times New Roman" w:cs="Times New Roman"/>
          <w:sz w:val="28"/>
          <w:szCs w:val="28"/>
        </w:rPr>
        <w:t xml:space="preserve">ведений о денежном обязательстве по данному бюджетному обязательству в полном объеме в сроки, установленные </w:t>
      </w:r>
      <w:hyperlink w:anchor="P159" w:history="1">
        <w:r w:rsidR="002C4664" w:rsidRPr="00B80CA3">
          <w:rPr>
            <w:rFonts w:ascii="Times New Roman" w:hAnsi="Times New Roman" w:cs="Times New Roman"/>
            <w:sz w:val="28"/>
            <w:szCs w:val="28"/>
          </w:rPr>
          <w:t>абзацем первым пункта 22</w:t>
        </w:r>
      </w:hyperlink>
      <w:r w:rsidR="002C4664" w:rsidRPr="00836A45">
        <w:rPr>
          <w:rFonts w:ascii="Times New Roman" w:hAnsi="Times New Roman" w:cs="Times New Roman"/>
          <w:sz w:val="28"/>
          <w:szCs w:val="28"/>
        </w:rPr>
        <w:t xml:space="preserve"> настоящего Порядка;</w:t>
      </w:r>
    </w:p>
    <w:p w:rsidR="002C4664" w:rsidRPr="002258BC" w:rsidRDefault="002C4664" w:rsidP="002C4664">
      <w:pPr>
        <w:pStyle w:val="ConsPlusTitlePage"/>
        <w:spacing w:before="220"/>
        <w:ind w:firstLine="540"/>
        <w:contextualSpacing/>
        <w:jc w:val="both"/>
        <w:rPr>
          <w:rFonts w:ascii="Times New Roman" w:hAnsi="Times New Roman" w:cs="Times New Roman"/>
          <w:sz w:val="28"/>
          <w:szCs w:val="28"/>
        </w:rPr>
      </w:pPr>
      <w:proofErr w:type="gramStart"/>
      <w:r w:rsidRPr="00836A45">
        <w:rPr>
          <w:rFonts w:ascii="Times New Roman" w:hAnsi="Times New Roman" w:cs="Times New Roman"/>
          <w:sz w:val="28"/>
          <w:szCs w:val="28"/>
        </w:rPr>
        <w:t xml:space="preserve">Формирование </w:t>
      </w:r>
      <w:r>
        <w:rPr>
          <w:rFonts w:ascii="Times New Roman" w:hAnsi="Times New Roman" w:cs="Times New Roman"/>
          <w:sz w:val="28"/>
          <w:szCs w:val="28"/>
        </w:rPr>
        <w:t>с</w:t>
      </w:r>
      <w:r w:rsidRPr="00836A45">
        <w:rPr>
          <w:rFonts w:ascii="Times New Roman" w:hAnsi="Times New Roman" w:cs="Times New Roman"/>
          <w:sz w:val="28"/>
          <w:szCs w:val="28"/>
        </w:rPr>
        <w:t xml:space="preserve">ведений о бюджетных обязательствах, возникших на основании документов-оснований, </w:t>
      </w:r>
      <w:r w:rsidRPr="00CC42E1">
        <w:rPr>
          <w:rFonts w:ascii="Times New Roman" w:hAnsi="Times New Roman" w:cs="Times New Roman"/>
          <w:sz w:val="28"/>
          <w:szCs w:val="28"/>
        </w:rPr>
        <w:t xml:space="preserve">предусмотренных </w:t>
      </w:r>
      <w:hyperlink w:anchor="P652" w:history="1">
        <w:r w:rsidRPr="00CC42E1">
          <w:rPr>
            <w:rFonts w:ascii="Times New Roman" w:hAnsi="Times New Roman" w:cs="Times New Roman"/>
            <w:sz w:val="28"/>
            <w:szCs w:val="28"/>
          </w:rPr>
          <w:t>пунктом 13 графы 2</w:t>
        </w:r>
      </w:hyperlink>
      <w:r w:rsidRPr="00836A45">
        <w:rPr>
          <w:rFonts w:ascii="Times New Roman" w:hAnsi="Times New Roman" w:cs="Times New Roman"/>
          <w:sz w:val="28"/>
          <w:szCs w:val="28"/>
        </w:rPr>
        <w:t xml:space="preserve"> </w:t>
      </w:r>
      <w:r>
        <w:rPr>
          <w:rFonts w:ascii="Times New Roman" w:hAnsi="Times New Roman" w:cs="Times New Roman"/>
          <w:sz w:val="28"/>
          <w:szCs w:val="28"/>
        </w:rPr>
        <w:t>Перечня</w:t>
      </w:r>
      <w:r w:rsidRPr="00836A45">
        <w:rPr>
          <w:rFonts w:ascii="Times New Roman" w:hAnsi="Times New Roman" w:cs="Times New Roman"/>
          <w:sz w:val="28"/>
          <w:szCs w:val="28"/>
        </w:rPr>
        <w:t xml:space="preserve">, осуществляется </w:t>
      </w:r>
      <w:r>
        <w:rPr>
          <w:rFonts w:ascii="Times New Roman" w:hAnsi="Times New Roman" w:cs="Times New Roman"/>
          <w:sz w:val="28"/>
          <w:szCs w:val="28"/>
        </w:rPr>
        <w:t>уполномоченным органом</w:t>
      </w:r>
      <w:r w:rsidRPr="00836A45">
        <w:rPr>
          <w:rFonts w:ascii="Times New Roman" w:hAnsi="Times New Roman" w:cs="Times New Roman"/>
          <w:sz w:val="28"/>
          <w:szCs w:val="28"/>
        </w:rPr>
        <w:t xml:space="preserve"> после проверки наличия в распоряжении о совершении казначейских платежей (далее - </w:t>
      </w:r>
      <w:r w:rsidRPr="002258BC">
        <w:rPr>
          <w:rFonts w:ascii="Times New Roman" w:hAnsi="Times New Roman" w:cs="Times New Roman"/>
          <w:sz w:val="28"/>
          <w:szCs w:val="28"/>
        </w:rPr>
        <w:t xml:space="preserve">распоряжение), представленном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258BC">
        <w:rPr>
          <w:rFonts w:ascii="Times New Roman" w:hAnsi="Times New Roman" w:cs="Times New Roman"/>
          <w:sz w:val="28"/>
          <w:szCs w:val="28"/>
        </w:rPr>
        <w:t xml:space="preserve"> в соответствии с порядком казначейского обслуживания, установленным Федеральным казначейством, типа бюджетного обязательства.</w:t>
      </w:r>
      <w:proofErr w:type="gramEnd"/>
    </w:p>
    <w:p w:rsidR="002C4664" w:rsidRPr="00836A45" w:rsidRDefault="002C4664" w:rsidP="002C4664">
      <w:pPr>
        <w:pStyle w:val="ConsPlusTitlePage"/>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 xml:space="preserve">б)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6A45">
        <w:rPr>
          <w:rFonts w:ascii="Times New Roman" w:hAnsi="Times New Roman" w:cs="Times New Roman"/>
          <w:sz w:val="28"/>
          <w:szCs w:val="28"/>
        </w:rPr>
        <w:t>:</w:t>
      </w:r>
    </w:p>
    <w:p w:rsidR="002C4664" w:rsidRPr="00836A45" w:rsidRDefault="002C4664" w:rsidP="002C4664">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2C4664" w:rsidRPr="00836A45" w:rsidRDefault="00AD74C2" w:rsidP="002C4664">
      <w:pPr>
        <w:pStyle w:val="ConsPlusTitlePage"/>
        <w:spacing w:before="220"/>
        <w:ind w:firstLine="540"/>
        <w:contextualSpacing/>
        <w:jc w:val="both"/>
        <w:rPr>
          <w:rFonts w:ascii="Times New Roman" w:hAnsi="Times New Roman" w:cs="Times New Roman"/>
          <w:sz w:val="28"/>
          <w:szCs w:val="28"/>
        </w:rPr>
      </w:pPr>
      <w:hyperlink w:anchor="P549" w:history="1">
        <w:r w:rsidR="002C4664" w:rsidRPr="00CC42E1">
          <w:rPr>
            <w:rFonts w:ascii="Times New Roman" w:hAnsi="Times New Roman" w:cs="Times New Roman"/>
            <w:sz w:val="28"/>
            <w:szCs w:val="28"/>
          </w:rPr>
          <w:t>пунктом 1 графы 2</w:t>
        </w:r>
      </w:hyperlink>
      <w:r w:rsidR="002C4664" w:rsidRPr="00836A45">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836A45">
        <w:rPr>
          <w:rFonts w:ascii="Times New Roman" w:hAnsi="Times New Roman" w:cs="Times New Roman"/>
          <w:sz w:val="28"/>
          <w:szCs w:val="28"/>
        </w:rPr>
        <w:t xml:space="preserve">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2C4664" w:rsidRPr="00836A45" w:rsidRDefault="00AD74C2" w:rsidP="002C4664">
      <w:pPr>
        <w:pStyle w:val="ConsPlusTitlePage"/>
        <w:spacing w:before="220"/>
        <w:ind w:firstLine="540"/>
        <w:contextualSpacing/>
        <w:jc w:val="both"/>
        <w:rPr>
          <w:rFonts w:ascii="Times New Roman" w:hAnsi="Times New Roman" w:cs="Times New Roman"/>
          <w:sz w:val="28"/>
          <w:szCs w:val="28"/>
        </w:rPr>
      </w:pPr>
      <w:hyperlink w:anchor="P552" w:history="1">
        <w:proofErr w:type="gramStart"/>
        <w:r w:rsidR="002C4664" w:rsidRPr="00CC42E1">
          <w:rPr>
            <w:rFonts w:ascii="Times New Roman" w:hAnsi="Times New Roman" w:cs="Times New Roman"/>
            <w:sz w:val="28"/>
            <w:szCs w:val="28"/>
          </w:rPr>
          <w:t>пунктом 2 графы 2</w:t>
        </w:r>
      </w:hyperlink>
      <w:r w:rsidR="002C4664" w:rsidRPr="00836A45">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836A45">
        <w:rPr>
          <w:rFonts w:ascii="Times New Roman" w:hAnsi="Times New Roman" w:cs="Times New Roman"/>
          <w:sz w:val="28"/>
          <w:szCs w:val="28"/>
        </w:rPr>
        <w:t xml:space="preserve"> - одновременно с направлением в </w:t>
      </w:r>
      <w:r w:rsidR="002C4664">
        <w:rPr>
          <w:rFonts w:ascii="Times New Roman" w:hAnsi="Times New Roman" w:cs="Times New Roman"/>
          <w:sz w:val="28"/>
          <w:szCs w:val="28"/>
        </w:rPr>
        <w:t>уполномоченный орган</w:t>
      </w:r>
      <w:r w:rsidR="002C4664" w:rsidRPr="00836A45">
        <w:rPr>
          <w:rFonts w:ascii="Times New Roman" w:hAnsi="Times New Roman" w:cs="Times New Roman"/>
          <w:sz w:val="28"/>
          <w:szCs w:val="28"/>
        </w:rPr>
        <w:t xml:space="preserve"> выписки из приглашения принять участие в закрытом способе определения поставщика (подрядчика, исполнителя) в соответствии с </w:t>
      </w:r>
      <w:hyperlink r:id="rId9" w:history="1">
        <w:r w:rsidR="002C4664" w:rsidRPr="00CC42E1">
          <w:rPr>
            <w:rFonts w:ascii="Times New Roman" w:hAnsi="Times New Roman" w:cs="Times New Roman"/>
            <w:sz w:val="28"/>
            <w:szCs w:val="28"/>
          </w:rPr>
          <w:t>подпунктом «а» пункта 26</w:t>
        </w:r>
      </w:hyperlink>
      <w:r w:rsidR="002C4664" w:rsidRPr="00CC42E1">
        <w:rPr>
          <w:rFonts w:ascii="Times New Roman" w:hAnsi="Times New Roman" w:cs="Times New Roman"/>
          <w:sz w:val="28"/>
          <w:szCs w:val="28"/>
        </w:rPr>
        <w:t xml:space="preserve"> Правил осуществления контроля, предусмотренного частями 5 и</w:t>
      </w:r>
      <w:r w:rsidR="002C4664" w:rsidRPr="00836A45">
        <w:rPr>
          <w:rFonts w:ascii="Times New Roman" w:hAnsi="Times New Roman" w:cs="Times New Roman"/>
          <w:sz w:val="28"/>
          <w:szCs w:val="28"/>
        </w:rPr>
        <w:t xml:space="preserve">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002C4664" w:rsidRPr="00836A45">
        <w:rPr>
          <w:rFonts w:ascii="Times New Roman" w:hAnsi="Times New Roman" w:cs="Times New Roman"/>
          <w:sz w:val="28"/>
          <w:szCs w:val="28"/>
        </w:rPr>
        <w:t xml:space="preserve"> Российской Федерации от 6 августа 2020 года № 1193</w:t>
      </w:r>
      <w:r w:rsidR="002C4664">
        <w:rPr>
          <w:rFonts w:ascii="Times New Roman" w:hAnsi="Times New Roman" w:cs="Times New Roman"/>
          <w:sz w:val="28"/>
          <w:szCs w:val="28"/>
        </w:rPr>
        <w:t>.</w:t>
      </w:r>
    </w:p>
    <w:p w:rsidR="002C4664" w:rsidRPr="00617826" w:rsidRDefault="002C4664" w:rsidP="002C4664">
      <w:pPr>
        <w:pStyle w:val="ConsPlusTitlePage"/>
        <w:ind w:firstLine="540"/>
        <w:contextualSpacing/>
        <w:jc w:val="both"/>
        <w:rPr>
          <w:rFonts w:ascii="Times New Roman" w:hAnsi="Times New Roman" w:cs="Times New Roman"/>
          <w:sz w:val="28"/>
          <w:szCs w:val="28"/>
        </w:rPr>
      </w:pPr>
      <w:r w:rsidRPr="00617826">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2C4664" w:rsidRPr="00617826" w:rsidRDefault="00AD74C2" w:rsidP="002C4664">
      <w:pPr>
        <w:pStyle w:val="ConsPlusTitlePage"/>
        <w:spacing w:before="220"/>
        <w:ind w:firstLine="540"/>
        <w:contextualSpacing/>
        <w:jc w:val="both"/>
        <w:rPr>
          <w:rFonts w:ascii="Times New Roman" w:hAnsi="Times New Roman" w:cs="Times New Roman"/>
          <w:sz w:val="28"/>
          <w:szCs w:val="28"/>
        </w:rPr>
      </w:pPr>
      <w:hyperlink w:anchor="P558" w:history="1">
        <w:r w:rsidR="002C4664" w:rsidRPr="00617826">
          <w:rPr>
            <w:rFonts w:ascii="Times New Roman" w:hAnsi="Times New Roman" w:cs="Times New Roman"/>
            <w:sz w:val="28"/>
            <w:szCs w:val="28"/>
          </w:rPr>
          <w:t>пунктом 3 графы 2</w:t>
        </w:r>
      </w:hyperlink>
      <w:r w:rsidR="002C4664" w:rsidRPr="00617826">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617826">
        <w:rPr>
          <w:rFonts w:ascii="Times New Roman" w:hAnsi="Times New Roman" w:cs="Times New Roman"/>
          <w:sz w:val="28"/>
          <w:szCs w:val="28"/>
        </w:rPr>
        <w:t xml:space="preserve">, не содержащих сведения, составляющие государственную тайну, - не позднее </w:t>
      </w:r>
      <w:r w:rsidR="002C4664">
        <w:rPr>
          <w:rFonts w:ascii="Times New Roman" w:hAnsi="Times New Roman" w:cs="Times New Roman"/>
          <w:sz w:val="28"/>
          <w:szCs w:val="28"/>
        </w:rPr>
        <w:t>пяти</w:t>
      </w:r>
      <w:r w:rsidR="002C4664" w:rsidRPr="00617826">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данном </w:t>
      </w:r>
      <w:r w:rsidR="002C4664" w:rsidRPr="00617826">
        <w:rPr>
          <w:rFonts w:ascii="Times New Roman" w:hAnsi="Times New Roman" w:cs="Times New Roman"/>
          <w:sz w:val="28"/>
          <w:szCs w:val="28"/>
        </w:rPr>
        <w:lastRenderedPageBreak/>
        <w:t xml:space="preserve">пункте </w:t>
      </w:r>
      <w:hyperlink w:anchor="P546" w:history="1">
        <w:r w:rsidR="002C4664" w:rsidRPr="00617826">
          <w:rPr>
            <w:rFonts w:ascii="Times New Roman" w:hAnsi="Times New Roman" w:cs="Times New Roman"/>
            <w:sz w:val="28"/>
            <w:szCs w:val="28"/>
          </w:rPr>
          <w:t>графы 2</w:t>
        </w:r>
      </w:hyperlink>
      <w:r w:rsidR="002C4664" w:rsidRPr="00617826">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617826">
        <w:rPr>
          <w:rFonts w:ascii="Times New Roman" w:hAnsi="Times New Roman" w:cs="Times New Roman"/>
          <w:sz w:val="28"/>
          <w:szCs w:val="28"/>
        </w:rPr>
        <w:t>;</w:t>
      </w:r>
    </w:p>
    <w:p w:rsidR="002C4664" w:rsidRPr="00617826" w:rsidRDefault="00AD74C2" w:rsidP="002C4664">
      <w:pPr>
        <w:pStyle w:val="ConsPlusTitlePage"/>
        <w:spacing w:before="220"/>
        <w:ind w:firstLine="540"/>
        <w:contextualSpacing/>
        <w:jc w:val="both"/>
        <w:rPr>
          <w:rFonts w:ascii="Times New Roman" w:hAnsi="Times New Roman" w:cs="Times New Roman"/>
          <w:sz w:val="28"/>
          <w:szCs w:val="28"/>
        </w:rPr>
      </w:pPr>
      <w:hyperlink w:anchor="P571" w:history="1">
        <w:r w:rsidR="002C4664" w:rsidRPr="00617826">
          <w:rPr>
            <w:rFonts w:ascii="Times New Roman" w:hAnsi="Times New Roman" w:cs="Times New Roman"/>
            <w:sz w:val="28"/>
            <w:szCs w:val="28"/>
          </w:rPr>
          <w:t>пунктом 4 графы 2</w:t>
        </w:r>
      </w:hyperlink>
      <w:r w:rsidR="002C4664" w:rsidRPr="00617826">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617826">
        <w:rPr>
          <w:rFonts w:ascii="Times New Roman" w:hAnsi="Times New Roman" w:cs="Times New Roman"/>
          <w:sz w:val="28"/>
          <w:szCs w:val="28"/>
        </w:rPr>
        <w:t xml:space="preserve"> - не позднее </w:t>
      </w:r>
      <w:r w:rsidR="002C4664">
        <w:rPr>
          <w:rFonts w:ascii="Times New Roman" w:hAnsi="Times New Roman" w:cs="Times New Roman"/>
          <w:sz w:val="28"/>
          <w:szCs w:val="28"/>
        </w:rPr>
        <w:t>пяти</w:t>
      </w:r>
      <w:r w:rsidR="002C4664" w:rsidRPr="00617826">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названных пунктах </w:t>
      </w:r>
      <w:hyperlink w:anchor="P546" w:history="1">
        <w:r w:rsidR="002C4664" w:rsidRPr="00617826">
          <w:rPr>
            <w:rFonts w:ascii="Times New Roman" w:hAnsi="Times New Roman" w:cs="Times New Roman"/>
            <w:sz w:val="28"/>
            <w:szCs w:val="28"/>
          </w:rPr>
          <w:t>графы 2</w:t>
        </w:r>
      </w:hyperlink>
      <w:r w:rsidR="002C4664" w:rsidRPr="00617826">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617826">
        <w:rPr>
          <w:rFonts w:ascii="Times New Roman" w:hAnsi="Times New Roman" w:cs="Times New Roman"/>
          <w:sz w:val="28"/>
          <w:szCs w:val="28"/>
        </w:rPr>
        <w:t>;</w:t>
      </w:r>
    </w:p>
    <w:p w:rsidR="002C4664" w:rsidRPr="00617826" w:rsidRDefault="00AD74C2" w:rsidP="002C4664">
      <w:pPr>
        <w:pStyle w:val="ConsPlusTitlePage"/>
        <w:spacing w:before="220"/>
        <w:ind w:firstLine="540"/>
        <w:contextualSpacing/>
        <w:jc w:val="both"/>
        <w:rPr>
          <w:rFonts w:ascii="Times New Roman" w:hAnsi="Times New Roman" w:cs="Times New Roman"/>
          <w:sz w:val="28"/>
          <w:szCs w:val="28"/>
        </w:rPr>
      </w:pPr>
      <w:hyperlink w:anchor="P558" w:history="1">
        <w:r w:rsidR="002C4664" w:rsidRPr="00617826">
          <w:rPr>
            <w:rFonts w:ascii="Times New Roman" w:hAnsi="Times New Roman" w:cs="Times New Roman"/>
            <w:sz w:val="28"/>
            <w:szCs w:val="28"/>
          </w:rPr>
          <w:t>пунктами 3</w:t>
        </w:r>
      </w:hyperlink>
      <w:r w:rsidR="002C4664" w:rsidRPr="00617826">
        <w:rPr>
          <w:rFonts w:ascii="Times New Roman" w:hAnsi="Times New Roman" w:cs="Times New Roman"/>
          <w:sz w:val="28"/>
          <w:szCs w:val="28"/>
        </w:rPr>
        <w:t xml:space="preserve"> - </w:t>
      </w:r>
      <w:hyperlink w:anchor="P624" w:history="1">
        <w:r w:rsidR="002C4664" w:rsidRPr="00617826">
          <w:rPr>
            <w:rFonts w:ascii="Times New Roman" w:hAnsi="Times New Roman" w:cs="Times New Roman"/>
            <w:sz w:val="28"/>
            <w:szCs w:val="28"/>
          </w:rPr>
          <w:t>9 графы 2</w:t>
        </w:r>
      </w:hyperlink>
      <w:r w:rsidR="002C4664" w:rsidRPr="00617826">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617826">
        <w:rPr>
          <w:rFonts w:ascii="Times New Roman" w:hAnsi="Times New Roman" w:cs="Times New Roman"/>
          <w:sz w:val="28"/>
          <w:szCs w:val="28"/>
        </w:rPr>
        <w:t xml:space="preserve"> содержащих сведения, составляющие государственную тайну - не позднее шести рабочих дней со дня их заключения;</w:t>
      </w:r>
    </w:p>
    <w:p w:rsidR="002C4664" w:rsidRPr="00617826" w:rsidRDefault="00AD74C2" w:rsidP="002C4664">
      <w:pPr>
        <w:pStyle w:val="ConsPlusTitlePage"/>
        <w:spacing w:before="220"/>
        <w:ind w:firstLine="540"/>
        <w:contextualSpacing/>
        <w:jc w:val="both"/>
        <w:rPr>
          <w:rFonts w:ascii="Times New Roman" w:hAnsi="Times New Roman" w:cs="Times New Roman"/>
          <w:sz w:val="28"/>
          <w:szCs w:val="28"/>
        </w:rPr>
      </w:pPr>
      <w:hyperlink w:anchor="P583" w:history="1">
        <w:r w:rsidR="002C4664" w:rsidRPr="00927327">
          <w:rPr>
            <w:rFonts w:ascii="Times New Roman" w:hAnsi="Times New Roman" w:cs="Times New Roman"/>
            <w:sz w:val="28"/>
            <w:szCs w:val="28"/>
          </w:rPr>
          <w:t>пунктами 5</w:t>
        </w:r>
      </w:hyperlink>
      <w:r w:rsidR="002C4664" w:rsidRPr="00927327">
        <w:rPr>
          <w:rFonts w:ascii="Times New Roman" w:hAnsi="Times New Roman" w:cs="Times New Roman"/>
          <w:sz w:val="28"/>
          <w:szCs w:val="28"/>
        </w:rPr>
        <w:t xml:space="preserve"> - 9</w:t>
      </w:r>
      <w:hyperlink w:anchor="P623" w:history="1">
        <w:r w:rsidR="002C4664" w:rsidRPr="00927327">
          <w:rPr>
            <w:rFonts w:ascii="Times New Roman" w:hAnsi="Times New Roman" w:cs="Times New Roman"/>
            <w:sz w:val="28"/>
            <w:szCs w:val="28"/>
          </w:rPr>
          <w:t xml:space="preserve"> графы 2</w:t>
        </w:r>
      </w:hyperlink>
      <w:r w:rsidR="002C4664" w:rsidRPr="00927327">
        <w:rPr>
          <w:rFonts w:ascii="Times New Roman" w:hAnsi="Times New Roman" w:cs="Times New Roman"/>
          <w:sz w:val="28"/>
          <w:szCs w:val="28"/>
        </w:rPr>
        <w:t xml:space="preserve"> </w:t>
      </w:r>
      <w:r w:rsidR="002C4664">
        <w:rPr>
          <w:rFonts w:ascii="Times New Roman" w:hAnsi="Times New Roman" w:cs="Times New Roman"/>
          <w:sz w:val="28"/>
          <w:szCs w:val="28"/>
        </w:rPr>
        <w:t xml:space="preserve">Перечня </w:t>
      </w:r>
      <w:r w:rsidR="002C4664" w:rsidRPr="00927327">
        <w:rPr>
          <w:rFonts w:ascii="Times New Roman" w:hAnsi="Times New Roman" w:cs="Times New Roman"/>
          <w:sz w:val="28"/>
          <w:szCs w:val="28"/>
        </w:rPr>
        <w:t>- не поз</w:t>
      </w:r>
      <w:r w:rsidR="002C4664" w:rsidRPr="00617826">
        <w:rPr>
          <w:rFonts w:ascii="Times New Roman" w:hAnsi="Times New Roman" w:cs="Times New Roman"/>
          <w:sz w:val="28"/>
          <w:szCs w:val="28"/>
        </w:rPr>
        <w:t xml:space="preserve">днее </w:t>
      </w:r>
      <w:r w:rsidR="002C4664">
        <w:rPr>
          <w:rFonts w:ascii="Times New Roman" w:hAnsi="Times New Roman" w:cs="Times New Roman"/>
          <w:sz w:val="28"/>
          <w:szCs w:val="28"/>
        </w:rPr>
        <w:t>пяти</w:t>
      </w:r>
      <w:r w:rsidR="002C4664" w:rsidRPr="00617826">
        <w:rPr>
          <w:rFonts w:ascii="Times New Roman" w:hAnsi="Times New Roman" w:cs="Times New Roman"/>
          <w:sz w:val="28"/>
          <w:szCs w:val="28"/>
        </w:rPr>
        <w:t xml:space="preserve"> рабочих дней, следующих за днем заключения </w:t>
      </w:r>
      <w:r w:rsidR="002C4664" w:rsidRPr="00836A45">
        <w:rPr>
          <w:rFonts w:ascii="Times New Roman" w:hAnsi="Times New Roman" w:cs="Times New Roman"/>
          <w:sz w:val="28"/>
          <w:szCs w:val="28"/>
        </w:rPr>
        <w:t>соглашений (договоров) о предоставлении субсидий, бюджетных инвестиций, межбюджетных трансфертов</w:t>
      </w:r>
      <w:r w:rsidR="002C4664">
        <w:rPr>
          <w:rFonts w:ascii="Times New Roman" w:hAnsi="Times New Roman" w:cs="Times New Roman"/>
          <w:sz w:val="28"/>
          <w:szCs w:val="28"/>
        </w:rPr>
        <w:t>, вступления в силу нормативных правовых актов</w:t>
      </w:r>
      <w:r w:rsidR="002C4664" w:rsidRPr="00617826">
        <w:rPr>
          <w:rFonts w:ascii="Times New Roman" w:hAnsi="Times New Roman" w:cs="Times New Roman"/>
          <w:sz w:val="28"/>
          <w:szCs w:val="28"/>
        </w:rPr>
        <w:t xml:space="preserve">, указанных в названных пунктах </w:t>
      </w:r>
      <w:hyperlink w:anchor="P546" w:history="1">
        <w:r w:rsidR="002C4664" w:rsidRPr="00617826">
          <w:rPr>
            <w:rFonts w:ascii="Times New Roman" w:hAnsi="Times New Roman" w:cs="Times New Roman"/>
            <w:sz w:val="28"/>
            <w:szCs w:val="28"/>
          </w:rPr>
          <w:t>графы 2</w:t>
        </w:r>
      </w:hyperlink>
      <w:r w:rsidR="002C4664" w:rsidRPr="00617826">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617826">
        <w:rPr>
          <w:rFonts w:ascii="Times New Roman" w:hAnsi="Times New Roman" w:cs="Times New Roman"/>
          <w:sz w:val="28"/>
          <w:szCs w:val="28"/>
        </w:rPr>
        <w:t>;</w:t>
      </w:r>
    </w:p>
    <w:p w:rsidR="002C4664" w:rsidRPr="00617826" w:rsidRDefault="00AD74C2" w:rsidP="002C4664">
      <w:pPr>
        <w:pStyle w:val="ConsPlusTitlePage"/>
        <w:spacing w:before="220"/>
        <w:ind w:firstLine="540"/>
        <w:contextualSpacing/>
        <w:jc w:val="both"/>
        <w:rPr>
          <w:rFonts w:ascii="Times New Roman" w:hAnsi="Times New Roman" w:cs="Times New Roman"/>
          <w:sz w:val="28"/>
          <w:szCs w:val="28"/>
        </w:rPr>
      </w:pPr>
      <w:hyperlink w:anchor="P633" w:history="1">
        <w:proofErr w:type="gramStart"/>
        <w:r w:rsidR="002C4664" w:rsidRPr="00617826">
          <w:rPr>
            <w:rFonts w:ascii="Times New Roman" w:hAnsi="Times New Roman" w:cs="Times New Roman"/>
            <w:sz w:val="28"/>
            <w:szCs w:val="28"/>
          </w:rPr>
          <w:t>пунктом 10 графы 2</w:t>
        </w:r>
      </w:hyperlink>
      <w:r w:rsidR="002C4664" w:rsidRPr="00617826">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617826">
        <w:rPr>
          <w:rFonts w:ascii="Times New Roman" w:hAnsi="Times New Roman" w:cs="Times New Roman"/>
          <w:sz w:val="28"/>
          <w:szCs w:val="28"/>
        </w:rPr>
        <w:t xml:space="preserve"> - </w:t>
      </w:r>
      <w:r w:rsidR="002C4664">
        <w:rPr>
          <w:rFonts w:ascii="Times New Roman" w:hAnsi="Times New Roman" w:cs="Times New Roman"/>
          <w:sz w:val="28"/>
          <w:szCs w:val="28"/>
        </w:rPr>
        <w:t xml:space="preserve">не позднее первых трех рабочих дней финансового года, в случае изменения лимитов бюджетных обязательств </w:t>
      </w:r>
      <w:r w:rsidR="002C4664" w:rsidRPr="00617826">
        <w:rPr>
          <w:rFonts w:ascii="Times New Roman" w:hAnsi="Times New Roman" w:cs="Times New Roman"/>
          <w:sz w:val="28"/>
          <w:szCs w:val="28"/>
        </w:rPr>
        <w:t xml:space="preserve">не позднее двух рабочих дней, следующих за днем доведения лимитов бюджетных обязательств на принятие и исполнение получателем средств </w:t>
      </w:r>
      <w:r w:rsidR="002C4664" w:rsidRPr="00995593">
        <w:rPr>
          <w:rFonts w:ascii="Times New Roman" w:hAnsi="Times New Roman" w:cs="Times New Roman"/>
          <w:sz w:val="28"/>
          <w:szCs w:val="28"/>
        </w:rPr>
        <w:t>бюджета</w:t>
      </w:r>
      <w:r w:rsidR="002C4664">
        <w:rPr>
          <w:rFonts w:ascii="Times New Roman" w:hAnsi="Times New Roman" w:cs="Times New Roman"/>
          <w:sz w:val="28"/>
          <w:szCs w:val="28"/>
        </w:rPr>
        <w:t xml:space="preserve"> сельского поселения</w:t>
      </w:r>
      <w:r w:rsidR="002C4664" w:rsidRPr="00617826">
        <w:rPr>
          <w:rFonts w:ascii="Times New Roman" w:hAnsi="Times New Roman" w:cs="Times New Roman"/>
          <w:sz w:val="28"/>
          <w:szCs w:val="28"/>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w:t>
      </w:r>
      <w:proofErr w:type="gramEnd"/>
      <w:r w:rsidR="002C4664" w:rsidRPr="00617826">
        <w:rPr>
          <w:rFonts w:ascii="Times New Roman" w:hAnsi="Times New Roman" w:cs="Times New Roman"/>
          <w:sz w:val="28"/>
          <w:szCs w:val="28"/>
        </w:rPr>
        <w:t xml:space="preserve">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2C4664" w:rsidRPr="00617826" w:rsidRDefault="00AD74C2" w:rsidP="002C4664">
      <w:pPr>
        <w:pStyle w:val="ConsPlusTitlePage"/>
        <w:spacing w:before="220"/>
        <w:ind w:firstLine="540"/>
        <w:contextualSpacing/>
        <w:jc w:val="both"/>
        <w:rPr>
          <w:rFonts w:ascii="Times New Roman" w:hAnsi="Times New Roman" w:cs="Times New Roman"/>
          <w:sz w:val="28"/>
          <w:szCs w:val="28"/>
        </w:rPr>
      </w:pPr>
      <w:hyperlink w:anchor="P639" w:history="1">
        <w:proofErr w:type="gramStart"/>
        <w:r w:rsidR="002C4664" w:rsidRPr="00617826">
          <w:rPr>
            <w:rFonts w:ascii="Times New Roman" w:hAnsi="Times New Roman" w:cs="Times New Roman"/>
            <w:sz w:val="28"/>
            <w:szCs w:val="28"/>
          </w:rPr>
          <w:t>пунктами 11</w:t>
        </w:r>
      </w:hyperlink>
      <w:r w:rsidR="002C4664" w:rsidRPr="00617826">
        <w:rPr>
          <w:rFonts w:ascii="Times New Roman" w:hAnsi="Times New Roman" w:cs="Times New Roman"/>
          <w:sz w:val="28"/>
          <w:szCs w:val="28"/>
        </w:rPr>
        <w:t xml:space="preserve"> - </w:t>
      </w:r>
      <w:hyperlink w:anchor="P646" w:history="1">
        <w:r w:rsidR="002C4664" w:rsidRPr="00617826">
          <w:rPr>
            <w:rFonts w:ascii="Times New Roman" w:hAnsi="Times New Roman" w:cs="Times New Roman"/>
            <w:sz w:val="28"/>
            <w:szCs w:val="28"/>
          </w:rPr>
          <w:t>12 графы 2</w:t>
        </w:r>
      </w:hyperlink>
      <w:r w:rsidR="002C4664" w:rsidRPr="00617826">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617826">
        <w:rPr>
          <w:rFonts w:ascii="Times New Roman" w:hAnsi="Times New Roman" w:cs="Times New Roman"/>
          <w:sz w:val="28"/>
          <w:szCs w:val="28"/>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2C4664" w:rsidRPr="00995593">
        <w:rPr>
          <w:rFonts w:ascii="Times New Roman" w:hAnsi="Times New Roman" w:cs="Times New Roman"/>
          <w:sz w:val="28"/>
          <w:szCs w:val="28"/>
        </w:rPr>
        <w:t>бюджета</w:t>
      </w:r>
      <w:r w:rsidR="002C4664">
        <w:rPr>
          <w:rFonts w:ascii="Times New Roman" w:hAnsi="Times New Roman" w:cs="Times New Roman"/>
          <w:sz w:val="28"/>
          <w:szCs w:val="28"/>
        </w:rPr>
        <w:t xml:space="preserve"> сельского поселения</w:t>
      </w:r>
      <w:r w:rsidR="002C4664" w:rsidRPr="00617826">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областного бюджета, по которым должны быть произведены расходы </w:t>
      </w:r>
      <w:r w:rsidR="002C4664" w:rsidRPr="00995593">
        <w:rPr>
          <w:rFonts w:ascii="Times New Roman" w:hAnsi="Times New Roman" w:cs="Times New Roman"/>
          <w:sz w:val="28"/>
          <w:szCs w:val="28"/>
        </w:rPr>
        <w:t>бюджета</w:t>
      </w:r>
      <w:r w:rsidR="002C4664">
        <w:rPr>
          <w:rFonts w:ascii="Times New Roman" w:hAnsi="Times New Roman" w:cs="Times New Roman"/>
          <w:sz w:val="28"/>
          <w:szCs w:val="28"/>
        </w:rPr>
        <w:t xml:space="preserve"> сельского поселения</w:t>
      </w:r>
      <w:r w:rsidR="002C4664" w:rsidRPr="00617826">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w:t>
      </w:r>
      <w:proofErr w:type="gramEnd"/>
      <w:r w:rsidR="002C4664" w:rsidRPr="00617826">
        <w:rPr>
          <w:rFonts w:ascii="Times New Roman" w:hAnsi="Times New Roman" w:cs="Times New Roman"/>
          <w:sz w:val="28"/>
          <w:szCs w:val="28"/>
        </w:rPr>
        <w:t>, предусматривающее обращение взыскания на средства бюджетов бюджетной системы Российской Федерации (далее - решение налогового органа);</w:t>
      </w:r>
    </w:p>
    <w:p w:rsidR="002C4664" w:rsidRPr="00617826" w:rsidRDefault="00AD74C2" w:rsidP="002C4664">
      <w:pPr>
        <w:pStyle w:val="ConsPlusTitlePage"/>
        <w:ind w:firstLine="540"/>
        <w:contextualSpacing/>
        <w:jc w:val="both"/>
        <w:rPr>
          <w:rFonts w:ascii="Times New Roman" w:hAnsi="Times New Roman" w:cs="Times New Roman"/>
          <w:sz w:val="28"/>
          <w:szCs w:val="28"/>
        </w:rPr>
      </w:pPr>
      <w:hyperlink w:anchor="P652" w:history="1">
        <w:r w:rsidR="002C4664" w:rsidRPr="00617826">
          <w:rPr>
            <w:rFonts w:ascii="Times New Roman" w:hAnsi="Times New Roman" w:cs="Times New Roman"/>
            <w:sz w:val="28"/>
            <w:szCs w:val="28"/>
          </w:rPr>
          <w:t>пунктом 13 графы 2</w:t>
        </w:r>
      </w:hyperlink>
      <w:r w:rsidR="002C4664" w:rsidRPr="00617826">
        <w:rPr>
          <w:rFonts w:ascii="Times New Roman" w:hAnsi="Times New Roman" w:cs="Times New Roman"/>
          <w:sz w:val="28"/>
          <w:szCs w:val="28"/>
        </w:rPr>
        <w:t xml:space="preserve"> </w:t>
      </w:r>
      <w:r w:rsidR="002C4664">
        <w:rPr>
          <w:rFonts w:ascii="Times New Roman" w:hAnsi="Times New Roman" w:cs="Times New Roman"/>
          <w:sz w:val="28"/>
          <w:szCs w:val="28"/>
        </w:rPr>
        <w:t>Перечня</w:t>
      </w:r>
      <w:r w:rsidR="002C4664" w:rsidRPr="00617826">
        <w:rPr>
          <w:rFonts w:ascii="Times New Roman" w:hAnsi="Times New Roman" w:cs="Times New Roman"/>
          <w:sz w:val="28"/>
          <w:szCs w:val="28"/>
        </w:rPr>
        <w:t xml:space="preserve">, исполнение денежных обязательств по которым осуществляется в случаях, установленных </w:t>
      </w:r>
      <w:hyperlink w:anchor="P164" w:history="1">
        <w:r w:rsidR="002C4664" w:rsidRPr="00617826">
          <w:rPr>
            <w:rFonts w:ascii="Times New Roman" w:hAnsi="Times New Roman" w:cs="Times New Roman"/>
            <w:sz w:val="28"/>
            <w:szCs w:val="28"/>
          </w:rPr>
          <w:t>абзацами третьим</w:t>
        </w:r>
      </w:hyperlink>
      <w:r w:rsidR="002C4664" w:rsidRPr="00617826">
        <w:rPr>
          <w:rFonts w:ascii="Times New Roman" w:hAnsi="Times New Roman" w:cs="Times New Roman"/>
          <w:sz w:val="28"/>
          <w:szCs w:val="28"/>
        </w:rPr>
        <w:t xml:space="preserve"> - </w:t>
      </w:r>
      <w:hyperlink w:anchor="P168" w:history="1">
        <w:r w:rsidR="002C4664" w:rsidRPr="00617826">
          <w:rPr>
            <w:rFonts w:ascii="Times New Roman" w:hAnsi="Times New Roman" w:cs="Times New Roman"/>
            <w:sz w:val="28"/>
            <w:szCs w:val="28"/>
          </w:rPr>
          <w:t>седьмым пункта 22</w:t>
        </w:r>
      </w:hyperlink>
      <w:r w:rsidR="002C4664" w:rsidRPr="00617826">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w:t>
      </w:r>
      <w:r w:rsidR="002C4664" w:rsidRPr="00995593">
        <w:rPr>
          <w:rFonts w:ascii="Times New Roman" w:hAnsi="Times New Roman" w:cs="Times New Roman"/>
          <w:sz w:val="28"/>
          <w:szCs w:val="28"/>
        </w:rPr>
        <w:t>бюджета</w:t>
      </w:r>
      <w:r w:rsidR="002C4664">
        <w:rPr>
          <w:rFonts w:ascii="Times New Roman" w:hAnsi="Times New Roman" w:cs="Times New Roman"/>
          <w:sz w:val="28"/>
          <w:szCs w:val="28"/>
        </w:rPr>
        <w:t xml:space="preserve"> сельского поселения </w:t>
      </w:r>
      <w:r w:rsidR="002C4664" w:rsidRPr="00617826">
        <w:rPr>
          <w:rFonts w:ascii="Times New Roman" w:hAnsi="Times New Roman" w:cs="Times New Roman"/>
          <w:sz w:val="28"/>
          <w:szCs w:val="28"/>
        </w:rPr>
        <w:t>для оплаты.</w:t>
      </w:r>
    </w:p>
    <w:p w:rsidR="002C4664" w:rsidRPr="005308F6" w:rsidRDefault="002C4664" w:rsidP="002C4664">
      <w:pPr>
        <w:pStyle w:val="ConsPlusTitlePage"/>
        <w:spacing w:before="220"/>
        <w:ind w:firstLine="539"/>
        <w:contextualSpacing/>
        <w:jc w:val="both"/>
        <w:rPr>
          <w:rFonts w:ascii="Times New Roman" w:hAnsi="Times New Roman" w:cs="Times New Roman"/>
          <w:sz w:val="28"/>
          <w:szCs w:val="28"/>
        </w:rPr>
      </w:pPr>
      <w:r w:rsidRPr="00617826">
        <w:rPr>
          <w:rFonts w:ascii="Times New Roman" w:hAnsi="Times New Roman" w:cs="Times New Roman"/>
          <w:sz w:val="28"/>
          <w:szCs w:val="28"/>
        </w:rPr>
        <w:t xml:space="preserve">При направлении в </w:t>
      </w:r>
      <w:r>
        <w:rPr>
          <w:rFonts w:ascii="Times New Roman" w:hAnsi="Times New Roman" w:cs="Times New Roman"/>
          <w:sz w:val="28"/>
          <w:szCs w:val="28"/>
        </w:rPr>
        <w:t>уполномоченный орган</w:t>
      </w:r>
      <w:r w:rsidRPr="00617826">
        <w:rPr>
          <w:rFonts w:ascii="Times New Roman" w:hAnsi="Times New Roman" w:cs="Times New Roman"/>
          <w:sz w:val="28"/>
          <w:szCs w:val="28"/>
        </w:rPr>
        <w:t xml:space="preserve"> </w:t>
      </w:r>
      <w:r>
        <w:rPr>
          <w:rFonts w:ascii="Times New Roman" w:hAnsi="Times New Roman" w:cs="Times New Roman"/>
          <w:sz w:val="28"/>
          <w:szCs w:val="28"/>
        </w:rPr>
        <w:t>с</w:t>
      </w:r>
      <w:r w:rsidRPr="00617826">
        <w:rPr>
          <w:rFonts w:ascii="Times New Roman" w:hAnsi="Times New Roman" w:cs="Times New Roman"/>
          <w:sz w:val="28"/>
          <w:szCs w:val="28"/>
        </w:rPr>
        <w:t xml:space="preserve">ведений о бюджетном обязательстве, возникшем на основании документа-основания, предусмотренного </w:t>
      </w:r>
      <w:hyperlink w:anchor="P633" w:history="1">
        <w:r w:rsidRPr="00617826">
          <w:rPr>
            <w:rFonts w:ascii="Times New Roman" w:hAnsi="Times New Roman" w:cs="Times New Roman"/>
            <w:sz w:val="28"/>
            <w:szCs w:val="28"/>
          </w:rPr>
          <w:t xml:space="preserve">пунктом </w:t>
        </w:r>
        <w:r>
          <w:rPr>
            <w:rFonts w:ascii="Times New Roman" w:hAnsi="Times New Roman" w:cs="Times New Roman"/>
            <w:sz w:val="28"/>
            <w:szCs w:val="28"/>
          </w:rPr>
          <w:t xml:space="preserve">6, 9, </w:t>
        </w:r>
        <w:r w:rsidRPr="00617826">
          <w:rPr>
            <w:rFonts w:ascii="Times New Roman" w:hAnsi="Times New Roman" w:cs="Times New Roman"/>
            <w:sz w:val="28"/>
            <w:szCs w:val="28"/>
          </w:rPr>
          <w:t>10 графы 2</w:t>
        </w:r>
      </w:hyperlink>
      <w:r w:rsidRPr="00617826">
        <w:rPr>
          <w:rFonts w:ascii="Times New Roman" w:hAnsi="Times New Roman" w:cs="Times New Roman"/>
          <w:sz w:val="28"/>
          <w:szCs w:val="28"/>
        </w:rPr>
        <w:t xml:space="preserve"> </w:t>
      </w:r>
      <w:r>
        <w:rPr>
          <w:rFonts w:ascii="Times New Roman" w:hAnsi="Times New Roman" w:cs="Times New Roman"/>
          <w:sz w:val="28"/>
          <w:szCs w:val="28"/>
        </w:rPr>
        <w:t>Перечня</w:t>
      </w:r>
      <w:r w:rsidRPr="00617826">
        <w:rPr>
          <w:rFonts w:ascii="Times New Roman" w:hAnsi="Times New Roman" w:cs="Times New Roman"/>
          <w:sz w:val="28"/>
          <w:szCs w:val="28"/>
        </w:rPr>
        <w:t xml:space="preserve">, копия указанного документа-основания в </w:t>
      </w:r>
      <w:r>
        <w:rPr>
          <w:rFonts w:ascii="Times New Roman" w:hAnsi="Times New Roman" w:cs="Times New Roman"/>
          <w:sz w:val="28"/>
          <w:szCs w:val="28"/>
        </w:rPr>
        <w:t>уполномоченный орган</w:t>
      </w:r>
      <w:r w:rsidRPr="00617826">
        <w:rPr>
          <w:rFonts w:ascii="Times New Roman" w:hAnsi="Times New Roman" w:cs="Times New Roman"/>
          <w:sz w:val="28"/>
          <w:szCs w:val="28"/>
        </w:rPr>
        <w:t xml:space="preserve"> </w:t>
      </w:r>
      <w:r w:rsidRPr="005308F6">
        <w:rPr>
          <w:rFonts w:ascii="Times New Roman" w:hAnsi="Times New Roman" w:cs="Times New Roman"/>
          <w:sz w:val="28"/>
          <w:szCs w:val="28"/>
        </w:rPr>
        <w:t>представляется.</w:t>
      </w:r>
    </w:p>
    <w:p w:rsidR="002C4664" w:rsidRPr="005308F6" w:rsidRDefault="002C4664" w:rsidP="002C4664">
      <w:pPr>
        <w:pStyle w:val="ConsPlusTitlePage"/>
        <w:spacing w:before="220"/>
        <w:ind w:firstLine="539"/>
        <w:contextualSpacing/>
        <w:jc w:val="both"/>
        <w:rPr>
          <w:rFonts w:ascii="Times New Roman" w:hAnsi="Times New Roman" w:cs="Times New Roman"/>
          <w:sz w:val="28"/>
          <w:szCs w:val="28"/>
        </w:rPr>
      </w:pPr>
      <w:bookmarkStart w:id="4" w:name="P92"/>
      <w:bookmarkEnd w:id="4"/>
      <w:r w:rsidRPr="005308F6">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w:t>
      </w:r>
      <w:r>
        <w:rPr>
          <w:rFonts w:ascii="Times New Roman" w:hAnsi="Times New Roman" w:cs="Times New Roman"/>
          <w:sz w:val="28"/>
          <w:szCs w:val="28"/>
        </w:rPr>
        <w:t>с</w:t>
      </w:r>
      <w:r w:rsidRPr="005308F6">
        <w:rPr>
          <w:rFonts w:ascii="Times New Roman" w:hAnsi="Times New Roman" w:cs="Times New Roman"/>
          <w:sz w:val="28"/>
          <w:szCs w:val="28"/>
        </w:rPr>
        <w:t xml:space="preserve">ведения о бюджетном обязательстве в соответствии с положениями </w:t>
      </w:r>
      <w:hyperlink w:anchor="P61" w:history="1">
        <w:r w:rsidRPr="005308F6">
          <w:rPr>
            <w:rFonts w:ascii="Times New Roman" w:hAnsi="Times New Roman" w:cs="Times New Roman"/>
            <w:sz w:val="28"/>
            <w:szCs w:val="28"/>
          </w:rPr>
          <w:t>пункта 8</w:t>
        </w:r>
      </w:hyperlink>
      <w:r w:rsidRPr="005308F6">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2C4664" w:rsidRPr="005308F6" w:rsidRDefault="002C4664" w:rsidP="002C4664">
      <w:pPr>
        <w:pStyle w:val="ConsPlusTitlePage"/>
        <w:spacing w:before="220"/>
        <w:ind w:firstLine="539"/>
        <w:contextualSpacing/>
        <w:jc w:val="both"/>
        <w:rPr>
          <w:rFonts w:ascii="Times New Roman" w:hAnsi="Times New Roman" w:cs="Times New Roman"/>
          <w:sz w:val="28"/>
          <w:szCs w:val="28"/>
        </w:rPr>
      </w:pPr>
      <w:r w:rsidRPr="005308F6">
        <w:rPr>
          <w:rFonts w:ascii="Times New Roman" w:hAnsi="Times New Roman" w:cs="Times New Roman"/>
          <w:sz w:val="28"/>
          <w:szCs w:val="28"/>
        </w:rPr>
        <w:lastRenderedPageBreak/>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повторно не представляется.</w:t>
      </w:r>
    </w:p>
    <w:p w:rsidR="002C4664" w:rsidRPr="004B573B" w:rsidRDefault="002C4664" w:rsidP="002C4664">
      <w:pPr>
        <w:pStyle w:val="ConsPlusTitlePage"/>
        <w:spacing w:before="220"/>
        <w:ind w:firstLine="539"/>
        <w:contextualSpacing/>
        <w:jc w:val="both"/>
      </w:pPr>
      <w:r w:rsidRPr="005308F6">
        <w:rPr>
          <w:rFonts w:ascii="Times New Roman" w:hAnsi="Times New Roman" w:cs="Times New Roman"/>
          <w:sz w:val="28"/>
          <w:szCs w:val="28"/>
        </w:rPr>
        <w:t>В случае внесения изменений в бюджетное обязательство</w:t>
      </w:r>
      <w:r>
        <w:rPr>
          <w:rFonts w:ascii="Times New Roman" w:hAnsi="Times New Roman" w:cs="Times New Roman"/>
          <w:sz w:val="28"/>
          <w:szCs w:val="28"/>
        </w:rPr>
        <w:t>,</w:t>
      </w:r>
      <w:r w:rsidRPr="005308F6">
        <w:rPr>
          <w:rFonts w:ascii="Times New Roman" w:hAnsi="Times New Roman" w:cs="Times New Roman"/>
          <w:sz w:val="28"/>
          <w:szCs w:val="28"/>
        </w:rPr>
        <w:t xml:space="preserve"> в связи</w:t>
      </w:r>
      <w:r>
        <w:rPr>
          <w:rFonts w:ascii="Times New Roman" w:hAnsi="Times New Roman" w:cs="Times New Roman"/>
          <w:sz w:val="28"/>
          <w:szCs w:val="28"/>
        </w:rPr>
        <w:t>,</w:t>
      </w:r>
      <w:r w:rsidRPr="005308F6">
        <w:rPr>
          <w:rFonts w:ascii="Times New Roman" w:hAnsi="Times New Roman" w:cs="Times New Roman"/>
          <w:sz w:val="28"/>
          <w:szCs w:val="28"/>
        </w:rPr>
        <w:t xml:space="preserve"> с внесением изменений</w:t>
      </w:r>
      <w:r>
        <w:rPr>
          <w:rFonts w:ascii="Times New Roman" w:hAnsi="Times New Roman" w:cs="Times New Roman"/>
          <w:sz w:val="28"/>
          <w:szCs w:val="28"/>
        </w:rPr>
        <w:t xml:space="preserve"> в документ-основание, документ </w:t>
      </w:r>
      <w:r w:rsidRPr="005308F6">
        <w:rPr>
          <w:rFonts w:ascii="Times New Roman" w:hAnsi="Times New Roman" w:cs="Times New Roman"/>
          <w:sz w:val="28"/>
          <w:szCs w:val="28"/>
        </w:rPr>
        <w:t xml:space="preserve"> предусматривающий внесение изменений в документ-основание, отсутствующий в информационной системе, направляется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5308F6">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одновременно с формированием </w:t>
      </w:r>
      <w:r>
        <w:rPr>
          <w:rFonts w:ascii="Times New Roman" w:hAnsi="Times New Roman" w:cs="Times New Roman"/>
          <w:sz w:val="28"/>
          <w:szCs w:val="28"/>
        </w:rPr>
        <w:t>с</w:t>
      </w:r>
      <w:r w:rsidRPr="005308F6">
        <w:rPr>
          <w:rFonts w:ascii="Times New Roman" w:hAnsi="Times New Roman" w:cs="Times New Roman"/>
          <w:sz w:val="28"/>
          <w:szCs w:val="28"/>
        </w:rPr>
        <w:t xml:space="preserve">ведений о бюджетном </w:t>
      </w:r>
      <w:r w:rsidRPr="004B573B">
        <w:rPr>
          <w:rFonts w:ascii="Times New Roman" w:hAnsi="Times New Roman" w:cs="Times New Roman"/>
          <w:sz w:val="28"/>
          <w:szCs w:val="28"/>
        </w:rPr>
        <w:t>обязательстве</w:t>
      </w:r>
      <w:r w:rsidRPr="004B573B">
        <w:rPr>
          <w:sz w:val="22"/>
        </w:rPr>
        <w:t>.</w:t>
      </w:r>
    </w:p>
    <w:p w:rsidR="002C4664" w:rsidRPr="004B573B" w:rsidRDefault="002C4664" w:rsidP="002C4664">
      <w:pPr>
        <w:pStyle w:val="ConsPlusTitlePage"/>
        <w:spacing w:before="220"/>
        <w:ind w:firstLine="540"/>
        <w:contextualSpacing/>
        <w:jc w:val="both"/>
        <w:rPr>
          <w:rFonts w:ascii="Times New Roman" w:hAnsi="Times New Roman" w:cs="Times New Roman"/>
          <w:sz w:val="28"/>
          <w:szCs w:val="28"/>
        </w:rPr>
      </w:pPr>
      <w:bookmarkStart w:id="5" w:name="P95"/>
      <w:bookmarkEnd w:id="5"/>
      <w:r w:rsidRPr="004B573B">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w:t>
      </w:r>
      <w:r>
        <w:rPr>
          <w:rFonts w:ascii="Times New Roman" w:hAnsi="Times New Roman" w:cs="Times New Roman"/>
          <w:sz w:val="28"/>
          <w:szCs w:val="28"/>
        </w:rPr>
        <w:t>с</w:t>
      </w:r>
      <w:r w:rsidRPr="004B573B">
        <w:rPr>
          <w:rFonts w:ascii="Times New Roman" w:hAnsi="Times New Roman" w:cs="Times New Roman"/>
          <w:sz w:val="28"/>
          <w:szCs w:val="28"/>
        </w:rPr>
        <w:t xml:space="preserve">ведениями о бюджетном обязательстве, сформированными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4B573B">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в течение двух рабочих дней со дня, следующего за днем поступления </w:t>
      </w:r>
      <w:r>
        <w:rPr>
          <w:rFonts w:ascii="Times New Roman" w:hAnsi="Times New Roman" w:cs="Times New Roman"/>
          <w:sz w:val="28"/>
          <w:szCs w:val="28"/>
        </w:rPr>
        <w:t>с</w:t>
      </w:r>
      <w:r w:rsidRPr="004B573B">
        <w:rPr>
          <w:rFonts w:ascii="Times New Roman" w:hAnsi="Times New Roman" w:cs="Times New Roman"/>
          <w:sz w:val="28"/>
          <w:szCs w:val="28"/>
        </w:rPr>
        <w:t>ведений о бюджетном обязательстве, осуществляет их проверку по следующим направлениям:</w:t>
      </w:r>
    </w:p>
    <w:p w:rsidR="002C4664" w:rsidRPr="004B573B" w:rsidRDefault="002C4664" w:rsidP="002C4664">
      <w:pPr>
        <w:pStyle w:val="ConsPlusTitlePage"/>
        <w:spacing w:before="220"/>
        <w:ind w:firstLine="540"/>
        <w:contextualSpacing/>
        <w:jc w:val="both"/>
        <w:rPr>
          <w:rFonts w:ascii="Times New Roman" w:hAnsi="Times New Roman" w:cs="Times New Roman"/>
          <w:sz w:val="28"/>
          <w:szCs w:val="28"/>
        </w:rPr>
      </w:pPr>
      <w:bookmarkStart w:id="6" w:name="P96"/>
      <w:bookmarkEnd w:id="6"/>
      <w:r w:rsidRPr="004B573B">
        <w:rPr>
          <w:rFonts w:ascii="Times New Roman" w:hAnsi="Times New Roman" w:cs="Times New Roman"/>
          <w:sz w:val="28"/>
          <w:szCs w:val="28"/>
        </w:rPr>
        <w:t xml:space="preserve">соответствие информации о бюджетном обязательстве, указанной в </w:t>
      </w:r>
      <w:r>
        <w:rPr>
          <w:rFonts w:ascii="Times New Roman" w:hAnsi="Times New Roman" w:cs="Times New Roman"/>
          <w:sz w:val="28"/>
          <w:szCs w:val="28"/>
        </w:rPr>
        <w:t>с</w:t>
      </w:r>
      <w:r w:rsidRPr="004B573B">
        <w:rPr>
          <w:rFonts w:ascii="Times New Roman" w:hAnsi="Times New Roman" w:cs="Times New Roman"/>
          <w:sz w:val="28"/>
          <w:szCs w:val="28"/>
        </w:rPr>
        <w:t xml:space="preserve">ведениях о бюджетном обязательстве, документам-основаниям, подлежащим представлению получателями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4B573B">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включению в реестр контрактов (за исключением </w:t>
      </w:r>
      <w:r>
        <w:rPr>
          <w:rFonts w:ascii="Times New Roman" w:hAnsi="Times New Roman" w:cs="Times New Roman"/>
          <w:sz w:val="28"/>
          <w:szCs w:val="28"/>
        </w:rPr>
        <w:t>с</w:t>
      </w:r>
      <w:r w:rsidRPr="004B573B">
        <w:rPr>
          <w:rFonts w:ascii="Times New Roman" w:hAnsi="Times New Roman" w:cs="Times New Roman"/>
          <w:sz w:val="28"/>
          <w:szCs w:val="28"/>
        </w:rPr>
        <w:t>ведений о бюджетном обязательстве, содержащих сведения, составляющие государственную тайну);</w:t>
      </w:r>
    </w:p>
    <w:p w:rsidR="002C4664" w:rsidRPr="004B573B" w:rsidRDefault="002C4664" w:rsidP="002C4664">
      <w:pPr>
        <w:pStyle w:val="ConsPlusTitlePage"/>
        <w:ind w:firstLine="540"/>
        <w:contextualSpacing/>
        <w:jc w:val="both"/>
        <w:rPr>
          <w:rFonts w:ascii="Times New Roman" w:hAnsi="Times New Roman" w:cs="Times New Roman"/>
          <w:sz w:val="28"/>
          <w:szCs w:val="28"/>
        </w:rPr>
      </w:pPr>
      <w:bookmarkStart w:id="7" w:name="P100"/>
      <w:bookmarkEnd w:id="7"/>
      <w:r w:rsidRPr="004B573B">
        <w:rPr>
          <w:rFonts w:ascii="Times New Roman" w:hAnsi="Times New Roman" w:cs="Times New Roman"/>
          <w:sz w:val="28"/>
          <w:szCs w:val="28"/>
        </w:rPr>
        <w:t xml:space="preserve">соответствие информации о бюджетном обязательстве, указанной в </w:t>
      </w:r>
      <w:r>
        <w:rPr>
          <w:rFonts w:ascii="Times New Roman" w:hAnsi="Times New Roman" w:cs="Times New Roman"/>
          <w:sz w:val="28"/>
          <w:szCs w:val="28"/>
        </w:rPr>
        <w:t>с</w:t>
      </w:r>
      <w:r w:rsidRPr="004B573B">
        <w:rPr>
          <w:rFonts w:ascii="Times New Roman" w:hAnsi="Times New Roman" w:cs="Times New Roman"/>
          <w:sz w:val="28"/>
          <w:szCs w:val="28"/>
        </w:rPr>
        <w:t xml:space="preserve">ведениях о бюджетном обязательстве, составу информации, подлежащей включению в </w:t>
      </w:r>
      <w:r>
        <w:rPr>
          <w:rFonts w:ascii="Times New Roman" w:hAnsi="Times New Roman" w:cs="Times New Roman"/>
          <w:sz w:val="28"/>
          <w:szCs w:val="28"/>
        </w:rPr>
        <w:t>с</w:t>
      </w:r>
      <w:r w:rsidRPr="004B573B">
        <w:rPr>
          <w:rFonts w:ascii="Times New Roman" w:hAnsi="Times New Roman" w:cs="Times New Roman"/>
          <w:sz w:val="28"/>
          <w:szCs w:val="28"/>
        </w:rPr>
        <w:t xml:space="preserve">ведения о бюджетном обязательстве в соответствии с </w:t>
      </w:r>
      <w:hyperlink w:anchor="P261" w:history="1">
        <w:r>
          <w:rPr>
            <w:rFonts w:ascii="Times New Roman" w:hAnsi="Times New Roman" w:cs="Times New Roman"/>
            <w:sz w:val="28"/>
            <w:szCs w:val="28"/>
          </w:rPr>
          <w:t xml:space="preserve">приложением </w:t>
        </w:r>
        <w:r w:rsidRPr="004B573B">
          <w:rPr>
            <w:rFonts w:ascii="Times New Roman" w:hAnsi="Times New Roman" w:cs="Times New Roman"/>
            <w:sz w:val="28"/>
            <w:szCs w:val="28"/>
          </w:rPr>
          <w:t>1</w:t>
        </w:r>
      </w:hyperlink>
      <w:r w:rsidRPr="004B573B">
        <w:rPr>
          <w:rFonts w:ascii="Times New Roman" w:hAnsi="Times New Roman" w:cs="Times New Roman"/>
          <w:sz w:val="28"/>
          <w:szCs w:val="28"/>
        </w:rPr>
        <w:t xml:space="preserve"> к настоящему Порядку;</w:t>
      </w:r>
    </w:p>
    <w:p w:rsidR="002C4664" w:rsidRPr="004B573B" w:rsidRDefault="002C4664" w:rsidP="002C4664">
      <w:pPr>
        <w:pStyle w:val="ConsPlusTitlePage"/>
        <w:spacing w:before="220"/>
        <w:ind w:firstLine="540"/>
        <w:contextualSpacing/>
        <w:jc w:val="both"/>
        <w:rPr>
          <w:rFonts w:ascii="Times New Roman" w:hAnsi="Times New Roman" w:cs="Times New Roman"/>
          <w:sz w:val="28"/>
          <w:szCs w:val="28"/>
        </w:rPr>
      </w:pPr>
      <w:bookmarkStart w:id="8" w:name="P101"/>
      <w:bookmarkEnd w:id="8"/>
      <w:r w:rsidRPr="004B573B">
        <w:rPr>
          <w:rFonts w:ascii="Times New Roman" w:hAnsi="Times New Roman" w:cs="Times New Roman"/>
          <w:sz w:val="28"/>
          <w:szCs w:val="28"/>
        </w:rPr>
        <w:t>не</w:t>
      </w:r>
      <w:r>
        <w:rPr>
          <w:rFonts w:ascii="Times New Roman" w:hAnsi="Times New Roman" w:cs="Times New Roman"/>
          <w:sz w:val="28"/>
          <w:szCs w:val="28"/>
        </w:rPr>
        <w:t xml:space="preserve"> </w:t>
      </w:r>
      <w:r w:rsidRPr="004B573B">
        <w:rPr>
          <w:rFonts w:ascii="Times New Roman" w:hAnsi="Times New Roman" w:cs="Times New Roman"/>
          <w:sz w:val="28"/>
          <w:szCs w:val="28"/>
        </w:rPr>
        <w:t xml:space="preserve">превышение суммы бюджетного обязательства по соответствующим кодам классификации расходов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4B573B">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C4664" w:rsidRPr="004B573B" w:rsidRDefault="002C4664" w:rsidP="002C4664">
      <w:pPr>
        <w:pStyle w:val="ConsPlusTitlePage"/>
        <w:spacing w:before="220"/>
        <w:ind w:firstLine="540"/>
        <w:contextualSpacing/>
        <w:jc w:val="both"/>
        <w:rPr>
          <w:rFonts w:ascii="Times New Roman" w:hAnsi="Times New Roman" w:cs="Times New Roman"/>
          <w:sz w:val="28"/>
          <w:szCs w:val="28"/>
        </w:rPr>
      </w:pPr>
      <w:bookmarkStart w:id="9" w:name="P102"/>
      <w:bookmarkEnd w:id="9"/>
      <w:r w:rsidRPr="004B573B">
        <w:rPr>
          <w:rFonts w:ascii="Times New Roman" w:hAnsi="Times New Roman" w:cs="Times New Roman"/>
          <w:sz w:val="28"/>
          <w:szCs w:val="28"/>
        </w:rPr>
        <w:t>не</w:t>
      </w:r>
      <w:r>
        <w:rPr>
          <w:rFonts w:ascii="Times New Roman" w:hAnsi="Times New Roman" w:cs="Times New Roman"/>
          <w:sz w:val="28"/>
          <w:szCs w:val="28"/>
        </w:rPr>
        <w:t xml:space="preserve"> </w:t>
      </w:r>
      <w:r w:rsidRPr="004B573B">
        <w:rPr>
          <w:rFonts w:ascii="Times New Roman" w:hAnsi="Times New Roman" w:cs="Times New Roman"/>
          <w:sz w:val="28"/>
          <w:szCs w:val="28"/>
        </w:rPr>
        <w:t xml:space="preserve">превышение суммы бюджетного обязательства, пересчитанной </w:t>
      </w:r>
      <w:r>
        <w:rPr>
          <w:rFonts w:ascii="Times New Roman" w:hAnsi="Times New Roman" w:cs="Times New Roman"/>
          <w:sz w:val="28"/>
          <w:szCs w:val="28"/>
        </w:rPr>
        <w:t>уполномоченным органом</w:t>
      </w:r>
      <w:r w:rsidRPr="004B573B">
        <w:rPr>
          <w:rFonts w:ascii="Times New Roman" w:hAnsi="Times New Roman" w:cs="Times New Roman"/>
          <w:sz w:val="28"/>
          <w:szCs w:val="28"/>
        </w:rPr>
        <w:t xml:space="preserve"> в валюту Российской Федерации в соответствии с </w:t>
      </w:r>
      <w:hyperlink w:anchor="P127" w:history="1">
        <w:r w:rsidRPr="004B573B">
          <w:rPr>
            <w:rFonts w:ascii="Times New Roman" w:hAnsi="Times New Roman" w:cs="Times New Roman"/>
            <w:sz w:val="28"/>
            <w:szCs w:val="28"/>
          </w:rPr>
          <w:t>пунктом 15</w:t>
        </w:r>
      </w:hyperlink>
      <w:r w:rsidRPr="004B573B">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sidRPr="004B573B">
        <w:rPr>
          <w:rFonts w:ascii="Times New Roman" w:hAnsi="Times New Roman" w:cs="Times New Roman"/>
          <w:sz w:val="28"/>
          <w:szCs w:val="28"/>
        </w:rPr>
        <w:t>ств в сл</w:t>
      </w:r>
      <w:proofErr w:type="gramEnd"/>
      <w:r w:rsidRPr="004B573B">
        <w:rPr>
          <w:rFonts w:ascii="Times New Roman" w:hAnsi="Times New Roman" w:cs="Times New Roman"/>
          <w:sz w:val="28"/>
          <w:szCs w:val="28"/>
        </w:rPr>
        <w:t>учае постановки на учет принятого бюджетного обязательства в иностранной валюте;</w:t>
      </w:r>
    </w:p>
    <w:p w:rsidR="002C4664" w:rsidRPr="004B573B" w:rsidRDefault="002C4664" w:rsidP="002C4664">
      <w:pPr>
        <w:pStyle w:val="ConsPlusTitlePage"/>
        <w:spacing w:before="220"/>
        <w:ind w:firstLine="540"/>
        <w:contextualSpacing/>
        <w:jc w:val="both"/>
        <w:rPr>
          <w:rFonts w:ascii="Times New Roman" w:hAnsi="Times New Roman" w:cs="Times New Roman"/>
          <w:sz w:val="28"/>
          <w:szCs w:val="28"/>
        </w:rPr>
      </w:pPr>
      <w:r w:rsidRPr="004B573B">
        <w:rPr>
          <w:rFonts w:ascii="Times New Roman" w:hAnsi="Times New Roman" w:cs="Times New Roman"/>
          <w:sz w:val="28"/>
          <w:szCs w:val="28"/>
        </w:rPr>
        <w:t xml:space="preserve">соответствие предмета бюджетного обязательства, указанного в </w:t>
      </w:r>
      <w:r>
        <w:rPr>
          <w:rFonts w:ascii="Times New Roman" w:hAnsi="Times New Roman" w:cs="Times New Roman"/>
          <w:sz w:val="28"/>
          <w:szCs w:val="28"/>
        </w:rPr>
        <w:t>с</w:t>
      </w:r>
      <w:r w:rsidRPr="004B573B">
        <w:rPr>
          <w:rFonts w:ascii="Times New Roman" w:hAnsi="Times New Roman" w:cs="Times New Roman"/>
          <w:sz w:val="28"/>
          <w:szCs w:val="28"/>
        </w:rPr>
        <w:t xml:space="preserve">ведениях о бюджетном обязательстве, документе-основании, коду вида (кодам видов) расходов классификации расходов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4B573B">
        <w:rPr>
          <w:rFonts w:ascii="Times New Roman" w:hAnsi="Times New Roman" w:cs="Times New Roman"/>
          <w:sz w:val="28"/>
          <w:szCs w:val="28"/>
        </w:rPr>
        <w:t xml:space="preserve">, указанному в </w:t>
      </w:r>
      <w:r>
        <w:rPr>
          <w:rFonts w:ascii="Times New Roman" w:hAnsi="Times New Roman" w:cs="Times New Roman"/>
          <w:sz w:val="28"/>
          <w:szCs w:val="28"/>
        </w:rPr>
        <w:t>с</w:t>
      </w:r>
      <w:r w:rsidRPr="004B573B">
        <w:rPr>
          <w:rFonts w:ascii="Times New Roman" w:hAnsi="Times New Roman" w:cs="Times New Roman"/>
          <w:sz w:val="28"/>
          <w:szCs w:val="28"/>
        </w:rPr>
        <w:t>ведениях о бюджетном обязательстве, документе-основании.</w:t>
      </w:r>
    </w:p>
    <w:p w:rsidR="002C4664" w:rsidRPr="006C7ABB" w:rsidRDefault="002C4664" w:rsidP="002C4664">
      <w:pPr>
        <w:pStyle w:val="ConsPlusTitlePage"/>
        <w:spacing w:before="220"/>
        <w:ind w:firstLine="539"/>
        <w:contextualSpacing/>
        <w:jc w:val="both"/>
        <w:rPr>
          <w:rFonts w:ascii="Times New Roman" w:hAnsi="Times New Roman" w:cs="Times New Roman"/>
          <w:sz w:val="28"/>
          <w:szCs w:val="28"/>
        </w:rPr>
      </w:pPr>
      <w:r w:rsidRPr="004B573B">
        <w:rPr>
          <w:rFonts w:ascii="Times New Roman" w:hAnsi="Times New Roman" w:cs="Times New Roman"/>
          <w:sz w:val="28"/>
          <w:szCs w:val="28"/>
        </w:rPr>
        <w:lastRenderedPageBreak/>
        <w:t xml:space="preserve">В случае формирования </w:t>
      </w:r>
      <w:r>
        <w:rPr>
          <w:rFonts w:ascii="Times New Roman" w:hAnsi="Times New Roman" w:cs="Times New Roman"/>
          <w:sz w:val="28"/>
          <w:szCs w:val="28"/>
        </w:rPr>
        <w:t>с</w:t>
      </w:r>
      <w:r w:rsidRPr="004B573B">
        <w:rPr>
          <w:rFonts w:ascii="Times New Roman" w:hAnsi="Times New Roman" w:cs="Times New Roman"/>
          <w:sz w:val="28"/>
          <w:szCs w:val="28"/>
        </w:rPr>
        <w:t xml:space="preserve">ведений о бюджетном обязательстве </w:t>
      </w:r>
      <w:r>
        <w:rPr>
          <w:rFonts w:ascii="Times New Roman" w:hAnsi="Times New Roman" w:cs="Times New Roman"/>
          <w:sz w:val="28"/>
          <w:szCs w:val="28"/>
        </w:rPr>
        <w:t>уполномоченным органом</w:t>
      </w:r>
      <w:r w:rsidRPr="004B573B">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01" w:history="1">
        <w:r w:rsidRPr="004B573B">
          <w:rPr>
            <w:rFonts w:ascii="Times New Roman" w:hAnsi="Times New Roman" w:cs="Times New Roman"/>
            <w:sz w:val="28"/>
            <w:szCs w:val="28"/>
          </w:rPr>
          <w:t>абзацами четвертым</w:t>
        </w:r>
      </w:hyperlink>
      <w:r w:rsidRPr="004B573B">
        <w:rPr>
          <w:rFonts w:ascii="Times New Roman" w:hAnsi="Times New Roman" w:cs="Times New Roman"/>
          <w:sz w:val="28"/>
          <w:szCs w:val="28"/>
        </w:rPr>
        <w:t xml:space="preserve"> и </w:t>
      </w:r>
      <w:hyperlink w:anchor="P102" w:history="1">
        <w:r w:rsidRPr="004B573B">
          <w:rPr>
            <w:rFonts w:ascii="Times New Roman" w:hAnsi="Times New Roman" w:cs="Times New Roman"/>
            <w:sz w:val="28"/>
            <w:szCs w:val="28"/>
          </w:rPr>
          <w:t>пятым</w:t>
        </w:r>
      </w:hyperlink>
      <w:r>
        <w:t xml:space="preserve"> </w:t>
      </w:r>
      <w:r w:rsidRPr="006C7ABB">
        <w:rPr>
          <w:rFonts w:ascii="Times New Roman" w:hAnsi="Times New Roman" w:cs="Times New Roman"/>
          <w:sz w:val="28"/>
          <w:szCs w:val="28"/>
        </w:rPr>
        <w:t>настоящего пункта.</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bookmarkStart w:id="10" w:name="P105"/>
      <w:bookmarkEnd w:id="10"/>
      <w:r w:rsidRPr="00D97395">
        <w:rPr>
          <w:rFonts w:ascii="Times New Roman" w:hAnsi="Times New Roman" w:cs="Times New Roman"/>
          <w:sz w:val="28"/>
          <w:szCs w:val="28"/>
        </w:rPr>
        <w:t xml:space="preserve">12. При проверке </w:t>
      </w:r>
      <w:r>
        <w:rPr>
          <w:rFonts w:ascii="Times New Roman" w:hAnsi="Times New Roman" w:cs="Times New Roman"/>
          <w:sz w:val="28"/>
          <w:szCs w:val="28"/>
        </w:rPr>
        <w:t>с</w:t>
      </w:r>
      <w:r w:rsidRPr="00D97395">
        <w:rPr>
          <w:rFonts w:ascii="Times New Roman" w:hAnsi="Times New Roman" w:cs="Times New Roman"/>
          <w:sz w:val="28"/>
          <w:szCs w:val="28"/>
        </w:rPr>
        <w:t xml:space="preserve">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Pr>
          <w:rFonts w:ascii="Times New Roman" w:hAnsi="Times New Roman" w:cs="Times New Roman"/>
          <w:sz w:val="28"/>
          <w:szCs w:val="28"/>
        </w:rPr>
        <w:t>у</w:t>
      </w:r>
      <w:r w:rsidRPr="00D97395">
        <w:rPr>
          <w:rFonts w:ascii="Times New Roman" w:hAnsi="Times New Roman" w:cs="Times New Roman"/>
          <w:sz w:val="28"/>
          <w:szCs w:val="28"/>
        </w:rPr>
        <w:t xml:space="preserve">полномоченным органом осуществляется проверка, предусмотренная </w:t>
      </w:r>
      <w:hyperlink w:anchor="P95" w:history="1">
        <w:r w:rsidRPr="00D97395">
          <w:rPr>
            <w:rFonts w:ascii="Times New Roman" w:hAnsi="Times New Roman" w:cs="Times New Roman"/>
            <w:sz w:val="28"/>
            <w:szCs w:val="28"/>
          </w:rPr>
          <w:t>пунктом 11</w:t>
        </w:r>
      </w:hyperlink>
      <w:r w:rsidRPr="00D97395">
        <w:rPr>
          <w:rFonts w:ascii="Times New Roman" w:hAnsi="Times New Roman" w:cs="Times New Roman"/>
          <w:sz w:val="28"/>
          <w:szCs w:val="28"/>
        </w:rPr>
        <w:t>настоящего Порядка.</w:t>
      </w:r>
    </w:p>
    <w:p w:rsidR="002C4664" w:rsidRPr="00D97395" w:rsidRDefault="002C4664" w:rsidP="002C4664">
      <w:pPr>
        <w:pStyle w:val="ConsPlusTitlePage"/>
        <w:spacing w:before="280"/>
        <w:ind w:firstLine="539"/>
        <w:contextualSpacing/>
        <w:jc w:val="both"/>
        <w:rPr>
          <w:rFonts w:ascii="Times New Roman" w:hAnsi="Times New Roman" w:cs="Times New Roman"/>
          <w:sz w:val="28"/>
          <w:szCs w:val="28"/>
        </w:rPr>
      </w:pPr>
      <w:bookmarkStart w:id="11" w:name="P113"/>
      <w:bookmarkEnd w:id="11"/>
      <w:r w:rsidRPr="00D97395">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D97395">
          <w:rPr>
            <w:rFonts w:ascii="Times New Roman" w:hAnsi="Times New Roman" w:cs="Times New Roman"/>
            <w:sz w:val="28"/>
            <w:szCs w:val="28"/>
          </w:rPr>
          <w:t>пунктом 11</w:t>
        </w:r>
      </w:hyperlink>
      <w:r w:rsidRPr="00D97395">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w:t>
      </w:r>
      <w:r w:rsidRPr="00D97395">
        <w:rPr>
          <w:rFonts w:ascii="Times New Roman" w:hAnsi="Times New Roman" w:cs="Times New Roman"/>
          <w:sz w:val="28"/>
          <w:szCs w:val="28"/>
        </w:rPr>
        <w:t>полномоченный орган осуществляет проверку наличия утвержденной проектной документации на объекты капитального строительства согласно сведениям, доведенным</w:t>
      </w:r>
      <w:r>
        <w:rPr>
          <w:rFonts w:ascii="Times New Roman" w:hAnsi="Times New Roman" w:cs="Times New Roman"/>
          <w:sz w:val="28"/>
          <w:szCs w:val="28"/>
        </w:rPr>
        <w:t xml:space="preserve"> </w:t>
      </w:r>
      <w:r w:rsidRPr="00D97395">
        <w:rPr>
          <w:rFonts w:ascii="Times New Roman" w:hAnsi="Times New Roman" w:cs="Times New Roman"/>
          <w:sz w:val="28"/>
          <w:szCs w:val="28"/>
        </w:rPr>
        <w:t xml:space="preserve">до </w:t>
      </w:r>
      <w:r>
        <w:rPr>
          <w:rFonts w:ascii="Times New Roman" w:hAnsi="Times New Roman" w:cs="Times New Roman"/>
          <w:sz w:val="28"/>
          <w:szCs w:val="28"/>
        </w:rPr>
        <w:t>у</w:t>
      </w:r>
      <w:r w:rsidRPr="00D97395">
        <w:rPr>
          <w:rFonts w:ascii="Times New Roman" w:hAnsi="Times New Roman" w:cs="Times New Roman"/>
          <w:sz w:val="28"/>
          <w:szCs w:val="28"/>
        </w:rPr>
        <w:t>полномоченного органа.</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proofErr w:type="gramStart"/>
      <w:r w:rsidRPr="00D97395">
        <w:rPr>
          <w:rFonts w:ascii="Times New Roman" w:hAnsi="Times New Roman" w:cs="Times New Roman"/>
          <w:sz w:val="28"/>
          <w:szCs w:val="28"/>
        </w:rPr>
        <w:t xml:space="preserve">Проверка, предусмотренная </w:t>
      </w:r>
      <w:hyperlink w:anchor="P113" w:history="1">
        <w:r w:rsidRPr="00D97395">
          <w:rPr>
            <w:rFonts w:ascii="Times New Roman" w:hAnsi="Times New Roman" w:cs="Times New Roman"/>
            <w:sz w:val="28"/>
            <w:szCs w:val="28"/>
          </w:rPr>
          <w:t>абзацем первым</w:t>
        </w:r>
      </w:hyperlink>
      <w:r w:rsidRPr="00D97395">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w:t>
      </w:r>
      <w:r>
        <w:rPr>
          <w:rFonts w:ascii="Times New Roman" w:hAnsi="Times New Roman" w:cs="Times New Roman"/>
          <w:sz w:val="28"/>
          <w:szCs w:val="28"/>
        </w:rPr>
        <w:t>,</w:t>
      </w:r>
      <w:r w:rsidRPr="00D97395">
        <w:rPr>
          <w:rFonts w:ascii="Times New Roman" w:hAnsi="Times New Roman" w:cs="Times New Roman"/>
          <w:sz w:val="28"/>
          <w:szCs w:val="28"/>
        </w:rPr>
        <w:t xml:space="preserve"> которых являются одновременно подготовка проектной документации и (или) выполнение инженерных изысканий, выполнение</w:t>
      </w:r>
      <w:proofErr w:type="gramEnd"/>
      <w:r w:rsidRPr="00D97395">
        <w:rPr>
          <w:rFonts w:ascii="Times New Roman" w:hAnsi="Times New Roman" w:cs="Times New Roman"/>
          <w:sz w:val="28"/>
          <w:szCs w:val="28"/>
        </w:rPr>
        <w:t xml:space="preserve"> работ по строительству, реконструкции объекта капитального строительства.</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14. </w:t>
      </w:r>
      <w:proofErr w:type="gramStart"/>
      <w:r w:rsidRPr="00D97395">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D97395">
          <w:rPr>
            <w:rFonts w:ascii="Times New Roman" w:hAnsi="Times New Roman" w:cs="Times New Roman"/>
            <w:sz w:val="28"/>
            <w:szCs w:val="28"/>
          </w:rPr>
          <w:t>пунктами 11</w:t>
        </w:r>
      </w:hyperlink>
      <w:r w:rsidRPr="00D97395">
        <w:rPr>
          <w:rFonts w:ascii="Times New Roman" w:hAnsi="Times New Roman" w:cs="Times New Roman"/>
          <w:sz w:val="28"/>
          <w:szCs w:val="28"/>
        </w:rPr>
        <w:t xml:space="preserve"> - </w:t>
      </w:r>
      <w:hyperlink w:anchor="P113" w:history="1">
        <w:r w:rsidRPr="00D97395">
          <w:rPr>
            <w:rFonts w:ascii="Times New Roman" w:hAnsi="Times New Roman" w:cs="Times New Roman"/>
            <w:sz w:val="28"/>
            <w:szCs w:val="28"/>
          </w:rPr>
          <w:t>13</w:t>
        </w:r>
      </w:hyperlink>
      <w:r w:rsidRPr="00D97395">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w:t>
      </w:r>
      <w:r w:rsidRPr="00D97395">
        <w:rPr>
          <w:rFonts w:ascii="Times New Roman" w:hAnsi="Times New Roman" w:cs="Times New Roman"/>
          <w:sz w:val="28"/>
          <w:szCs w:val="28"/>
        </w:rPr>
        <w:t xml:space="preserve">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D97395">
          <w:rPr>
            <w:rFonts w:ascii="Times New Roman" w:hAnsi="Times New Roman" w:cs="Times New Roman"/>
            <w:sz w:val="28"/>
            <w:szCs w:val="28"/>
          </w:rPr>
          <w:t>абзаце первом пункта 11</w:t>
        </w:r>
      </w:hyperlink>
      <w:r w:rsidRPr="00D97395">
        <w:rPr>
          <w:rFonts w:ascii="Times New Roman" w:hAnsi="Times New Roman" w:cs="Times New Roman"/>
          <w:sz w:val="28"/>
          <w:szCs w:val="28"/>
        </w:rPr>
        <w:t xml:space="preserve"> настоящего Порядка, и направляет получателю средств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извещение о постановке на учет (изменении) бюджетного обязательства с указанием реквизитов,</w:t>
      </w:r>
      <w:r>
        <w:rPr>
          <w:rFonts w:ascii="Times New Roman" w:hAnsi="Times New Roman" w:cs="Times New Roman"/>
          <w:sz w:val="28"/>
          <w:szCs w:val="28"/>
        </w:rPr>
        <w:t xml:space="preserve"> </w:t>
      </w:r>
      <w:r w:rsidRPr="00D97395">
        <w:rPr>
          <w:rFonts w:ascii="Times New Roman" w:hAnsi="Times New Roman" w:cs="Times New Roman"/>
          <w:sz w:val="28"/>
          <w:szCs w:val="28"/>
        </w:rPr>
        <w:t>аналогичных реквизитам, установленным</w:t>
      </w:r>
      <w:r>
        <w:rPr>
          <w:rFonts w:ascii="Times New Roman" w:hAnsi="Times New Roman" w:cs="Times New Roman"/>
          <w:sz w:val="28"/>
          <w:szCs w:val="28"/>
        </w:rPr>
        <w:t xml:space="preserve"> </w:t>
      </w:r>
      <w:r w:rsidRPr="00D97395">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Pr="00D97395">
        <w:rPr>
          <w:rFonts w:ascii="Times New Roman" w:hAnsi="Times New Roman" w:cs="Times New Roman"/>
          <w:sz w:val="28"/>
          <w:szCs w:val="28"/>
        </w:rPr>
        <w:t>№ 12 к Порядку</w:t>
      </w:r>
      <w:proofErr w:type="gramEnd"/>
      <w:r w:rsidRPr="00D97395">
        <w:rPr>
          <w:rFonts w:ascii="Times New Roman" w:hAnsi="Times New Roman" w:cs="Times New Roman"/>
          <w:sz w:val="28"/>
          <w:szCs w:val="28"/>
        </w:rPr>
        <w:t xml:space="preserve"> учета бюджетных и денежных обязательств получателей средств федерального бюджета территориальными органами Федерального казначейства, </w:t>
      </w:r>
      <w:proofErr w:type="gramStart"/>
      <w:r w:rsidRPr="00D97395">
        <w:rPr>
          <w:rFonts w:ascii="Times New Roman" w:hAnsi="Times New Roman" w:cs="Times New Roman"/>
          <w:sz w:val="28"/>
          <w:szCs w:val="28"/>
        </w:rPr>
        <w:t>утвержденному</w:t>
      </w:r>
      <w:proofErr w:type="gramEnd"/>
      <w:r w:rsidRPr="00D97395">
        <w:rPr>
          <w:rFonts w:ascii="Times New Roman" w:hAnsi="Times New Roman" w:cs="Times New Roman"/>
          <w:sz w:val="28"/>
          <w:szCs w:val="28"/>
        </w:rPr>
        <w:t xml:space="preserve"> приказом Министерства финансов Российской Федерации от 30 октября 2020 года № 258н (далее соответственно – Порядок № 258н, </w:t>
      </w:r>
      <w:r>
        <w:rPr>
          <w:rFonts w:ascii="Times New Roman" w:hAnsi="Times New Roman" w:cs="Times New Roman"/>
          <w:sz w:val="28"/>
          <w:szCs w:val="28"/>
        </w:rPr>
        <w:t>и</w:t>
      </w:r>
      <w:r w:rsidRPr="00D97395">
        <w:rPr>
          <w:rFonts w:ascii="Times New Roman" w:hAnsi="Times New Roman" w:cs="Times New Roman"/>
          <w:sz w:val="28"/>
          <w:szCs w:val="28"/>
        </w:rPr>
        <w:t>звещение о бюджетном обязательстве).</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Извещение о бюджетном обязательстве направляется </w:t>
      </w:r>
      <w:r>
        <w:rPr>
          <w:rFonts w:ascii="Times New Roman" w:hAnsi="Times New Roman" w:cs="Times New Roman"/>
          <w:sz w:val="28"/>
          <w:szCs w:val="28"/>
        </w:rPr>
        <w:t>у</w:t>
      </w:r>
      <w:r w:rsidRPr="00D97395">
        <w:rPr>
          <w:rFonts w:ascii="Times New Roman" w:hAnsi="Times New Roman" w:cs="Times New Roman"/>
          <w:sz w:val="28"/>
          <w:szCs w:val="28"/>
        </w:rPr>
        <w:t>полномоченным органом получателю средств бюджета сельского поселения:</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Pr>
          <w:rFonts w:ascii="Times New Roman" w:hAnsi="Times New Roman" w:cs="Times New Roman"/>
          <w:sz w:val="28"/>
          <w:szCs w:val="28"/>
        </w:rPr>
        <w:t>у</w:t>
      </w:r>
      <w:r w:rsidRPr="00D97395">
        <w:rPr>
          <w:rFonts w:ascii="Times New Roman" w:hAnsi="Times New Roman" w:cs="Times New Roman"/>
          <w:sz w:val="28"/>
          <w:szCs w:val="28"/>
        </w:rPr>
        <w:t xml:space="preserve">полномоченного органа, - в отношении </w:t>
      </w:r>
      <w:r>
        <w:rPr>
          <w:rFonts w:ascii="Times New Roman" w:hAnsi="Times New Roman" w:cs="Times New Roman"/>
          <w:sz w:val="28"/>
          <w:szCs w:val="28"/>
        </w:rPr>
        <w:t>с</w:t>
      </w:r>
      <w:r w:rsidRPr="00D97395">
        <w:rPr>
          <w:rFonts w:ascii="Times New Roman" w:hAnsi="Times New Roman" w:cs="Times New Roman"/>
          <w:sz w:val="28"/>
          <w:szCs w:val="28"/>
        </w:rPr>
        <w:t>ведений о бюджетном обязательстве, представленных в форме электронного документа;</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на бумажном носителе, подписанном уполномоченным лицом </w:t>
      </w:r>
      <w:r>
        <w:rPr>
          <w:rFonts w:ascii="Times New Roman" w:hAnsi="Times New Roman" w:cs="Times New Roman"/>
          <w:sz w:val="28"/>
          <w:szCs w:val="28"/>
        </w:rPr>
        <w:lastRenderedPageBreak/>
        <w:t>у</w:t>
      </w:r>
      <w:r w:rsidRPr="00D97395">
        <w:rPr>
          <w:rFonts w:ascii="Times New Roman" w:hAnsi="Times New Roman" w:cs="Times New Roman"/>
          <w:sz w:val="28"/>
          <w:szCs w:val="28"/>
        </w:rPr>
        <w:t xml:space="preserve">полномоченного органа, - в отношении </w:t>
      </w:r>
      <w:r>
        <w:rPr>
          <w:rFonts w:ascii="Times New Roman" w:hAnsi="Times New Roman" w:cs="Times New Roman"/>
          <w:sz w:val="28"/>
          <w:szCs w:val="28"/>
        </w:rPr>
        <w:t>с</w:t>
      </w:r>
      <w:r w:rsidRPr="00D97395">
        <w:rPr>
          <w:rFonts w:ascii="Times New Roman" w:hAnsi="Times New Roman" w:cs="Times New Roman"/>
          <w:sz w:val="28"/>
          <w:szCs w:val="28"/>
        </w:rPr>
        <w:t>ведений о бюджетном обязательстве, представленных на бумажном носителе.</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с 1 по 8 разряд - код получателя средств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C4664" w:rsidRPr="00D97395" w:rsidRDefault="002C4664" w:rsidP="002C4664">
      <w:pPr>
        <w:pStyle w:val="ConsPlusTitlePage"/>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с 11 по 19 разряд - номер бюджетного обязательства, присваиваемый </w:t>
      </w:r>
      <w:r>
        <w:rPr>
          <w:rFonts w:ascii="Times New Roman" w:hAnsi="Times New Roman" w:cs="Times New Roman"/>
          <w:sz w:val="28"/>
          <w:szCs w:val="28"/>
        </w:rPr>
        <w:t>у</w:t>
      </w:r>
      <w:r w:rsidRPr="00D97395">
        <w:rPr>
          <w:rFonts w:ascii="Times New Roman" w:hAnsi="Times New Roman" w:cs="Times New Roman"/>
          <w:sz w:val="28"/>
          <w:szCs w:val="28"/>
        </w:rPr>
        <w:t>полномоченным органом в рамках одного календарного года.</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bookmarkStart w:id="12" w:name="P127"/>
      <w:bookmarkEnd w:id="12"/>
      <w:r w:rsidRPr="00D97395">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кодов дополнительной классификации и аналитических кодов.</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bookmarkStart w:id="13" w:name="P128"/>
      <w:bookmarkEnd w:id="13"/>
      <w:r w:rsidRPr="00D97395">
        <w:rPr>
          <w:rFonts w:ascii="Times New Roman" w:hAnsi="Times New Roman" w:cs="Times New Roman"/>
          <w:sz w:val="28"/>
          <w:szCs w:val="28"/>
        </w:rPr>
        <w:t>Бюджетное обязательство, принятое получателем средств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 xml:space="preserve">в иностранной валюте и подлежащее оплате в валюте Российской Федерации (иностранной валюте), учитывается </w:t>
      </w:r>
      <w:r>
        <w:rPr>
          <w:rFonts w:ascii="Times New Roman" w:hAnsi="Times New Roman" w:cs="Times New Roman"/>
          <w:sz w:val="28"/>
          <w:szCs w:val="28"/>
        </w:rPr>
        <w:t>у</w:t>
      </w:r>
      <w:r w:rsidRPr="00D97395">
        <w:rPr>
          <w:rFonts w:ascii="Times New Roman" w:hAnsi="Times New Roman" w:cs="Times New Roman"/>
          <w:sz w:val="28"/>
          <w:szCs w:val="28"/>
        </w:rPr>
        <w:t>полномоченным органом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В случае внесения получателем средств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 xml:space="preserve">изменений в бюджетные обязательства, указанные в </w:t>
      </w:r>
      <w:hyperlink w:anchor="P128" w:history="1">
        <w:r w:rsidRPr="00D97395">
          <w:rPr>
            <w:rFonts w:ascii="Times New Roman" w:hAnsi="Times New Roman" w:cs="Times New Roman"/>
            <w:sz w:val="28"/>
            <w:szCs w:val="28"/>
          </w:rPr>
          <w:t>абзаце втором</w:t>
        </w:r>
      </w:hyperlink>
      <w:r w:rsidRPr="00D97395">
        <w:rPr>
          <w:rFonts w:ascii="Times New Roman" w:hAnsi="Times New Roman" w:cs="Times New Roman"/>
          <w:sz w:val="28"/>
          <w:szCs w:val="28"/>
        </w:rPr>
        <w:t xml:space="preserve"> настоящего пункта, сумма измененного бюджетного обязательства пересчитывается </w:t>
      </w:r>
      <w:r>
        <w:rPr>
          <w:rFonts w:ascii="Times New Roman" w:hAnsi="Times New Roman" w:cs="Times New Roman"/>
          <w:sz w:val="28"/>
          <w:szCs w:val="28"/>
        </w:rPr>
        <w:t>у</w:t>
      </w:r>
      <w:r w:rsidRPr="00D97395">
        <w:rPr>
          <w:rFonts w:ascii="Times New Roman" w:hAnsi="Times New Roman" w:cs="Times New Roman"/>
          <w:sz w:val="28"/>
          <w:szCs w:val="28"/>
        </w:rPr>
        <w:t>полномоченным органом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16. </w:t>
      </w:r>
      <w:proofErr w:type="gramStart"/>
      <w:r w:rsidRPr="00D97395">
        <w:rPr>
          <w:rFonts w:ascii="Times New Roman" w:hAnsi="Times New Roman" w:cs="Times New Roman"/>
          <w:sz w:val="28"/>
          <w:szCs w:val="28"/>
        </w:rPr>
        <w:t xml:space="preserve">В случае отрицательного результата проверки </w:t>
      </w:r>
      <w:r>
        <w:rPr>
          <w:rFonts w:ascii="Times New Roman" w:hAnsi="Times New Roman" w:cs="Times New Roman"/>
          <w:sz w:val="28"/>
          <w:szCs w:val="28"/>
        </w:rPr>
        <w:t>с</w:t>
      </w:r>
      <w:r w:rsidRPr="00D97395">
        <w:rPr>
          <w:rFonts w:ascii="Times New Roman" w:hAnsi="Times New Roman" w:cs="Times New Roman"/>
          <w:sz w:val="28"/>
          <w:szCs w:val="28"/>
        </w:rPr>
        <w:t xml:space="preserve">ведений о бюджетном обязательстве на соответствие положениям, предусмотренным </w:t>
      </w:r>
      <w:hyperlink w:anchor="P96" w:history="1">
        <w:r w:rsidRPr="00D97395">
          <w:rPr>
            <w:rFonts w:ascii="Times New Roman" w:hAnsi="Times New Roman" w:cs="Times New Roman"/>
            <w:sz w:val="28"/>
            <w:szCs w:val="28"/>
          </w:rPr>
          <w:t>абзацами вторым</w:t>
        </w:r>
      </w:hyperlink>
      <w:r w:rsidRPr="00D97395">
        <w:rPr>
          <w:rFonts w:ascii="Times New Roman" w:hAnsi="Times New Roman" w:cs="Times New Roman"/>
          <w:sz w:val="28"/>
          <w:szCs w:val="28"/>
        </w:rPr>
        <w:t xml:space="preserve">, третьим и </w:t>
      </w:r>
      <w:hyperlink w:anchor="P102" w:history="1">
        <w:r w:rsidRPr="00D97395">
          <w:rPr>
            <w:rFonts w:ascii="Times New Roman" w:hAnsi="Times New Roman" w:cs="Times New Roman"/>
            <w:sz w:val="28"/>
            <w:szCs w:val="28"/>
          </w:rPr>
          <w:t>пятым пункта 11</w:t>
        </w:r>
      </w:hyperlink>
      <w:r w:rsidRPr="00D97395">
        <w:rPr>
          <w:rFonts w:ascii="Times New Roman" w:hAnsi="Times New Roman" w:cs="Times New Roman"/>
          <w:sz w:val="28"/>
          <w:szCs w:val="28"/>
        </w:rPr>
        <w:t xml:space="preserve">, </w:t>
      </w:r>
      <w:hyperlink w:anchor="P105" w:history="1">
        <w:r w:rsidRPr="00D97395">
          <w:rPr>
            <w:rFonts w:ascii="Times New Roman" w:hAnsi="Times New Roman" w:cs="Times New Roman"/>
            <w:sz w:val="28"/>
            <w:szCs w:val="28"/>
          </w:rPr>
          <w:t>пунктами 12</w:t>
        </w:r>
      </w:hyperlink>
      <w:r w:rsidRPr="00D97395">
        <w:rPr>
          <w:rFonts w:ascii="Times New Roman" w:hAnsi="Times New Roman" w:cs="Times New Roman"/>
          <w:sz w:val="28"/>
          <w:szCs w:val="28"/>
        </w:rPr>
        <w:t xml:space="preserve"> и </w:t>
      </w:r>
      <w:hyperlink w:anchor="P113" w:history="1">
        <w:r w:rsidRPr="00D97395">
          <w:rPr>
            <w:rFonts w:ascii="Times New Roman" w:hAnsi="Times New Roman" w:cs="Times New Roman"/>
            <w:sz w:val="28"/>
            <w:szCs w:val="28"/>
          </w:rPr>
          <w:t>13</w:t>
        </w:r>
      </w:hyperlink>
      <w:r w:rsidRPr="00D97395">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w:t>
      </w:r>
      <w:r w:rsidRPr="00D97395">
        <w:rPr>
          <w:rFonts w:ascii="Times New Roman" w:hAnsi="Times New Roman" w:cs="Times New Roman"/>
          <w:sz w:val="28"/>
          <w:szCs w:val="28"/>
        </w:rPr>
        <w:t xml:space="preserve">полномоченный орган в срок, установленный </w:t>
      </w:r>
      <w:hyperlink w:anchor="P95" w:history="1">
        <w:r w:rsidRPr="00D97395">
          <w:rPr>
            <w:rFonts w:ascii="Times New Roman" w:hAnsi="Times New Roman" w:cs="Times New Roman"/>
            <w:sz w:val="28"/>
            <w:szCs w:val="28"/>
          </w:rPr>
          <w:t>абзацем первым пункта 11</w:t>
        </w:r>
      </w:hyperlink>
      <w:r w:rsidRPr="00D97395">
        <w:rPr>
          <w:rFonts w:ascii="Times New Roman" w:hAnsi="Times New Roman" w:cs="Times New Roman"/>
          <w:sz w:val="28"/>
          <w:szCs w:val="28"/>
        </w:rPr>
        <w:t xml:space="preserve"> настоящего Порядка, направляет получателю средств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уведомление в электронной форме, содержащее информацию, позволяющую идентифицировать документ, не принятый к исполнению, а также содержащее дату</w:t>
      </w:r>
      <w:proofErr w:type="gramEnd"/>
      <w:r w:rsidRPr="00D97395">
        <w:rPr>
          <w:rFonts w:ascii="Times New Roman" w:hAnsi="Times New Roman" w:cs="Times New Roman"/>
          <w:sz w:val="28"/>
          <w:szCs w:val="28"/>
        </w:rPr>
        <w:t xml:space="preserve">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C4664" w:rsidRPr="00D97395" w:rsidRDefault="002C4664" w:rsidP="002C4664">
      <w:pPr>
        <w:pStyle w:val="ConsPlusTitlePage"/>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В отношении </w:t>
      </w:r>
      <w:r>
        <w:rPr>
          <w:rFonts w:ascii="Times New Roman" w:hAnsi="Times New Roman" w:cs="Times New Roman"/>
          <w:sz w:val="28"/>
          <w:szCs w:val="28"/>
        </w:rPr>
        <w:t>с</w:t>
      </w:r>
      <w:r w:rsidRPr="00D97395">
        <w:rPr>
          <w:rFonts w:ascii="Times New Roman" w:hAnsi="Times New Roman" w:cs="Times New Roman"/>
          <w:sz w:val="28"/>
          <w:szCs w:val="28"/>
        </w:rPr>
        <w:t xml:space="preserve">ведений о бюджетных обязательствах, представленных на бумажном носителе, </w:t>
      </w:r>
      <w:r>
        <w:rPr>
          <w:rFonts w:ascii="Times New Roman" w:hAnsi="Times New Roman" w:cs="Times New Roman"/>
          <w:sz w:val="28"/>
          <w:szCs w:val="28"/>
        </w:rPr>
        <w:t>у</w:t>
      </w:r>
      <w:r w:rsidRPr="00D97395">
        <w:rPr>
          <w:rFonts w:ascii="Times New Roman" w:hAnsi="Times New Roman" w:cs="Times New Roman"/>
          <w:sz w:val="28"/>
          <w:szCs w:val="28"/>
        </w:rPr>
        <w:t xml:space="preserve">полномоченный орган возвращает получателю средств бюджета сельского поселения копию </w:t>
      </w:r>
      <w:r>
        <w:rPr>
          <w:rFonts w:ascii="Times New Roman" w:hAnsi="Times New Roman" w:cs="Times New Roman"/>
          <w:sz w:val="28"/>
          <w:szCs w:val="28"/>
        </w:rPr>
        <w:t>с</w:t>
      </w:r>
      <w:r w:rsidRPr="00D97395">
        <w:rPr>
          <w:rFonts w:ascii="Times New Roman" w:hAnsi="Times New Roman" w:cs="Times New Roman"/>
          <w:sz w:val="28"/>
          <w:szCs w:val="28"/>
        </w:rPr>
        <w:t xml:space="preserve">ведений о бюджетном обязательстве с </w:t>
      </w:r>
      <w:r w:rsidRPr="00D97395">
        <w:rPr>
          <w:rFonts w:ascii="Times New Roman" w:hAnsi="Times New Roman" w:cs="Times New Roman"/>
          <w:sz w:val="28"/>
          <w:szCs w:val="28"/>
        </w:rPr>
        <w:lastRenderedPageBreak/>
        <w:t xml:space="preserve">проставлением даты отказа, должности сотрудника </w:t>
      </w:r>
      <w:r>
        <w:rPr>
          <w:rFonts w:ascii="Times New Roman" w:hAnsi="Times New Roman" w:cs="Times New Roman"/>
          <w:sz w:val="28"/>
          <w:szCs w:val="28"/>
        </w:rPr>
        <w:t>у</w:t>
      </w:r>
      <w:r w:rsidRPr="00D97395">
        <w:rPr>
          <w:rFonts w:ascii="Times New Roman" w:hAnsi="Times New Roman" w:cs="Times New Roman"/>
          <w:sz w:val="28"/>
          <w:szCs w:val="28"/>
        </w:rPr>
        <w:t>полномоченного органа, его подписи, расшифровки подписи с указанием инициалов и фамилии, причины отказа.</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17. </w:t>
      </w:r>
      <w:proofErr w:type="gramStart"/>
      <w:r w:rsidRPr="00D97395">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Pr>
          <w:rFonts w:ascii="Times New Roman" w:hAnsi="Times New Roman" w:cs="Times New Roman"/>
          <w:sz w:val="28"/>
          <w:szCs w:val="28"/>
        </w:rPr>
        <w:t>у</w:t>
      </w:r>
      <w:r w:rsidRPr="00D97395">
        <w:rPr>
          <w:rFonts w:ascii="Times New Roman" w:hAnsi="Times New Roman" w:cs="Times New Roman"/>
          <w:sz w:val="28"/>
          <w:szCs w:val="28"/>
        </w:rPr>
        <w:t xml:space="preserve">полномоченным органом в валюту Российской Федерации в соответствии с </w:t>
      </w:r>
      <w:hyperlink w:anchor="P127" w:history="1">
        <w:r w:rsidRPr="00D97395">
          <w:rPr>
            <w:rFonts w:ascii="Times New Roman" w:hAnsi="Times New Roman" w:cs="Times New Roman"/>
            <w:sz w:val="28"/>
            <w:szCs w:val="28"/>
          </w:rPr>
          <w:t>пунктом 15</w:t>
        </w:r>
      </w:hyperlink>
      <w:r w:rsidRPr="00D97395">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w:t>
      </w:r>
      <w:proofErr w:type="gramEnd"/>
      <w:r w:rsidRPr="00D97395">
        <w:rPr>
          <w:rFonts w:ascii="Times New Roman" w:hAnsi="Times New Roman" w:cs="Times New Roman"/>
          <w:sz w:val="28"/>
          <w:szCs w:val="28"/>
        </w:rPr>
        <w:t xml:space="preserve"> соответствующем лицевом </w:t>
      </w:r>
      <w:proofErr w:type="gramStart"/>
      <w:r w:rsidRPr="00D97395">
        <w:rPr>
          <w:rFonts w:ascii="Times New Roman" w:hAnsi="Times New Roman" w:cs="Times New Roman"/>
          <w:sz w:val="28"/>
          <w:szCs w:val="28"/>
        </w:rPr>
        <w:t>счете</w:t>
      </w:r>
      <w:proofErr w:type="gramEnd"/>
      <w:r w:rsidRPr="00D97395">
        <w:rPr>
          <w:rFonts w:ascii="Times New Roman" w:hAnsi="Times New Roman" w:cs="Times New Roman"/>
          <w:sz w:val="28"/>
          <w:szCs w:val="28"/>
        </w:rPr>
        <w:t xml:space="preserve">, </w:t>
      </w:r>
      <w:r>
        <w:rPr>
          <w:rFonts w:ascii="Times New Roman" w:hAnsi="Times New Roman" w:cs="Times New Roman"/>
          <w:sz w:val="28"/>
          <w:szCs w:val="28"/>
        </w:rPr>
        <w:t>у</w:t>
      </w:r>
      <w:r w:rsidRPr="00D97395">
        <w:rPr>
          <w:rFonts w:ascii="Times New Roman" w:hAnsi="Times New Roman" w:cs="Times New Roman"/>
          <w:sz w:val="28"/>
          <w:szCs w:val="28"/>
        </w:rPr>
        <w:t xml:space="preserve">полномоченный орган в срок, установленный </w:t>
      </w:r>
      <w:hyperlink w:anchor="P95" w:history="1">
        <w:r w:rsidRPr="00D97395">
          <w:rPr>
            <w:rFonts w:ascii="Times New Roman" w:hAnsi="Times New Roman" w:cs="Times New Roman"/>
            <w:sz w:val="28"/>
            <w:szCs w:val="28"/>
          </w:rPr>
          <w:t>абзацем первым пункта 11</w:t>
        </w:r>
      </w:hyperlink>
      <w:r w:rsidRPr="00D97395">
        <w:rPr>
          <w:rFonts w:ascii="Times New Roman" w:hAnsi="Times New Roman" w:cs="Times New Roman"/>
          <w:sz w:val="28"/>
          <w:szCs w:val="28"/>
        </w:rPr>
        <w:t xml:space="preserve"> настоящего Порядка:</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в отношении </w:t>
      </w:r>
      <w:r>
        <w:rPr>
          <w:rFonts w:ascii="Times New Roman" w:hAnsi="Times New Roman" w:cs="Times New Roman"/>
          <w:sz w:val="28"/>
          <w:szCs w:val="28"/>
        </w:rPr>
        <w:t>с</w:t>
      </w:r>
      <w:r w:rsidRPr="00D97395">
        <w:rPr>
          <w:rFonts w:ascii="Times New Roman" w:hAnsi="Times New Roman" w:cs="Times New Roman"/>
          <w:sz w:val="28"/>
          <w:szCs w:val="28"/>
        </w:rPr>
        <w:t xml:space="preserve">ведений о бюджетных обязательствах, возникших на основании документов-оснований, предусмотренных </w:t>
      </w:r>
      <w:hyperlink w:anchor="P549" w:history="1">
        <w:r w:rsidRPr="00D97395">
          <w:rPr>
            <w:rFonts w:ascii="Times New Roman" w:hAnsi="Times New Roman" w:cs="Times New Roman"/>
            <w:sz w:val="28"/>
            <w:szCs w:val="28"/>
          </w:rPr>
          <w:t>пунктами 1</w:t>
        </w:r>
      </w:hyperlink>
      <w:r w:rsidRPr="00D97395">
        <w:rPr>
          <w:rFonts w:ascii="Times New Roman" w:hAnsi="Times New Roman" w:cs="Times New Roman"/>
          <w:sz w:val="28"/>
          <w:szCs w:val="28"/>
        </w:rPr>
        <w:t xml:space="preserve"> - 2 и </w:t>
      </w:r>
      <w:hyperlink w:anchor="P652" w:history="1">
        <w:r w:rsidRPr="00D97395">
          <w:rPr>
            <w:rFonts w:ascii="Times New Roman" w:hAnsi="Times New Roman" w:cs="Times New Roman"/>
            <w:sz w:val="28"/>
            <w:szCs w:val="28"/>
          </w:rPr>
          <w:t>13 графы 2</w:t>
        </w:r>
      </w:hyperlink>
      <w:r w:rsidRPr="00D97395">
        <w:rPr>
          <w:rFonts w:ascii="Times New Roman" w:hAnsi="Times New Roman" w:cs="Times New Roman"/>
          <w:sz w:val="28"/>
          <w:szCs w:val="28"/>
        </w:rPr>
        <w:t xml:space="preserve"> Перечня:</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представленных в электронной форме, - направляет получателю средств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уведомление в электронной форме;</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представленных на бумажном носителе, - возвращает получателю средств бюджета сельского поселения копию </w:t>
      </w:r>
      <w:r>
        <w:rPr>
          <w:rFonts w:ascii="Times New Roman" w:hAnsi="Times New Roman" w:cs="Times New Roman"/>
          <w:sz w:val="28"/>
          <w:szCs w:val="28"/>
        </w:rPr>
        <w:t>с</w:t>
      </w:r>
      <w:r w:rsidRPr="00D97395">
        <w:rPr>
          <w:rFonts w:ascii="Times New Roman" w:hAnsi="Times New Roman" w:cs="Times New Roman"/>
          <w:sz w:val="28"/>
          <w:szCs w:val="28"/>
        </w:rPr>
        <w:t xml:space="preserve">ведений о бюджетном обязательстве с проставлением даты отказа, должности сотрудника </w:t>
      </w:r>
      <w:r>
        <w:rPr>
          <w:rFonts w:ascii="Times New Roman" w:hAnsi="Times New Roman" w:cs="Times New Roman"/>
          <w:sz w:val="28"/>
          <w:szCs w:val="28"/>
        </w:rPr>
        <w:t>у</w:t>
      </w:r>
      <w:r w:rsidRPr="00D97395">
        <w:rPr>
          <w:rFonts w:ascii="Times New Roman" w:hAnsi="Times New Roman" w:cs="Times New Roman"/>
          <w:sz w:val="28"/>
          <w:szCs w:val="28"/>
        </w:rPr>
        <w:t>полномоченного органа, его подписи, расшифровки подписи с указанием инициалов и фамилии, причины отказа;</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в отношении </w:t>
      </w:r>
      <w:r>
        <w:rPr>
          <w:rFonts w:ascii="Times New Roman" w:hAnsi="Times New Roman" w:cs="Times New Roman"/>
          <w:sz w:val="28"/>
          <w:szCs w:val="28"/>
        </w:rPr>
        <w:t>с</w:t>
      </w:r>
      <w:r w:rsidRPr="00D97395">
        <w:rPr>
          <w:rFonts w:ascii="Times New Roman" w:hAnsi="Times New Roman" w:cs="Times New Roman"/>
          <w:sz w:val="28"/>
          <w:szCs w:val="28"/>
        </w:rPr>
        <w:t xml:space="preserve">ведений о бюджетных обязательствах, возникших на основании документов-оснований, предусмотренных </w:t>
      </w:r>
      <w:hyperlink w:anchor="P558" w:history="1">
        <w:r w:rsidRPr="00D97395">
          <w:rPr>
            <w:rFonts w:ascii="Times New Roman" w:hAnsi="Times New Roman" w:cs="Times New Roman"/>
            <w:sz w:val="28"/>
            <w:szCs w:val="28"/>
          </w:rPr>
          <w:t>пунктами 3</w:t>
        </w:r>
      </w:hyperlink>
      <w:r w:rsidRPr="00D97395">
        <w:rPr>
          <w:rFonts w:ascii="Times New Roman" w:hAnsi="Times New Roman" w:cs="Times New Roman"/>
          <w:sz w:val="28"/>
          <w:szCs w:val="28"/>
        </w:rPr>
        <w:t xml:space="preserve"> - </w:t>
      </w:r>
      <w:hyperlink w:anchor="P646" w:history="1">
        <w:r w:rsidRPr="00D97395">
          <w:rPr>
            <w:rFonts w:ascii="Times New Roman" w:hAnsi="Times New Roman" w:cs="Times New Roman"/>
            <w:sz w:val="28"/>
            <w:szCs w:val="28"/>
          </w:rPr>
          <w:t>12 графы 2</w:t>
        </w:r>
      </w:hyperlink>
      <w:r w:rsidRPr="00D97395">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получателю средств бюджета сельского поселения </w:t>
      </w:r>
      <w:r>
        <w:rPr>
          <w:rFonts w:ascii="Times New Roman" w:hAnsi="Times New Roman" w:cs="Times New Roman"/>
          <w:sz w:val="28"/>
          <w:szCs w:val="28"/>
        </w:rPr>
        <w:t>и</w:t>
      </w:r>
      <w:r w:rsidRPr="00D97395">
        <w:rPr>
          <w:rFonts w:ascii="Times New Roman" w:hAnsi="Times New Roman" w:cs="Times New Roman"/>
          <w:sz w:val="28"/>
          <w:szCs w:val="28"/>
        </w:rPr>
        <w:t>звещение о бюджетном обязательстве;</w:t>
      </w:r>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proofErr w:type="gramStart"/>
      <w:r w:rsidRPr="00D97395">
        <w:rPr>
          <w:rFonts w:ascii="Times New Roman" w:hAnsi="Times New Roman" w:cs="Times New Roman"/>
          <w:sz w:val="28"/>
          <w:szCs w:val="28"/>
        </w:rPr>
        <w:t xml:space="preserve">получателю средств бюджета сельского поселения и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w:t>
      </w:r>
      <w:r>
        <w:rPr>
          <w:rFonts w:ascii="Times New Roman" w:hAnsi="Times New Roman" w:cs="Times New Roman"/>
          <w:sz w:val="28"/>
          <w:szCs w:val="28"/>
        </w:rPr>
        <w:t>у</w:t>
      </w:r>
      <w:r w:rsidRPr="00D97395">
        <w:rPr>
          <w:rFonts w:ascii="Times New Roman" w:hAnsi="Times New Roman" w:cs="Times New Roman"/>
          <w:sz w:val="28"/>
          <w:szCs w:val="28"/>
        </w:rPr>
        <w:t>ведомление о превышении бюджетным обязательством неиспользованных лимитов бюджетных обязательств с указанием реквизитов, аналогичных реквизитам, установленным</w:t>
      </w:r>
      <w:r>
        <w:rPr>
          <w:rFonts w:ascii="Times New Roman" w:hAnsi="Times New Roman" w:cs="Times New Roman"/>
          <w:sz w:val="28"/>
          <w:szCs w:val="28"/>
        </w:rPr>
        <w:t xml:space="preserve"> </w:t>
      </w:r>
      <w:r w:rsidRPr="00D97395">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Pr="00D97395">
        <w:rPr>
          <w:rFonts w:ascii="Times New Roman" w:hAnsi="Times New Roman" w:cs="Times New Roman"/>
          <w:sz w:val="28"/>
          <w:szCs w:val="28"/>
        </w:rPr>
        <w:t xml:space="preserve">№ 4 к Порядку № 258н, формируемой в информационной системе (далее - </w:t>
      </w:r>
      <w:r>
        <w:rPr>
          <w:rFonts w:ascii="Times New Roman" w:hAnsi="Times New Roman" w:cs="Times New Roman"/>
          <w:sz w:val="28"/>
          <w:szCs w:val="28"/>
        </w:rPr>
        <w:t>у</w:t>
      </w:r>
      <w:r w:rsidRPr="00D97395">
        <w:rPr>
          <w:rFonts w:ascii="Times New Roman" w:hAnsi="Times New Roman" w:cs="Times New Roman"/>
          <w:sz w:val="28"/>
          <w:szCs w:val="28"/>
        </w:rPr>
        <w:t>ведомление о превышении).</w:t>
      </w:r>
      <w:proofErr w:type="gramEnd"/>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bookmarkStart w:id="14" w:name="P142"/>
      <w:bookmarkEnd w:id="14"/>
      <w:r w:rsidRPr="00D97395">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Pr>
          <w:rFonts w:ascii="Times New Roman" w:hAnsi="Times New Roman" w:cs="Times New Roman"/>
          <w:sz w:val="28"/>
          <w:szCs w:val="28"/>
        </w:rPr>
        <w:t>у</w:t>
      </w:r>
      <w:r w:rsidRPr="00D97395">
        <w:rPr>
          <w:rFonts w:ascii="Times New Roman" w:hAnsi="Times New Roman" w:cs="Times New Roman"/>
          <w:sz w:val="28"/>
          <w:szCs w:val="28"/>
        </w:rPr>
        <w:t xml:space="preserve">полномоченным органом в соответствии с </w:t>
      </w:r>
      <w:hyperlink w:anchor="P92" w:history="1">
        <w:r w:rsidRPr="00D97395">
          <w:rPr>
            <w:rFonts w:ascii="Times New Roman" w:hAnsi="Times New Roman" w:cs="Times New Roman"/>
            <w:sz w:val="28"/>
            <w:szCs w:val="28"/>
          </w:rPr>
          <w:t>пунктом 9</w:t>
        </w:r>
      </w:hyperlink>
      <w:r w:rsidRPr="00D97395">
        <w:rPr>
          <w:rFonts w:ascii="Times New Roman" w:hAnsi="Times New Roman" w:cs="Times New Roman"/>
          <w:sz w:val="28"/>
          <w:szCs w:val="28"/>
        </w:rPr>
        <w:t xml:space="preserve"> настоящего Порядка в первый рабочий день текущего финансового года:</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D97395">
          <w:rPr>
            <w:rFonts w:ascii="Times New Roman" w:hAnsi="Times New Roman" w:cs="Times New Roman"/>
            <w:sz w:val="28"/>
            <w:szCs w:val="28"/>
          </w:rPr>
          <w:t>пунктами 1</w:t>
        </w:r>
      </w:hyperlink>
      <w:r w:rsidRPr="00D97395">
        <w:rPr>
          <w:rFonts w:ascii="Times New Roman" w:hAnsi="Times New Roman" w:cs="Times New Roman"/>
          <w:sz w:val="28"/>
          <w:szCs w:val="28"/>
        </w:rPr>
        <w:t xml:space="preserve"> - 4, 8, 9, </w:t>
      </w:r>
      <w:hyperlink w:anchor="P639" w:history="1">
        <w:r w:rsidRPr="00D97395">
          <w:rPr>
            <w:rFonts w:ascii="Times New Roman" w:hAnsi="Times New Roman" w:cs="Times New Roman"/>
            <w:sz w:val="28"/>
            <w:szCs w:val="28"/>
          </w:rPr>
          <w:t>11</w:t>
        </w:r>
      </w:hyperlink>
      <w:r w:rsidRPr="00D97395">
        <w:rPr>
          <w:rFonts w:ascii="Times New Roman" w:hAnsi="Times New Roman" w:cs="Times New Roman"/>
          <w:sz w:val="28"/>
          <w:szCs w:val="28"/>
        </w:rPr>
        <w:t xml:space="preserve"> и </w:t>
      </w:r>
      <w:hyperlink w:anchor="P646" w:history="1">
        <w:r w:rsidRPr="00D97395">
          <w:rPr>
            <w:rFonts w:ascii="Times New Roman" w:hAnsi="Times New Roman" w:cs="Times New Roman"/>
            <w:sz w:val="28"/>
            <w:szCs w:val="28"/>
          </w:rPr>
          <w:t xml:space="preserve">12 графы </w:t>
        </w:r>
        <w:r w:rsidRPr="00D97395">
          <w:rPr>
            <w:rFonts w:ascii="Times New Roman" w:hAnsi="Times New Roman" w:cs="Times New Roman"/>
            <w:sz w:val="28"/>
            <w:szCs w:val="28"/>
          </w:rPr>
          <w:lastRenderedPageBreak/>
          <w:t>2</w:t>
        </w:r>
      </w:hyperlink>
      <w:r w:rsidRPr="00D973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395">
        <w:rPr>
          <w:rFonts w:ascii="Times New Roman" w:hAnsi="Times New Roman" w:cs="Times New Roman"/>
          <w:sz w:val="28"/>
          <w:szCs w:val="28"/>
        </w:rPr>
        <w:t>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Pr="00D97395">
          <w:rPr>
            <w:rFonts w:ascii="Times New Roman" w:hAnsi="Times New Roman" w:cs="Times New Roman"/>
            <w:sz w:val="28"/>
            <w:szCs w:val="28"/>
          </w:rPr>
          <w:t>пунктами 5</w:t>
        </w:r>
      </w:hyperlink>
      <w:r w:rsidRPr="00D97395">
        <w:rPr>
          <w:rFonts w:ascii="Times New Roman" w:hAnsi="Times New Roman" w:cs="Times New Roman"/>
          <w:sz w:val="28"/>
          <w:szCs w:val="28"/>
        </w:rPr>
        <w:t xml:space="preserve"> - 7</w:t>
      </w:r>
      <w:hyperlink w:anchor="P597" w:history="1">
        <w:r w:rsidRPr="00D97395">
          <w:rPr>
            <w:rFonts w:ascii="Times New Roman" w:hAnsi="Times New Roman" w:cs="Times New Roman"/>
            <w:sz w:val="28"/>
            <w:szCs w:val="28"/>
          </w:rPr>
          <w:t xml:space="preserve"> графы 2</w:t>
        </w:r>
      </w:hyperlink>
      <w:r w:rsidRPr="00D97395">
        <w:rPr>
          <w:rFonts w:ascii="Times New Roman" w:hAnsi="Times New Roman" w:cs="Times New Roman"/>
          <w:sz w:val="28"/>
          <w:szCs w:val="28"/>
        </w:rPr>
        <w:t xml:space="preserve"> Перечня, - на сумму, предусмотренную на плановый период (при наличии).</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bookmarkStart w:id="15" w:name="P145"/>
      <w:bookmarkEnd w:id="15"/>
      <w:proofErr w:type="gramStart"/>
      <w:r w:rsidRPr="00D97395">
        <w:rPr>
          <w:rFonts w:ascii="Times New Roman" w:hAnsi="Times New Roman" w:cs="Times New Roman"/>
          <w:sz w:val="28"/>
          <w:szCs w:val="28"/>
        </w:rPr>
        <w:t>В бюджетные обязательства, в которые внесены изменения в соответствии с настоящим пунктом, получателем средств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 xml:space="preserve">в соответствии с </w:t>
      </w:r>
      <w:hyperlink w:anchor="P92" w:history="1">
        <w:r w:rsidRPr="00D97395">
          <w:rPr>
            <w:rFonts w:ascii="Times New Roman" w:hAnsi="Times New Roman" w:cs="Times New Roman"/>
            <w:sz w:val="28"/>
            <w:szCs w:val="28"/>
          </w:rPr>
          <w:t>пунктом 9</w:t>
        </w:r>
      </w:hyperlink>
      <w:r w:rsidRPr="00D97395">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D97395">
          <w:rPr>
            <w:rFonts w:ascii="Times New Roman" w:hAnsi="Times New Roman" w:cs="Times New Roman"/>
            <w:sz w:val="28"/>
            <w:szCs w:val="28"/>
          </w:rPr>
          <w:t>абзацем четвертым</w:t>
        </w:r>
      </w:hyperlink>
      <w:r w:rsidRPr="00D97395">
        <w:rPr>
          <w:rFonts w:ascii="Times New Roman" w:hAnsi="Times New Roman" w:cs="Times New Roman"/>
          <w:sz w:val="28"/>
          <w:szCs w:val="28"/>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сельского поселения не позднее пятнадцатого февраля текущего финансового года.</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proofErr w:type="gramStart"/>
      <w:r w:rsidRPr="00D97395">
        <w:rPr>
          <w:rFonts w:ascii="Times New Roman" w:hAnsi="Times New Roman" w:cs="Times New Roman"/>
          <w:sz w:val="28"/>
          <w:szCs w:val="28"/>
        </w:rPr>
        <w:t xml:space="preserve">Уполномоченный орган в случае отрицательного результата проверки </w:t>
      </w:r>
      <w:r>
        <w:rPr>
          <w:rFonts w:ascii="Times New Roman" w:hAnsi="Times New Roman" w:cs="Times New Roman"/>
          <w:sz w:val="28"/>
          <w:szCs w:val="28"/>
        </w:rPr>
        <w:t>с</w:t>
      </w:r>
      <w:r w:rsidRPr="00D97395">
        <w:rPr>
          <w:rFonts w:ascii="Times New Roman" w:hAnsi="Times New Roman" w:cs="Times New Roman"/>
          <w:sz w:val="28"/>
          <w:szCs w:val="28"/>
        </w:rPr>
        <w:t xml:space="preserve">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D97395">
          <w:rPr>
            <w:rFonts w:ascii="Times New Roman" w:hAnsi="Times New Roman" w:cs="Times New Roman"/>
            <w:sz w:val="28"/>
            <w:szCs w:val="28"/>
          </w:rPr>
          <w:t>абзацев третьего</w:t>
        </w:r>
      </w:hyperlink>
      <w:r w:rsidRPr="00D97395">
        <w:rPr>
          <w:rFonts w:ascii="Times New Roman" w:hAnsi="Times New Roman" w:cs="Times New Roman"/>
          <w:sz w:val="28"/>
          <w:szCs w:val="28"/>
        </w:rPr>
        <w:t xml:space="preserve"> и </w:t>
      </w:r>
      <w:hyperlink w:anchor="P101" w:history="1">
        <w:r w:rsidRPr="00D97395">
          <w:rPr>
            <w:rFonts w:ascii="Times New Roman" w:hAnsi="Times New Roman" w:cs="Times New Roman"/>
            <w:sz w:val="28"/>
            <w:szCs w:val="28"/>
          </w:rPr>
          <w:t>четвертого пункта 11</w:t>
        </w:r>
      </w:hyperlink>
      <w:r w:rsidRPr="00D97395">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w:t>
      </w:r>
      <w:r>
        <w:rPr>
          <w:rFonts w:ascii="Times New Roman" w:hAnsi="Times New Roman" w:cs="Times New Roman"/>
          <w:sz w:val="28"/>
          <w:szCs w:val="28"/>
        </w:rPr>
        <w:t>у</w:t>
      </w:r>
      <w:r w:rsidRPr="00D97395">
        <w:rPr>
          <w:rFonts w:ascii="Times New Roman" w:hAnsi="Times New Roman" w:cs="Times New Roman"/>
          <w:sz w:val="28"/>
          <w:szCs w:val="28"/>
        </w:rPr>
        <w:t>ведомление о превышении не позднее следующего рабочего дня после дня совершения операций</w:t>
      </w:r>
      <w:proofErr w:type="gramEnd"/>
      <w:r w:rsidRPr="00D97395">
        <w:rPr>
          <w:rFonts w:ascii="Times New Roman" w:hAnsi="Times New Roman" w:cs="Times New Roman"/>
          <w:sz w:val="28"/>
          <w:szCs w:val="28"/>
        </w:rPr>
        <w:t xml:space="preserve">, </w:t>
      </w:r>
      <w:proofErr w:type="gramStart"/>
      <w:r w:rsidRPr="00D97395">
        <w:rPr>
          <w:rFonts w:ascii="Times New Roman" w:hAnsi="Times New Roman" w:cs="Times New Roman"/>
          <w:sz w:val="28"/>
          <w:szCs w:val="28"/>
        </w:rPr>
        <w:t>предусмотренных</w:t>
      </w:r>
      <w:proofErr w:type="gramEnd"/>
      <w:r w:rsidRPr="00D97395">
        <w:rPr>
          <w:rFonts w:ascii="Times New Roman" w:hAnsi="Times New Roman" w:cs="Times New Roman"/>
          <w:sz w:val="28"/>
          <w:szCs w:val="28"/>
        </w:rPr>
        <w:t xml:space="preserve"> настоящим пунктом.</w:t>
      </w:r>
    </w:p>
    <w:p w:rsidR="002C4664" w:rsidRPr="00D97395" w:rsidRDefault="002C4664" w:rsidP="002C4664">
      <w:pPr>
        <w:pStyle w:val="ConsPlusTitlePage"/>
        <w:spacing w:before="220"/>
        <w:ind w:firstLine="540"/>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19. </w:t>
      </w:r>
      <w:proofErr w:type="gramStart"/>
      <w:r w:rsidRPr="00D97395">
        <w:rPr>
          <w:rFonts w:ascii="Times New Roman" w:hAnsi="Times New Roman" w:cs="Times New Roman"/>
          <w:sz w:val="28"/>
          <w:szCs w:val="28"/>
        </w:rPr>
        <w:t xml:space="preserve">В случае ликвидации, реорганизации получателя средств бюджета сельского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Pr>
          <w:rFonts w:ascii="Times New Roman" w:hAnsi="Times New Roman" w:cs="Times New Roman"/>
          <w:sz w:val="28"/>
          <w:szCs w:val="28"/>
        </w:rPr>
        <w:t>у</w:t>
      </w:r>
      <w:r w:rsidRPr="00D97395">
        <w:rPr>
          <w:rFonts w:ascii="Times New Roman" w:hAnsi="Times New Roman" w:cs="Times New Roman"/>
          <w:sz w:val="28"/>
          <w:szCs w:val="28"/>
        </w:rPr>
        <w:t>полномоченным органом вносятся изменения в ранее учтенные бюджетные обязательства получателя средств бюджета сельского поселения</w:t>
      </w:r>
      <w:r>
        <w:rPr>
          <w:rFonts w:ascii="Times New Roman" w:hAnsi="Times New Roman" w:cs="Times New Roman"/>
          <w:sz w:val="28"/>
          <w:szCs w:val="28"/>
        </w:rPr>
        <w:t xml:space="preserve"> </w:t>
      </w:r>
      <w:r w:rsidRPr="00D97395">
        <w:rPr>
          <w:rFonts w:ascii="Times New Roman" w:hAnsi="Times New Roman" w:cs="Times New Roman"/>
          <w:sz w:val="28"/>
          <w:szCs w:val="28"/>
        </w:rPr>
        <w:t>в части</w:t>
      </w:r>
      <w:proofErr w:type="gramEnd"/>
      <w:r w:rsidRPr="00D97395">
        <w:rPr>
          <w:rFonts w:ascii="Times New Roman" w:hAnsi="Times New Roman" w:cs="Times New Roman"/>
          <w:sz w:val="28"/>
          <w:szCs w:val="28"/>
        </w:rPr>
        <w:t xml:space="preserve"> аннулирования соответствующих неисполненных бюджетных обязательств.</w:t>
      </w:r>
    </w:p>
    <w:p w:rsidR="002C4664" w:rsidRPr="00D97395" w:rsidRDefault="002C4664" w:rsidP="002C4664">
      <w:pPr>
        <w:pStyle w:val="ConsPlusTitlePage"/>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20. </w:t>
      </w:r>
      <w:proofErr w:type="gramStart"/>
      <w:r w:rsidRPr="00D97395">
        <w:rPr>
          <w:rFonts w:ascii="Times New Roman" w:hAnsi="Times New Roman" w:cs="Times New Roman"/>
          <w:sz w:val="28"/>
          <w:szCs w:val="28"/>
        </w:rPr>
        <w:t xml:space="preserve">В случае если </w:t>
      </w:r>
      <w:r>
        <w:rPr>
          <w:rFonts w:ascii="Times New Roman" w:hAnsi="Times New Roman" w:cs="Times New Roman"/>
          <w:sz w:val="28"/>
          <w:szCs w:val="28"/>
        </w:rPr>
        <w:t>у</w:t>
      </w:r>
      <w:r w:rsidRPr="00D97395">
        <w:rPr>
          <w:rFonts w:ascii="Times New Roman" w:hAnsi="Times New Roman" w:cs="Times New Roman"/>
          <w:sz w:val="28"/>
          <w:szCs w:val="28"/>
        </w:rPr>
        <w:t>полномоченным органом</w:t>
      </w:r>
      <w:r>
        <w:rPr>
          <w:rFonts w:ascii="Times New Roman" w:hAnsi="Times New Roman" w:cs="Times New Roman"/>
          <w:sz w:val="28"/>
          <w:szCs w:val="28"/>
        </w:rPr>
        <w:t xml:space="preserve"> </w:t>
      </w:r>
      <w:r w:rsidRPr="00D97395">
        <w:rPr>
          <w:rFonts w:ascii="Times New Roman" w:hAnsi="Times New Roman" w:cs="Times New Roman"/>
          <w:sz w:val="28"/>
          <w:szCs w:val="28"/>
        </w:rPr>
        <w:t xml:space="preserve">ранее было учтено бюджетное обязательство, по которому представлен исполнительный документ, решение налогового органа, то одновременно со </w:t>
      </w:r>
      <w:r>
        <w:rPr>
          <w:rFonts w:ascii="Times New Roman" w:hAnsi="Times New Roman" w:cs="Times New Roman"/>
          <w:sz w:val="28"/>
          <w:szCs w:val="28"/>
        </w:rPr>
        <w:t>с</w:t>
      </w:r>
      <w:r w:rsidRPr="00D97395">
        <w:rPr>
          <w:rFonts w:ascii="Times New Roman" w:hAnsi="Times New Roman" w:cs="Times New Roman"/>
          <w:sz w:val="28"/>
          <w:szCs w:val="28"/>
        </w:rPr>
        <w:t xml:space="preserve">ведениями о бюджетном обязательстве, сформированными в соответствии с исполнительным документом, решением налогового органа, формируются </w:t>
      </w:r>
      <w:r>
        <w:rPr>
          <w:rFonts w:ascii="Times New Roman" w:hAnsi="Times New Roman" w:cs="Times New Roman"/>
          <w:sz w:val="28"/>
          <w:szCs w:val="28"/>
        </w:rPr>
        <w:t>с</w:t>
      </w:r>
      <w:r w:rsidRPr="00D97395">
        <w:rPr>
          <w:rFonts w:ascii="Times New Roman" w:hAnsi="Times New Roman" w:cs="Times New Roman"/>
          <w:sz w:val="28"/>
          <w:szCs w:val="28"/>
        </w:rPr>
        <w:t>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2C4664" w:rsidRPr="00D97395" w:rsidRDefault="002C4664" w:rsidP="002C4664">
      <w:pPr>
        <w:pStyle w:val="ConsPlusTitlePage"/>
        <w:spacing w:before="220"/>
        <w:ind w:firstLine="539"/>
        <w:contextualSpacing/>
        <w:jc w:val="both"/>
        <w:rPr>
          <w:rFonts w:ascii="Times New Roman" w:hAnsi="Times New Roman" w:cs="Times New Roman"/>
          <w:sz w:val="28"/>
          <w:szCs w:val="28"/>
        </w:rPr>
      </w:pPr>
      <w:r w:rsidRPr="00D97395">
        <w:rPr>
          <w:rFonts w:ascii="Times New Roman" w:hAnsi="Times New Roman" w:cs="Times New Roman"/>
          <w:sz w:val="28"/>
          <w:szCs w:val="28"/>
        </w:rPr>
        <w:t xml:space="preserve">21. </w:t>
      </w:r>
      <w:proofErr w:type="gramStart"/>
      <w:r w:rsidRPr="00D97395">
        <w:rPr>
          <w:rFonts w:ascii="Times New Roman" w:hAnsi="Times New Roman" w:cs="Times New Roman"/>
          <w:sz w:val="28"/>
          <w:szCs w:val="28"/>
        </w:rPr>
        <w:t xml:space="preserve">Основанием для внесения изменений в ранее поставленное на учет </w:t>
      </w:r>
      <w:r w:rsidRPr="00D97395">
        <w:rPr>
          <w:rFonts w:ascii="Times New Roman" w:hAnsi="Times New Roman" w:cs="Times New Roman"/>
          <w:sz w:val="28"/>
          <w:szCs w:val="28"/>
        </w:rPr>
        <w:lastRenderedPageBreak/>
        <w:t xml:space="preserve">бюджетное обязательство по исполнительному документу, решению налогового органа являются </w:t>
      </w:r>
      <w:r>
        <w:rPr>
          <w:rFonts w:ascii="Times New Roman" w:hAnsi="Times New Roman" w:cs="Times New Roman"/>
          <w:sz w:val="28"/>
          <w:szCs w:val="28"/>
        </w:rPr>
        <w:t>с</w:t>
      </w:r>
      <w:r w:rsidRPr="00D97395">
        <w:rPr>
          <w:rFonts w:ascii="Times New Roman" w:hAnsi="Times New Roman" w:cs="Times New Roman"/>
          <w:sz w:val="28"/>
          <w:szCs w:val="28"/>
        </w:rPr>
        <w:t>ведения о бюджетном обязательстве, содержащие уточненную информацию о кодах бюджетной классификации бюджета сельского поселения,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w:t>
      </w:r>
      <w:proofErr w:type="gramEnd"/>
      <w:r w:rsidRPr="00D97395">
        <w:rPr>
          <w:rFonts w:ascii="Times New Roman" w:hAnsi="Times New Roman" w:cs="Times New Roman"/>
          <w:sz w:val="28"/>
          <w:szCs w:val="28"/>
        </w:rPr>
        <w:t xml:space="preserve"> </w:t>
      </w:r>
      <w:proofErr w:type="gramStart"/>
      <w:r w:rsidRPr="00D97395">
        <w:rPr>
          <w:rFonts w:ascii="Times New Roman" w:hAnsi="Times New Roman" w:cs="Times New Roman"/>
          <w:sz w:val="28"/>
          <w:szCs w:val="28"/>
        </w:rPr>
        <w:t>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w:t>
      </w:r>
      <w:proofErr w:type="gramEnd"/>
      <w:r w:rsidRPr="00D97395">
        <w:rPr>
          <w:rFonts w:ascii="Times New Roman" w:hAnsi="Times New Roman" w:cs="Times New Roman"/>
          <w:sz w:val="28"/>
          <w:szCs w:val="28"/>
        </w:rPr>
        <w:t xml:space="preserve"> действовать от имени получателя средств бюджета сельского поселения.</w:t>
      </w:r>
    </w:p>
    <w:p w:rsidR="002C4664" w:rsidRPr="00946FE0" w:rsidRDefault="002C4664" w:rsidP="002C4664">
      <w:pPr>
        <w:pStyle w:val="ConsPlusTitlePage"/>
        <w:ind w:firstLine="540"/>
        <w:contextualSpacing/>
        <w:jc w:val="both"/>
        <w:rPr>
          <w:rFonts w:ascii="Times New Roman" w:hAnsi="Times New Roman" w:cs="Times New Roman"/>
          <w:sz w:val="28"/>
          <w:szCs w:val="28"/>
        </w:rPr>
      </w:pPr>
      <w:bookmarkStart w:id="16" w:name="P159"/>
      <w:bookmarkEnd w:id="16"/>
      <w:r w:rsidRPr="00D97395">
        <w:rPr>
          <w:rFonts w:ascii="Times New Roman" w:hAnsi="Times New Roman" w:cs="Times New Roman"/>
          <w:sz w:val="28"/>
          <w:szCs w:val="28"/>
        </w:rPr>
        <w:t xml:space="preserve">22. </w:t>
      </w:r>
      <w:proofErr w:type="gramStart"/>
      <w:r w:rsidRPr="00D97395">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w:t>
      </w:r>
      <w:r>
        <w:rPr>
          <w:rFonts w:ascii="Times New Roman" w:hAnsi="Times New Roman" w:cs="Times New Roman"/>
          <w:sz w:val="28"/>
          <w:szCs w:val="28"/>
        </w:rPr>
        <w:t>у</w:t>
      </w:r>
      <w:r w:rsidRPr="00D97395">
        <w:rPr>
          <w:rFonts w:ascii="Times New Roman" w:hAnsi="Times New Roman" w:cs="Times New Roman"/>
          <w:sz w:val="28"/>
          <w:szCs w:val="28"/>
        </w:rPr>
        <w:t>полномоченным органом в срок, установленный для оплаты денежного обязательства в соответствии с порядком санкционирования оплаты</w:t>
      </w:r>
      <w:r w:rsidRPr="00946FE0">
        <w:rPr>
          <w:rFonts w:ascii="Times New Roman" w:hAnsi="Times New Roman" w:cs="Times New Roman"/>
          <w:sz w:val="28"/>
          <w:szCs w:val="28"/>
        </w:rPr>
        <w:t xml:space="preserve"> денежных обязательств получателей средств </w:t>
      </w:r>
      <w:r>
        <w:rPr>
          <w:rFonts w:ascii="Times New Roman" w:hAnsi="Times New Roman" w:cs="Times New Roman"/>
          <w:sz w:val="28"/>
          <w:szCs w:val="28"/>
        </w:rPr>
        <w:t>бюджета сельского поселения, установленны</w:t>
      </w:r>
      <w:r w:rsidRPr="00946FE0">
        <w:rPr>
          <w:rFonts w:ascii="Times New Roman" w:hAnsi="Times New Roman" w:cs="Times New Roman"/>
          <w:sz w:val="28"/>
          <w:szCs w:val="28"/>
        </w:rPr>
        <w:t xml:space="preserve">м </w:t>
      </w:r>
      <w:r>
        <w:rPr>
          <w:rFonts w:ascii="Times New Roman" w:hAnsi="Times New Roman" w:cs="Times New Roman"/>
          <w:sz w:val="28"/>
          <w:szCs w:val="28"/>
        </w:rPr>
        <w:t>администрацией сельского поселения (далее - П</w:t>
      </w:r>
      <w:r w:rsidRPr="00946FE0">
        <w:rPr>
          <w:rFonts w:ascii="Times New Roman" w:hAnsi="Times New Roman" w:cs="Times New Roman"/>
          <w:sz w:val="28"/>
          <w:szCs w:val="28"/>
        </w:rPr>
        <w:t xml:space="preserve">орядок санкционирования), за исключением случаев, указанных в </w:t>
      </w:r>
      <w:hyperlink w:anchor="P164" w:history="1">
        <w:r w:rsidRPr="00946FE0">
          <w:rPr>
            <w:rFonts w:ascii="Times New Roman" w:hAnsi="Times New Roman" w:cs="Times New Roman"/>
            <w:sz w:val="28"/>
            <w:szCs w:val="28"/>
          </w:rPr>
          <w:t>абзацах третьем</w:t>
        </w:r>
      </w:hyperlink>
      <w:r w:rsidRPr="00946FE0">
        <w:rPr>
          <w:rFonts w:ascii="Times New Roman" w:hAnsi="Times New Roman" w:cs="Times New Roman"/>
          <w:sz w:val="28"/>
          <w:szCs w:val="28"/>
        </w:rPr>
        <w:t xml:space="preserve"> - </w:t>
      </w:r>
      <w:hyperlink w:anchor="P168" w:history="1">
        <w:r w:rsidRPr="00946FE0">
          <w:rPr>
            <w:rFonts w:ascii="Times New Roman" w:hAnsi="Times New Roman" w:cs="Times New Roman"/>
            <w:sz w:val="28"/>
            <w:szCs w:val="28"/>
          </w:rPr>
          <w:t>седьмом</w:t>
        </w:r>
      </w:hyperlink>
      <w:r w:rsidRPr="00946FE0">
        <w:rPr>
          <w:rFonts w:ascii="Times New Roman" w:hAnsi="Times New Roman" w:cs="Times New Roman"/>
          <w:sz w:val="28"/>
          <w:szCs w:val="28"/>
        </w:rPr>
        <w:t xml:space="preserve"> настоящего пункта.</w:t>
      </w:r>
      <w:proofErr w:type="gramEnd"/>
    </w:p>
    <w:p w:rsidR="002C4664" w:rsidRPr="00946FE0" w:rsidRDefault="002C4664" w:rsidP="002C4664">
      <w:pPr>
        <w:pStyle w:val="ConsPlusTitlePage"/>
        <w:ind w:firstLine="540"/>
        <w:contextualSpacing/>
        <w:jc w:val="both"/>
        <w:rPr>
          <w:rFonts w:ascii="Times New Roman" w:hAnsi="Times New Roman" w:cs="Times New Roman"/>
          <w:sz w:val="28"/>
          <w:szCs w:val="28"/>
        </w:rPr>
      </w:pPr>
      <w:bookmarkStart w:id="17" w:name="P163"/>
      <w:bookmarkEnd w:id="17"/>
      <w:r w:rsidRPr="00946FE0">
        <w:rPr>
          <w:rFonts w:ascii="Times New Roman" w:hAnsi="Times New Roman" w:cs="Times New Roman"/>
          <w:sz w:val="28"/>
          <w:szCs w:val="28"/>
        </w:rPr>
        <w:t xml:space="preserve">Сведения о денежных обязательствах формируются получателем средств </w:t>
      </w:r>
      <w:r>
        <w:rPr>
          <w:rFonts w:ascii="Times New Roman" w:hAnsi="Times New Roman" w:cs="Times New Roman"/>
          <w:sz w:val="28"/>
          <w:szCs w:val="28"/>
        </w:rPr>
        <w:t xml:space="preserve">бюджета сельского поселения </w:t>
      </w:r>
      <w:r w:rsidRPr="00946FE0">
        <w:rPr>
          <w:rFonts w:ascii="Times New Roman" w:hAnsi="Times New Roman" w:cs="Times New Roman"/>
          <w:sz w:val="28"/>
          <w:szCs w:val="28"/>
        </w:rPr>
        <w:t>в течение трех рабочих дней со дня, следующего за днем возникновения денежного обязательства в случае:</w:t>
      </w:r>
    </w:p>
    <w:p w:rsidR="002C4664" w:rsidRPr="00946FE0" w:rsidRDefault="002C4664" w:rsidP="002C4664">
      <w:pPr>
        <w:pStyle w:val="ConsPlusTitlePage"/>
        <w:spacing w:before="220"/>
        <w:ind w:firstLine="540"/>
        <w:contextualSpacing/>
        <w:jc w:val="both"/>
        <w:rPr>
          <w:rFonts w:ascii="Times New Roman" w:hAnsi="Times New Roman" w:cs="Times New Roman"/>
          <w:sz w:val="28"/>
          <w:szCs w:val="28"/>
        </w:rPr>
      </w:pPr>
      <w:bookmarkStart w:id="18" w:name="P164"/>
      <w:bookmarkEnd w:id="18"/>
      <w:r w:rsidRPr="00946FE0">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2C4664" w:rsidRPr="00946FE0" w:rsidRDefault="002C4664" w:rsidP="002C4664">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C4664" w:rsidRPr="00946FE0" w:rsidRDefault="002C4664" w:rsidP="002C4664">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2C4664" w:rsidRPr="00946FE0" w:rsidRDefault="002C4664" w:rsidP="002C4664">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2C4664" w:rsidRPr="00946FE0" w:rsidRDefault="002C4664" w:rsidP="002C4664">
      <w:pPr>
        <w:pStyle w:val="ConsPlusTitlePage"/>
        <w:spacing w:before="220"/>
        <w:ind w:firstLine="540"/>
        <w:contextualSpacing/>
        <w:jc w:val="both"/>
        <w:rPr>
          <w:rFonts w:ascii="Times New Roman" w:hAnsi="Times New Roman" w:cs="Times New Roman"/>
          <w:sz w:val="28"/>
          <w:szCs w:val="28"/>
        </w:rPr>
      </w:pPr>
      <w:bookmarkStart w:id="19" w:name="P168"/>
      <w:bookmarkEnd w:id="19"/>
      <w:proofErr w:type="gramStart"/>
      <w:r w:rsidRPr="00946FE0">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w:t>
      </w:r>
      <w:r w:rsidRPr="00946FE0">
        <w:rPr>
          <w:rFonts w:ascii="Times New Roman" w:hAnsi="Times New Roman" w:cs="Times New Roman"/>
          <w:sz w:val="28"/>
          <w:szCs w:val="28"/>
        </w:rPr>
        <w:lastRenderedPageBreak/>
        <w:t xml:space="preserve">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946FE0">
          <w:rPr>
            <w:rFonts w:ascii="Times New Roman" w:hAnsi="Times New Roman" w:cs="Times New Roman"/>
            <w:sz w:val="28"/>
            <w:szCs w:val="28"/>
          </w:rPr>
          <w:t>пунктами 3</w:t>
        </w:r>
      </w:hyperlink>
      <w:r w:rsidRPr="00946FE0">
        <w:rPr>
          <w:rFonts w:ascii="Times New Roman" w:hAnsi="Times New Roman" w:cs="Times New Roman"/>
          <w:sz w:val="28"/>
          <w:szCs w:val="28"/>
        </w:rPr>
        <w:t xml:space="preserve"> и 4</w:t>
      </w:r>
      <w:hyperlink w:anchor="P571" w:history="1">
        <w:r w:rsidRPr="00946FE0">
          <w:rPr>
            <w:rFonts w:ascii="Times New Roman" w:hAnsi="Times New Roman" w:cs="Times New Roman"/>
            <w:sz w:val="28"/>
            <w:szCs w:val="28"/>
          </w:rPr>
          <w:t xml:space="preserve"> графы 2</w:t>
        </w:r>
      </w:hyperlink>
      <w:r w:rsidRPr="00946FE0">
        <w:rPr>
          <w:rFonts w:ascii="Times New Roman" w:hAnsi="Times New Roman" w:cs="Times New Roman"/>
          <w:sz w:val="28"/>
          <w:szCs w:val="28"/>
        </w:rPr>
        <w:t xml:space="preserve"> </w:t>
      </w:r>
      <w:r>
        <w:rPr>
          <w:rFonts w:ascii="Times New Roman" w:hAnsi="Times New Roman" w:cs="Times New Roman"/>
          <w:sz w:val="28"/>
          <w:szCs w:val="28"/>
        </w:rPr>
        <w:t>Перечня</w:t>
      </w:r>
      <w:r w:rsidRPr="00946FE0">
        <w:rPr>
          <w:rFonts w:ascii="Times New Roman" w:hAnsi="Times New Roman" w:cs="Times New Roman"/>
          <w:sz w:val="28"/>
          <w:szCs w:val="28"/>
        </w:rPr>
        <w:t>.</w:t>
      </w:r>
      <w:proofErr w:type="gramEnd"/>
    </w:p>
    <w:p w:rsidR="002C4664" w:rsidRPr="005E7F69" w:rsidRDefault="002C4664" w:rsidP="002C4664">
      <w:pPr>
        <w:pStyle w:val="ConsPlusTitlePage"/>
        <w:spacing w:before="220"/>
        <w:ind w:firstLine="539"/>
        <w:contextualSpacing/>
        <w:jc w:val="both"/>
        <w:rPr>
          <w:rFonts w:ascii="Times New Roman" w:hAnsi="Times New Roman" w:cs="Times New Roman"/>
          <w:sz w:val="28"/>
          <w:szCs w:val="28"/>
        </w:rPr>
      </w:pPr>
      <w:r w:rsidRPr="00946FE0">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документа по платежам, осуществляемым в </w:t>
      </w:r>
      <w:r w:rsidRPr="005E7F69">
        <w:rPr>
          <w:rFonts w:ascii="Times New Roman" w:hAnsi="Times New Roman" w:cs="Times New Roman"/>
          <w:sz w:val="28"/>
          <w:szCs w:val="28"/>
        </w:rPr>
        <w:t>иностранной валюте.</w:t>
      </w:r>
    </w:p>
    <w:p w:rsidR="002C4664" w:rsidRPr="001C18AE" w:rsidRDefault="002C4664" w:rsidP="002C4664">
      <w:pPr>
        <w:pStyle w:val="ConsPlusTitlePage"/>
        <w:spacing w:before="220"/>
        <w:ind w:firstLine="539"/>
        <w:contextualSpacing/>
        <w:jc w:val="both"/>
        <w:rPr>
          <w:rFonts w:ascii="Times New Roman" w:hAnsi="Times New Roman" w:cs="Times New Roman"/>
          <w:sz w:val="28"/>
          <w:szCs w:val="28"/>
        </w:rPr>
      </w:pPr>
      <w:r w:rsidRPr="005E7F69">
        <w:rPr>
          <w:rFonts w:ascii="Times New Roman" w:hAnsi="Times New Roman" w:cs="Times New Roman"/>
          <w:sz w:val="28"/>
          <w:szCs w:val="28"/>
        </w:rPr>
        <w:t xml:space="preserve">23. </w:t>
      </w:r>
      <w:proofErr w:type="gramStart"/>
      <w:r w:rsidRPr="005E7F69">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w:t>
      </w:r>
      <w:r>
        <w:rPr>
          <w:rFonts w:ascii="Times New Roman" w:hAnsi="Times New Roman" w:cs="Times New Roman"/>
          <w:sz w:val="28"/>
          <w:szCs w:val="28"/>
        </w:rPr>
        <w:t>жа, требующего подтверждения – «да»</w:t>
      </w:r>
      <w:r w:rsidRPr="005E7F69">
        <w:rPr>
          <w:rFonts w:ascii="Times New Roman" w:hAnsi="Times New Roman" w:cs="Times New Roman"/>
          <w:sz w:val="28"/>
          <w:szCs w:val="28"/>
        </w:rPr>
        <w:t xml:space="preserve">),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w:t>
      </w:r>
      <w:r w:rsidRPr="001C18AE">
        <w:rPr>
          <w:rFonts w:ascii="Times New Roman" w:hAnsi="Times New Roman" w:cs="Times New Roman"/>
          <w:sz w:val="28"/>
          <w:szCs w:val="28"/>
        </w:rPr>
        <w:t>обязательству не предусмотрен законодательством</w:t>
      </w:r>
      <w:proofErr w:type="gramEnd"/>
      <w:r w:rsidRPr="001C18AE">
        <w:rPr>
          <w:rFonts w:ascii="Times New Roman" w:hAnsi="Times New Roman" w:cs="Times New Roman"/>
          <w:sz w:val="28"/>
          <w:szCs w:val="28"/>
        </w:rPr>
        <w:t xml:space="preserve"> Российской Федерации.</w:t>
      </w:r>
    </w:p>
    <w:p w:rsidR="002C4664" w:rsidRPr="001C18AE" w:rsidRDefault="002C4664" w:rsidP="002C4664">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24. </w:t>
      </w:r>
      <w:r>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не позднее следующего рабочего дня со дня представления получателем средств </w:t>
      </w:r>
      <w:r>
        <w:rPr>
          <w:rFonts w:ascii="Times New Roman" w:hAnsi="Times New Roman" w:cs="Times New Roman"/>
          <w:sz w:val="28"/>
          <w:szCs w:val="28"/>
        </w:rPr>
        <w:t>бюджета сельского поселения</w:t>
      </w:r>
      <w:r w:rsidRPr="001C18AE">
        <w:rPr>
          <w:rFonts w:ascii="Times New Roman" w:hAnsi="Times New Roman" w:cs="Times New Roman"/>
          <w:sz w:val="28"/>
          <w:szCs w:val="28"/>
        </w:rPr>
        <w:t xml:space="preserve"> </w:t>
      </w:r>
      <w:r>
        <w:rPr>
          <w:rFonts w:ascii="Times New Roman" w:hAnsi="Times New Roman" w:cs="Times New Roman"/>
          <w:sz w:val="28"/>
          <w:szCs w:val="28"/>
        </w:rPr>
        <w:t>с</w:t>
      </w:r>
      <w:r w:rsidRPr="001C18AE">
        <w:rPr>
          <w:rFonts w:ascii="Times New Roman" w:hAnsi="Times New Roman" w:cs="Times New Roman"/>
          <w:sz w:val="28"/>
          <w:szCs w:val="28"/>
        </w:rPr>
        <w:t xml:space="preserve">ведений о денежном обязательстве осуществляет их проверку на соответствие информации, указанной в </w:t>
      </w:r>
      <w:r>
        <w:rPr>
          <w:rFonts w:ascii="Times New Roman" w:hAnsi="Times New Roman" w:cs="Times New Roman"/>
          <w:sz w:val="28"/>
          <w:szCs w:val="28"/>
        </w:rPr>
        <w:t>с</w:t>
      </w:r>
      <w:r w:rsidRPr="001C18AE">
        <w:rPr>
          <w:rFonts w:ascii="Times New Roman" w:hAnsi="Times New Roman" w:cs="Times New Roman"/>
          <w:sz w:val="28"/>
          <w:szCs w:val="28"/>
        </w:rPr>
        <w:t>ведениях о денежном обязательстве:</w:t>
      </w:r>
    </w:p>
    <w:p w:rsidR="002C4664" w:rsidRPr="001C18AE" w:rsidRDefault="002C4664" w:rsidP="002C4664">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2C4664" w:rsidRPr="001C18AE" w:rsidRDefault="002C4664" w:rsidP="002C4664">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информации, подлежащей включению в </w:t>
      </w:r>
      <w:r>
        <w:rPr>
          <w:rFonts w:ascii="Times New Roman" w:hAnsi="Times New Roman" w:cs="Times New Roman"/>
          <w:sz w:val="28"/>
          <w:szCs w:val="28"/>
        </w:rPr>
        <w:t>с</w:t>
      </w:r>
      <w:r w:rsidRPr="001C18AE">
        <w:rPr>
          <w:rFonts w:ascii="Times New Roman" w:hAnsi="Times New Roman" w:cs="Times New Roman"/>
          <w:sz w:val="28"/>
          <w:szCs w:val="28"/>
        </w:rPr>
        <w:t xml:space="preserve">ведения о денежном обязательстве в соответствии с </w:t>
      </w:r>
      <w:hyperlink w:anchor="P441" w:history="1">
        <w:r w:rsidRPr="001C18AE">
          <w:rPr>
            <w:rFonts w:ascii="Times New Roman" w:hAnsi="Times New Roman" w:cs="Times New Roman"/>
            <w:sz w:val="28"/>
            <w:szCs w:val="28"/>
          </w:rPr>
          <w:t>приложением 2</w:t>
        </w:r>
      </w:hyperlink>
      <w:r w:rsidRPr="001C18AE">
        <w:rPr>
          <w:rFonts w:ascii="Times New Roman" w:hAnsi="Times New Roman" w:cs="Times New Roman"/>
          <w:sz w:val="28"/>
          <w:szCs w:val="28"/>
        </w:rPr>
        <w:t xml:space="preserve"> к настоящему Порядку, а также отсутствие в представленных </w:t>
      </w:r>
      <w:r>
        <w:rPr>
          <w:rFonts w:ascii="Times New Roman" w:hAnsi="Times New Roman" w:cs="Times New Roman"/>
          <w:sz w:val="28"/>
          <w:szCs w:val="28"/>
        </w:rPr>
        <w:t>с</w:t>
      </w:r>
      <w:r w:rsidRPr="001C18AE">
        <w:rPr>
          <w:rFonts w:ascii="Times New Roman" w:hAnsi="Times New Roman" w:cs="Times New Roman"/>
          <w:sz w:val="28"/>
          <w:szCs w:val="28"/>
        </w:rPr>
        <w:t>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C4664" w:rsidRPr="00B45C8A" w:rsidRDefault="002C4664" w:rsidP="002C4664">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rFonts w:ascii="Times New Roman" w:hAnsi="Times New Roman" w:cs="Times New Roman"/>
          <w:sz w:val="28"/>
          <w:szCs w:val="28"/>
        </w:rPr>
        <w:t>бюджета сельского поселения</w:t>
      </w:r>
      <w:r w:rsidRPr="001C18AE">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для постановки на учет денежных обязательств в соответствии с настоящим </w:t>
      </w:r>
      <w:r w:rsidRPr="00B45C8A">
        <w:rPr>
          <w:rFonts w:ascii="Times New Roman" w:hAnsi="Times New Roman" w:cs="Times New Roman"/>
          <w:sz w:val="28"/>
          <w:szCs w:val="28"/>
        </w:rPr>
        <w:t>Порядком.</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25. </w:t>
      </w:r>
      <w:proofErr w:type="gramStart"/>
      <w:r w:rsidRPr="00B45C8A">
        <w:rPr>
          <w:rFonts w:ascii="Times New Roman" w:hAnsi="Times New Roman" w:cs="Times New Roman"/>
          <w:sz w:val="28"/>
          <w:szCs w:val="28"/>
        </w:rPr>
        <w:t xml:space="preserve">В случае положительного результата проверки </w:t>
      </w:r>
      <w:r>
        <w:rPr>
          <w:rFonts w:ascii="Times New Roman" w:hAnsi="Times New Roman" w:cs="Times New Roman"/>
          <w:sz w:val="28"/>
          <w:szCs w:val="28"/>
        </w:rPr>
        <w:t>с</w:t>
      </w:r>
      <w:r w:rsidRPr="00B45C8A">
        <w:rPr>
          <w:rFonts w:ascii="Times New Roman" w:hAnsi="Times New Roman" w:cs="Times New Roman"/>
          <w:sz w:val="28"/>
          <w:szCs w:val="28"/>
        </w:rPr>
        <w:t xml:space="preserve">ведений о денежном обязательстве </w:t>
      </w:r>
      <w:r>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B45C8A">
          <w:rPr>
            <w:rFonts w:ascii="Times New Roman" w:hAnsi="Times New Roman" w:cs="Times New Roman"/>
            <w:sz w:val="28"/>
            <w:szCs w:val="28"/>
          </w:rPr>
          <w:t>абзацем вторым пункта 22</w:t>
        </w:r>
      </w:hyperlink>
      <w:r w:rsidRPr="00B45C8A">
        <w:rPr>
          <w:rFonts w:ascii="Times New Roman" w:hAnsi="Times New Roman" w:cs="Times New Roman"/>
          <w:sz w:val="28"/>
          <w:szCs w:val="28"/>
        </w:rPr>
        <w:t xml:space="preserve"> настоящего Порядка, направляет получателю средств областного бюджета извещение о постановке на учет (изменении) денежного обязательства в </w:t>
      </w:r>
      <w:r>
        <w:rPr>
          <w:rFonts w:ascii="Times New Roman" w:hAnsi="Times New Roman" w:cs="Times New Roman"/>
          <w:sz w:val="28"/>
          <w:szCs w:val="28"/>
        </w:rPr>
        <w:t xml:space="preserve">уполномоченном органе  с указанием реквизитов, аналогичных реквизитам, </w:t>
      </w:r>
      <w:r w:rsidRPr="00C35B49">
        <w:rPr>
          <w:rFonts w:ascii="Times New Roman" w:hAnsi="Times New Roman" w:cs="Times New Roman"/>
          <w:sz w:val="28"/>
          <w:szCs w:val="28"/>
        </w:rPr>
        <w:t>установлен</w:t>
      </w:r>
      <w:r>
        <w:rPr>
          <w:rFonts w:ascii="Times New Roman" w:hAnsi="Times New Roman" w:cs="Times New Roman"/>
          <w:sz w:val="28"/>
          <w:szCs w:val="28"/>
        </w:rPr>
        <w:t>н</w:t>
      </w:r>
      <w:r w:rsidRPr="00C35B49">
        <w:rPr>
          <w:rFonts w:ascii="Times New Roman" w:hAnsi="Times New Roman" w:cs="Times New Roman"/>
          <w:sz w:val="28"/>
          <w:szCs w:val="28"/>
        </w:rPr>
        <w:t>ы</w:t>
      </w:r>
      <w:r>
        <w:rPr>
          <w:rFonts w:ascii="Times New Roman" w:hAnsi="Times New Roman" w:cs="Times New Roman"/>
          <w:sz w:val="28"/>
          <w:szCs w:val="28"/>
        </w:rPr>
        <w:t>м в приложении № 13 к Порядку №258н</w:t>
      </w:r>
      <w:r w:rsidRPr="00C35B49">
        <w:rPr>
          <w:rFonts w:ascii="Times New Roman" w:hAnsi="Times New Roman" w:cs="Times New Roman"/>
          <w:sz w:val="28"/>
          <w:szCs w:val="28"/>
        </w:rPr>
        <w:t xml:space="preserve">, </w:t>
      </w:r>
      <w:r>
        <w:rPr>
          <w:rFonts w:ascii="Times New Roman" w:hAnsi="Times New Roman" w:cs="Times New Roman"/>
          <w:sz w:val="28"/>
          <w:szCs w:val="28"/>
        </w:rPr>
        <w:t>сформированное</w:t>
      </w:r>
      <w:r w:rsidRPr="00C35B49">
        <w:rPr>
          <w:rFonts w:ascii="Times New Roman" w:hAnsi="Times New Roman" w:cs="Times New Roman"/>
          <w:sz w:val="28"/>
          <w:szCs w:val="28"/>
        </w:rPr>
        <w:t xml:space="preserve"> в</w:t>
      </w:r>
      <w:proofErr w:type="gramEnd"/>
      <w:r w:rsidRPr="00C35B49">
        <w:rPr>
          <w:rFonts w:ascii="Times New Roman" w:hAnsi="Times New Roman" w:cs="Times New Roman"/>
          <w:sz w:val="28"/>
          <w:szCs w:val="28"/>
        </w:rPr>
        <w:t xml:space="preserve"> информационной системе (далее - </w:t>
      </w:r>
      <w:r>
        <w:rPr>
          <w:rFonts w:ascii="Times New Roman" w:hAnsi="Times New Roman" w:cs="Times New Roman"/>
          <w:sz w:val="28"/>
          <w:szCs w:val="28"/>
        </w:rPr>
        <w:t>и</w:t>
      </w:r>
      <w:r w:rsidRPr="00C35B49">
        <w:rPr>
          <w:rFonts w:ascii="Times New Roman" w:hAnsi="Times New Roman" w:cs="Times New Roman"/>
          <w:sz w:val="28"/>
          <w:szCs w:val="28"/>
        </w:rPr>
        <w:t>звещение о денежном</w:t>
      </w:r>
      <w:r w:rsidRPr="00B45C8A">
        <w:rPr>
          <w:rFonts w:ascii="Times New Roman" w:hAnsi="Times New Roman" w:cs="Times New Roman"/>
          <w:sz w:val="28"/>
          <w:szCs w:val="28"/>
        </w:rPr>
        <w:t xml:space="preserve"> обязательстве).</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Извещение о денежном обязательстве направляется получателю средств </w:t>
      </w:r>
      <w:r>
        <w:rPr>
          <w:rFonts w:ascii="Times New Roman" w:hAnsi="Times New Roman" w:cs="Times New Roman"/>
          <w:sz w:val="28"/>
          <w:szCs w:val="28"/>
        </w:rPr>
        <w:lastRenderedPageBreak/>
        <w:t>бюджета сельского поселения</w:t>
      </w:r>
      <w:r w:rsidRPr="00B45C8A">
        <w:rPr>
          <w:rFonts w:ascii="Times New Roman" w:hAnsi="Times New Roman" w:cs="Times New Roman"/>
          <w:sz w:val="28"/>
          <w:szCs w:val="28"/>
        </w:rPr>
        <w:t>:</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xml:space="preserve">, - в отношении </w:t>
      </w:r>
      <w:r>
        <w:rPr>
          <w:rFonts w:ascii="Times New Roman" w:hAnsi="Times New Roman" w:cs="Times New Roman"/>
          <w:sz w:val="28"/>
          <w:szCs w:val="28"/>
        </w:rPr>
        <w:t>с</w:t>
      </w:r>
      <w:r w:rsidRPr="00B45C8A">
        <w:rPr>
          <w:rFonts w:ascii="Times New Roman" w:hAnsi="Times New Roman" w:cs="Times New Roman"/>
          <w:sz w:val="28"/>
          <w:szCs w:val="28"/>
        </w:rPr>
        <w:t>ведений о денежном обязательстве, представленных в форме электронного документа;</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sidRPr="00B45C8A">
        <w:rPr>
          <w:rFonts w:ascii="Times New Roman" w:hAnsi="Times New Roman" w:cs="Times New Roman"/>
          <w:sz w:val="28"/>
          <w:szCs w:val="28"/>
        </w:rPr>
        <w:t xml:space="preserve"> - в отношении </w:t>
      </w:r>
      <w:r>
        <w:rPr>
          <w:rFonts w:ascii="Times New Roman" w:hAnsi="Times New Roman" w:cs="Times New Roman"/>
          <w:sz w:val="28"/>
          <w:szCs w:val="28"/>
        </w:rPr>
        <w:t>с</w:t>
      </w:r>
      <w:r w:rsidRPr="00B45C8A">
        <w:rPr>
          <w:rFonts w:ascii="Times New Roman" w:hAnsi="Times New Roman" w:cs="Times New Roman"/>
          <w:sz w:val="28"/>
          <w:szCs w:val="28"/>
        </w:rPr>
        <w:t>ведений о денежном обязательстве, представленных на бумажном носителе.</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1 по 19 разряд - учетный номер соответствующего бюджетного обязательства;</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20 по 25 разряд - порядковый номер денежного обязательства.</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26. В случае отрицательного результата проверки </w:t>
      </w:r>
      <w:r>
        <w:rPr>
          <w:rFonts w:ascii="Times New Roman" w:hAnsi="Times New Roman" w:cs="Times New Roman"/>
          <w:sz w:val="28"/>
          <w:szCs w:val="28"/>
        </w:rPr>
        <w:t>с</w:t>
      </w:r>
      <w:r w:rsidRPr="00B45C8A">
        <w:rPr>
          <w:rFonts w:ascii="Times New Roman" w:hAnsi="Times New Roman" w:cs="Times New Roman"/>
          <w:sz w:val="28"/>
          <w:szCs w:val="28"/>
        </w:rPr>
        <w:t xml:space="preserve">ведений о денежном обязательстве </w:t>
      </w:r>
      <w:r>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в срок, установленный в </w:t>
      </w:r>
      <w:hyperlink w:anchor="P163" w:history="1">
        <w:r w:rsidRPr="00B45C8A">
          <w:rPr>
            <w:rFonts w:ascii="Times New Roman" w:hAnsi="Times New Roman" w:cs="Times New Roman"/>
            <w:sz w:val="28"/>
            <w:szCs w:val="28"/>
          </w:rPr>
          <w:t>абзаце втором пункта 22</w:t>
        </w:r>
      </w:hyperlink>
      <w:r w:rsidRPr="00B45C8A">
        <w:rPr>
          <w:rFonts w:ascii="Times New Roman" w:hAnsi="Times New Roman" w:cs="Times New Roman"/>
          <w:sz w:val="28"/>
          <w:szCs w:val="28"/>
        </w:rPr>
        <w:t xml:space="preserve"> настоящего Порядка:</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отношении </w:t>
      </w:r>
      <w:r>
        <w:rPr>
          <w:rFonts w:ascii="Times New Roman" w:hAnsi="Times New Roman" w:cs="Times New Roman"/>
          <w:sz w:val="28"/>
          <w:szCs w:val="28"/>
        </w:rPr>
        <w:t>с</w:t>
      </w:r>
      <w:r w:rsidRPr="00B45C8A">
        <w:rPr>
          <w:rFonts w:ascii="Times New Roman" w:hAnsi="Times New Roman" w:cs="Times New Roman"/>
          <w:sz w:val="28"/>
          <w:szCs w:val="28"/>
        </w:rPr>
        <w:t xml:space="preserve">ведений о денежных обязательствах, сформированных </w:t>
      </w:r>
      <w:r>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xml:space="preserve">, направляет получателю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w:t>
      </w:r>
      <w:r>
        <w:rPr>
          <w:rFonts w:ascii="Times New Roman" w:hAnsi="Times New Roman" w:cs="Times New Roman"/>
          <w:sz w:val="28"/>
          <w:szCs w:val="28"/>
        </w:rPr>
        <w:t>с</w:t>
      </w:r>
      <w:r w:rsidRPr="00B45C8A">
        <w:rPr>
          <w:rFonts w:ascii="Times New Roman" w:hAnsi="Times New Roman" w:cs="Times New Roman"/>
          <w:sz w:val="28"/>
          <w:szCs w:val="28"/>
        </w:rPr>
        <w:t>ведение о денежном обязательстве, не принятое к исполнению, а также содержащее дату и причину отказа;</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отношении </w:t>
      </w:r>
      <w:r>
        <w:rPr>
          <w:rFonts w:ascii="Times New Roman" w:hAnsi="Times New Roman" w:cs="Times New Roman"/>
          <w:sz w:val="28"/>
          <w:szCs w:val="28"/>
        </w:rPr>
        <w:t>с</w:t>
      </w:r>
      <w:r w:rsidRPr="00B45C8A">
        <w:rPr>
          <w:rFonts w:ascii="Times New Roman" w:hAnsi="Times New Roman" w:cs="Times New Roman"/>
          <w:sz w:val="28"/>
          <w:szCs w:val="28"/>
        </w:rPr>
        <w:t xml:space="preserve">ведений о денежных обязательствах, сформированных получателем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возвращает получателю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копию представленных на бумажном носителе </w:t>
      </w:r>
      <w:r>
        <w:rPr>
          <w:rFonts w:ascii="Times New Roman" w:hAnsi="Times New Roman" w:cs="Times New Roman"/>
          <w:sz w:val="28"/>
          <w:szCs w:val="28"/>
        </w:rPr>
        <w:t>с</w:t>
      </w:r>
      <w:r w:rsidRPr="00B45C8A">
        <w:rPr>
          <w:rFonts w:ascii="Times New Roman" w:hAnsi="Times New Roman" w:cs="Times New Roman"/>
          <w:sz w:val="28"/>
          <w:szCs w:val="28"/>
        </w:rPr>
        <w:t xml:space="preserve">ведений о денежном обязательстве с проставлением даты отказа, должности сотрудника </w:t>
      </w:r>
      <w:r>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его подписи, расшифровки подписи с указанием инициалов и фамилии, причины отказа;</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направляет получателю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уведомление в электронном виде, если </w:t>
      </w:r>
      <w:r>
        <w:rPr>
          <w:rFonts w:ascii="Times New Roman" w:hAnsi="Times New Roman" w:cs="Times New Roman"/>
          <w:sz w:val="28"/>
          <w:szCs w:val="28"/>
        </w:rPr>
        <w:t>с</w:t>
      </w:r>
      <w:r w:rsidRPr="00B45C8A">
        <w:rPr>
          <w:rFonts w:ascii="Times New Roman" w:hAnsi="Times New Roman" w:cs="Times New Roman"/>
          <w:sz w:val="28"/>
          <w:szCs w:val="28"/>
        </w:rPr>
        <w:t>ведения о денежном обязательстве представлялись в форме электронного документа.</w:t>
      </w:r>
    </w:p>
    <w:p w:rsidR="002C4664" w:rsidRPr="00B45C8A"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27. </w:t>
      </w:r>
      <w:proofErr w:type="gramStart"/>
      <w:r w:rsidRPr="00B45C8A">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B45C8A">
          <w:rPr>
            <w:rFonts w:ascii="Times New Roman" w:hAnsi="Times New Roman" w:cs="Times New Roman"/>
            <w:sz w:val="28"/>
            <w:szCs w:val="28"/>
          </w:rPr>
          <w:t>пункте 18</w:t>
        </w:r>
      </w:hyperlink>
      <w:r w:rsidRPr="00B45C8A">
        <w:rPr>
          <w:rFonts w:ascii="Times New Roman" w:hAnsi="Times New Roman" w:cs="Times New Roman"/>
          <w:sz w:val="28"/>
          <w:szCs w:val="28"/>
        </w:rPr>
        <w:t xml:space="preserve"> настоящего Порядка, подлежит учету в текущем финансовом году на основании </w:t>
      </w:r>
      <w:r>
        <w:rPr>
          <w:rFonts w:ascii="Times New Roman" w:hAnsi="Times New Roman" w:cs="Times New Roman"/>
          <w:sz w:val="28"/>
          <w:szCs w:val="28"/>
        </w:rPr>
        <w:t>с</w:t>
      </w:r>
      <w:r w:rsidRPr="00B45C8A">
        <w:rPr>
          <w:rFonts w:ascii="Times New Roman" w:hAnsi="Times New Roman" w:cs="Times New Roman"/>
          <w:sz w:val="28"/>
          <w:szCs w:val="28"/>
        </w:rPr>
        <w:t xml:space="preserve">ведений о денежном обязательстве, сформированных </w:t>
      </w:r>
      <w:r>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w:t>
      </w:r>
      <w:proofErr w:type="gramEnd"/>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28. В случае если коды бюджетной</w:t>
      </w:r>
      <w:r>
        <w:rPr>
          <w:rFonts w:ascii="Times New Roman" w:hAnsi="Times New Roman" w:cs="Times New Roman"/>
          <w:sz w:val="28"/>
          <w:szCs w:val="28"/>
        </w:rPr>
        <w:t xml:space="preserve"> классификации бюджета сельского поселения</w:t>
      </w:r>
      <w:r w:rsidRPr="00B45C8A">
        <w:rPr>
          <w:rFonts w:ascii="Times New Roman" w:hAnsi="Times New Roman" w:cs="Times New Roman"/>
          <w:sz w:val="28"/>
          <w:szCs w:val="28"/>
        </w:rPr>
        <w:t xml:space="preserve">, по которым </w:t>
      </w:r>
      <w:r>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xml:space="preserve"> учтены денежные обязательства отчетного финансового года, в текущем финансовом году </w:t>
      </w:r>
      <w:r w:rsidRPr="00B45C8A">
        <w:rPr>
          <w:rFonts w:ascii="Times New Roman" w:hAnsi="Times New Roman" w:cs="Times New Roman"/>
          <w:sz w:val="28"/>
          <w:szCs w:val="28"/>
        </w:rPr>
        <w:lastRenderedPageBreak/>
        <w:t xml:space="preserve">являются несуществующими (недействующими), получатель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уточняет указанные коды бюджетной кла</w:t>
      </w:r>
      <w:r>
        <w:rPr>
          <w:rFonts w:ascii="Times New Roman" w:hAnsi="Times New Roman" w:cs="Times New Roman"/>
          <w:sz w:val="28"/>
          <w:szCs w:val="28"/>
        </w:rPr>
        <w:t xml:space="preserve">ссификации бюджета сельского поселения </w:t>
      </w:r>
      <w:r w:rsidRPr="00B45C8A">
        <w:rPr>
          <w:rFonts w:ascii="Times New Roman" w:hAnsi="Times New Roman" w:cs="Times New Roman"/>
          <w:sz w:val="28"/>
          <w:szCs w:val="28"/>
        </w:rPr>
        <w:t xml:space="preserve">в порядке и в срок, предусмотренные </w:t>
      </w:r>
      <w:hyperlink w:anchor="P142" w:history="1">
        <w:r w:rsidRPr="00D67D81">
          <w:rPr>
            <w:rFonts w:ascii="Times New Roman" w:hAnsi="Times New Roman" w:cs="Times New Roman"/>
            <w:sz w:val="28"/>
            <w:szCs w:val="28"/>
          </w:rPr>
          <w:t>пунктом 18</w:t>
        </w:r>
      </w:hyperlink>
      <w:r w:rsidRPr="00D67D81">
        <w:rPr>
          <w:rFonts w:ascii="Times New Roman" w:hAnsi="Times New Roman" w:cs="Times New Roman"/>
          <w:sz w:val="28"/>
          <w:szCs w:val="28"/>
        </w:rPr>
        <w:t xml:space="preserve"> настоящего Порядка.</w:t>
      </w:r>
    </w:p>
    <w:p w:rsidR="002C4664" w:rsidRPr="00D67D81" w:rsidRDefault="002C4664" w:rsidP="002C4664">
      <w:pPr>
        <w:pStyle w:val="ConsPlusTitlePage"/>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29. Информация о бюджетных и денежных обязательствах предоставляется:</w:t>
      </w:r>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Pr="00D67D81">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B80CA3">
          <w:rPr>
            <w:rFonts w:ascii="Times New Roman" w:hAnsi="Times New Roman" w:cs="Times New Roman"/>
            <w:sz w:val="28"/>
            <w:szCs w:val="28"/>
          </w:rPr>
          <w:t>пунктом 32</w:t>
        </w:r>
      </w:hyperlink>
      <w:r w:rsidRPr="00D67D81">
        <w:rPr>
          <w:rFonts w:ascii="Times New Roman" w:hAnsi="Times New Roman" w:cs="Times New Roman"/>
          <w:sz w:val="28"/>
          <w:szCs w:val="28"/>
        </w:rPr>
        <w:t>настоящего Порядка);</w:t>
      </w:r>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Pr="00D67D81">
        <w:rPr>
          <w:rFonts w:ascii="Times New Roman" w:hAnsi="Times New Roman" w:cs="Times New Roman"/>
          <w:sz w:val="28"/>
          <w:szCs w:val="28"/>
        </w:rPr>
        <w:t xml:space="preserve"> в виде документов, определенных </w:t>
      </w:r>
      <w:hyperlink w:anchor="P205" w:history="1">
        <w:r w:rsidRPr="00B80CA3">
          <w:rPr>
            <w:rFonts w:ascii="Times New Roman" w:hAnsi="Times New Roman" w:cs="Times New Roman"/>
            <w:sz w:val="28"/>
            <w:szCs w:val="28"/>
          </w:rPr>
          <w:t>пунктом 32</w:t>
        </w:r>
      </w:hyperlink>
      <w:r w:rsidRPr="00B80CA3">
        <w:rPr>
          <w:rFonts w:ascii="Times New Roman" w:hAnsi="Times New Roman" w:cs="Times New Roman"/>
          <w:sz w:val="28"/>
          <w:szCs w:val="28"/>
        </w:rPr>
        <w:t xml:space="preserve"> настоящего Порядка, по запросам </w:t>
      </w:r>
      <w:r>
        <w:rPr>
          <w:rFonts w:ascii="Times New Roman" w:hAnsi="Times New Roman" w:cs="Times New Roman"/>
          <w:sz w:val="28"/>
          <w:szCs w:val="28"/>
        </w:rPr>
        <w:t>администрации сельского поселения (</w:t>
      </w:r>
      <w:r w:rsidRPr="00B80CA3">
        <w:rPr>
          <w:rFonts w:ascii="Times New Roman" w:hAnsi="Times New Roman" w:cs="Times New Roman"/>
          <w:sz w:val="28"/>
          <w:szCs w:val="28"/>
        </w:rPr>
        <w:t>главн</w:t>
      </w:r>
      <w:r>
        <w:rPr>
          <w:rFonts w:ascii="Times New Roman" w:hAnsi="Times New Roman" w:cs="Times New Roman"/>
          <w:sz w:val="28"/>
          <w:szCs w:val="28"/>
        </w:rPr>
        <w:t>ого</w:t>
      </w:r>
      <w:r w:rsidRPr="00B80CA3">
        <w:rPr>
          <w:rFonts w:ascii="Times New Roman" w:hAnsi="Times New Roman" w:cs="Times New Roman"/>
          <w:sz w:val="28"/>
          <w:szCs w:val="28"/>
        </w:rPr>
        <w:t xml:space="preserve"> распорядител</w:t>
      </w:r>
      <w:r>
        <w:rPr>
          <w:rFonts w:ascii="Times New Roman" w:hAnsi="Times New Roman" w:cs="Times New Roman"/>
          <w:sz w:val="28"/>
          <w:szCs w:val="28"/>
        </w:rPr>
        <w:t xml:space="preserve">я и </w:t>
      </w:r>
      <w:r w:rsidRPr="00B80CA3">
        <w:rPr>
          <w:rFonts w:ascii="Times New Roman" w:hAnsi="Times New Roman" w:cs="Times New Roman"/>
          <w:sz w:val="28"/>
          <w:szCs w:val="28"/>
        </w:rPr>
        <w:t>получател</w:t>
      </w:r>
      <w:r>
        <w:rPr>
          <w:rFonts w:ascii="Times New Roman" w:hAnsi="Times New Roman" w:cs="Times New Roman"/>
          <w:sz w:val="28"/>
          <w:szCs w:val="28"/>
        </w:rPr>
        <w:t>я</w:t>
      </w:r>
      <w:r w:rsidRPr="00B80CA3">
        <w:rPr>
          <w:rFonts w:ascii="Times New Roman" w:hAnsi="Times New Roman" w:cs="Times New Roman"/>
          <w:sz w:val="28"/>
          <w:szCs w:val="28"/>
        </w:rPr>
        <w:t xml:space="preserve"> средств </w:t>
      </w:r>
      <w:r>
        <w:rPr>
          <w:rFonts w:ascii="Times New Roman" w:hAnsi="Times New Roman" w:cs="Times New Roman"/>
          <w:sz w:val="28"/>
          <w:szCs w:val="28"/>
        </w:rPr>
        <w:t>б</w:t>
      </w:r>
      <w:r w:rsidRPr="00B80CA3">
        <w:rPr>
          <w:rFonts w:ascii="Times New Roman" w:hAnsi="Times New Roman" w:cs="Times New Roman"/>
          <w:sz w:val="28"/>
          <w:szCs w:val="28"/>
        </w:rPr>
        <w:t>юджета</w:t>
      </w:r>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w:t>
      </w:r>
      <w:r w:rsidRPr="00B80CA3">
        <w:rPr>
          <w:rFonts w:ascii="Times New Roman" w:hAnsi="Times New Roman" w:cs="Times New Roman"/>
          <w:sz w:val="28"/>
          <w:szCs w:val="28"/>
        </w:rPr>
        <w:t>с</w:t>
      </w:r>
      <w:proofErr w:type="gramEnd"/>
      <w:r w:rsidRPr="00B80CA3">
        <w:rPr>
          <w:rFonts w:ascii="Times New Roman" w:hAnsi="Times New Roman" w:cs="Times New Roman"/>
          <w:sz w:val="28"/>
          <w:szCs w:val="28"/>
        </w:rPr>
        <w:t xml:space="preserve"> учетом положений </w:t>
      </w:r>
      <w:hyperlink w:anchor="P198" w:history="1">
        <w:r w:rsidRPr="00B80CA3">
          <w:rPr>
            <w:rFonts w:ascii="Times New Roman" w:hAnsi="Times New Roman" w:cs="Times New Roman"/>
            <w:sz w:val="28"/>
            <w:szCs w:val="28"/>
          </w:rPr>
          <w:t>пунктов 30</w:t>
        </w:r>
      </w:hyperlink>
      <w:r w:rsidRPr="00B80CA3">
        <w:rPr>
          <w:rFonts w:ascii="Times New Roman" w:hAnsi="Times New Roman" w:cs="Times New Roman"/>
          <w:sz w:val="28"/>
          <w:szCs w:val="28"/>
        </w:rPr>
        <w:t xml:space="preserve"> и </w:t>
      </w:r>
      <w:hyperlink w:anchor="P204" w:history="1">
        <w:r w:rsidRPr="00B80CA3">
          <w:rPr>
            <w:rFonts w:ascii="Times New Roman" w:hAnsi="Times New Roman" w:cs="Times New Roman"/>
            <w:sz w:val="28"/>
            <w:szCs w:val="28"/>
          </w:rPr>
          <w:t>31</w:t>
        </w:r>
      </w:hyperlink>
      <w:r w:rsidRPr="00B80CA3">
        <w:rPr>
          <w:rFonts w:ascii="Times New Roman" w:hAnsi="Times New Roman" w:cs="Times New Roman"/>
          <w:sz w:val="28"/>
          <w:szCs w:val="28"/>
        </w:rPr>
        <w:t xml:space="preserve"> настоя</w:t>
      </w:r>
      <w:r w:rsidRPr="00D67D81">
        <w:rPr>
          <w:rFonts w:ascii="Times New Roman" w:hAnsi="Times New Roman" w:cs="Times New Roman"/>
          <w:sz w:val="28"/>
          <w:szCs w:val="28"/>
        </w:rPr>
        <w:t>щего Порядка.</w:t>
      </w:r>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bookmarkStart w:id="20" w:name="P198"/>
      <w:bookmarkEnd w:id="20"/>
      <w:r w:rsidRPr="00D67D81">
        <w:rPr>
          <w:rFonts w:ascii="Times New Roman" w:hAnsi="Times New Roman" w:cs="Times New Roman"/>
          <w:sz w:val="28"/>
          <w:szCs w:val="28"/>
        </w:rPr>
        <w:t>30. Информация о бюджетных и денежных обязательствах предоставляется:</w:t>
      </w:r>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w:t>
      </w:r>
      <w:r w:rsidRPr="00D67D81">
        <w:rPr>
          <w:rFonts w:ascii="Times New Roman" w:hAnsi="Times New Roman" w:cs="Times New Roman"/>
          <w:sz w:val="28"/>
          <w:szCs w:val="28"/>
        </w:rPr>
        <w:t>главн</w:t>
      </w:r>
      <w:r>
        <w:rPr>
          <w:rFonts w:ascii="Times New Roman" w:hAnsi="Times New Roman" w:cs="Times New Roman"/>
          <w:sz w:val="28"/>
          <w:szCs w:val="28"/>
        </w:rPr>
        <w:t>ому</w:t>
      </w:r>
      <w:r w:rsidRPr="00D67D81">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D67D81">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D67D81">
        <w:rPr>
          <w:rFonts w:ascii="Times New Roman" w:hAnsi="Times New Roman" w:cs="Times New Roman"/>
          <w:sz w:val="28"/>
          <w:szCs w:val="28"/>
        </w:rPr>
        <w:t xml:space="preserve">) средств бюджета </w:t>
      </w:r>
      <w:r>
        <w:rPr>
          <w:rFonts w:ascii="Times New Roman" w:hAnsi="Times New Roman" w:cs="Times New Roman"/>
          <w:sz w:val="28"/>
          <w:szCs w:val="28"/>
        </w:rPr>
        <w:t xml:space="preserve">сельского поселения, </w:t>
      </w:r>
      <w:r w:rsidRPr="00D67D81">
        <w:rPr>
          <w:rFonts w:ascii="Times New Roman" w:hAnsi="Times New Roman" w:cs="Times New Roman"/>
          <w:sz w:val="28"/>
          <w:szCs w:val="28"/>
        </w:rPr>
        <w:t>получател</w:t>
      </w:r>
      <w:r>
        <w:rPr>
          <w:rFonts w:ascii="Times New Roman" w:hAnsi="Times New Roman" w:cs="Times New Roman"/>
          <w:sz w:val="28"/>
          <w:szCs w:val="28"/>
        </w:rPr>
        <w:t>ю</w:t>
      </w:r>
      <w:r w:rsidRPr="00D67D81">
        <w:rPr>
          <w:rFonts w:ascii="Times New Roman" w:hAnsi="Times New Roman" w:cs="Times New Roman"/>
          <w:sz w:val="28"/>
          <w:szCs w:val="28"/>
        </w:rPr>
        <w:t xml:space="preserve"> средств бюджета </w:t>
      </w:r>
      <w:r>
        <w:rPr>
          <w:rFonts w:ascii="Times New Roman" w:hAnsi="Times New Roman" w:cs="Times New Roman"/>
          <w:sz w:val="28"/>
          <w:szCs w:val="28"/>
        </w:rPr>
        <w:t xml:space="preserve">сельского поселения) </w:t>
      </w:r>
      <w:r w:rsidRPr="00D67D81">
        <w:rPr>
          <w:rFonts w:ascii="Times New Roman" w:hAnsi="Times New Roman" w:cs="Times New Roman"/>
          <w:sz w:val="28"/>
          <w:szCs w:val="28"/>
        </w:rPr>
        <w:t>- по всем бюджетным и денежным обязательствам;</w:t>
      </w:r>
      <w:r>
        <w:rPr>
          <w:rFonts w:ascii="Times New Roman" w:hAnsi="Times New Roman" w:cs="Times New Roman"/>
          <w:sz w:val="28"/>
          <w:szCs w:val="28"/>
        </w:rPr>
        <w:t xml:space="preserve"> </w:t>
      </w:r>
      <w:r w:rsidRPr="00D67D81">
        <w:rPr>
          <w:rFonts w:ascii="Times New Roman" w:hAnsi="Times New Roman" w:cs="Times New Roman"/>
          <w:sz w:val="28"/>
          <w:szCs w:val="28"/>
        </w:rPr>
        <w:t xml:space="preserve">в части бюджетных и денежных обязательств соответствующего получателя средств бюджета </w:t>
      </w:r>
      <w:r>
        <w:rPr>
          <w:rFonts w:ascii="Times New Roman" w:hAnsi="Times New Roman" w:cs="Times New Roman"/>
          <w:sz w:val="28"/>
          <w:szCs w:val="28"/>
        </w:rPr>
        <w:t>сельского поселения</w:t>
      </w:r>
      <w:r w:rsidRPr="00D67D81">
        <w:rPr>
          <w:rFonts w:ascii="Times New Roman" w:hAnsi="Times New Roman" w:cs="Times New Roman"/>
          <w:sz w:val="28"/>
          <w:szCs w:val="28"/>
        </w:rPr>
        <w:t>.</w:t>
      </w:r>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Информация о бюджетных и денежных обязательствах предоставляется </w:t>
      </w:r>
      <w:r>
        <w:rPr>
          <w:rFonts w:ascii="Times New Roman" w:hAnsi="Times New Roman" w:cs="Times New Roman"/>
          <w:sz w:val="28"/>
          <w:szCs w:val="28"/>
        </w:rPr>
        <w:t>администрации сельского поселения</w:t>
      </w:r>
      <w:r w:rsidRPr="00D67D81">
        <w:rPr>
          <w:rFonts w:ascii="Times New Roman" w:hAnsi="Times New Roman" w:cs="Times New Roman"/>
          <w:sz w:val="28"/>
          <w:szCs w:val="28"/>
        </w:rPr>
        <w:t xml:space="preserve"> ежедневно (за исключением информации, содержащей сведения, составляющие государственную тайну, которая предоставляется еженедельно).</w:t>
      </w:r>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bookmarkStart w:id="21" w:name="P204"/>
      <w:bookmarkEnd w:id="21"/>
      <w:r w:rsidRPr="00D67D81">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bookmarkStart w:id="22" w:name="P205"/>
      <w:bookmarkEnd w:id="22"/>
      <w:r w:rsidRPr="00D67D81">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proofErr w:type="gramStart"/>
      <w:r w:rsidRPr="00D67D81">
        <w:rPr>
          <w:rFonts w:ascii="Times New Roman" w:hAnsi="Times New Roman" w:cs="Times New Roman"/>
          <w:sz w:val="28"/>
          <w:szCs w:val="28"/>
        </w:rPr>
        <w:t xml:space="preserve">1) по запросу </w:t>
      </w:r>
      <w:r>
        <w:rPr>
          <w:rFonts w:ascii="Times New Roman" w:hAnsi="Times New Roman" w:cs="Times New Roman"/>
          <w:sz w:val="28"/>
          <w:szCs w:val="28"/>
        </w:rPr>
        <w:t>администрации сельского поселения</w:t>
      </w:r>
      <w:r w:rsidRPr="00D67D81">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D67D81">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информацию о принятых на учет бюджетных или де</w:t>
      </w:r>
      <w:r>
        <w:rPr>
          <w:rFonts w:ascii="Times New Roman" w:hAnsi="Times New Roman" w:cs="Times New Roman"/>
          <w:sz w:val="28"/>
          <w:szCs w:val="28"/>
        </w:rPr>
        <w:t xml:space="preserve">нежных обязательствах с указанием реквизитов, аналогичных реквизитам, </w:t>
      </w:r>
      <w:r w:rsidRPr="00D67D81">
        <w:rPr>
          <w:rFonts w:ascii="Times New Roman" w:hAnsi="Times New Roman" w:cs="Times New Roman"/>
          <w:sz w:val="28"/>
          <w:szCs w:val="28"/>
        </w:rPr>
        <w:t>установлен</w:t>
      </w:r>
      <w:r>
        <w:rPr>
          <w:rFonts w:ascii="Times New Roman" w:hAnsi="Times New Roman" w:cs="Times New Roman"/>
          <w:sz w:val="28"/>
          <w:szCs w:val="28"/>
        </w:rPr>
        <w:t xml:space="preserve">ным в приложении </w:t>
      </w:r>
      <w:r w:rsidRPr="00D67D81">
        <w:rPr>
          <w:rFonts w:ascii="Times New Roman" w:hAnsi="Times New Roman" w:cs="Times New Roman"/>
          <w:sz w:val="28"/>
          <w:szCs w:val="28"/>
        </w:rPr>
        <w:t xml:space="preserve">№ 6 к Порядку </w:t>
      </w:r>
      <w:r>
        <w:rPr>
          <w:rFonts w:ascii="Times New Roman" w:hAnsi="Times New Roman" w:cs="Times New Roman"/>
          <w:sz w:val="28"/>
          <w:szCs w:val="28"/>
        </w:rPr>
        <w:t>№ 258н (далее – информация о принятых на учет обязательствах),</w:t>
      </w:r>
      <w:r w:rsidRPr="00D67D81">
        <w:rPr>
          <w:rFonts w:ascii="Times New Roman" w:hAnsi="Times New Roman" w:cs="Times New Roman"/>
          <w:sz w:val="28"/>
          <w:szCs w:val="28"/>
        </w:rPr>
        <w:t xml:space="preserve"> сформированную по состоянию на соответствующую дату; </w:t>
      </w:r>
    </w:p>
    <w:p w:rsidR="002C4664" w:rsidRDefault="002C4664" w:rsidP="002C4664">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информацию об исполнении бюджетных и денежных </w:t>
      </w:r>
      <w:r>
        <w:rPr>
          <w:rFonts w:ascii="Times New Roman" w:hAnsi="Times New Roman" w:cs="Times New Roman"/>
          <w:sz w:val="28"/>
          <w:szCs w:val="28"/>
        </w:rPr>
        <w:t xml:space="preserve">обязательств с указанием реквизитов, аналогичных реквизитам, </w:t>
      </w:r>
      <w:r w:rsidRPr="00D67D81">
        <w:rPr>
          <w:rFonts w:ascii="Times New Roman" w:hAnsi="Times New Roman" w:cs="Times New Roman"/>
          <w:sz w:val="28"/>
          <w:szCs w:val="28"/>
        </w:rPr>
        <w:t>установлен</w:t>
      </w:r>
      <w:r>
        <w:rPr>
          <w:rFonts w:ascii="Times New Roman" w:hAnsi="Times New Roman" w:cs="Times New Roman"/>
          <w:sz w:val="28"/>
          <w:szCs w:val="28"/>
        </w:rPr>
        <w:t>н</w:t>
      </w:r>
      <w:r w:rsidRPr="00D67D81">
        <w:rPr>
          <w:rFonts w:ascii="Times New Roman" w:hAnsi="Times New Roman" w:cs="Times New Roman"/>
          <w:sz w:val="28"/>
          <w:szCs w:val="28"/>
        </w:rPr>
        <w:t>ы</w:t>
      </w:r>
      <w:r>
        <w:rPr>
          <w:rFonts w:ascii="Times New Roman" w:hAnsi="Times New Roman" w:cs="Times New Roman"/>
          <w:sz w:val="28"/>
          <w:szCs w:val="28"/>
        </w:rPr>
        <w:t xml:space="preserve">м в приложении </w:t>
      </w:r>
      <w:r w:rsidRPr="00D67D81">
        <w:rPr>
          <w:rFonts w:ascii="Times New Roman" w:hAnsi="Times New Roman" w:cs="Times New Roman"/>
          <w:sz w:val="28"/>
          <w:szCs w:val="28"/>
        </w:rPr>
        <w:t xml:space="preserve">№7 к Порядку </w:t>
      </w:r>
      <w:r>
        <w:rPr>
          <w:rFonts w:ascii="Times New Roman" w:hAnsi="Times New Roman" w:cs="Times New Roman"/>
          <w:sz w:val="28"/>
          <w:szCs w:val="28"/>
        </w:rPr>
        <w:t>№ 258н</w:t>
      </w:r>
      <w:r w:rsidRPr="00D67D81">
        <w:rPr>
          <w:rFonts w:ascii="Times New Roman" w:hAnsi="Times New Roman" w:cs="Times New Roman"/>
          <w:sz w:val="28"/>
          <w:szCs w:val="28"/>
        </w:rPr>
        <w:t>, сформированную на дату, указанную в запросе;</w:t>
      </w:r>
    </w:p>
    <w:p w:rsidR="002C4664" w:rsidRPr="00D67D81" w:rsidRDefault="002C4664" w:rsidP="002C4664">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lastRenderedPageBreak/>
        <w:t>информацию об исполнении бюджетных и денежных обязательств, принятых в целях осуществления капитальных вложений</w:t>
      </w:r>
      <w:r>
        <w:rPr>
          <w:rFonts w:ascii="Times New Roman" w:hAnsi="Times New Roman" w:cs="Times New Roman"/>
          <w:sz w:val="28"/>
          <w:szCs w:val="28"/>
        </w:rPr>
        <w:t xml:space="preserve"> с указанием реквизитов, аналогичных реквизитам, </w:t>
      </w:r>
      <w:r w:rsidRPr="00D67D81">
        <w:rPr>
          <w:rFonts w:ascii="Times New Roman" w:hAnsi="Times New Roman" w:cs="Times New Roman"/>
          <w:sz w:val="28"/>
          <w:szCs w:val="28"/>
        </w:rPr>
        <w:t>установлен</w:t>
      </w:r>
      <w:r>
        <w:rPr>
          <w:rFonts w:ascii="Times New Roman" w:hAnsi="Times New Roman" w:cs="Times New Roman"/>
          <w:sz w:val="28"/>
          <w:szCs w:val="28"/>
        </w:rPr>
        <w:t>н</w:t>
      </w:r>
      <w:r w:rsidRPr="00D67D81">
        <w:rPr>
          <w:rFonts w:ascii="Times New Roman" w:hAnsi="Times New Roman" w:cs="Times New Roman"/>
          <w:sz w:val="28"/>
          <w:szCs w:val="28"/>
        </w:rPr>
        <w:t>ы</w:t>
      </w:r>
      <w:r>
        <w:rPr>
          <w:rFonts w:ascii="Times New Roman" w:hAnsi="Times New Roman" w:cs="Times New Roman"/>
          <w:sz w:val="28"/>
          <w:szCs w:val="28"/>
        </w:rPr>
        <w:t xml:space="preserve">м в </w:t>
      </w:r>
      <w:hyperlink w:anchor="P1070" w:history="1">
        <w:r>
          <w:rPr>
            <w:rFonts w:ascii="Times New Roman" w:hAnsi="Times New Roman" w:cs="Times New Roman"/>
            <w:sz w:val="28"/>
            <w:szCs w:val="28"/>
          </w:rPr>
          <w:t xml:space="preserve">приложении </w:t>
        </w:r>
        <w:r w:rsidRPr="00B80CA3">
          <w:rPr>
            <w:rFonts w:ascii="Times New Roman" w:hAnsi="Times New Roman" w:cs="Times New Roman"/>
            <w:sz w:val="28"/>
            <w:szCs w:val="28"/>
          </w:rPr>
          <w:t>№ 8</w:t>
        </w:r>
      </w:hyperlink>
      <w:r w:rsidRPr="00B80CA3">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D67D81">
        <w:rPr>
          <w:rFonts w:ascii="Times New Roman" w:hAnsi="Times New Roman" w:cs="Times New Roman"/>
          <w:sz w:val="28"/>
          <w:szCs w:val="28"/>
        </w:rPr>
        <w:t xml:space="preserve">Порядку </w:t>
      </w:r>
      <w:r>
        <w:rPr>
          <w:rFonts w:ascii="Times New Roman" w:hAnsi="Times New Roman" w:cs="Times New Roman"/>
          <w:sz w:val="28"/>
          <w:szCs w:val="28"/>
        </w:rPr>
        <w:t>№ 258н</w:t>
      </w:r>
      <w:r w:rsidRPr="00D67D81">
        <w:rPr>
          <w:rFonts w:ascii="Times New Roman" w:hAnsi="Times New Roman" w:cs="Times New Roman"/>
          <w:sz w:val="28"/>
          <w:szCs w:val="28"/>
        </w:rPr>
        <w:t>, сформированную на дату,</w:t>
      </w:r>
      <w:r>
        <w:rPr>
          <w:rFonts w:ascii="Times New Roman" w:hAnsi="Times New Roman" w:cs="Times New Roman"/>
          <w:sz w:val="28"/>
          <w:szCs w:val="28"/>
        </w:rPr>
        <w:t xml:space="preserve"> </w:t>
      </w:r>
      <w:r w:rsidRPr="00D67D81">
        <w:rPr>
          <w:rFonts w:ascii="Times New Roman" w:hAnsi="Times New Roman" w:cs="Times New Roman"/>
          <w:sz w:val="28"/>
          <w:szCs w:val="28"/>
        </w:rPr>
        <w:t>указанную в запросе;</w:t>
      </w:r>
    </w:p>
    <w:p w:rsidR="002C4664" w:rsidRPr="00ED455E" w:rsidRDefault="002C4664" w:rsidP="002C4664">
      <w:pPr>
        <w:pStyle w:val="ConsPlusTitlePage"/>
        <w:ind w:firstLine="540"/>
        <w:contextualSpacing/>
        <w:jc w:val="both"/>
        <w:rPr>
          <w:rFonts w:ascii="Times New Roman" w:hAnsi="Times New Roman" w:cs="Times New Roman"/>
          <w:sz w:val="28"/>
          <w:szCs w:val="28"/>
        </w:rPr>
      </w:pPr>
      <w:proofErr w:type="gramStart"/>
      <w:r w:rsidRPr="00ED455E">
        <w:rPr>
          <w:rFonts w:ascii="Times New Roman" w:hAnsi="Times New Roman" w:cs="Times New Roman"/>
          <w:sz w:val="28"/>
          <w:szCs w:val="28"/>
        </w:rPr>
        <w:t xml:space="preserve">2) по запросу главного распорядителя (распорядителя) средств бюджета </w:t>
      </w:r>
      <w:r>
        <w:rPr>
          <w:rFonts w:ascii="Times New Roman" w:hAnsi="Times New Roman" w:cs="Times New Roman"/>
          <w:sz w:val="28"/>
          <w:szCs w:val="28"/>
        </w:rPr>
        <w:t>сельского поселения уполномоченный орган</w:t>
      </w:r>
      <w:r w:rsidRPr="00ED455E">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rsidR="002C4664" w:rsidRDefault="002C4664" w:rsidP="002C4664">
      <w:pPr>
        <w:pStyle w:val="ConsPlusTitlePage"/>
        <w:spacing w:before="220"/>
        <w:ind w:firstLine="540"/>
        <w:contextualSpacing/>
        <w:jc w:val="both"/>
        <w:rPr>
          <w:rFonts w:ascii="Times New Roman" w:hAnsi="Times New Roman" w:cs="Times New Roman"/>
          <w:sz w:val="28"/>
          <w:szCs w:val="28"/>
        </w:rPr>
      </w:pPr>
      <w:proofErr w:type="gramStart"/>
      <w:r w:rsidRPr="00ED455E">
        <w:rPr>
          <w:rFonts w:ascii="Times New Roman" w:hAnsi="Times New Roman" w:cs="Times New Roman"/>
          <w:sz w:val="28"/>
          <w:szCs w:val="28"/>
        </w:rPr>
        <w:t xml:space="preserve">информацию о принятых на учет обязательствах по находящимся в ведении главного распорядителя (распорядителя) средств бюджета </w:t>
      </w:r>
      <w:r>
        <w:rPr>
          <w:rFonts w:ascii="Times New Roman" w:hAnsi="Times New Roman" w:cs="Times New Roman"/>
          <w:sz w:val="28"/>
          <w:szCs w:val="28"/>
        </w:rPr>
        <w:t xml:space="preserve">сельского поселения </w:t>
      </w:r>
      <w:r w:rsidRPr="00ED455E">
        <w:rPr>
          <w:rFonts w:ascii="Times New Roman" w:hAnsi="Times New Roman" w:cs="Times New Roman"/>
          <w:sz w:val="28"/>
          <w:szCs w:val="28"/>
        </w:rPr>
        <w:t xml:space="preserve">получателям средств бюджета </w:t>
      </w:r>
      <w:r>
        <w:rPr>
          <w:rFonts w:ascii="Times New Roman" w:hAnsi="Times New Roman" w:cs="Times New Roman"/>
          <w:sz w:val="28"/>
          <w:szCs w:val="28"/>
        </w:rPr>
        <w:t>сельского поселения</w:t>
      </w:r>
      <w:r w:rsidRPr="00ED455E">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roofErr w:type="gramEnd"/>
    </w:p>
    <w:p w:rsidR="002C4664" w:rsidRPr="00B80CA3" w:rsidRDefault="002C4664" w:rsidP="002C4664">
      <w:pPr>
        <w:pStyle w:val="ConsPlusTitlePage"/>
        <w:spacing w:before="220"/>
        <w:ind w:firstLine="540"/>
        <w:contextualSpacing/>
        <w:jc w:val="both"/>
        <w:rPr>
          <w:rFonts w:ascii="Times New Roman" w:hAnsi="Times New Roman" w:cs="Times New Roman"/>
          <w:sz w:val="28"/>
          <w:szCs w:val="28"/>
        </w:rPr>
      </w:pPr>
      <w:proofErr w:type="gramStart"/>
      <w:r w:rsidRPr="00ED455E">
        <w:rPr>
          <w:rFonts w:ascii="Times New Roman" w:hAnsi="Times New Roman" w:cs="Times New Roman"/>
          <w:sz w:val="28"/>
          <w:szCs w:val="28"/>
        </w:rPr>
        <w:t xml:space="preserve">3) по запросу получателя средств бюджета </w:t>
      </w:r>
      <w:r>
        <w:rPr>
          <w:rFonts w:ascii="Times New Roman" w:hAnsi="Times New Roman" w:cs="Times New Roman"/>
          <w:sz w:val="28"/>
          <w:szCs w:val="28"/>
        </w:rPr>
        <w:t>сельского поселения уполномоченный орган</w:t>
      </w:r>
      <w:r w:rsidRPr="00ED455E">
        <w:rPr>
          <w:rFonts w:ascii="Times New Roman" w:hAnsi="Times New Roman" w:cs="Times New Roman"/>
          <w:sz w:val="28"/>
          <w:szCs w:val="28"/>
        </w:rPr>
        <w:t xml:space="preserve">  предоставляет справку об исполнении принятых на</w:t>
      </w:r>
      <w:r>
        <w:rPr>
          <w:rFonts w:ascii="Times New Roman" w:hAnsi="Times New Roman" w:cs="Times New Roman"/>
          <w:sz w:val="28"/>
          <w:szCs w:val="28"/>
        </w:rPr>
        <w:t xml:space="preserve"> </w:t>
      </w:r>
      <w:r w:rsidRPr="00ED455E">
        <w:rPr>
          <w:rFonts w:ascii="Times New Roman" w:hAnsi="Times New Roman" w:cs="Times New Roman"/>
          <w:sz w:val="28"/>
          <w:szCs w:val="28"/>
        </w:rPr>
        <w:t xml:space="preserve">учет бюджетных или денежных </w:t>
      </w:r>
      <w:r>
        <w:rPr>
          <w:rFonts w:ascii="Times New Roman" w:hAnsi="Times New Roman" w:cs="Times New Roman"/>
          <w:sz w:val="28"/>
          <w:szCs w:val="28"/>
        </w:rPr>
        <w:t xml:space="preserve">обязательствах с указанием реквизитов, аналогичных реквизитам, </w:t>
      </w:r>
      <w:r w:rsidRPr="00ED455E">
        <w:rPr>
          <w:rFonts w:ascii="Times New Roman" w:hAnsi="Times New Roman" w:cs="Times New Roman"/>
          <w:sz w:val="28"/>
          <w:szCs w:val="28"/>
        </w:rPr>
        <w:t>установлен</w:t>
      </w:r>
      <w:r>
        <w:rPr>
          <w:rFonts w:ascii="Times New Roman" w:hAnsi="Times New Roman" w:cs="Times New Roman"/>
          <w:sz w:val="28"/>
          <w:szCs w:val="28"/>
        </w:rPr>
        <w:t>н</w:t>
      </w:r>
      <w:r w:rsidRPr="00ED455E">
        <w:rPr>
          <w:rFonts w:ascii="Times New Roman" w:hAnsi="Times New Roman" w:cs="Times New Roman"/>
          <w:sz w:val="28"/>
          <w:szCs w:val="28"/>
        </w:rPr>
        <w:t>ы</w:t>
      </w:r>
      <w:r>
        <w:rPr>
          <w:rFonts w:ascii="Times New Roman" w:hAnsi="Times New Roman" w:cs="Times New Roman"/>
          <w:sz w:val="28"/>
          <w:szCs w:val="28"/>
        </w:rPr>
        <w:t xml:space="preserve">м в </w:t>
      </w:r>
      <w:hyperlink w:anchor="P827" w:history="1">
        <w:r>
          <w:rPr>
            <w:rFonts w:ascii="Times New Roman" w:hAnsi="Times New Roman" w:cs="Times New Roman"/>
            <w:sz w:val="28"/>
            <w:szCs w:val="28"/>
          </w:rPr>
          <w:t xml:space="preserve">приложении </w:t>
        </w:r>
        <w:r w:rsidRPr="00B80CA3">
          <w:rPr>
            <w:rFonts w:ascii="Times New Roman" w:hAnsi="Times New Roman" w:cs="Times New Roman"/>
            <w:sz w:val="28"/>
            <w:szCs w:val="28"/>
          </w:rPr>
          <w:t>№ 5</w:t>
        </w:r>
      </w:hyperlink>
      <w:r w:rsidRPr="00ED455E">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ED455E">
        <w:rPr>
          <w:rFonts w:ascii="Times New Roman" w:hAnsi="Times New Roman" w:cs="Times New Roman"/>
          <w:sz w:val="28"/>
          <w:szCs w:val="28"/>
        </w:rPr>
        <w:t>Порядку</w:t>
      </w:r>
      <w:r>
        <w:rPr>
          <w:rFonts w:ascii="Times New Roman" w:hAnsi="Times New Roman" w:cs="Times New Roman"/>
          <w:sz w:val="28"/>
          <w:szCs w:val="28"/>
        </w:rPr>
        <w:t xml:space="preserve"> № 258н</w:t>
      </w:r>
      <w:r w:rsidRPr="00BD5DB4">
        <w:rPr>
          <w:rFonts w:ascii="Times New Roman" w:hAnsi="Times New Roman" w:cs="Times New Roman"/>
          <w:sz w:val="28"/>
          <w:szCs w:val="28"/>
        </w:rPr>
        <w:t>, сформированную по состоянию на 1-е число каждого месяца и по состоянию на дату, указанную в запросе получателя средств областного бюджета, нарастающим итогом с 1 января текущего финансового</w:t>
      </w:r>
      <w:proofErr w:type="gramEnd"/>
      <w:r w:rsidRPr="00BD5DB4">
        <w:rPr>
          <w:rFonts w:ascii="Times New Roman" w:hAnsi="Times New Roman" w:cs="Times New Roman"/>
          <w:sz w:val="28"/>
          <w:szCs w:val="28"/>
        </w:rPr>
        <w:t xml:space="preserve"> года и содержит информацию об исполнении бюджетных обязательств, </w:t>
      </w:r>
      <w:r w:rsidRPr="00B80CA3">
        <w:rPr>
          <w:rFonts w:ascii="Times New Roman" w:hAnsi="Times New Roman" w:cs="Times New Roman"/>
          <w:sz w:val="28"/>
          <w:szCs w:val="28"/>
        </w:rPr>
        <w:t xml:space="preserve">поставленных на учет в </w:t>
      </w:r>
      <w:r>
        <w:rPr>
          <w:rFonts w:ascii="Times New Roman" w:hAnsi="Times New Roman" w:cs="Times New Roman"/>
          <w:sz w:val="28"/>
          <w:szCs w:val="28"/>
        </w:rPr>
        <w:t>уполномоченном органе</w:t>
      </w:r>
      <w:r w:rsidRPr="00B80CA3">
        <w:rPr>
          <w:rFonts w:ascii="Times New Roman" w:hAnsi="Times New Roman" w:cs="Times New Roman"/>
          <w:sz w:val="28"/>
          <w:szCs w:val="28"/>
        </w:rPr>
        <w:t xml:space="preserve"> на основании </w:t>
      </w:r>
      <w:r>
        <w:rPr>
          <w:rFonts w:ascii="Times New Roman" w:hAnsi="Times New Roman" w:cs="Times New Roman"/>
          <w:sz w:val="28"/>
          <w:szCs w:val="28"/>
        </w:rPr>
        <w:t>с</w:t>
      </w:r>
      <w:r w:rsidRPr="00B80CA3">
        <w:rPr>
          <w:rFonts w:ascii="Times New Roman" w:hAnsi="Times New Roman" w:cs="Times New Roman"/>
          <w:sz w:val="28"/>
          <w:szCs w:val="28"/>
        </w:rPr>
        <w:t>ведений о бюджетном обязательстве;</w:t>
      </w:r>
    </w:p>
    <w:p w:rsidR="002C4664" w:rsidRPr="00E955E4" w:rsidRDefault="002C4664" w:rsidP="002C4664">
      <w:pPr>
        <w:pStyle w:val="ConsPlusTitlePage"/>
        <w:spacing w:before="220"/>
        <w:ind w:firstLine="540"/>
        <w:contextualSpacing/>
        <w:jc w:val="both"/>
        <w:rPr>
          <w:rFonts w:ascii="Times New Roman" w:hAnsi="Times New Roman" w:cs="Times New Roman"/>
          <w:sz w:val="28"/>
          <w:szCs w:val="28"/>
        </w:rPr>
      </w:pPr>
      <w:bookmarkStart w:id="23" w:name="P235"/>
      <w:bookmarkEnd w:id="23"/>
      <w:r w:rsidRPr="00B80CA3">
        <w:rPr>
          <w:rFonts w:ascii="Times New Roman" w:hAnsi="Times New Roman" w:cs="Times New Roman"/>
          <w:sz w:val="28"/>
          <w:szCs w:val="28"/>
        </w:rPr>
        <w:t xml:space="preserve">4) по запросу получателя средств </w:t>
      </w:r>
      <w:r w:rsidRPr="00ED455E">
        <w:rPr>
          <w:rFonts w:ascii="Times New Roman" w:hAnsi="Times New Roman" w:cs="Times New Roman"/>
          <w:sz w:val="28"/>
          <w:szCs w:val="28"/>
        </w:rPr>
        <w:t xml:space="preserve">бюджета </w:t>
      </w:r>
      <w:r>
        <w:rPr>
          <w:rFonts w:ascii="Times New Roman" w:hAnsi="Times New Roman" w:cs="Times New Roman"/>
          <w:sz w:val="28"/>
          <w:szCs w:val="28"/>
        </w:rPr>
        <w:t>сельского поселения Уполномоченный орган формирует с</w:t>
      </w:r>
      <w:r w:rsidRPr="00B80CA3">
        <w:rPr>
          <w:rFonts w:ascii="Times New Roman" w:hAnsi="Times New Roman" w:cs="Times New Roman"/>
          <w:sz w:val="28"/>
          <w:szCs w:val="28"/>
        </w:rPr>
        <w:t>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w:t>
      </w:r>
      <w:r>
        <w:rPr>
          <w:rFonts w:ascii="Times New Roman" w:hAnsi="Times New Roman" w:cs="Times New Roman"/>
          <w:sz w:val="28"/>
          <w:szCs w:val="28"/>
        </w:rPr>
        <w:t xml:space="preserve">ении субсидий юридическим лицам с указанием реквизитов, аналогичных реквизитам, установленным в </w:t>
      </w:r>
      <w:hyperlink w:anchor="P1144" w:history="1">
        <w:r>
          <w:rPr>
            <w:rFonts w:ascii="Times New Roman" w:hAnsi="Times New Roman" w:cs="Times New Roman"/>
            <w:sz w:val="28"/>
            <w:szCs w:val="28"/>
          </w:rPr>
          <w:t xml:space="preserve">приложении </w:t>
        </w:r>
        <w:r w:rsidRPr="00B80CA3">
          <w:rPr>
            <w:rFonts w:ascii="Times New Roman" w:hAnsi="Times New Roman" w:cs="Times New Roman"/>
            <w:sz w:val="28"/>
            <w:szCs w:val="28"/>
          </w:rPr>
          <w:t>№ 9</w:t>
        </w:r>
      </w:hyperlink>
      <w:r w:rsidRPr="00B80CA3">
        <w:rPr>
          <w:rFonts w:ascii="Times New Roman" w:hAnsi="Times New Roman" w:cs="Times New Roman"/>
          <w:sz w:val="28"/>
          <w:szCs w:val="28"/>
        </w:rPr>
        <w:t xml:space="preserve"> к Порядку</w:t>
      </w:r>
      <w:r>
        <w:rPr>
          <w:rFonts w:ascii="Times New Roman" w:hAnsi="Times New Roman" w:cs="Times New Roman"/>
          <w:sz w:val="28"/>
          <w:szCs w:val="28"/>
        </w:rPr>
        <w:t xml:space="preserve"> № 258</w:t>
      </w:r>
      <w:proofErr w:type="gramStart"/>
      <w:r>
        <w:rPr>
          <w:rFonts w:ascii="Times New Roman" w:hAnsi="Times New Roman" w:cs="Times New Roman"/>
          <w:sz w:val="28"/>
          <w:szCs w:val="28"/>
        </w:rPr>
        <w:t>н</w:t>
      </w:r>
      <w:r w:rsidRPr="00E955E4">
        <w:rPr>
          <w:rFonts w:ascii="Times New Roman" w:hAnsi="Times New Roman" w:cs="Times New Roman"/>
          <w:sz w:val="28"/>
          <w:szCs w:val="28"/>
        </w:rPr>
        <w:t>(</w:t>
      </w:r>
      <w:proofErr w:type="gramEnd"/>
      <w:r w:rsidRPr="00E955E4">
        <w:rPr>
          <w:rFonts w:ascii="Times New Roman" w:hAnsi="Times New Roman" w:cs="Times New Roman"/>
          <w:sz w:val="28"/>
          <w:szCs w:val="28"/>
        </w:rPr>
        <w:t xml:space="preserve">далее - </w:t>
      </w:r>
      <w:r>
        <w:rPr>
          <w:rFonts w:ascii="Times New Roman" w:hAnsi="Times New Roman" w:cs="Times New Roman"/>
          <w:sz w:val="28"/>
          <w:szCs w:val="28"/>
        </w:rPr>
        <w:t>с</w:t>
      </w:r>
      <w:r w:rsidRPr="00E955E4">
        <w:rPr>
          <w:rFonts w:ascii="Times New Roman" w:hAnsi="Times New Roman" w:cs="Times New Roman"/>
          <w:sz w:val="28"/>
          <w:szCs w:val="28"/>
        </w:rPr>
        <w:t>правка о неисполненных бюджетных обязательствах).</w:t>
      </w:r>
    </w:p>
    <w:p w:rsidR="002C4664" w:rsidRPr="00B80CA3" w:rsidRDefault="002C4664" w:rsidP="002C4664">
      <w:pPr>
        <w:pStyle w:val="ConsPlusTitlePage"/>
        <w:spacing w:before="220"/>
        <w:ind w:firstLine="540"/>
        <w:contextualSpacing/>
        <w:jc w:val="both"/>
        <w:rPr>
          <w:rFonts w:ascii="Times New Roman" w:hAnsi="Times New Roman" w:cs="Times New Roman"/>
          <w:sz w:val="28"/>
          <w:szCs w:val="28"/>
        </w:rPr>
      </w:pPr>
      <w:proofErr w:type="gramStart"/>
      <w:r w:rsidRPr="00B80CA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rPr>
          <w:rFonts w:ascii="Times New Roman" w:hAnsi="Times New Roman" w:cs="Times New Roman"/>
          <w:sz w:val="28"/>
          <w:szCs w:val="28"/>
        </w:rPr>
        <w:t xml:space="preserve">уполномоченном органе </w:t>
      </w:r>
      <w:r w:rsidRPr="00B80CA3">
        <w:rPr>
          <w:rFonts w:ascii="Times New Roman" w:hAnsi="Times New Roman" w:cs="Times New Roman"/>
          <w:sz w:val="28"/>
          <w:szCs w:val="28"/>
        </w:rPr>
        <w:t xml:space="preserve">на основании </w:t>
      </w:r>
      <w:r>
        <w:rPr>
          <w:rFonts w:ascii="Times New Roman" w:hAnsi="Times New Roman" w:cs="Times New Roman"/>
          <w:sz w:val="28"/>
          <w:szCs w:val="28"/>
        </w:rPr>
        <w:t>с</w:t>
      </w:r>
      <w:r w:rsidRPr="00B80CA3">
        <w:rPr>
          <w:rFonts w:ascii="Times New Roman" w:hAnsi="Times New Roman" w:cs="Times New Roman"/>
          <w:sz w:val="28"/>
          <w:szCs w:val="28"/>
        </w:rPr>
        <w:t>ведений о бюджетных обязательствах и подлежавших в соответствии с условиями этих государственных</w:t>
      </w:r>
      <w:proofErr w:type="gramEnd"/>
      <w:r w:rsidRPr="00B80CA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2C4664" w:rsidRDefault="002C4664" w:rsidP="002C4664">
      <w:pPr>
        <w:pStyle w:val="ConsPlusTitlePage"/>
        <w:spacing w:before="220"/>
        <w:ind w:firstLine="540"/>
        <w:contextualSpacing/>
        <w:jc w:val="both"/>
        <w:rPr>
          <w:rFonts w:ascii="Times New Roman" w:hAnsi="Times New Roman" w:cs="Times New Roman"/>
          <w:sz w:val="28"/>
          <w:szCs w:val="28"/>
        </w:rPr>
      </w:pPr>
      <w:r w:rsidRPr="00B80CA3">
        <w:rPr>
          <w:rFonts w:ascii="Times New Roman" w:hAnsi="Times New Roman" w:cs="Times New Roman"/>
          <w:sz w:val="28"/>
          <w:szCs w:val="28"/>
        </w:rPr>
        <w:t xml:space="preserve">По запросу главного распорядителя средств </w:t>
      </w:r>
      <w:r w:rsidRPr="00ED455E">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w:t>
      </w:r>
      <w:r>
        <w:rPr>
          <w:rFonts w:ascii="Times New Roman" w:hAnsi="Times New Roman" w:cs="Times New Roman"/>
          <w:sz w:val="28"/>
          <w:szCs w:val="28"/>
        </w:rPr>
        <w:lastRenderedPageBreak/>
        <w:t>поселения уполномоченный орган</w:t>
      </w:r>
      <w:r w:rsidRPr="00B80CA3">
        <w:rPr>
          <w:rFonts w:ascii="Times New Roman" w:hAnsi="Times New Roman" w:cs="Times New Roman"/>
          <w:sz w:val="28"/>
          <w:szCs w:val="28"/>
        </w:rPr>
        <w:t xml:space="preserve"> формирует сводную </w:t>
      </w:r>
      <w:r>
        <w:rPr>
          <w:rFonts w:ascii="Times New Roman" w:hAnsi="Times New Roman" w:cs="Times New Roman"/>
          <w:sz w:val="28"/>
          <w:szCs w:val="28"/>
        </w:rPr>
        <w:t>с</w:t>
      </w:r>
      <w:r w:rsidRPr="00B80CA3">
        <w:rPr>
          <w:rFonts w:ascii="Times New Roman" w:hAnsi="Times New Roman" w:cs="Times New Roman"/>
          <w:sz w:val="28"/>
          <w:szCs w:val="28"/>
        </w:rPr>
        <w:t xml:space="preserve">правку о неисполненных бюджетных обязательствах получателей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B80CA3">
        <w:rPr>
          <w:rFonts w:ascii="Times New Roman" w:hAnsi="Times New Roman" w:cs="Times New Roman"/>
          <w:sz w:val="28"/>
          <w:szCs w:val="28"/>
        </w:rPr>
        <w:t xml:space="preserve">, находящихся в ведении главного распорядителя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B80CA3">
        <w:rPr>
          <w:rFonts w:ascii="Times New Roman" w:hAnsi="Times New Roman" w:cs="Times New Roman"/>
          <w:sz w:val="28"/>
          <w:szCs w:val="28"/>
        </w:rPr>
        <w:t>.</w:t>
      </w:r>
    </w:p>
    <w:p w:rsidR="002C4664" w:rsidRPr="00EB3289" w:rsidRDefault="002C4664" w:rsidP="002C4664">
      <w:pPr>
        <w:autoSpaceDE w:val="0"/>
        <w:autoSpaceDN w:val="0"/>
        <w:adjustRightInd w:val="0"/>
        <w:ind w:firstLine="540"/>
        <w:contextualSpacing/>
        <w:jc w:val="both"/>
        <w:rPr>
          <w:sz w:val="28"/>
          <w:szCs w:val="28"/>
        </w:rPr>
      </w:pPr>
      <w:proofErr w:type="gramStart"/>
      <w:r w:rsidRPr="00EB3289">
        <w:rPr>
          <w:sz w:val="28"/>
          <w:szCs w:val="28"/>
        </w:rPr>
        <w:t xml:space="preserve">Главные распорядители средств </w:t>
      </w:r>
      <w:r w:rsidRPr="00995593">
        <w:rPr>
          <w:sz w:val="28"/>
          <w:szCs w:val="28"/>
        </w:rPr>
        <w:t>бюджета</w:t>
      </w:r>
      <w:r>
        <w:rPr>
          <w:sz w:val="28"/>
          <w:szCs w:val="28"/>
        </w:rPr>
        <w:t xml:space="preserve"> сельского поселения</w:t>
      </w:r>
      <w:r w:rsidRPr="00EB3289">
        <w:rPr>
          <w:sz w:val="28"/>
          <w:szCs w:val="28"/>
        </w:rPr>
        <w:t xml:space="preserve"> не позднее пятого рабочего дня февраля текущего финансового года представляют в УФК для подтверждения </w:t>
      </w:r>
      <w:r>
        <w:rPr>
          <w:sz w:val="28"/>
          <w:szCs w:val="28"/>
        </w:rPr>
        <w:t>и</w:t>
      </w:r>
      <w:r w:rsidRPr="00EB3289">
        <w:rPr>
          <w:sz w:val="28"/>
          <w:szCs w:val="28"/>
        </w:rPr>
        <w:t>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w:t>
      </w:r>
      <w:proofErr w:type="gramEnd"/>
      <w:r w:rsidRPr="00EB3289">
        <w:rPr>
          <w:sz w:val="28"/>
          <w:szCs w:val="28"/>
        </w:rPr>
        <w:t xml:space="preserve"> юридическим лицам, с указанием реквизитов, аналогичных реквизитам, установленным в приложении № 10</w:t>
      </w:r>
      <w:r>
        <w:rPr>
          <w:sz w:val="28"/>
          <w:szCs w:val="28"/>
        </w:rPr>
        <w:t xml:space="preserve"> к</w:t>
      </w:r>
      <w:r w:rsidRPr="00EB3289">
        <w:rPr>
          <w:sz w:val="28"/>
          <w:szCs w:val="28"/>
        </w:rPr>
        <w:t xml:space="preserve"> Порядку</w:t>
      </w:r>
      <w:r>
        <w:rPr>
          <w:sz w:val="28"/>
          <w:szCs w:val="28"/>
        </w:rPr>
        <w:t xml:space="preserve"> </w:t>
      </w:r>
      <w:r w:rsidRPr="00EB3289">
        <w:rPr>
          <w:sz w:val="28"/>
          <w:szCs w:val="28"/>
        </w:rPr>
        <w:t xml:space="preserve">№ 258н (далее - </w:t>
      </w:r>
      <w:r>
        <w:rPr>
          <w:sz w:val="28"/>
          <w:szCs w:val="28"/>
        </w:rPr>
        <w:t>и</w:t>
      </w:r>
      <w:r w:rsidRPr="00EB3289">
        <w:rPr>
          <w:sz w:val="28"/>
          <w:szCs w:val="28"/>
        </w:rPr>
        <w:t>нформация об объеме лимитов бюджетных обязательств).</w:t>
      </w:r>
    </w:p>
    <w:p w:rsidR="002C4664" w:rsidRPr="00EB3289" w:rsidRDefault="002C4664" w:rsidP="002C4664">
      <w:pPr>
        <w:autoSpaceDE w:val="0"/>
        <w:autoSpaceDN w:val="0"/>
        <w:adjustRightInd w:val="0"/>
        <w:spacing w:before="200"/>
        <w:ind w:firstLine="540"/>
        <w:contextualSpacing/>
        <w:jc w:val="both"/>
        <w:rPr>
          <w:sz w:val="28"/>
          <w:szCs w:val="28"/>
        </w:rPr>
      </w:pPr>
      <w:r w:rsidRPr="00EB3289">
        <w:rPr>
          <w:sz w:val="28"/>
          <w:szCs w:val="28"/>
        </w:rPr>
        <w:t>Информация об объеме лимитов бюджетных обязатель</w:t>
      </w:r>
      <w:proofErr w:type="gramStart"/>
      <w:r w:rsidRPr="00EB3289">
        <w:rPr>
          <w:sz w:val="28"/>
          <w:szCs w:val="28"/>
        </w:rPr>
        <w:t>ств пр</w:t>
      </w:r>
      <w:proofErr w:type="gramEnd"/>
      <w:r w:rsidRPr="00EB3289">
        <w:rPr>
          <w:sz w:val="28"/>
          <w:szCs w:val="28"/>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Pr="00ED455E">
        <w:rPr>
          <w:sz w:val="28"/>
          <w:szCs w:val="28"/>
        </w:rPr>
        <w:t xml:space="preserve">бюджета </w:t>
      </w:r>
      <w:r>
        <w:rPr>
          <w:sz w:val="28"/>
          <w:szCs w:val="28"/>
        </w:rPr>
        <w:t>сельского поселения</w:t>
      </w:r>
      <w:r w:rsidRPr="00EB3289">
        <w:rPr>
          <w:sz w:val="28"/>
          <w:szCs w:val="28"/>
        </w:rPr>
        <w:t>.</w:t>
      </w:r>
    </w:p>
    <w:p w:rsidR="002C4664" w:rsidRPr="00EB3289" w:rsidRDefault="002C4664" w:rsidP="002C4664">
      <w:pPr>
        <w:autoSpaceDE w:val="0"/>
        <w:autoSpaceDN w:val="0"/>
        <w:adjustRightInd w:val="0"/>
        <w:spacing w:before="200"/>
        <w:ind w:firstLine="540"/>
        <w:contextualSpacing/>
        <w:jc w:val="both"/>
        <w:rPr>
          <w:sz w:val="28"/>
          <w:szCs w:val="28"/>
        </w:rPr>
      </w:pPr>
      <w:bookmarkStart w:id="24" w:name="Par2"/>
      <w:bookmarkEnd w:id="24"/>
      <w:r w:rsidRPr="00EB3289">
        <w:rPr>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2C4664" w:rsidRPr="00EB3289" w:rsidRDefault="002C4664" w:rsidP="002C4664">
      <w:pPr>
        <w:autoSpaceDE w:val="0"/>
        <w:autoSpaceDN w:val="0"/>
        <w:adjustRightInd w:val="0"/>
        <w:spacing w:before="200"/>
        <w:ind w:firstLine="540"/>
        <w:contextualSpacing/>
        <w:jc w:val="both"/>
        <w:rPr>
          <w:sz w:val="28"/>
          <w:szCs w:val="28"/>
        </w:rPr>
      </w:pPr>
      <w:proofErr w:type="gramStart"/>
      <w:r w:rsidRPr="00EB3289">
        <w:rPr>
          <w:sz w:val="28"/>
          <w:szCs w:val="28"/>
        </w:rPr>
        <w:t xml:space="preserve">Уполномоченный орган в течение двух рабочих дней после дня предоставления главным распорядителем средств </w:t>
      </w:r>
      <w:r w:rsidRPr="00ED455E">
        <w:rPr>
          <w:sz w:val="28"/>
          <w:szCs w:val="28"/>
        </w:rPr>
        <w:t xml:space="preserve">бюджета </w:t>
      </w:r>
      <w:r>
        <w:rPr>
          <w:sz w:val="28"/>
          <w:szCs w:val="28"/>
        </w:rPr>
        <w:t>сельского поселения и</w:t>
      </w:r>
      <w:r w:rsidRPr="00EB3289">
        <w:rPr>
          <w:sz w:val="28"/>
          <w:szCs w:val="28"/>
        </w:rPr>
        <w:t>нформации об объеме лимитов бюджетных обязательств проверяет указанную информацию на не</w:t>
      </w:r>
      <w:r>
        <w:rPr>
          <w:sz w:val="28"/>
          <w:szCs w:val="28"/>
        </w:rPr>
        <w:t xml:space="preserve"> </w:t>
      </w:r>
      <w:r w:rsidRPr="00EB3289">
        <w:rPr>
          <w:sz w:val="28"/>
          <w:szCs w:val="28"/>
        </w:rPr>
        <w:t xml:space="preserve">превышение суммы, на которую в текущем финансовом году могут быть увеличены бюджетные ассигнования главному распорядителю средств </w:t>
      </w:r>
      <w:r w:rsidRPr="00ED455E">
        <w:rPr>
          <w:sz w:val="28"/>
          <w:szCs w:val="28"/>
        </w:rPr>
        <w:t xml:space="preserve">бюджета </w:t>
      </w:r>
      <w:r>
        <w:rPr>
          <w:sz w:val="28"/>
          <w:szCs w:val="28"/>
        </w:rPr>
        <w:t>сельского поселения</w:t>
      </w:r>
      <w:r w:rsidRPr="00EB3289">
        <w:rPr>
          <w:sz w:val="28"/>
          <w:szCs w:val="28"/>
        </w:rPr>
        <w:t xml:space="preserve"> на оплату государственных контрактов, договоров, соглашений (нормативных правовых актов) о предоставлении субсидий юридическим лицам</w:t>
      </w:r>
      <w:proofErr w:type="gramEnd"/>
      <w:r w:rsidRPr="00EB3289">
        <w:rPr>
          <w:sz w:val="28"/>
          <w:szCs w:val="28"/>
        </w:rPr>
        <w:t xml:space="preserve">, над соответствующей суммой, указанной в сводной </w:t>
      </w:r>
      <w:r>
        <w:rPr>
          <w:sz w:val="28"/>
          <w:szCs w:val="28"/>
        </w:rPr>
        <w:t>с</w:t>
      </w:r>
      <w:r w:rsidRPr="00EB3289">
        <w:rPr>
          <w:sz w:val="28"/>
          <w:szCs w:val="28"/>
        </w:rPr>
        <w:t xml:space="preserve">правке о неисполненных бюджетных обязательствах по соответствующему коду бюджетной классификации расходов </w:t>
      </w:r>
      <w:r w:rsidRPr="00ED455E">
        <w:rPr>
          <w:sz w:val="28"/>
          <w:szCs w:val="28"/>
        </w:rPr>
        <w:t xml:space="preserve">бюджета </w:t>
      </w:r>
      <w:r>
        <w:rPr>
          <w:sz w:val="28"/>
          <w:szCs w:val="28"/>
        </w:rPr>
        <w:t>сельского поселения</w:t>
      </w:r>
      <w:r w:rsidRPr="00EB3289">
        <w:rPr>
          <w:sz w:val="28"/>
          <w:szCs w:val="28"/>
        </w:rPr>
        <w:t xml:space="preserve">, сформированной </w:t>
      </w:r>
      <w:r>
        <w:rPr>
          <w:sz w:val="28"/>
          <w:szCs w:val="28"/>
        </w:rPr>
        <w:t>у</w:t>
      </w:r>
      <w:r w:rsidRPr="00EB3289">
        <w:rPr>
          <w:sz w:val="28"/>
          <w:szCs w:val="28"/>
        </w:rPr>
        <w:t xml:space="preserve">полномоченным органом по указанному главному распорядителю средств </w:t>
      </w:r>
      <w:r w:rsidRPr="00ED455E">
        <w:rPr>
          <w:sz w:val="28"/>
          <w:szCs w:val="28"/>
        </w:rPr>
        <w:t xml:space="preserve">бюджета </w:t>
      </w:r>
      <w:r>
        <w:rPr>
          <w:sz w:val="28"/>
          <w:szCs w:val="28"/>
        </w:rPr>
        <w:t>сельского поселения</w:t>
      </w:r>
      <w:r w:rsidRPr="00EB3289">
        <w:rPr>
          <w:sz w:val="28"/>
          <w:szCs w:val="28"/>
        </w:rPr>
        <w:t>.</w:t>
      </w:r>
    </w:p>
    <w:p w:rsidR="002C4664" w:rsidRPr="00EB3289" w:rsidRDefault="002C4664" w:rsidP="002C4664">
      <w:pPr>
        <w:autoSpaceDE w:val="0"/>
        <w:autoSpaceDN w:val="0"/>
        <w:adjustRightInd w:val="0"/>
        <w:spacing w:before="200"/>
        <w:ind w:firstLine="540"/>
        <w:contextualSpacing/>
        <w:jc w:val="both"/>
        <w:rPr>
          <w:sz w:val="28"/>
          <w:szCs w:val="28"/>
        </w:rPr>
      </w:pPr>
      <w:r w:rsidRPr="00EB3289">
        <w:rPr>
          <w:sz w:val="28"/>
          <w:szCs w:val="28"/>
        </w:rPr>
        <w:t xml:space="preserve">При положительном результате проверки в соответствии с требованиями </w:t>
      </w:r>
      <w:hyperlink w:anchor="Par2" w:history="1">
        <w:r w:rsidRPr="00EB3289">
          <w:rPr>
            <w:sz w:val="28"/>
            <w:szCs w:val="28"/>
          </w:rPr>
          <w:t>абзаца седьмого</w:t>
        </w:r>
      </w:hyperlink>
      <w:r w:rsidRPr="00EB3289">
        <w:rPr>
          <w:sz w:val="28"/>
          <w:szCs w:val="28"/>
        </w:rPr>
        <w:t xml:space="preserve"> настоящего подпункта </w:t>
      </w:r>
      <w:r>
        <w:rPr>
          <w:sz w:val="28"/>
          <w:szCs w:val="28"/>
        </w:rPr>
        <w:t>у</w:t>
      </w:r>
      <w:r w:rsidRPr="00EB3289">
        <w:rPr>
          <w:sz w:val="28"/>
          <w:szCs w:val="28"/>
        </w:rPr>
        <w:t xml:space="preserve">полномоченный орган подтверждает </w:t>
      </w:r>
      <w:r>
        <w:rPr>
          <w:sz w:val="28"/>
          <w:szCs w:val="28"/>
        </w:rPr>
        <w:t>и</w:t>
      </w:r>
      <w:r w:rsidRPr="00EB3289">
        <w:rPr>
          <w:sz w:val="28"/>
          <w:szCs w:val="28"/>
        </w:rPr>
        <w:t xml:space="preserve">нформацию об объеме лимитов бюджетных обязательств путем ее подписания электронной подписью лица, имеющего право действовать от имени </w:t>
      </w:r>
      <w:r>
        <w:rPr>
          <w:sz w:val="28"/>
          <w:szCs w:val="28"/>
        </w:rPr>
        <w:t>уполномоченного органа</w:t>
      </w:r>
      <w:r w:rsidRPr="00EB3289">
        <w:rPr>
          <w:sz w:val="28"/>
          <w:szCs w:val="28"/>
        </w:rPr>
        <w:t>.</w:t>
      </w:r>
    </w:p>
    <w:p w:rsidR="002C4664" w:rsidRPr="00EB3289" w:rsidRDefault="002C4664" w:rsidP="002C4664">
      <w:pPr>
        <w:autoSpaceDE w:val="0"/>
        <w:autoSpaceDN w:val="0"/>
        <w:adjustRightInd w:val="0"/>
        <w:spacing w:before="200"/>
        <w:ind w:firstLine="540"/>
        <w:contextualSpacing/>
        <w:jc w:val="both"/>
        <w:rPr>
          <w:sz w:val="28"/>
          <w:szCs w:val="28"/>
        </w:rPr>
      </w:pPr>
      <w:proofErr w:type="gramStart"/>
      <w:r w:rsidRPr="00EB3289">
        <w:rPr>
          <w:sz w:val="28"/>
          <w:szCs w:val="28"/>
        </w:rPr>
        <w:t xml:space="preserve">Если </w:t>
      </w:r>
      <w:r>
        <w:rPr>
          <w:sz w:val="28"/>
          <w:szCs w:val="28"/>
        </w:rPr>
        <w:t>и</w:t>
      </w:r>
      <w:r w:rsidRPr="00EB3289">
        <w:rPr>
          <w:sz w:val="28"/>
          <w:szCs w:val="28"/>
        </w:rPr>
        <w:t xml:space="preserve">нформация об объеме лимитов бюджетных обязательств не соответствует требованиям </w:t>
      </w:r>
      <w:hyperlink r:id="rId10" w:history="1">
        <w:r w:rsidRPr="00EB3289">
          <w:rPr>
            <w:sz w:val="28"/>
            <w:szCs w:val="28"/>
          </w:rPr>
          <w:t>подпункта 4 пункта 32</w:t>
        </w:r>
      </w:hyperlink>
      <w:r w:rsidRPr="00EB3289">
        <w:rPr>
          <w:sz w:val="28"/>
          <w:szCs w:val="28"/>
        </w:rPr>
        <w:t xml:space="preserve"> настоящего Порядка, </w:t>
      </w:r>
      <w:r>
        <w:rPr>
          <w:sz w:val="28"/>
          <w:szCs w:val="28"/>
        </w:rPr>
        <w:t>у</w:t>
      </w:r>
      <w:r w:rsidRPr="00EB3289">
        <w:rPr>
          <w:sz w:val="28"/>
          <w:szCs w:val="28"/>
        </w:rPr>
        <w:t xml:space="preserve">полномоченный орган  не позднее двух рабочих дней после дня представления </w:t>
      </w:r>
      <w:r>
        <w:rPr>
          <w:sz w:val="28"/>
          <w:szCs w:val="28"/>
        </w:rPr>
        <w:t>и</w:t>
      </w:r>
      <w:r w:rsidRPr="00EB3289">
        <w:rPr>
          <w:sz w:val="28"/>
          <w:szCs w:val="28"/>
        </w:rPr>
        <w:t xml:space="preserve">нформации об объеме лимитов бюджетных обязательств </w:t>
      </w:r>
      <w:r w:rsidRPr="00EB3289">
        <w:rPr>
          <w:sz w:val="28"/>
          <w:szCs w:val="28"/>
        </w:rPr>
        <w:lastRenderedPageBreak/>
        <w:t xml:space="preserve">главным распорядителем средств </w:t>
      </w:r>
      <w:r w:rsidRPr="00ED455E">
        <w:rPr>
          <w:sz w:val="28"/>
          <w:szCs w:val="28"/>
        </w:rPr>
        <w:t xml:space="preserve">бюджета </w:t>
      </w:r>
      <w:r>
        <w:rPr>
          <w:sz w:val="28"/>
          <w:szCs w:val="28"/>
        </w:rPr>
        <w:t>сельского поселения</w:t>
      </w:r>
      <w:r w:rsidRPr="00EB3289">
        <w:rPr>
          <w:sz w:val="28"/>
          <w:szCs w:val="28"/>
        </w:rPr>
        <w:t xml:space="preserve"> направляет главному распорядителю средств </w:t>
      </w:r>
      <w:r w:rsidRPr="00ED455E">
        <w:rPr>
          <w:sz w:val="28"/>
          <w:szCs w:val="28"/>
        </w:rPr>
        <w:t xml:space="preserve">бюджета </w:t>
      </w:r>
      <w:r>
        <w:rPr>
          <w:sz w:val="28"/>
          <w:szCs w:val="28"/>
        </w:rPr>
        <w:t>сельского поселения</w:t>
      </w:r>
      <w:r w:rsidRPr="00EB3289">
        <w:rPr>
          <w:sz w:val="28"/>
          <w:szCs w:val="28"/>
        </w:rPr>
        <w:t xml:space="preserve"> уведомление, в котором указывается причина возврата </w:t>
      </w:r>
      <w:r>
        <w:rPr>
          <w:sz w:val="28"/>
          <w:szCs w:val="28"/>
        </w:rPr>
        <w:t>и</w:t>
      </w:r>
      <w:r w:rsidRPr="00EB3289">
        <w:rPr>
          <w:sz w:val="28"/>
          <w:szCs w:val="28"/>
        </w:rPr>
        <w:t>нформации о неисполненных бюджетных обязательствах.</w:t>
      </w:r>
      <w:proofErr w:type="gramEnd"/>
    </w:p>
    <w:p w:rsidR="002C4664" w:rsidRPr="00EB3289" w:rsidRDefault="002C4664" w:rsidP="002C4664">
      <w:pPr>
        <w:autoSpaceDE w:val="0"/>
        <w:autoSpaceDN w:val="0"/>
        <w:adjustRightInd w:val="0"/>
        <w:spacing w:before="200"/>
        <w:ind w:firstLine="540"/>
        <w:contextualSpacing/>
        <w:jc w:val="both"/>
        <w:rPr>
          <w:sz w:val="28"/>
          <w:szCs w:val="28"/>
        </w:rPr>
      </w:pPr>
      <w:proofErr w:type="gramStart"/>
      <w:r w:rsidRPr="00EB3289">
        <w:rPr>
          <w:sz w:val="28"/>
          <w:szCs w:val="28"/>
        </w:rPr>
        <w:t xml:space="preserve">5) Не позднее второго рабочего дня текущего финансового года </w:t>
      </w:r>
      <w:r>
        <w:rPr>
          <w:sz w:val="28"/>
          <w:szCs w:val="28"/>
        </w:rPr>
        <w:t>у</w:t>
      </w:r>
      <w:r w:rsidRPr="00EB3289">
        <w:rPr>
          <w:sz w:val="28"/>
          <w:szCs w:val="28"/>
        </w:rPr>
        <w:t xml:space="preserve">полномоченный орган  представляет в </w:t>
      </w:r>
      <w:r>
        <w:rPr>
          <w:sz w:val="28"/>
          <w:szCs w:val="28"/>
        </w:rPr>
        <w:t>администрацию сельского поселения (</w:t>
      </w:r>
      <w:r w:rsidRPr="00EB3289">
        <w:rPr>
          <w:sz w:val="28"/>
          <w:szCs w:val="28"/>
        </w:rPr>
        <w:t>главн</w:t>
      </w:r>
      <w:r>
        <w:rPr>
          <w:sz w:val="28"/>
          <w:szCs w:val="28"/>
        </w:rPr>
        <w:t>ому</w:t>
      </w:r>
      <w:r w:rsidRPr="00EB3289">
        <w:rPr>
          <w:sz w:val="28"/>
          <w:szCs w:val="28"/>
        </w:rPr>
        <w:t xml:space="preserve"> распорядител</w:t>
      </w:r>
      <w:r>
        <w:rPr>
          <w:sz w:val="28"/>
          <w:szCs w:val="28"/>
        </w:rPr>
        <w:t>ю</w:t>
      </w:r>
      <w:r w:rsidRPr="00EB3289">
        <w:rPr>
          <w:sz w:val="28"/>
          <w:szCs w:val="28"/>
        </w:rPr>
        <w:t xml:space="preserve"> средств </w:t>
      </w:r>
      <w:r w:rsidRPr="00ED455E">
        <w:rPr>
          <w:sz w:val="28"/>
          <w:szCs w:val="28"/>
        </w:rPr>
        <w:t xml:space="preserve">бюджета </w:t>
      </w:r>
      <w:r>
        <w:rPr>
          <w:sz w:val="28"/>
          <w:szCs w:val="28"/>
        </w:rPr>
        <w:t>сельского поселения)</w:t>
      </w:r>
      <w:r w:rsidRPr="00EB3289">
        <w:rPr>
          <w:sz w:val="28"/>
          <w:szCs w:val="28"/>
        </w:rPr>
        <w:t xml:space="preserve"> </w:t>
      </w:r>
      <w:r>
        <w:rPr>
          <w:sz w:val="28"/>
          <w:szCs w:val="28"/>
        </w:rPr>
        <w:t>с</w:t>
      </w:r>
      <w:r w:rsidRPr="00EB3289">
        <w:rPr>
          <w:sz w:val="28"/>
          <w:szCs w:val="28"/>
        </w:rPr>
        <w:t>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с указанием реквизитов, аналогичных реквизитам, установленным в приложении № 11</w:t>
      </w:r>
      <w:r>
        <w:rPr>
          <w:sz w:val="28"/>
          <w:szCs w:val="28"/>
        </w:rPr>
        <w:t xml:space="preserve">к </w:t>
      </w:r>
      <w:r w:rsidRPr="00EB3289">
        <w:rPr>
          <w:sz w:val="28"/>
          <w:szCs w:val="28"/>
        </w:rPr>
        <w:t>Порядку № 258н</w:t>
      </w:r>
      <w:proofErr w:type="gramEnd"/>
      <w:r w:rsidRPr="00EB3289">
        <w:rPr>
          <w:sz w:val="28"/>
          <w:szCs w:val="28"/>
        </w:rPr>
        <w:t xml:space="preserve"> (далее - </w:t>
      </w:r>
      <w:r>
        <w:rPr>
          <w:sz w:val="28"/>
          <w:szCs w:val="28"/>
        </w:rPr>
        <w:t>с</w:t>
      </w:r>
      <w:r w:rsidRPr="00EB3289">
        <w:rPr>
          <w:sz w:val="28"/>
          <w:szCs w:val="28"/>
        </w:rPr>
        <w:t>правка о неисполненных бюджетных обязательствах по капитальным вложениям).</w:t>
      </w:r>
    </w:p>
    <w:p w:rsidR="002C4664" w:rsidRPr="00EB3289" w:rsidRDefault="002C4664" w:rsidP="002C4664">
      <w:pPr>
        <w:autoSpaceDE w:val="0"/>
        <w:autoSpaceDN w:val="0"/>
        <w:adjustRightInd w:val="0"/>
        <w:spacing w:before="200"/>
        <w:ind w:firstLine="540"/>
        <w:contextualSpacing/>
        <w:jc w:val="both"/>
        <w:rPr>
          <w:sz w:val="28"/>
          <w:szCs w:val="28"/>
        </w:rPr>
      </w:pPr>
      <w:r w:rsidRPr="00EB3289">
        <w:rPr>
          <w:sz w:val="28"/>
          <w:szCs w:val="28"/>
        </w:rPr>
        <w:t xml:space="preserve">Порядок формирования </w:t>
      </w:r>
      <w:r>
        <w:rPr>
          <w:sz w:val="28"/>
          <w:szCs w:val="28"/>
        </w:rPr>
        <w:t>с</w:t>
      </w:r>
      <w:r w:rsidRPr="00EB3289">
        <w:rPr>
          <w:sz w:val="28"/>
          <w:szCs w:val="28"/>
        </w:rPr>
        <w:t xml:space="preserve">правки о неисполненных бюджетных обязательствах по капитальным вложениям аналогичен порядку формирования </w:t>
      </w:r>
      <w:r>
        <w:rPr>
          <w:sz w:val="28"/>
          <w:szCs w:val="28"/>
        </w:rPr>
        <w:t>с</w:t>
      </w:r>
      <w:r w:rsidRPr="00EB3289">
        <w:rPr>
          <w:sz w:val="28"/>
          <w:szCs w:val="28"/>
        </w:rPr>
        <w:t xml:space="preserve">правки о неисполненных бюджетных обязательствах, указанному в </w:t>
      </w:r>
      <w:hyperlink r:id="rId11" w:history="1">
        <w:r w:rsidRPr="00EB3289">
          <w:rPr>
            <w:sz w:val="28"/>
            <w:szCs w:val="28"/>
          </w:rPr>
          <w:t>подпункте 4 пункта 32</w:t>
        </w:r>
      </w:hyperlink>
      <w:r w:rsidRPr="00EB3289">
        <w:rPr>
          <w:sz w:val="28"/>
          <w:szCs w:val="28"/>
        </w:rPr>
        <w:t xml:space="preserve"> настоящего Порядка.</w:t>
      </w:r>
    </w:p>
    <w:p w:rsidR="002C4664" w:rsidRPr="00EB3289" w:rsidRDefault="002C4664" w:rsidP="002C4664">
      <w:pPr>
        <w:contextualSpacing/>
        <w:rPr>
          <w:sz w:val="28"/>
          <w:szCs w:val="28"/>
        </w:rPr>
      </w:pPr>
    </w:p>
    <w:p w:rsidR="002C4664" w:rsidRPr="00EB3289" w:rsidRDefault="002C4664" w:rsidP="002C4664">
      <w:pPr>
        <w:pStyle w:val="ConsPlusTitlePage"/>
        <w:spacing w:before="220"/>
        <w:ind w:firstLine="540"/>
        <w:contextualSpacing/>
        <w:jc w:val="both"/>
        <w:rPr>
          <w:rFonts w:ascii="Times New Roman" w:hAnsi="Times New Roman" w:cs="Times New Roman"/>
          <w:sz w:val="28"/>
          <w:szCs w:val="28"/>
        </w:rPr>
      </w:pPr>
    </w:p>
    <w:p w:rsidR="002C4664" w:rsidRPr="00B80CA3" w:rsidRDefault="002C4664" w:rsidP="002C4664">
      <w:pPr>
        <w:pStyle w:val="ConsPlusTitlePage"/>
        <w:contextualSpacing/>
        <w:jc w:val="both"/>
        <w:rPr>
          <w:rFonts w:ascii="Times New Roman" w:hAnsi="Times New Roman" w:cs="Times New Roman"/>
          <w:sz w:val="28"/>
          <w:szCs w:val="28"/>
        </w:rPr>
      </w:pPr>
    </w:p>
    <w:p w:rsidR="002C4664" w:rsidRDefault="002C4664" w:rsidP="002C4664">
      <w:pPr>
        <w:pStyle w:val="a6"/>
        <w:tabs>
          <w:tab w:val="left" w:pos="6645"/>
        </w:tabs>
        <w:ind w:firstLine="539"/>
        <w:jc w:val="both"/>
        <w:rPr>
          <w:szCs w:val="28"/>
        </w:rPr>
      </w:pPr>
    </w:p>
    <w:p w:rsidR="002C4664" w:rsidRPr="00C32DB6" w:rsidRDefault="002C4664" w:rsidP="000C5E8D">
      <w:pPr>
        <w:ind w:right="-710"/>
        <w:jc w:val="center"/>
        <w:rPr>
          <w:sz w:val="28"/>
          <w:szCs w:val="28"/>
        </w:rPr>
      </w:pPr>
    </w:p>
    <w:sectPr w:rsidR="002C4664" w:rsidRPr="00C32DB6" w:rsidSect="00D80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E8D"/>
    <w:rsid w:val="00086922"/>
    <w:rsid w:val="000C5E8D"/>
    <w:rsid w:val="00150A7A"/>
    <w:rsid w:val="00161E2A"/>
    <w:rsid w:val="00172BF9"/>
    <w:rsid w:val="00190907"/>
    <w:rsid w:val="001957C2"/>
    <w:rsid w:val="001F7ABA"/>
    <w:rsid w:val="002C4664"/>
    <w:rsid w:val="002F42F5"/>
    <w:rsid w:val="00386403"/>
    <w:rsid w:val="003F7532"/>
    <w:rsid w:val="00405A67"/>
    <w:rsid w:val="00422660"/>
    <w:rsid w:val="00452FF2"/>
    <w:rsid w:val="004A563E"/>
    <w:rsid w:val="004C7502"/>
    <w:rsid w:val="004D7E7A"/>
    <w:rsid w:val="004E5681"/>
    <w:rsid w:val="00503527"/>
    <w:rsid w:val="005321B4"/>
    <w:rsid w:val="00532F06"/>
    <w:rsid w:val="005543E6"/>
    <w:rsid w:val="005D01E6"/>
    <w:rsid w:val="005D0955"/>
    <w:rsid w:val="005E4C47"/>
    <w:rsid w:val="005F2652"/>
    <w:rsid w:val="006335F7"/>
    <w:rsid w:val="00657477"/>
    <w:rsid w:val="00663609"/>
    <w:rsid w:val="006A5C44"/>
    <w:rsid w:val="006A5FB8"/>
    <w:rsid w:val="0075424A"/>
    <w:rsid w:val="00760914"/>
    <w:rsid w:val="0086211D"/>
    <w:rsid w:val="00880E06"/>
    <w:rsid w:val="008C062A"/>
    <w:rsid w:val="009C00C8"/>
    <w:rsid w:val="00A33362"/>
    <w:rsid w:val="00A90546"/>
    <w:rsid w:val="00AB0D5C"/>
    <w:rsid w:val="00AD74C2"/>
    <w:rsid w:val="00AF13A5"/>
    <w:rsid w:val="00B33F38"/>
    <w:rsid w:val="00B40BE6"/>
    <w:rsid w:val="00BA763E"/>
    <w:rsid w:val="00C2527B"/>
    <w:rsid w:val="00C32DB6"/>
    <w:rsid w:val="00C50856"/>
    <w:rsid w:val="00D54F3D"/>
    <w:rsid w:val="00D7415D"/>
    <w:rsid w:val="00D80D81"/>
    <w:rsid w:val="00DA5735"/>
    <w:rsid w:val="00DE2B0A"/>
    <w:rsid w:val="00E1000D"/>
    <w:rsid w:val="00E159E2"/>
    <w:rsid w:val="00E453F6"/>
    <w:rsid w:val="00ED6A33"/>
    <w:rsid w:val="00F508B5"/>
    <w:rsid w:val="00FB10D6"/>
    <w:rsid w:val="00FE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C5E8D"/>
    <w:pPr>
      <w:keepNext/>
      <w:jc w:val="center"/>
      <w:outlineLvl w:val="1"/>
    </w:pPr>
    <w:rPr>
      <w:b/>
      <w:bCs/>
      <w:sz w:val="24"/>
    </w:rPr>
  </w:style>
  <w:style w:type="paragraph" w:styleId="3">
    <w:name w:val="heading 3"/>
    <w:basedOn w:val="a"/>
    <w:next w:val="a"/>
    <w:link w:val="30"/>
    <w:qFormat/>
    <w:rsid w:val="000C5E8D"/>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E8D"/>
    <w:rPr>
      <w:rFonts w:ascii="Times New Roman" w:eastAsia="Times New Roman" w:hAnsi="Times New Roman" w:cs="Times New Roman"/>
      <w:b/>
      <w:bCs/>
      <w:sz w:val="24"/>
      <w:szCs w:val="20"/>
    </w:rPr>
  </w:style>
  <w:style w:type="character" w:customStyle="1" w:styleId="30">
    <w:name w:val="Заголовок 3 Знак"/>
    <w:basedOn w:val="a0"/>
    <w:link w:val="3"/>
    <w:rsid w:val="000C5E8D"/>
    <w:rPr>
      <w:rFonts w:ascii="Times New Roman" w:eastAsia="Times New Roman" w:hAnsi="Times New Roman" w:cs="Times New Roman"/>
      <w:b/>
      <w:bCs/>
      <w:sz w:val="28"/>
      <w:szCs w:val="20"/>
    </w:rPr>
  </w:style>
  <w:style w:type="paragraph" w:styleId="a3">
    <w:name w:val="caption"/>
    <w:basedOn w:val="a"/>
    <w:next w:val="a"/>
    <w:qFormat/>
    <w:rsid w:val="000C5E8D"/>
    <w:pPr>
      <w:jc w:val="center"/>
    </w:pPr>
    <w:rPr>
      <w:b/>
      <w:bCs/>
    </w:rPr>
  </w:style>
  <w:style w:type="paragraph" w:styleId="a4">
    <w:name w:val="Balloon Text"/>
    <w:basedOn w:val="a"/>
    <w:link w:val="a5"/>
    <w:uiPriority w:val="99"/>
    <w:semiHidden/>
    <w:unhideWhenUsed/>
    <w:rsid w:val="000C5E8D"/>
    <w:rPr>
      <w:rFonts w:ascii="Tahoma" w:hAnsi="Tahoma" w:cs="Tahoma"/>
      <w:sz w:val="16"/>
      <w:szCs w:val="16"/>
    </w:rPr>
  </w:style>
  <w:style w:type="character" w:customStyle="1" w:styleId="a5">
    <w:name w:val="Текст выноски Знак"/>
    <w:basedOn w:val="a0"/>
    <w:link w:val="a4"/>
    <w:uiPriority w:val="99"/>
    <w:semiHidden/>
    <w:rsid w:val="000C5E8D"/>
    <w:rPr>
      <w:rFonts w:ascii="Tahoma" w:eastAsia="Times New Roman" w:hAnsi="Tahoma" w:cs="Tahoma"/>
      <w:sz w:val="16"/>
      <w:szCs w:val="16"/>
      <w:lang w:eastAsia="ru-RU"/>
    </w:rPr>
  </w:style>
  <w:style w:type="paragraph" w:customStyle="1" w:styleId="a6">
    <w:name w:val="Фирменный"/>
    <w:basedOn w:val="a"/>
    <w:rsid w:val="000C5E8D"/>
    <w:pPr>
      <w:ind w:firstLine="709"/>
    </w:pPr>
    <w:rPr>
      <w:sz w:val="28"/>
    </w:rPr>
  </w:style>
  <w:style w:type="paragraph" w:styleId="a7">
    <w:name w:val="No Spacing"/>
    <w:uiPriority w:val="1"/>
    <w:qFormat/>
    <w:rsid w:val="000C5E8D"/>
    <w:pPr>
      <w:spacing w:after="0" w:line="240" w:lineRule="auto"/>
    </w:pPr>
    <w:rPr>
      <w:rFonts w:ascii="Calibri" w:eastAsia="Calibri" w:hAnsi="Calibri" w:cs="Times New Roman"/>
    </w:rPr>
  </w:style>
  <w:style w:type="paragraph" w:customStyle="1" w:styleId="ConsPlusNormal">
    <w:name w:val="ConsPlusNormal"/>
    <w:rsid w:val="000C5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C5E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semiHidden/>
    <w:unhideWhenUsed/>
    <w:rsid w:val="004D7E7A"/>
    <w:rPr>
      <w:color w:val="0000FF"/>
      <w:u w:val="single"/>
    </w:rPr>
  </w:style>
  <w:style w:type="paragraph" w:customStyle="1" w:styleId="ConsPlusTitlePage">
    <w:name w:val="ConsPlusTitlePage"/>
    <w:rsid w:val="002C46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3187">
      <w:bodyDiv w:val="1"/>
      <w:marLeft w:val="0"/>
      <w:marRight w:val="0"/>
      <w:marTop w:val="0"/>
      <w:marBottom w:val="0"/>
      <w:divBdr>
        <w:top w:val="none" w:sz="0" w:space="0" w:color="auto"/>
        <w:left w:val="none" w:sz="0" w:space="0" w:color="auto"/>
        <w:bottom w:val="none" w:sz="0" w:space="0" w:color="auto"/>
        <w:right w:val="none" w:sz="0" w:space="0" w:color="auto"/>
      </w:divBdr>
    </w:div>
    <w:div w:id="182911927">
      <w:bodyDiv w:val="1"/>
      <w:marLeft w:val="0"/>
      <w:marRight w:val="0"/>
      <w:marTop w:val="0"/>
      <w:marBottom w:val="0"/>
      <w:divBdr>
        <w:top w:val="none" w:sz="0" w:space="0" w:color="auto"/>
        <w:left w:val="none" w:sz="0" w:space="0" w:color="auto"/>
        <w:bottom w:val="none" w:sz="0" w:space="0" w:color="auto"/>
        <w:right w:val="none" w:sz="0" w:space="0" w:color="auto"/>
      </w:divBdr>
    </w:div>
    <w:div w:id="226648127">
      <w:bodyDiv w:val="1"/>
      <w:marLeft w:val="0"/>
      <w:marRight w:val="0"/>
      <w:marTop w:val="0"/>
      <w:marBottom w:val="0"/>
      <w:divBdr>
        <w:top w:val="none" w:sz="0" w:space="0" w:color="auto"/>
        <w:left w:val="none" w:sz="0" w:space="0" w:color="auto"/>
        <w:bottom w:val="none" w:sz="0" w:space="0" w:color="auto"/>
        <w:right w:val="none" w:sz="0" w:space="0" w:color="auto"/>
      </w:divBdr>
    </w:div>
    <w:div w:id="1151483099">
      <w:bodyDiv w:val="1"/>
      <w:marLeft w:val="0"/>
      <w:marRight w:val="0"/>
      <w:marTop w:val="0"/>
      <w:marBottom w:val="0"/>
      <w:divBdr>
        <w:top w:val="none" w:sz="0" w:space="0" w:color="auto"/>
        <w:left w:val="none" w:sz="0" w:space="0" w:color="auto"/>
        <w:bottom w:val="none" w:sz="0" w:space="0" w:color="auto"/>
        <w:right w:val="none" w:sz="0" w:space="0" w:color="auto"/>
      </w:divBdr>
    </w:div>
    <w:div w:id="1415201910">
      <w:bodyDiv w:val="1"/>
      <w:marLeft w:val="0"/>
      <w:marRight w:val="0"/>
      <w:marTop w:val="0"/>
      <w:marBottom w:val="0"/>
      <w:divBdr>
        <w:top w:val="none" w:sz="0" w:space="0" w:color="auto"/>
        <w:left w:val="none" w:sz="0" w:space="0" w:color="auto"/>
        <w:bottom w:val="none" w:sz="0" w:space="0" w:color="auto"/>
        <w:right w:val="none" w:sz="0" w:space="0" w:color="auto"/>
      </w:divBdr>
    </w:div>
    <w:div w:id="1490094834">
      <w:bodyDiv w:val="1"/>
      <w:marLeft w:val="0"/>
      <w:marRight w:val="0"/>
      <w:marTop w:val="0"/>
      <w:marBottom w:val="0"/>
      <w:divBdr>
        <w:top w:val="none" w:sz="0" w:space="0" w:color="auto"/>
        <w:left w:val="none" w:sz="0" w:space="0" w:color="auto"/>
        <w:bottom w:val="none" w:sz="0" w:space="0" w:color="auto"/>
        <w:right w:val="none" w:sz="0" w:space="0" w:color="auto"/>
      </w:divBdr>
    </w:div>
    <w:div w:id="1565947756">
      <w:bodyDiv w:val="1"/>
      <w:marLeft w:val="0"/>
      <w:marRight w:val="0"/>
      <w:marTop w:val="0"/>
      <w:marBottom w:val="0"/>
      <w:divBdr>
        <w:top w:val="none" w:sz="0" w:space="0" w:color="auto"/>
        <w:left w:val="none" w:sz="0" w:space="0" w:color="auto"/>
        <w:bottom w:val="none" w:sz="0" w:space="0" w:color="auto"/>
        <w:right w:val="none" w:sz="0" w:space="0" w:color="auto"/>
      </w:divBdr>
    </w:div>
    <w:div w:id="1980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89A3977EF528F38045321315600B4EF4C91715A3DA3BB1CCA368F6CD36B6404F191A70CE152FAD7u8a6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362BE85D73C08BF6F168CE9A96A5872889A3977EF528F38045321315600B4EF4C91715A3DA3BA15C9368F6CD36B6404F191A70CE152FAD7u8a6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62BE85D73C08BF6F168CE9A96A587288953576EA568F38045321315600B4EF4C91715F34A2B91F9F6C9F689A3E681AF18DB80CFF52uFaBI" TargetMode="External"/><Relationship Id="rId11" Type="http://schemas.openxmlformats.org/officeDocument/2006/relationships/hyperlink" Target="consultantplus://offline/ref=D0FAEFF8279DC4DE6BC16CDABD02255BF09D11E63FEC0C6E27006AE39C12A16D5F5586CD6FA963817C3E3AF25618C3515BE5DFE17DB138E705w0I" TargetMode="External"/><Relationship Id="rId5" Type="http://schemas.openxmlformats.org/officeDocument/2006/relationships/hyperlink" Target="consultantplus://offline/ref=6362BE85D73C08BF6F168CE9A96A587288953576EA568F38045321315600B4EF4C91715F39A2BE1F9F6C9F689A3E681AF18DB80CFF52uFaBI" TargetMode="External"/><Relationship Id="rId10" Type="http://schemas.openxmlformats.org/officeDocument/2006/relationships/hyperlink" Target="consultantplus://offline/ref=D0FAEFF8279DC4DE6BC16CDABD02255BF09D11E63FEC0C6E27006AE39C12A16D5F5586CD6FA963817C3E3AF25618C3515BE5DFE17DB138E705w0I" TargetMode="External"/><Relationship Id="rId4" Type="http://schemas.openxmlformats.org/officeDocument/2006/relationships/hyperlink" Target="consultantplus://offline/ref=6362BE85D73C08BF6F168CE9A96A587288953576EA568F38045321315600B4EF4C9171583BA6BE1F9F6C9F689A3E681AF18DB80CFF52uFaBI" TargetMode="External"/><Relationship Id="rId9" Type="http://schemas.openxmlformats.org/officeDocument/2006/relationships/hyperlink" Target="consultantplus://offline/ref=6362BE85D73C08BF6F168CE9A96A5872889A3F7CEA528F38045321315600B4EF4C91715A3DA3BB10C9368F6CD36B6404F191A70CE152FAD7u8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6913</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21</cp:revision>
  <cp:lastPrinted>2022-01-20T08:57:00Z</cp:lastPrinted>
  <dcterms:created xsi:type="dcterms:W3CDTF">2022-01-18T07:36:00Z</dcterms:created>
  <dcterms:modified xsi:type="dcterms:W3CDTF">2022-01-25T08:06:00Z</dcterms:modified>
</cp:coreProperties>
</file>