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0E93" w:rsidRPr="00CA3AF6" w:rsidRDefault="008A0E93" w:rsidP="008A0E93">
      <w:pPr>
        <w:pStyle w:val="a4"/>
        <w:rPr>
          <w:rStyle w:val="a3"/>
        </w:rPr>
      </w:pPr>
      <w:r w:rsidRPr="00CA3AF6">
        <w:rPr>
          <w:rStyle w:val="a3"/>
        </w:rPr>
        <w:t xml:space="preserve">  </w:t>
      </w:r>
    </w:p>
    <w:p w:rsidR="008A0E93" w:rsidRPr="00CA3AF6" w:rsidRDefault="008A0E93" w:rsidP="008A0E93">
      <w:pPr>
        <w:jc w:val="center"/>
        <w:rPr>
          <w:b/>
        </w:rPr>
      </w:pPr>
      <w:r w:rsidRPr="00CA3AF6">
        <w:rPr>
          <w:b/>
        </w:rPr>
        <w:t>РОССИЙСКАЯ ФЕДЕРАЦИЯ</w:t>
      </w:r>
    </w:p>
    <w:p w:rsidR="008A0E93" w:rsidRPr="00CA3AF6" w:rsidRDefault="008A0E93" w:rsidP="008A0E93">
      <w:pPr>
        <w:jc w:val="center"/>
        <w:rPr>
          <w:b/>
        </w:rPr>
      </w:pPr>
      <w:r w:rsidRPr="00CA3AF6">
        <w:rPr>
          <w:b/>
        </w:rPr>
        <w:t>ОРЛОВСКАЯ ОБЛАСТЬ</w:t>
      </w:r>
    </w:p>
    <w:p w:rsidR="008A0E93" w:rsidRPr="00CA3AF6" w:rsidRDefault="008A0E93" w:rsidP="008A0E93">
      <w:pPr>
        <w:jc w:val="center"/>
        <w:rPr>
          <w:b/>
        </w:rPr>
      </w:pPr>
      <w:r w:rsidRPr="00CA3AF6">
        <w:rPr>
          <w:b/>
        </w:rPr>
        <w:t>ТРОСНЯНСКИЙ  РАЙОН</w:t>
      </w:r>
    </w:p>
    <w:p w:rsidR="008A0E93" w:rsidRPr="00CA3AF6" w:rsidRDefault="008A0E93" w:rsidP="008A0E93">
      <w:pPr>
        <w:jc w:val="center"/>
        <w:rPr>
          <w:b/>
        </w:rPr>
      </w:pPr>
      <w:r w:rsidRPr="00CA3AF6">
        <w:rPr>
          <w:b/>
        </w:rPr>
        <w:t>ПЕННОВСКИЙ СЕЛЬСКИЙ СОВЕТ НАРОДНЫХ ДЕПУТАТОВ</w:t>
      </w:r>
    </w:p>
    <w:p w:rsidR="008A0E93" w:rsidRPr="00CA3AF6" w:rsidRDefault="008A0E93" w:rsidP="008A0E93">
      <w:pPr>
        <w:jc w:val="center"/>
        <w:rPr>
          <w:b/>
        </w:rPr>
      </w:pPr>
    </w:p>
    <w:p w:rsidR="008A0E93" w:rsidRPr="00CA3AF6" w:rsidRDefault="008A0E93" w:rsidP="008A0E93">
      <w:pPr>
        <w:jc w:val="center"/>
        <w:rPr>
          <w:b/>
        </w:rPr>
      </w:pPr>
      <w:r w:rsidRPr="00CA3AF6">
        <w:rPr>
          <w:b/>
        </w:rPr>
        <w:t>РЕШЕНИЕ</w:t>
      </w:r>
    </w:p>
    <w:p w:rsidR="008A0E93" w:rsidRPr="00CA3AF6" w:rsidRDefault="008A0E93" w:rsidP="008A0E93"/>
    <w:p w:rsidR="008A0E93" w:rsidRPr="00CA3AF6" w:rsidRDefault="008A0E93" w:rsidP="008A0E93">
      <w:r w:rsidRPr="00CA3AF6">
        <w:t xml:space="preserve"> от  </w:t>
      </w:r>
      <w:r w:rsidRPr="00CA3AF6">
        <w:rPr>
          <w:color w:val="000000" w:themeColor="text1"/>
        </w:rPr>
        <w:t xml:space="preserve">26 </w:t>
      </w:r>
      <w:r w:rsidRPr="00CA3AF6">
        <w:t xml:space="preserve"> апреля  2023г.                                                                                       № 98</w:t>
      </w:r>
    </w:p>
    <w:p w:rsidR="008A0E93" w:rsidRPr="00CA3AF6" w:rsidRDefault="008A0E93" w:rsidP="008A0E93">
      <w:r w:rsidRPr="00CA3AF6">
        <w:t xml:space="preserve"> </w:t>
      </w:r>
    </w:p>
    <w:p w:rsidR="008A0E93" w:rsidRPr="00CA3AF6" w:rsidRDefault="008A0E93" w:rsidP="008A0E93">
      <w:pPr>
        <w:jc w:val="right"/>
      </w:pPr>
      <w:r w:rsidRPr="00CA3AF6">
        <w:t xml:space="preserve">    </w:t>
      </w:r>
    </w:p>
    <w:p w:rsidR="008A0E93" w:rsidRPr="00CA3AF6" w:rsidRDefault="008A0E93" w:rsidP="008A0E93">
      <w:pPr>
        <w:jc w:val="right"/>
      </w:pPr>
    </w:p>
    <w:p w:rsidR="008A0E93" w:rsidRPr="00CA3AF6" w:rsidRDefault="008A0E93" w:rsidP="008A0E93">
      <w:r w:rsidRPr="00CA3AF6">
        <w:t xml:space="preserve">Об отчете главы сельского  поселения  </w:t>
      </w:r>
    </w:p>
    <w:p w:rsidR="008A0E93" w:rsidRPr="00CA3AF6" w:rsidRDefault="001972F0" w:rsidP="008A0E93">
      <w:r>
        <w:t>о проделанной  работе за 2022</w:t>
      </w:r>
      <w:bookmarkStart w:id="0" w:name="_GoBack"/>
      <w:bookmarkEnd w:id="0"/>
      <w:r w:rsidR="008A0E93" w:rsidRPr="00CA3AF6">
        <w:t xml:space="preserve"> год</w:t>
      </w:r>
    </w:p>
    <w:p w:rsidR="008A0E93" w:rsidRPr="00CA3AF6" w:rsidRDefault="008A0E93" w:rsidP="008A0E93">
      <w:r w:rsidRPr="00CA3AF6">
        <w:rPr>
          <w:b/>
        </w:rPr>
        <w:t xml:space="preserve"> </w:t>
      </w:r>
    </w:p>
    <w:p w:rsidR="008A0E93" w:rsidRPr="00CA3AF6" w:rsidRDefault="008A0E93" w:rsidP="008A0E93">
      <w:r w:rsidRPr="00CA3AF6">
        <w:t xml:space="preserve">         Заслушав отчёт главы </w:t>
      </w:r>
      <w:proofErr w:type="spellStart"/>
      <w:r w:rsidRPr="00CA3AF6">
        <w:t>Пенновского</w:t>
      </w:r>
      <w:proofErr w:type="spellEnd"/>
      <w:r w:rsidRPr="00CA3AF6">
        <w:t xml:space="preserve"> сельского поселения о работе за 2022 год, </w:t>
      </w:r>
      <w:proofErr w:type="spellStart"/>
      <w:r w:rsidRPr="00CA3AF6">
        <w:t>Пенновский</w:t>
      </w:r>
      <w:proofErr w:type="spellEnd"/>
      <w:r w:rsidRPr="00CA3AF6">
        <w:t xml:space="preserve"> сельский Совет народных депутатов  РЕШИЛ:</w:t>
      </w:r>
    </w:p>
    <w:p w:rsidR="008A0E93" w:rsidRPr="00CA3AF6" w:rsidRDefault="008A0E93" w:rsidP="008A0E93"/>
    <w:p w:rsidR="008A0E93" w:rsidRPr="00CA3AF6" w:rsidRDefault="008A0E93" w:rsidP="008A0E93">
      <w:r w:rsidRPr="00CA3AF6">
        <w:t xml:space="preserve">         1. Отчёт о работе главы сельского поселения принять к сведению.</w:t>
      </w:r>
    </w:p>
    <w:p w:rsidR="008A0E93" w:rsidRPr="00CA3AF6" w:rsidRDefault="008A0E93" w:rsidP="008A0E93">
      <w:r w:rsidRPr="00CA3AF6">
        <w:t xml:space="preserve">         2 . Работу администрации </w:t>
      </w:r>
      <w:proofErr w:type="spellStart"/>
      <w:r w:rsidRPr="00CA3AF6">
        <w:t>Пенновского</w:t>
      </w:r>
      <w:proofErr w:type="spellEnd"/>
      <w:r w:rsidRPr="00CA3AF6">
        <w:t xml:space="preserve">  сельского поселения признать удовлетворительной.</w:t>
      </w:r>
    </w:p>
    <w:p w:rsidR="008A0E93" w:rsidRPr="00CA3AF6" w:rsidRDefault="008A0E93" w:rsidP="008A0E93">
      <w:r w:rsidRPr="00CA3AF6">
        <w:t xml:space="preserve">         </w:t>
      </w:r>
    </w:p>
    <w:p w:rsidR="008A0E93" w:rsidRPr="00CA3AF6" w:rsidRDefault="008A0E93" w:rsidP="008A0E93"/>
    <w:p w:rsidR="008A0E93" w:rsidRPr="00CA3AF6" w:rsidRDefault="008A0E93" w:rsidP="008A0E93"/>
    <w:p w:rsidR="008A0E93" w:rsidRPr="00CA3AF6" w:rsidRDefault="008A0E93" w:rsidP="008A0E93">
      <w:r w:rsidRPr="00CA3AF6">
        <w:t xml:space="preserve">Глава сельского поселения                                                                             </w:t>
      </w:r>
      <w:proofErr w:type="spellStart"/>
      <w:r w:rsidRPr="00CA3AF6">
        <w:t>Т.И.Глазкова</w:t>
      </w:r>
      <w:proofErr w:type="spellEnd"/>
    </w:p>
    <w:p w:rsidR="008A0E93" w:rsidRPr="00CA3AF6" w:rsidRDefault="008A0E93" w:rsidP="008A0E93"/>
    <w:p w:rsidR="008A0E93" w:rsidRPr="00CA3AF6" w:rsidRDefault="008A0E93" w:rsidP="008A0E93"/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Default="008A0E93" w:rsidP="008A0E93">
      <w:pPr>
        <w:pStyle w:val="a4"/>
        <w:rPr>
          <w:rStyle w:val="a3"/>
        </w:rPr>
      </w:pPr>
    </w:p>
    <w:p w:rsidR="008A0E93" w:rsidRDefault="008A0E93" w:rsidP="008A0E93">
      <w:pPr>
        <w:pStyle w:val="a4"/>
        <w:rPr>
          <w:rStyle w:val="a3"/>
        </w:rPr>
      </w:pPr>
    </w:p>
    <w:p w:rsidR="008A0E93" w:rsidRDefault="008A0E93" w:rsidP="008A0E93">
      <w:pPr>
        <w:pStyle w:val="a4"/>
        <w:rPr>
          <w:rStyle w:val="a3"/>
        </w:rPr>
      </w:pPr>
    </w:p>
    <w:p w:rsidR="008A0E93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rPr>
          <w:rStyle w:val="a3"/>
        </w:rPr>
      </w:pPr>
    </w:p>
    <w:p w:rsidR="008A0E93" w:rsidRPr="00CA3AF6" w:rsidRDefault="008A0E93" w:rsidP="008A0E93">
      <w:pPr>
        <w:pStyle w:val="a4"/>
        <w:jc w:val="center"/>
      </w:pPr>
      <w:r w:rsidRPr="00CA3AF6">
        <w:rPr>
          <w:rStyle w:val="a3"/>
        </w:rPr>
        <w:lastRenderedPageBreak/>
        <w:t xml:space="preserve">Отчет главы администрации </w:t>
      </w:r>
      <w:proofErr w:type="spellStart"/>
      <w:r w:rsidRPr="00CA3AF6">
        <w:rPr>
          <w:rStyle w:val="a3"/>
        </w:rPr>
        <w:t>Пенновского</w:t>
      </w:r>
      <w:proofErr w:type="spellEnd"/>
      <w:r w:rsidRPr="00CA3AF6">
        <w:rPr>
          <w:rStyle w:val="a3"/>
        </w:rPr>
        <w:t xml:space="preserve"> сельского поселения</w:t>
      </w:r>
    </w:p>
    <w:p w:rsidR="008A0E93" w:rsidRPr="00CA3AF6" w:rsidRDefault="008A0E93" w:rsidP="008A0E93">
      <w:pPr>
        <w:pStyle w:val="a4"/>
        <w:jc w:val="center"/>
      </w:pPr>
      <w:r w:rsidRPr="00CA3AF6">
        <w:rPr>
          <w:rStyle w:val="a3"/>
        </w:rPr>
        <w:t>по итогам 2022 года</w:t>
      </w:r>
    </w:p>
    <w:p w:rsidR="008A0E93" w:rsidRPr="00CA3AF6" w:rsidRDefault="008A0E93" w:rsidP="008A0E93">
      <w:pPr>
        <w:spacing w:before="100" w:beforeAutospacing="1"/>
        <w:ind w:firstLine="510"/>
        <w:jc w:val="center"/>
        <w:rPr>
          <w:rStyle w:val="a3"/>
        </w:rPr>
      </w:pPr>
      <w:r w:rsidRPr="00CA3AF6">
        <w:rPr>
          <w:rStyle w:val="a3"/>
        </w:rPr>
        <w:t>Уважаемые депутаты, односельчане!</w:t>
      </w:r>
    </w:p>
    <w:p w:rsidR="008A0E93" w:rsidRPr="00CA3AF6" w:rsidRDefault="008A0E93" w:rsidP="008A0E93">
      <w:pPr>
        <w:spacing w:before="100" w:beforeAutospacing="1"/>
        <w:ind w:firstLine="510"/>
        <w:jc w:val="center"/>
      </w:pPr>
    </w:p>
    <w:p w:rsidR="008A0E93" w:rsidRPr="00CA3AF6" w:rsidRDefault="008A0E93" w:rsidP="008A0E93">
      <w:pPr>
        <w:pStyle w:val="a4"/>
      </w:pPr>
      <w:r w:rsidRPr="00CA3AF6">
        <w:t xml:space="preserve">    Жизнь в современном мире летит стремительно, и вот наступило время очередного ежегодного отчета о том, что было сделано в поселении и что в планах на ближайшую перспективу.</w:t>
      </w:r>
    </w:p>
    <w:p w:rsidR="008A0E93" w:rsidRPr="00CA3AF6" w:rsidRDefault="008A0E93" w:rsidP="008A0E93">
      <w:pPr>
        <w:pStyle w:val="a4"/>
      </w:pPr>
      <w:r w:rsidRPr="00CA3AF6">
        <w:t xml:space="preserve">      Наша встреча проходит в очень сложное время. Определённой корректировки наших планов потребовали последствия и вызовы пандемии COVID-19. С февраля месяца Россия живёт под мощным политическим и </w:t>
      </w:r>
      <w:proofErr w:type="spellStart"/>
      <w:r w:rsidRPr="00CA3AF6">
        <w:t>санкционным</w:t>
      </w:r>
      <w:proofErr w:type="spellEnd"/>
      <w:r w:rsidRPr="00CA3AF6">
        <w:t xml:space="preserve"> давлением со стороны стран Запада.</w:t>
      </w:r>
    </w:p>
    <w:p w:rsidR="008A0E93" w:rsidRPr="00CA3AF6" w:rsidRDefault="008A0E93" w:rsidP="008A0E93">
      <w:pPr>
        <w:pStyle w:val="a4"/>
      </w:pPr>
      <w:r w:rsidRPr="00CA3AF6">
        <w:t xml:space="preserve">    Но, не смотря на возникающие сложности, актуальными остаются традиционные вопросы деятельности Администрации сельского поселения.</w:t>
      </w:r>
    </w:p>
    <w:p w:rsidR="008A0E93" w:rsidRPr="00CA3AF6" w:rsidRDefault="008A0E93" w:rsidP="008A0E93">
      <w:pPr>
        <w:pStyle w:val="a4"/>
      </w:pPr>
      <w:r w:rsidRPr="00CA3AF6">
        <w:t xml:space="preserve">      Деятельность администрации </w:t>
      </w:r>
      <w:proofErr w:type="spellStart"/>
      <w:r w:rsidRPr="00CA3AF6">
        <w:t>Пенновского</w:t>
      </w:r>
      <w:proofErr w:type="spellEnd"/>
      <w:r w:rsidRPr="00CA3AF6">
        <w:t xml:space="preserve"> сельского поселения строится в соответствии с федеральным и областным законодательством, Уставом сельского поселения. Вся работа администрации направлена на решение вопросов местного значения в соответствии с требованиями Федерального закона от 06.10.2003 131- ФЗ «Об общих принципах организации местного самоуправления в РФ». </w:t>
      </w:r>
    </w:p>
    <w:p w:rsidR="008A0E93" w:rsidRPr="00CA3AF6" w:rsidRDefault="008A0E93" w:rsidP="008A0E93">
      <w:pPr>
        <w:pStyle w:val="a4"/>
      </w:pPr>
      <w:r w:rsidRPr="00CA3AF6">
        <w:t xml:space="preserve">       Несмотря ни на какие кризисные явления, приоритетом в работе Администрации поселения была и остается социальная направленность муниципальной политики – это забота о благосостоянии жителей, которых сегодня в </w:t>
      </w:r>
      <w:proofErr w:type="spellStart"/>
      <w:r w:rsidRPr="00CA3AF6">
        <w:t>Пенновском</w:t>
      </w:r>
      <w:proofErr w:type="spellEnd"/>
      <w:r w:rsidRPr="00CA3AF6">
        <w:t xml:space="preserve">  сельском поселении проживает 512 человек.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b/>
          <w:bCs/>
          <w:color w:val="333333"/>
        </w:rPr>
        <w:t>Осуществлением поставленных перед Администрацией задач в 2022 году</w:t>
      </w:r>
      <w:r w:rsidRPr="00CA3AF6">
        <w:rPr>
          <w:color w:val="333333"/>
        </w:rPr>
        <w:t> занималось два специалиста (главный бухгалтер администрации, ведущий специалист)  и глава сельского поселения.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    Ключевой задачей администрации поселения является исполнение полномочий, предусмотренных Уставом поселения в части обеспечения деятельности местного самоуправления. К первоочередным задачам относятся: исполнение бюджета поселения, организация благоустройства и озеленения территории, обеспечение мер пожарной безопасности. Эти полномочия осуществляются путем организации повседневной работы администрации поселения, подготовке нормативных документов, в том числе для рассмотрения Собранием депутатов, осуществления личного приема граждан главой Администрации поселения, рассмотрение письменных и устных обращений граждан.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            Одним из важнейших направлений в работе Администрации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является решение личных вопросов граждан. Письма, заявления, обращения, жалобы поступают почтовым отправлением,  на электронный адрес администрации и на официальный сайт администрации поселения. За отчетный период поступило: 286 обращений граждан. Проведенный анализ обращений граждан, поступивших за 2022 год, показывает, что значительная их часть, связана с вопросами благоустройства на территории поселения, спилом деревьев и ремонтом дорог.  Было обращение жителей МКЖД по вопросу очистки контейнерной площадки, полномочия  этого вопроса не относятся к полномочиям сельского поселения, но администрацией  сельского поселения был организован субботник, предоставлена  техника и благодаря совместным усилиям администрации и жителей контейнерная площадка была вычищена. Также были обращения по ремонту дорог и другие </w:t>
      </w:r>
      <w:proofErr w:type="gramStart"/>
      <w:r w:rsidRPr="00CA3AF6">
        <w:rPr>
          <w:color w:val="333333"/>
        </w:rPr>
        <w:t>вопросы</w:t>
      </w:r>
      <w:proofErr w:type="gramEnd"/>
      <w:r w:rsidRPr="00CA3AF6">
        <w:rPr>
          <w:color w:val="333333"/>
        </w:rPr>
        <w:t xml:space="preserve"> не относящие к полномочиям сельского поселения, некоторые из них  перенаправлялись по компетенции в районную администрацию. Однако, в 2022 году было заключено с администрацией </w:t>
      </w:r>
      <w:proofErr w:type="spellStart"/>
      <w:r w:rsidRPr="00CA3AF6">
        <w:rPr>
          <w:color w:val="333333"/>
        </w:rPr>
        <w:t>Троснянского</w:t>
      </w:r>
      <w:proofErr w:type="spellEnd"/>
      <w:r w:rsidRPr="00CA3AF6">
        <w:rPr>
          <w:color w:val="333333"/>
        </w:rPr>
        <w:t xml:space="preserve"> района дополнительное соглашение о восстановления профиля дороги в щебеночном </w:t>
      </w:r>
      <w:r w:rsidRPr="00CA3AF6">
        <w:rPr>
          <w:color w:val="333333"/>
        </w:rPr>
        <w:lastRenderedPageBreak/>
        <w:t xml:space="preserve">исполнении, т.е. были засыпаны проломы дороги в </w:t>
      </w:r>
      <w:proofErr w:type="spellStart"/>
      <w:r w:rsidRPr="00CA3AF6">
        <w:rPr>
          <w:color w:val="333333"/>
        </w:rPr>
        <w:t>с</w:t>
      </w:r>
      <w:proofErr w:type="gramStart"/>
      <w:r w:rsidRPr="00CA3AF6">
        <w:rPr>
          <w:color w:val="333333"/>
        </w:rPr>
        <w:t>.В</w:t>
      </w:r>
      <w:proofErr w:type="gramEnd"/>
      <w:r w:rsidRPr="00CA3AF6">
        <w:rPr>
          <w:color w:val="333333"/>
        </w:rPr>
        <w:t>ысокое</w:t>
      </w:r>
      <w:proofErr w:type="spellEnd"/>
      <w:r w:rsidRPr="00CA3AF6">
        <w:rPr>
          <w:color w:val="333333"/>
        </w:rPr>
        <w:t xml:space="preserve">, </w:t>
      </w:r>
      <w:proofErr w:type="spellStart"/>
      <w:r w:rsidRPr="00CA3AF6">
        <w:rPr>
          <w:color w:val="333333"/>
        </w:rPr>
        <w:t>д.Редогощь</w:t>
      </w:r>
      <w:proofErr w:type="spellEnd"/>
      <w:r w:rsidRPr="00CA3AF6">
        <w:rPr>
          <w:color w:val="333333"/>
        </w:rPr>
        <w:t xml:space="preserve">, </w:t>
      </w:r>
      <w:proofErr w:type="spellStart"/>
      <w:r w:rsidRPr="00CA3AF6">
        <w:rPr>
          <w:color w:val="333333"/>
        </w:rPr>
        <w:t>пос.Колычевский</w:t>
      </w:r>
      <w:proofErr w:type="spellEnd"/>
      <w:r w:rsidRPr="00CA3AF6">
        <w:rPr>
          <w:color w:val="333333"/>
        </w:rPr>
        <w:t xml:space="preserve">. </w:t>
      </w:r>
      <w:proofErr w:type="spellStart"/>
      <w:r w:rsidRPr="00CA3AF6">
        <w:rPr>
          <w:color w:val="333333"/>
        </w:rPr>
        <w:t>с.Студенок</w:t>
      </w:r>
      <w:proofErr w:type="spellEnd"/>
      <w:r w:rsidRPr="00CA3AF6">
        <w:rPr>
          <w:color w:val="333333"/>
        </w:rPr>
        <w:t xml:space="preserve">,  вблизи </w:t>
      </w:r>
      <w:proofErr w:type="spellStart"/>
      <w:r w:rsidRPr="00CA3AF6">
        <w:rPr>
          <w:color w:val="333333"/>
        </w:rPr>
        <w:t>д.Фроловка</w:t>
      </w:r>
      <w:proofErr w:type="spellEnd"/>
      <w:r w:rsidRPr="00CA3AF6">
        <w:rPr>
          <w:color w:val="333333"/>
        </w:rPr>
        <w:t xml:space="preserve">. </w:t>
      </w:r>
      <w:proofErr w:type="spellStart"/>
      <w:r w:rsidRPr="00CA3AF6">
        <w:rPr>
          <w:color w:val="333333"/>
        </w:rPr>
        <w:t>д.Чичирино</w:t>
      </w:r>
      <w:proofErr w:type="spellEnd"/>
      <w:r w:rsidRPr="00CA3AF6">
        <w:rPr>
          <w:color w:val="333333"/>
        </w:rPr>
        <w:t>.                                                                                                                 Часть поступивших обращений посвящена решению земельных споров,   жалобы на действия соседей, и др.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    Все поступившие обращения, заявления и жалобы граждан Администрацией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рассматриваются, ответы направляются заявителям в установленные законом сроки.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В рамках оказания муниципальных услуг по утвержденным административным регламентам рассмотрено и исполнено  письменных заявлений – 4, устных обращений – 218, выдано справок - 170, выписок из </w:t>
      </w:r>
      <w:proofErr w:type="spellStart"/>
      <w:r w:rsidRPr="00CA3AF6">
        <w:rPr>
          <w:color w:val="333333"/>
        </w:rPr>
        <w:t>похозяйственных</w:t>
      </w:r>
      <w:proofErr w:type="spellEnd"/>
      <w:r w:rsidRPr="00CA3AF6">
        <w:rPr>
          <w:color w:val="333333"/>
        </w:rPr>
        <w:t xml:space="preserve"> книг – 4,запросов из вышестоящих и других организаций - 64.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  По запросам правоохранительных органов и других заинтересованных ведомств, выдано 4 характеристик.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В целях учета личных подсобных хозяйств на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ведутся  </w:t>
      </w:r>
      <w:proofErr w:type="spellStart"/>
      <w:r w:rsidRPr="00CA3AF6">
        <w:rPr>
          <w:color w:val="333333"/>
        </w:rPr>
        <w:t>похозяйственные</w:t>
      </w:r>
      <w:proofErr w:type="spellEnd"/>
      <w:r w:rsidRPr="00CA3AF6">
        <w:rPr>
          <w:color w:val="333333"/>
        </w:rPr>
        <w:t xml:space="preserve"> книги. Ведение </w:t>
      </w:r>
      <w:proofErr w:type="spellStart"/>
      <w:r w:rsidRPr="00CA3AF6">
        <w:rPr>
          <w:color w:val="333333"/>
        </w:rPr>
        <w:t>похозяйственных</w:t>
      </w:r>
      <w:proofErr w:type="spellEnd"/>
      <w:r w:rsidRPr="00CA3AF6">
        <w:rPr>
          <w:color w:val="333333"/>
        </w:rPr>
        <w:t xml:space="preserve"> книг осуществляется на основании сведений, предоставляемых на добровольной основе гражданами, ведущими личное подсобное хозяйство. С целью актуализации сведений по данным домохозяйств, проводится ежегодная сверка  книг </w:t>
      </w:r>
      <w:proofErr w:type="spellStart"/>
      <w:r w:rsidRPr="00CA3AF6">
        <w:rPr>
          <w:color w:val="333333"/>
        </w:rPr>
        <w:t>похозяйственного</w:t>
      </w:r>
      <w:proofErr w:type="spellEnd"/>
      <w:r w:rsidRPr="00CA3AF6">
        <w:rPr>
          <w:color w:val="333333"/>
        </w:rPr>
        <w:t xml:space="preserve"> учета, актуализируется информация по ЛПХ.  На территории поселения числится 286 домовладений.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b/>
          <w:bCs/>
          <w:color w:val="333333"/>
        </w:rPr>
        <w:t>Нормативно правовая  деятельность.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Администрацией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в отчетный  период совместно с Собранием депутатов поселения обеспечивалась необходимая законотворческая деятельность. Сотрудником администрации поселения разрабатывались нормативные правовые акты, касающиеся обеспечения деятельности Администрации поселения в части решения вопросов местного значения, которые в последующем предлагались вниманию депутатов на рассмотрение и утверждение. За отчетный период специалистами администрации были подготовлены и внесены на рассмотрение </w:t>
      </w:r>
      <w:r w:rsidRPr="00CA3AF6">
        <w:rPr>
          <w:color w:val="FF0000"/>
        </w:rPr>
        <w:t xml:space="preserve">84 </w:t>
      </w:r>
      <w:r w:rsidRPr="00CA3AF6">
        <w:rPr>
          <w:color w:val="333333"/>
        </w:rPr>
        <w:t xml:space="preserve">проекта решений, регламентирующих основные вопросы деятельности Администрации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Депутатами поселения в отчетный период проведено </w:t>
      </w:r>
      <w:r w:rsidRPr="00CA3AF6">
        <w:rPr>
          <w:color w:val="FF0000"/>
        </w:rPr>
        <w:t>18</w:t>
      </w:r>
      <w:r w:rsidRPr="00CA3AF6">
        <w:rPr>
          <w:color w:val="333333"/>
        </w:rPr>
        <w:t xml:space="preserve"> заседаний комиссий для предварительного рассмотрения вопросов и подготовки проектов решений по вопросам, отнесенным к компетенции Собрания депутатов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поселения, в работе вышеуказанных комиссий также принимали активное участие и специалисты Администрации поселения. Принятые нормативные правовые акты направлялись в единый регистр Администрации Орловской области для последующего их внесения в вышеуказанный регистр. </w:t>
      </w:r>
      <w:proofErr w:type="gramStart"/>
      <w:r w:rsidRPr="00CA3AF6">
        <w:rPr>
          <w:color w:val="333333"/>
        </w:rPr>
        <w:t xml:space="preserve">Нормативные правовые акты, затрагивающие интересы граждан, размещались на информационных стендах поселения и на интернет сайте поселения, публиковались в информационном бюллетени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поселения.</w:t>
      </w:r>
      <w:proofErr w:type="gramEnd"/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В рамках нормативной деятельности Собрания депутатов сельского поселения было издано 84  решений,  администрацией  сельского поселения принято  91 постановлений и 11 распоряжений.</w:t>
      </w:r>
      <w:r w:rsidRPr="00CA3AF6">
        <w:rPr>
          <w:b/>
          <w:bCs/>
          <w:color w:val="333333"/>
        </w:rPr>
        <w:t> 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b/>
          <w:bCs/>
          <w:color w:val="333333"/>
        </w:rPr>
        <w:t>Исполнение  бюджета.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lastRenderedPageBreak/>
        <w:t>Бюджет – это основной показатель развития, поэтому главной целью бюджетной политики являлось обеспечение максимально эффективного использования финансовых ресурсов и повышения качества управления муниципальными финансами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Бюджет поселения служит главным финансовым инструментом для достижения стабильности социально-экономического развития поселения и показателей эффективности. Формирование, утверждение и контроль исполнения бюджета осуществляется исходя из налоговых доходов поселения, определённых законодательством Российской Федерацией. Бюджет планировался согласно  муниципальным программам, которые были утверждены перед принятием бюджета.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Исполнение бюджета сельского поселения осуществлялось в соответствии с решениями Собрания депутатов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За истекший период в бюджет поселения поступило 2550,85 тыс.                рублей,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>Основная часть доходов обеспечена поступлением от  налоговых  платежей, на долю которых приходится: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>- земельный налог планировалось 928.3тыс.   рублей, выполнено 975,7 тыс. рублей, что составило 105.1%;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>- имущественные налоги физических лиц планировалось 40 тыс. рублей, выполнено 47.8 тыс. рублей, что составило 119.5 %;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>- НДФЛ планировалось 40 тыс.   рублей, выполнено 33.17 тыс.   рублей, что составило 82,9%.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 xml:space="preserve">Неналоговые поступления в  2022 году составили   тыс. 185 </w:t>
      </w:r>
      <w:proofErr w:type="spellStart"/>
      <w:r w:rsidRPr="00CA3AF6">
        <w:t>тыс</w:t>
      </w:r>
      <w:proofErr w:type="gramStart"/>
      <w:r w:rsidRPr="00CA3AF6">
        <w:t>.р</w:t>
      </w:r>
      <w:proofErr w:type="gramEnd"/>
      <w:r w:rsidRPr="00CA3AF6">
        <w:t>уб</w:t>
      </w:r>
      <w:proofErr w:type="spellEnd"/>
      <w:r w:rsidRPr="00CA3AF6">
        <w:t>. За аренду земельных участков.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>     Дотации на сбалансированность   из районного  бюджета за истекший период 85.0тыс. рублей.  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b/>
          <w:bCs/>
          <w:color w:val="333333"/>
        </w:rPr>
        <w:t xml:space="preserve">Расходы бюджета </w:t>
      </w:r>
      <w:proofErr w:type="spellStart"/>
      <w:r w:rsidRPr="00CA3AF6">
        <w:rPr>
          <w:b/>
          <w:bCs/>
          <w:color w:val="333333"/>
        </w:rPr>
        <w:t>Пенновского</w:t>
      </w:r>
      <w:proofErr w:type="spellEnd"/>
      <w:r w:rsidRPr="00CA3AF6">
        <w:rPr>
          <w:b/>
          <w:bCs/>
          <w:color w:val="333333"/>
        </w:rPr>
        <w:t xml:space="preserve"> сельского поселения.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b/>
          <w:bCs/>
          <w:color w:val="333333"/>
        </w:rPr>
        <w:t> </w:t>
      </w:r>
      <w:r w:rsidRPr="00CA3AF6">
        <w:rPr>
          <w:color w:val="333333"/>
        </w:rPr>
        <w:t xml:space="preserve">В течение отчетного периода исполнение расходов бюджета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осуществлялось в соответствии с решением Собрания депутатов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об утверждении бюджета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поселения, на основании сводной бюджетной росписи, кассового плана, сформированных в установленном порядке, путем исполнения заявок главных распорядителей и получателей бюджетных средств на оплату расходов.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 xml:space="preserve">Общий объем расходов бюджета поселения на 2022 год утвержден в сумме 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</w:pPr>
      <w:r w:rsidRPr="00CA3AF6">
        <w:t>2794.87  тыс. рублей. Фактически израсходовано средств бюджета поселения в 2022 году 2774.08  тыс. рублей, что составило 99.3%.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Бюджет сформирован и исполнен в программной структуре расходов на основе муниципальных программ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lastRenderedPageBreak/>
        <w:t>Для пополнения бюджета сельского поселения администрацией проводится работа по оформлению невостребованных земельных долей.  25 октября 2022 года эта работа начата с  публикации объявления списка невостребованных долей в  газете «Орловская правда». В настоящее время эта работа продолжается.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Муниципальные программы были направлены на развитие социальной сферы, благоустройства. 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 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b/>
          <w:bCs/>
          <w:color w:val="333333"/>
        </w:rPr>
        <w:t>Полномочия в сфере ПБ.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Для обеспечения пожарной безопасности на территории поселения проводится ряд мер: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- в целях предупреждения ландшафтных пожаров на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принято Постановление об утверждении плана мероприятий по предупреждению ландшафтных пожаров на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в 2022 году,  утверждён План основных мероприятий по    подготовке     к    пожароопасному периоду, предупреждению и ликвидации ландшафтных пожаров на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- утвержден План мероприятий по обеспечению первичных мер пожарной безопасности на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на 2022 год.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Проводится информирование населения о правилах пожарной безопасности в зимний и летний период, путём размещения информации на информационных стендах поселения, на официальном сайте Администрации сельского поселения.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Так же специалистами проводятся мероприятия по недопущению выжигания сухой растительности, сжигания отходов на территории населенных пунктов. 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b/>
          <w:bCs/>
          <w:color w:val="333333"/>
        </w:rPr>
        <w:t>Социальный блок.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На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работают бюджетные организации: Октябрьская средняя  школа, 1ФАП, 2 отделения почтовой связи, 1 библиотека, обеспечивая всех жителей  нашего поселения  необходимыми доступными услугами для обеспечения жизнедеятельности.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    По данным на 1 января 2023 года на территории сельского поселения проживают </w:t>
      </w:r>
      <w:r w:rsidRPr="00CA3AF6">
        <w:t>512</w:t>
      </w:r>
      <w:r w:rsidRPr="00CA3AF6">
        <w:rPr>
          <w:color w:val="333333"/>
        </w:rPr>
        <w:t xml:space="preserve"> человек. За 2022 год не родилось ни одного  человека, умерло – </w:t>
      </w:r>
      <w:r w:rsidRPr="00CA3AF6">
        <w:t>11</w:t>
      </w:r>
      <w:r w:rsidRPr="00CA3AF6">
        <w:rPr>
          <w:color w:val="FF0000"/>
        </w:rPr>
        <w:t xml:space="preserve"> </w:t>
      </w:r>
      <w:r w:rsidRPr="00CA3AF6">
        <w:rPr>
          <w:color w:val="333333"/>
        </w:rPr>
        <w:t xml:space="preserve">человек, прибыло </w:t>
      </w:r>
      <w:r w:rsidRPr="00CA3AF6">
        <w:t xml:space="preserve">-15 </w:t>
      </w:r>
      <w:r w:rsidRPr="00CA3AF6">
        <w:rPr>
          <w:color w:val="333333"/>
        </w:rPr>
        <w:t>человек.   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b/>
          <w:bCs/>
          <w:color w:val="333333"/>
        </w:rPr>
        <w:t>Благоустройство.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b/>
          <w:bCs/>
          <w:color w:val="333333"/>
        </w:rPr>
        <w:t> Одним из самых актуальных вопросов</w:t>
      </w:r>
      <w:r w:rsidRPr="00CA3AF6">
        <w:rPr>
          <w:color w:val="333333"/>
        </w:rPr>
        <w:t xml:space="preserve"> был и остается вопрос благоустройства населенных пунктов поселения. Для его решения необходимо достаточное финансирование. Любой человек, приезжающий в сельское поселение, прежде всего, обращает внимание на чистоту и порядок, состояние дорог, освещение и общий архитектурный вид. Проблема благоустройства – это не только финансы, но и человеческий фактор. Казалось, что может быть проще, мы все жители одного сельского поселения, любим и хотим, чтобы в каждом населенном пункте было еще лучше, чище. </w:t>
      </w:r>
      <w:r w:rsidRPr="00CA3AF6">
        <w:rPr>
          <w:color w:val="333333"/>
        </w:rPr>
        <w:lastRenderedPageBreak/>
        <w:t>Кто-то борется за чистоту и порядок, вкладывая свой труд и средства, а кто – то надеется, что им обязаны и должны и продолжают плодить мусор.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b/>
          <w:bCs/>
          <w:color w:val="333333"/>
        </w:rPr>
        <w:t>           В целях благоустройства территории 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проведены следующие работы: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- регулярная санитарная уборка, покос травы: населенных пунктов и кладбищ;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-  произведен  ремонт  </w:t>
      </w:r>
      <w:proofErr w:type="gramStart"/>
      <w:r w:rsidRPr="00CA3AF6">
        <w:rPr>
          <w:color w:val="333333"/>
        </w:rPr>
        <w:t>памятников  ВОВ</w:t>
      </w:r>
      <w:proofErr w:type="gramEnd"/>
      <w:r w:rsidRPr="00CA3AF6">
        <w:rPr>
          <w:color w:val="333333"/>
        </w:rPr>
        <w:t>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- производится покос сорной растительности и карантинных сорняков;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- опиловка и распил аварийных деревьев;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- опиловка дорожного полотна (спонсорская помощь);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- подсыпка проломов дорог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- был запланирован ремонт дороги одной из улиц </w:t>
      </w:r>
      <w:proofErr w:type="spellStart"/>
      <w:r w:rsidRPr="00CA3AF6">
        <w:rPr>
          <w:color w:val="333333"/>
        </w:rPr>
        <w:t>пос</w:t>
      </w:r>
      <w:proofErr w:type="gramStart"/>
      <w:r w:rsidRPr="00CA3AF6">
        <w:rPr>
          <w:color w:val="333333"/>
        </w:rPr>
        <w:t>.Р</w:t>
      </w:r>
      <w:proofErr w:type="gramEnd"/>
      <w:r w:rsidRPr="00CA3AF6">
        <w:rPr>
          <w:color w:val="333333"/>
        </w:rPr>
        <w:t>ождественский</w:t>
      </w:r>
      <w:proofErr w:type="spellEnd"/>
      <w:r w:rsidRPr="00CA3AF6">
        <w:rPr>
          <w:color w:val="333333"/>
        </w:rPr>
        <w:t xml:space="preserve"> и многоквартирных жилых домов, ПСД изготовлена, торги состоялись, но погодные условия не позволили этот ремонт произвести, на июнь 2023 года дорогу будут ремонтировать в асфальтном исполнении-  финансирование из районного бюджета;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- был заложен пар</w:t>
      </w:r>
      <w:proofErr w:type="gramStart"/>
      <w:r w:rsidRPr="00CA3AF6">
        <w:rPr>
          <w:color w:val="333333"/>
        </w:rPr>
        <w:t>к-</w:t>
      </w:r>
      <w:proofErr w:type="gramEnd"/>
      <w:r w:rsidRPr="00CA3AF6">
        <w:rPr>
          <w:color w:val="333333"/>
        </w:rPr>
        <w:t xml:space="preserve"> высажены саженцы туй и декоративный кустарник лапчатка- деньги , которые выделяют депутатам районного Совета народных депутатов. Продолжение закладки парка планируется  в 2023 году с привлечением сре</w:t>
      </w:r>
      <w:proofErr w:type="gramStart"/>
      <w:r w:rsidRPr="00CA3AF6">
        <w:rPr>
          <w:color w:val="333333"/>
        </w:rPr>
        <w:t>дств сп</w:t>
      </w:r>
      <w:proofErr w:type="gramEnd"/>
      <w:r w:rsidRPr="00CA3AF6">
        <w:rPr>
          <w:color w:val="333333"/>
        </w:rPr>
        <w:t>онсорской помощи;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- провели обследование перехода в пос. Вечерняя Заря, для последующего ремонта  пешеходного перехода через ручей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- для жителей сельского поселения и района в целом администрацией сельского поселения производится содержание пляжа </w:t>
      </w:r>
      <w:proofErr w:type="gramStart"/>
      <w:r w:rsidRPr="00CA3AF6">
        <w:rPr>
          <w:color w:val="333333"/>
        </w:rPr>
        <w:t>в</w:t>
      </w:r>
      <w:proofErr w:type="gramEnd"/>
      <w:r w:rsidRPr="00CA3AF6">
        <w:rPr>
          <w:color w:val="333333"/>
        </w:rPr>
        <w:t xml:space="preserve"> с. Высокое  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           Регулярно специалистами Администрации проводятся  объезды территории сельского поселения с целью выявления свалочных очагов, пресечения незаконной рубки зеленых насаждений, исполнения «Правил благоустройства и санитарного содержания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поселения. В ходе мероприятий с гражданами проводится беседы, разъясняются Правила благоустройства территории,  вручаются памятки.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         За 2022 год  было проведено  3 субботников, где приняли участие сотрудники администрации, библиотеки, школы, садика, </w:t>
      </w:r>
      <w:proofErr w:type="spellStart"/>
      <w:r w:rsidRPr="00CA3AF6">
        <w:rPr>
          <w:color w:val="333333"/>
        </w:rPr>
        <w:t>ФАПа</w:t>
      </w:r>
      <w:proofErr w:type="spellEnd"/>
      <w:r w:rsidRPr="00CA3AF6">
        <w:rPr>
          <w:color w:val="333333"/>
        </w:rPr>
        <w:t>, и рабочие предприятия, расположенного на территории поселения, а также некоторые жители сельского поселения.             </w:t>
      </w:r>
    </w:p>
    <w:p w:rsidR="008A0E93" w:rsidRPr="00CA3AF6" w:rsidRDefault="008A0E93" w:rsidP="008A0E93">
      <w:pPr>
        <w:pStyle w:val="msolistparagraphcxspmiddle"/>
        <w:spacing w:before="0" w:beforeAutospacing="0" w:after="0" w:afterAutospacing="0"/>
        <w:ind w:firstLine="510"/>
      </w:pPr>
      <w:r w:rsidRPr="00CA3AF6">
        <w:rPr>
          <w:rStyle w:val="a3"/>
        </w:rPr>
        <w:t>  Подводя итог проделанной работе по благоустройству</w:t>
      </w:r>
      <w:r w:rsidRPr="00CA3AF6">
        <w:t xml:space="preserve">, хочется сказать слова благодарности работникам администрации, работнику библиотеки, работникам почты, школе, особую благодарность хотелось выразить депутатам сельского Совета, за проделанную в 2022 году работу по благоустройству и решению проблем, а так же всем организациям, которые сотрудничали с нами в течение 2022года. Особую благодарность хотелось бы выразить ИП Литвинов, за оказание   помощи в расчистке   дорог, а так же за выделение денежных средств на приобретение венков на братские захоронения. Мы очень </w:t>
      </w:r>
      <w:r w:rsidRPr="00CA3AF6">
        <w:lastRenderedPageBreak/>
        <w:t>надеемся, что в 2023 году мы продолжим наше сотрудничество, и все больше людей будут проявлять свою активную позицию в жизни и благоустройстве поселения. 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b/>
          <w:bCs/>
          <w:color w:val="333333"/>
        </w:rPr>
        <w:t>Работа по профилактике.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b/>
          <w:bCs/>
          <w:color w:val="333333"/>
        </w:rPr>
        <w:t>Советом общественности по профилактике правонарушений</w:t>
      </w:r>
      <w:r w:rsidRPr="00CA3AF6">
        <w:rPr>
          <w:color w:val="333333"/>
        </w:rPr>
        <w:t xml:space="preserve"> на территории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ведется индивидуально-профилактическая работа с семьями и несовершеннолетними, состоящими на профилактическом учете в банке данных семей, находящихся в социально-опасном положении, и проживающих на территории нашего поселения.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Совместно с участковым уполномоченным и  членами комиссии по делам несовершеннолетних </w:t>
      </w:r>
      <w:proofErr w:type="spellStart"/>
      <w:r w:rsidRPr="00CA3AF6">
        <w:rPr>
          <w:color w:val="333333"/>
        </w:rPr>
        <w:t>Троснянского</w:t>
      </w:r>
      <w:proofErr w:type="spellEnd"/>
      <w:r w:rsidRPr="00CA3AF6">
        <w:rPr>
          <w:color w:val="333333"/>
        </w:rPr>
        <w:t xml:space="preserve"> района проводятся выезды в места массового досуга несовершеннолетних, осуществляются выезды к семьям, стоящим на контроле в Администрации 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поселения, проводятся профилактические  беседы, вручаются памятки.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color w:val="333333"/>
        </w:rPr>
      </w:pPr>
      <w:r w:rsidRPr="00CA3AF6">
        <w:rPr>
          <w:color w:val="333333"/>
        </w:rPr>
        <w:t>                             </w:t>
      </w:r>
      <w:r w:rsidRPr="00CA3AF6">
        <w:rPr>
          <w:b/>
          <w:bCs/>
          <w:color w:val="333333"/>
        </w:rPr>
        <w:t>Исполнение отдельных государственных полномочий.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Администрацией </w:t>
      </w:r>
      <w:proofErr w:type="spellStart"/>
      <w:r w:rsidRPr="00CA3AF6">
        <w:rPr>
          <w:color w:val="333333"/>
        </w:rPr>
        <w:t>Пенновского</w:t>
      </w:r>
      <w:proofErr w:type="spellEnd"/>
      <w:r w:rsidRPr="00CA3AF6">
        <w:rPr>
          <w:color w:val="333333"/>
        </w:rPr>
        <w:t xml:space="preserve"> сельского поселения ведется исполнение </w:t>
      </w:r>
      <w:r w:rsidRPr="00CA3AF6">
        <w:rPr>
          <w:b/>
          <w:bCs/>
          <w:color w:val="333333"/>
        </w:rPr>
        <w:t>отдельных государственных полномочий</w:t>
      </w:r>
      <w:r w:rsidRPr="00CA3AF6">
        <w:rPr>
          <w:color w:val="333333"/>
        </w:rPr>
        <w:t> в части ведения воинского учета.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Учет граждан, пребывающих в запасе, и граждан, подлежащих   призыву на военную службу в Вооруженные Силы РФ, в администрации организован и ведется одним работником военно-учетного стола в соответствии с требованиями закона РФ «О воинской обязанности и военной службе».</w:t>
      </w:r>
    </w:p>
    <w:p w:rsidR="008A0E93" w:rsidRPr="00CA3AF6" w:rsidRDefault="008A0E93" w:rsidP="008A0E93">
      <w:pPr>
        <w:pStyle w:val="Textbody"/>
        <w:ind w:firstLine="567"/>
        <w:rPr>
          <w:rFonts w:cs="Times New Roman"/>
        </w:rPr>
      </w:pPr>
      <w:r w:rsidRPr="00CA3AF6">
        <w:rPr>
          <w:rFonts w:eastAsia="Times New Roman" w:cs="Times New Roman"/>
          <w:color w:val="333333"/>
        </w:rPr>
        <w:t xml:space="preserve">По результатам ежегодно проводимой  сверки  с Военным комиссариатом  установлено следующие: на воинском учете состоят всего </w:t>
      </w:r>
      <w:r w:rsidRPr="00CA3AF6">
        <w:rPr>
          <w:rFonts w:cs="Times New Roman"/>
          <w:color w:val="333333"/>
        </w:rPr>
        <w:t>124 человек</w:t>
      </w:r>
      <w:r w:rsidRPr="00CA3AF6">
        <w:rPr>
          <w:rFonts w:eastAsia="Times New Roman" w:cs="Times New Roman"/>
          <w:color w:val="333333"/>
        </w:rPr>
        <w:t xml:space="preserve">, в </w:t>
      </w:r>
      <w:proofErr w:type="spellStart"/>
      <w:r w:rsidRPr="00CA3AF6">
        <w:rPr>
          <w:rFonts w:eastAsia="Times New Roman" w:cs="Times New Roman"/>
          <w:color w:val="333333"/>
        </w:rPr>
        <w:t>т.ч</w:t>
      </w:r>
      <w:proofErr w:type="spellEnd"/>
      <w:r w:rsidRPr="00CA3AF6">
        <w:rPr>
          <w:rFonts w:eastAsia="Times New Roman" w:cs="Times New Roman"/>
          <w:color w:val="333333"/>
        </w:rPr>
        <w:t xml:space="preserve">. </w:t>
      </w:r>
      <w:r w:rsidRPr="00CA3AF6">
        <w:rPr>
          <w:rFonts w:cs="Times New Roman"/>
          <w:color w:val="333333"/>
        </w:rPr>
        <w:t xml:space="preserve">прапорщики, сержанты и солдаты </w:t>
      </w:r>
      <w:r w:rsidRPr="00CA3AF6">
        <w:rPr>
          <w:rFonts w:eastAsia="Times New Roman" w:cs="Times New Roman"/>
          <w:color w:val="333333"/>
        </w:rPr>
        <w:t xml:space="preserve"> – </w:t>
      </w:r>
      <w:r w:rsidRPr="00CA3AF6">
        <w:rPr>
          <w:rFonts w:cs="Times New Roman"/>
          <w:color w:val="333333"/>
        </w:rPr>
        <w:t>116</w:t>
      </w:r>
      <w:r w:rsidRPr="00CA3AF6">
        <w:rPr>
          <w:rFonts w:eastAsia="Times New Roman" w:cs="Times New Roman"/>
          <w:color w:val="333333"/>
        </w:rPr>
        <w:t xml:space="preserve"> чел., офицеры 1  чел. </w:t>
      </w:r>
      <w:r w:rsidRPr="00CA3AF6">
        <w:rPr>
          <w:rFonts w:eastAsia="Times New Roman" w:cs="Times New Roman"/>
        </w:rPr>
        <w:t>призывников –7 человек. Для прохождения срочной воинской службы от нашего поселения отправлено 2 чел.  На первичный воинский учет</w:t>
      </w:r>
      <w:r w:rsidRPr="00CA3AF6">
        <w:rPr>
          <w:rFonts w:eastAsia="Times New Roman" w:cs="Times New Roman"/>
          <w:color w:val="212121"/>
        </w:rPr>
        <w:t xml:space="preserve"> поставлено 0 чел. 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 xml:space="preserve">В 2022 году мы, как все муниципалитеты и органы государственной власти Орловской области в полном объеме приступили к работе по оказанию содействия в проведении частичной мобилизации. С территории нашего поселения было мобилизовано </w:t>
      </w:r>
      <w:r w:rsidRPr="00CA3AF6">
        <w:rPr>
          <w:color w:val="FF0000"/>
        </w:rPr>
        <w:t xml:space="preserve"> </w:t>
      </w:r>
      <w:r w:rsidRPr="00CA3AF6">
        <w:t>3чел.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rPr>
          <w:color w:val="333333"/>
        </w:rPr>
      </w:pPr>
      <w:r w:rsidRPr="00CA3AF6">
        <w:rPr>
          <w:color w:val="333333"/>
        </w:rPr>
        <w:t>           Также хочу  отметить, что жителями поселения, индивидуальными предпринимателями, организациями и учреждениями регулярно оказывается всевозможная помощь в сборе средств, теплых вещей и продуктов в поддержку  мобилизованных, бойцов в специальной военной операции на Украине.   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rPr>
          <w:color w:val="333333"/>
        </w:rPr>
      </w:pP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b/>
        </w:rPr>
      </w:pPr>
      <w:r w:rsidRPr="00CA3AF6">
        <w:rPr>
          <w:b/>
        </w:rPr>
        <w:t>Заключение</w:t>
      </w:r>
    </w:p>
    <w:p w:rsidR="008A0E93" w:rsidRPr="00CA3AF6" w:rsidRDefault="008A0E93" w:rsidP="008A0E93">
      <w:pPr>
        <w:pStyle w:val="a4"/>
      </w:pPr>
      <w:r w:rsidRPr="00CA3AF6">
        <w:t xml:space="preserve">Уважаемые депутаты и жители! Вы ознакомились с основными итогами работы Администрации </w:t>
      </w:r>
      <w:proofErr w:type="spellStart"/>
      <w:r w:rsidRPr="00CA3AF6">
        <w:t>Пенновского</w:t>
      </w:r>
      <w:proofErr w:type="spellEnd"/>
      <w:r w:rsidRPr="00CA3AF6">
        <w:t xml:space="preserve"> сельского поселения за 2022 год. Уходящий год был очень не простым, было немало сделано, но и нерешенных задач осталось достаточно много.</w:t>
      </w:r>
    </w:p>
    <w:p w:rsidR="008A0E93" w:rsidRPr="00CA3AF6" w:rsidRDefault="008A0E93" w:rsidP="008A0E93">
      <w:pPr>
        <w:pStyle w:val="a4"/>
      </w:pPr>
      <w:r w:rsidRPr="00CA3AF6">
        <w:t>Впереди много важных и ответственных дел, планов, которые предстоит воплотить в жизнь.</w:t>
      </w:r>
    </w:p>
    <w:p w:rsidR="008A0E93" w:rsidRPr="00CA3AF6" w:rsidRDefault="008A0E93" w:rsidP="008A0E93">
      <w:pPr>
        <w:pStyle w:val="a4"/>
      </w:pPr>
      <w:r w:rsidRPr="00CA3AF6">
        <w:t>- обеспечить стабильность поступления доходных источников;</w:t>
      </w:r>
    </w:p>
    <w:p w:rsidR="008A0E93" w:rsidRPr="00CA3AF6" w:rsidRDefault="008A0E93" w:rsidP="008A0E93">
      <w:pPr>
        <w:pStyle w:val="a4"/>
      </w:pPr>
      <w:r w:rsidRPr="00CA3AF6">
        <w:lastRenderedPageBreak/>
        <w:t>- максимально оптимизировать расходы;</w:t>
      </w:r>
    </w:p>
    <w:p w:rsidR="008A0E93" w:rsidRPr="00CA3AF6" w:rsidRDefault="008A0E93" w:rsidP="008A0E93">
      <w:pPr>
        <w:pStyle w:val="a4"/>
      </w:pPr>
      <w:r w:rsidRPr="00CA3AF6">
        <w:t>- активизировать работу среди населения по благоустройству прилегающей территории к домовладениям;</w:t>
      </w:r>
    </w:p>
    <w:p w:rsidR="008A0E93" w:rsidRPr="00CA3AF6" w:rsidRDefault="008A0E93" w:rsidP="008A0E93">
      <w:pPr>
        <w:pStyle w:val="a4"/>
      </w:pPr>
      <w:r w:rsidRPr="00CA3AF6">
        <w:t>        Главные факторы, определяющие качество жизни людей на территории, не изменяются от года к году, эти вопросы носят постоянный характер - наличие и состояние жилья, тепло в доме, бесперебойная работа водопровода и канализации, свет в доме, и на улице, состояние дорог.</w:t>
      </w:r>
    </w:p>
    <w:p w:rsidR="008A0E93" w:rsidRPr="00CA3AF6" w:rsidRDefault="008A0E93" w:rsidP="008A0E93">
      <w:pPr>
        <w:pStyle w:val="a4"/>
      </w:pPr>
      <w:r w:rsidRPr="00CA3AF6">
        <w:t xml:space="preserve">Решение, а точнее качество решения этих проблем является важнейшей и очень сложной задачей, которую решает, как администрация </w:t>
      </w:r>
      <w:proofErr w:type="spellStart"/>
      <w:r w:rsidRPr="00CA3AF6">
        <w:t>Троснянского</w:t>
      </w:r>
      <w:proofErr w:type="spellEnd"/>
      <w:r w:rsidRPr="00CA3AF6">
        <w:t xml:space="preserve"> района, так и администрация поселения.</w:t>
      </w:r>
    </w:p>
    <w:p w:rsidR="008A0E93" w:rsidRPr="00CA3AF6" w:rsidRDefault="008A0E93" w:rsidP="008A0E93">
      <w:pPr>
        <w:pStyle w:val="a4"/>
      </w:pPr>
      <w:r w:rsidRPr="00CA3AF6">
        <w:t xml:space="preserve"> Одним из наиболее важных вопросов остается санитарное состояние населенных пунктов. На территории поселения сбор и вывоз коммунальных отходов осуществляется региональным оператором, в частном секторе вывоз ТКО осуществляется один раз в неделю. Но, к сожалению, это не решает проблему с мусором рядом с площадкой для мусорных контейнеров. Да и не все жители нашего поселения с заботой и любовью относятся к месту, где живут, о чем свидетельствуют, хоть изредка, но стихийные свалки на территории нашего поселения, в лесополосах и посадках около населенных пунктов.</w:t>
      </w:r>
    </w:p>
    <w:p w:rsidR="008A0E93" w:rsidRPr="00CA3AF6" w:rsidRDefault="008A0E93" w:rsidP="008A0E93">
      <w:pPr>
        <w:pStyle w:val="a4"/>
      </w:pPr>
      <w:r w:rsidRPr="00CA3AF6">
        <w:t>   Призываю вас совместно принимать участие в программах по благоустройству наших населенных пунктов, только при совместной конструктивной работе мы получим результат. Надеюсь, что взаимосвязь администрации поселения и всех жителей будет еще теснее. Мне хочется, чтобы все живущие здесь понимали, что все зависит от нас самих. Выражаю слова благодарности всем жителям поселения, которые не остаются в стороне от наших проблем и оказывают всевозможную помощь. Только вместе мы можем решить наши проблемы и преодолеть трудности. Огромное всем спасибо, надеюсь на совместную работу и поддержку всех жителей. </w:t>
      </w:r>
    </w:p>
    <w:p w:rsidR="008A0E93" w:rsidRPr="00CA3AF6" w:rsidRDefault="008A0E93" w:rsidP="008A0E93">
      <w:pPr>
        <w:pStyle w:val="a4"/>
      </w:pPr>
      <w:r w:rsidRPr="00CA3AF6">
        <w:t>    В совместном труде и взаимодействии лежит путь к нашему благополучию.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both"/>
        <w:rPr>
          <w:color w:val="333333"/>
        </w:rPr>
      </w:pPr>
      <w:r w:rsidRPr="00CA3AF6">
        <w:rPr>
          <w:color w:val="333333"/>
        </w:rPr>
        <w:t> </w:t>
      </w:r>
    </w:p>
    <w:p w:rsidR="008A0E93" w:rsidRPr="00CA3AF6" w:rsidRDefault="008A0E93" w:rsidP="008A0E93">
      <w:pPr>
        <w:shd w:val="clear" w:color="auto" w:fill="FFFFFF"/>
        <w:spacing w:before="100" w:beforeAutospacing="1" w:after="100" w:afterAutospacing="1"/>
        <w:jc w:val="center"/>
        <w:rPr>
          <w:b/>
          <w:color w:val="333333"/>
        </w:rPr>
      </w:pPr>
      <w:r w:rsidRPr="00CA3AF6">
        <w:rPr>
          <w:b/>
          <w:color w:val="333333"/>
        </w:rPr>
        <w:t>Спасибо за  внимание.</w:t>
      </w:r>
    </w:p>
    <w:p w:rsidR="008A0E93" w:rsidRPr="00CA3AF6" w:rsidRDefault="008A0E93" w:rsidP="008A0E93"/>
    <w:p w:rsidR="00D40F90" w:rsidRDefault="00D40F90"/>
    <w:sectPr w:rsidR="00D40F90" w:rsidSect="0050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88D"/>
    <w:rsid w:val="0011388D"/>
    <w:rsid w:val="001972F0"/>
    <w:rsid w:val="007C2429"/>
    <w:rsid w:val="008A0E93"/>
    <w:rsid w:val="00D4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0E93"/>
    <w:rPr>
      <w:b/>
      <w:bCs/>
    </w:rPr>
  </w:style>
  <w:style w:type="paragraph" w:customStyle="1" w:styleId="msolistparagraphcxspmiddle">
    <w:name w:val="msolistparagraphcxspmiddle"/>
    <w:basedOn w:val="a"/>
    <w:rsid w:val="008A0E93"/>
    <w:pPr>
      <w:spacing w:before="100" w:beforeAutospacing="1" w:after="100" w:afterAutospacing="1"/>
    </w:pPr>
  </w:style>
  <w:style w:type="paragraph" w:styleId="a4">
    <w:name w:val="No Spacing"/>
    <w:qFormat/>
    <w:rsid w:val="008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A0E93"/>
    <w:pPr>
      <w:suppressAutoHyphens/>
      <w:autoSpaceDN w:val="0"/>
      <w:jc w:val="both"/>
    </w:pPr>
    <w:rPr>
      <w:rFonts w:eastAsia="Calibri" w:cs="Arial"/>
      <w:kern w:val="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8A0E93"/>
    <w:rPr>
      <w:b/>
      <w:bCs/>
    </w:rPr>
  </w:style>
  <w:style w:type="paragraph" w:customStyle="1" w:styleId="msolistparagraphcxspmiddle">
    <w:name w:val="msolistparagraphcxspmiddle"/>
    <w:basedOn w:val="a"/>
    <w:rsid w:val="008A0E93"/>
    <w:pPr>
      <w:spacing w:before="100" w:beforeAutospacing="1" w:after="100" w:afterAutospacing="1"/>
    </w:pPr>
  </w:style>
  <w:style w:type="paragraph" w:styleId="a4">
    <w:name w:val="No Spacing"/>
    <w:qFormat/>
    <w:rsid w:val="008A0E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8A0E93"/>
    <w:pPr>
      <w:suppressAutoHyphens/>
      <w:autoSpaceDN w:val="0"/>
      <w:jc w:val="both"/>
    </w:pPr>
    <w:rPr>
      <w:rFonts w:eastAsia="Calibri" w:cs="Arial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2798</Words>
  <Characters>15951</Characters>
  <Application>Microsoft Office Word</Application>
  <DocSecurity>0</DocSecurity>
  <Lines>132</Lines>
  <Paragraphs>37</Paragraphs>
  <ScaleCrop>false</ScaleCrop>
  <Company/>
  <LinksUpToDate>false</LinksUpToDate>
  <CharactersWithSpaces>18712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2023-04-26T08:13:00Z</dcterms:created>
  <dcterms:modified xsi:type="dcterms:W3CDTF">2023-04-26T09:38:00Z</dcterms:modified>
</cp:coreProperties>
</file>