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C9" w:rsidRDefault="00B203C9" w:rsidP="007A70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03C9" w:rsidRPr="006B7361" w:rsidRDefault="00B203C9" w:rsidP="007A70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F81" w:rsidRPr="006B7361" w:rsidRDefault="00D54F81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B7361">
        <w:rPr>
          <w:rFonts w:ascii="Times New Roman" w:eastAsia="Times New Roman" w:hAnsi="Times New Roman" w:cs="Times New Roman"/>
        </w:rPr>
        <w:t xml:space="preserve">В соответствии с положениями </w:t>
      </w:r>
      <w:r w:rsidR="00F674E2">
        <w:rPr>
          <w:rFonts w:ascii="Times New Roman" w:eastAsia="Times New Roman" w:hAnsi="Times New Roman" w:cs="Times New Roman"/>
        </w:rPr>
        <w:t xml:space="preserve">п. 2 </w:t>
      </w:r>
      <w:r w:rsidRPr="006B7361">
        <w:rPr>
          <w:rFonts w:ascii="Times New Roman" w:eastAsia="Times New Roman" w:hAnsi="Times New Roman" w:cs="Times New Roman"/>
        </w:rPr>
        <w:t>ст.</w:t>
      </w:r>
      <w:r w:rsidR="00B203C9">
        <w:rPr>
          <w:rFonts w:ascii="Times New Roman" w:eastAsia="Times New Roman" w:hAnsi="Times New Roman" w:cs="Times New Roman"/>
        </w:rPr>
        <w:t xml:space="preserve"> </w:t>
      </w:r>
      <w:r w:rsidRPr="006B7361">
        <w:rPr>
          <w:rFonts w:ascii="Times New Roman" w:eastAsia="Times New Roman" w:hAnsi="Times New Roman" w:cs="Times New Roman"/>
        </w:rPr>
        <w:t xml:space="preserve">14.1 Федерального закона № 101-ФЗ «Об обороте земель сельскохозяйственного назначения» от 24 июля 2002 года, Глава </w:t>
      </w:r>
      <w:proofErr w:type="spellStart"/>
      <w:r w:rsidR="009B7C9A" w:rsidRPr="006B7361">
        <w:rPr>
          <w:rFonts w:ascii="Times New Roman" w:eastAsia="Times New Roman" w:hAnsi="Times New Roman" w:cs="Times New Roman"/>
        </w:rPr>
        <w:t>Ломовецкого</w:t>
      </w:r>
      <w:proofErr w:type="spellEnd"/>
      <w:r w:rsidRPr="006B7361">
        <w:rPr>
          <w:rFonts w:ascii="Times New Roman" w:eastAsia="Times New Roman" w:hAnsi="Times New Roman" w:cs="Times New Roman"/>
        </w:rPr>
        <w:t xml:space="preserve"> сельского поселения </w:t>
      </w:r>
      <w:r w:rsidR="009B7C9A" w:rsidRPr="006B7361">
        <w:rPr>
          <w:rFonts w:ascii="Times New Roman" w:eastAsia="Times New Roman" w:hAnsi="Times New Roman" w:cs="Times New Roman"/>
        </w:rPr>
        <w:t>Троснянского</w:t>
      </w:r>
      <w:r w:rsidRPr="006B7361">
        <w:rPr>
          <w:rFonts w:ascii="Times New Roman" w:eastAsia="Times New Roman" w:hAnsi="Times New Roman" w:cs="Times New Roman"/>
        </w:rPr>
        <w:t xml:space="preserve"> района Орловской области извещает участников долевой собственности на земельный участок</w:t>
      </w:r>
      <w:r w:rsidR="00B203C9">
        <w:rPr>
          <w:rFonts w:ascii="Times New Roman" w:eastAsia="Times New Roman" w:hAnsi="Times New Roman" w:cs="Times New Roman"/>
        </w:rPr>
        <w:t xml:space="preserve">, </w:t>
      </w:r>
      <w:r w:rsidRPr="006B7361">
        <w:rPr>
          <w:rFonts w:ascii="Times New Roman" w:eastAsia="Times New Roman" w:hAnsi="Times New Roman" w:cs="Times New Roman"/>
        </w:rPr>
        <w:t>из земель сельскохозяйственного назначения,  расположенном по адресу:</w:t>
      </w:r>
      <w:r w:rsidRPr="006B7361">
        <w:rPr>
          <w:rFonts w:ascii="Times New Roman" w:eastAsia="Times New Roman" w:hAnsi="Times New Roman" w:cs="Times New Roman"/>
          <w:b/>
        </w:rPr>
        <w:t xml:space="preserve"> </w:t>
      </w:r>
      <w:r w:rsidR="00EC7B1E" w:rsidRPr="006B7361">
        <w:rPr>
          <w:rFonts w:ascii="Times New Roman" w:eastAsia="Times New Roman" w:hAnsi="Times New Roman" w:cs="Times New Roman"/>
          <w:b/>
        </w:rPr>
        <w:t>Орловская область, Троснянский р-н, Ломовецкое с/</w:t>
      </w:r>
      <w:proofErr w:type="gramStart"/>
      <w:r w:rsidR="00EC7B1E" w:rsidRPr="006B7361">
        <w:rPr>
          <w:rFonts w:ascii="Times New Roman" w:eastAsia="Times New Roman" w:hAnsi="Times New Roman" w:cs="Times New Roman"/>
          <w:b/>
        </w:rPr>
        <w:t>п</w:t>
      </w:r>
      <w:proofErr w:type="gramEnd"/>
      <w:r w:rsidR="00EC7B1E" w:rsidRPr="006B7361">
        <w:rPr>
          <w:rFonts w:ascii="Times New Roman" w:eastAsia="Times New Roman" w:hAnsi="Times New Roman" w:cs="Times New Roman"/>
          <w:b/>
        </w:rPr>
        <w:t>, КСП им. Дзержинского</w:t>
      </w:r>
      <w:r w:rsidRPr="006B7361">
        <w:rPr>
          <w:rFonts w:ascii="Times New Roman" w:eastAsia="Times New Roman" w:hAnsi="Times New Roman" w:cs="Times New Roman"/>
          <w:b/>
        </w:rPr>
        <w:t xml:space="preserve">, кадастровый номер участка: </w:t>
      </w:r>
      <w:r w:rsidR="00EC7B1E" w:rsidRPr="006B7361">
        <w:rPr>
          <w:rFonts w:ascii="Times New Roman" w:eastAsia="Times New Roman" w:hAnsi="Times New Roman" w:cs="Times New Roman"/>
          <w:b/>
        </w:rPr>
        <w:t>57:08:0000000:120</w:t>
      </w:r>
      <w:r w:rsidRPr="006B7361">
        <w:rPr>
          <w:rFonts w:ascii="Times New Roman" w:eastAsia="Times New Roman" w:hAnsi="Times New Roman" w:cs="Times New Roman"/>
          <w:b/>
        </w:rPr>
        <w:t xml:space="preserve">, </w:t>
      </w:r>
      <w:r w:rsidR="00B203C9" w:rsidRPr="00B203C9">
        <w:rPr>
          <w:rFonts w:ascii="Times New Roman" w:eastAsia="Times New Roman" w:hAnsi="Times New Roman" w:cs="Times New Roman"/>
        </w:rPr>
        <w:t xml:space="preserve">о том, что по предложению участника долевой собственности </w:t>
      </w:r>
      <w:proofErr w:type="spellStart"/>
      <w:r w:rsidR="00B203C9">
        <w:rPr>
          <w:rFonts w:ascii="Times New Roman" w:eastAsia="Times New Roman" w:hAnsi="Times New Roman" w:cs="Times New Roman"/>
        </w:rPr>
        <w:t>Жариковой</w:t>
      </w:r>
      <w:proofErr w:type="spellEnd"/>
      <w:r w:rsidR="00B203C9">
        <w:rPr>
          <w:rFonts w:ascii="Times New Roman" w:eastAsia="Times New Roman" w:hAnsi="Times New Roman" w:cs="Times New Roman"/>
        </w:rPr>
        <w:t xml:space="preserve"> Татьяны Ивановны </w:t>
      </w:r>
      <w:r w:rsidRPr="00B203C9">
        <w:rPr>
          <w:rFonts w:ascii="Times New Roman" w:eastAsia="Times New Roman" w:hAnsi="Times New Roman" w:cs="Times New Roman"/>
        </w:rPr>
        <w:t>будет проводиться общее со</w:t>
      </w:r>
      <w:r w:rsidRPr="006B7361">
        <w:rPr>
          <w:rFonts w:ascii="Times New Roman" w:eastAsia="Times New Roman" w:hAnsi="Times New Roman" w:cs="Times New Roman"/>
        </w:rPr>
        <w:t>брание участников долевой со</w:t>
      </w:r>
      <w:r w:rsidR="00B203C9">
        <w:rPr>
          <w:rFonts w:ascii="Times New Roman" w:eastAsia="Times New Roman" w:hAnsi="Times New Roman" w:cs="Times New Roman"/>
        </w:rPr>
        <w:t>бственности</w:t>
      </w:r>
      <w:r w:rsidRPr="006B7361">
        <w:rPr>
          <w:rFonts w:ascii="Times New Roman" w:eastAsia="Times New Roman" w:hAnsi="Times New Roman" w:cs="Times New Roman"/>
        </w:rPr>
        <w:t>.</w:t>
      </w:r>
    </w:p>
    <w:p w:rsidR="00C62018" w:rsidRDefault="00C62018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C62018">
        <w:rPr>
          <w:rFonts w:ascii="Times New Roman" w:eastAsia="Times New Roman" w:hAnsi="Times New Roman" w:cs="Times New Roman"/>
          <w:b/>
          <w:bCs/>
        </w:rPr>
        <w:t>Дата проведения</w:t>
      </w:r>
      <w:r w:rsidR="00F674E2">
        <w:rPr>
          <w:rFonts w:ascii="Times New Roman" w:eastAsia="Times New Roman" w:hAnsi="Times New Roman" w:cs="Times New Roman"/>
          <w:b/>
          <w:bCs/>
        </w:rPr>
        <w:t xml:space="preserve"> общего собрания</w:t>
      </w:r>
      <w:r w:rsidRPr="00C62018">
        <w:rPr>
          <w:rFonts w:ascii="Times New Roman" w:eastAsia="Times New Roman" w:hAnsi="Times New Roman" w:cs="Times New Roman"/>
          <w:b/>
          <w:bCs/>
        </w:rPr>
        <w:t xml:space="preserve">: </w:t>
      </w:r>
      <w:r w:rsidRPr="00C62018">
        <w:rPr>
          <w:rFonts w:ascii="Times New Roman" w:eastAsia="Times New Roman" w:hAnsi="Times New Roman" w:cs="Times New Roman"/>
          <w:bCs/>
        </w:rPr>
        <w:t>«15» февраля  2019 г., время проведения</w:t>
      </w:r>
      <w:r w:rsidR="00F674E2">
        <w:rPr>
          <w:rFonts w:ascii="Times New Roman" w:eastAsia="Times New Roman" w:hAnsi="Times New Roman" w:cs="Times New Roman"/>
          <w:bCs/>
        </w:rPr>
        <w:t xml:space="preserve"> общего собрания</w:t>
      </w:r>
      <w:r w:rsidRPr="00C62018">
        <w:rPr>
          <w:rFonts w:ascii="Times New Roman" w:eastAsia="Times New Roman" w:hAnsi="Times New Roman" w:cs="Times New Roman"/>
          <w:bCs/>
        </w:rPr>
        <w:t>: 11.00 часов, форма проведения: открытое.</w:t>
      </w:r>
    </w:p>
    <w:p w:rsidR="00C62018" w:rsidRPr="00C62018" w:rsidRDefault="00C62018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Регистрация участников долевой собственности будет открыта в 10.00 часов.</w:t>
      </w:r>
    </w:p>
    <w:p w:rsidR="00B203C9" w:rsidRDefault="00F674E2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Адрес м</w:t>
      </w:r>
      <w:r w:rsidR="00D54F81" w:rsidRPr="006B7361">
        <w:rPr>
          <w:rFonts w:ascii="Times New Roman" w:eastAsia="Times New Roman" w:hAnsi="Times New Roman" w:cs="Times New Roman"/>
          <w:b/>
          <w:bCs/>
        </w:rPr>
        <w:t>ест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="00D54F81" w:rsidRPr="006B7361">
        <w:rPr>
          <w:rFonts w:ascii="Times New Roman" w:eastAsia="Times New Roman" w:hAnsi="Times New Roman" w:cs="Times New Roman"/>
          <w:b/>
          <w:bCs/>
        </w:rPr>
        <w:t xml:space="preserve"> проведения</w:t>
      </w:r>
      <w:r>
        <w:rPr>
          <w:rFonts w:ascii="Times New Roman" w:eastAsia="Times New Roman" w:hAnsi="Times New Roman" w:cs="Times New Roman"/>
          <w:b/>
          <w:bCs/>
        </w:rPr>
        <w:t xml:space="preserve"> общего собрания</w:t>
      </w:r>
      <w:r w:rsidR="00D54F81" w:rsidRPr="006B7361">
        <w:rPr>
          <w:rFonts w:ascii="Times New Roman" w:eastAsia="Times New Roman" w:hAnsi="Times New Roman" w:cs="Times New Roman"/>
        </w:rPr>
        <w:t xml:space="preserve">: </w:t>
      </w:r>
      <w:r w:rsidR="00C62018">
        <w:rPr>
          <w:rFonts w:ascii="Times New Roman" w:eastAsia="Times New Roman" w:hAnsi="Times New Roman" w:cs="Times New Roman"/>
        </w:rPr>
        <w:t xml:space="preserve">здание </w:t>
      </w:r>
      <w:r w:rsidR="00D54F81" w:rsidRPr="006B7361">
        <w:rPr>
          <w:rFonts w:ascii="Times New Roman" w:eastAsia="Times New Roman" w:hAnsi="Times New Roman" w:cs="Times New Roman"/>
        </w:rPr>
        <w:t>Администраци</w:t>
      </w:r>
      <w:r w:rsidR="00C62018">
        <w:rPr>
          <w:rFonts w:ascii="Times New Roman" w:eastAsia="Times New Roman" w:hAnsi="Times New Roman" w:cs="Times New Roman"/>
        </w:rPr>
        <w:t>и</w:t>
      </w:r>
      <w:r w:rsidR="00D54F81" w:rsidRPr="006B73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7B1E" w:rsidRPr="006B7361">
        <w:rPr>
          <w:rFonts w:ascii="Times New Roman" w:eastAsia="Times New Roman" w:hAnsi="Times New Roman" w:cs="Times New Roman"/>
        </w:rPr>
        <w:t>Ломовецкого</w:t>
      </w:r>
      <w:proofErr w:type="spellEnd"/>
      <w:r w:rsidR="00D54F81" w:rsidRPr="006B7361">
        <w:rPr>
          <w:rFonts w:ascii="Times New Roman" w:eastAsia="Times New Roman" w:hAnsi="Times New Roman" w:cs="Times New Roman"/>
        </w:rPr>
        <w:t xml:space="preserve"> сельского поселения </w:t>
      </w:r>
      <w:r w:rsidR="00EC7B1E" w:rsidRPr="006B7361">
        <w:rPr>
          <w:rFonts w:ascii="Times New Roman" w:eastAsia="Times New Roman" w:hAnsi="Times New Roman" w:cs="Times New Roman"/>
        </w:rPr>
        <w:t>Троснянского</w:t>
      </w:r>
      <w:r w:rsidR="00D54F81" w:rsidRPr="006B7361">
        <w:rPr>
          <w:rFonts w:ascii="Times New Roman" w:eastAsia="Times New Roman" w:hAnsi="Times New Roman" w:cs="Times New Roman"/>
        </w:rPr>
        <w:t xml:space="preserve"> района Орловской области, расположенн</w:t>
      </w:r>
      <w:r>
        <w:rPr>
          <w:rFonts w:ascii="Times New Roman" w:eastAsia="Times New Roman" w:hAnsi="Times New Roman" w:cs="Times New Roman"/>
        </w:rPr>
        <w:t>ое</w:t>
      </w:r>
      <w:r w:rsidR="00D54F81" w:rsidRPr="006B7361">
        <w:rPr>
          <w:rFonts w:ascii="Times New Roman" w:eastAsia="Times New Roman" w:hAnsi="Times New Roman" w:cs="Times New Roman"/>
        </w:rPr>
        <w:t xml:space="preserve"> по адресу: 303</w:t>
      </w:r>
      <w:r w:rsidR="00EC7B1E" w:rsidRPr="006B7361">
        <w:rPr>
          <w:rFonts w:ascii="Times New Roman" w:eastAsia="Times New Roman" w:hAnsi="Times New Roman" w:cs="Times New Roman"/>
        </w:rPr>
        <w:t>459</w:t>
      </w:r>
      <w:r w:rsidR="00D54F81" w:rsidRPr="006B7361">
        <w:rPr>
          <w:rFonts w:ascii="Times New Roman" w:eastAsia="Times New Roman" w:hAnsi="Times New Roman" w:cs="Times New Roman"/>
        </w:rPr>
        <w:t xml:space="preserve">, Орловская область, </w:t>
      </w:r>
      <w:r w:rsidR="00EC7B1E" w:rsidRPr="006B7361">
        <w:rPr>
          <w:rFonts w:ascii="Times New Roman" w:eastAsia="Times New Roman" w:hAnsi="Times New Roman" w:cs="Times New Roman"/>
        </w:rPr>
        <w:t>Троснянский</w:t>
      </w:r>
      <w:r w:rsidR="00D54F81" w:rsidRPr="006B7361">
        <w:rPr>
          <w:rFonts w:ascii="Times New Roman" w:eastAsia="Times New Roman" w:hAnsi="Times New Roman" w:cs="Times New Roman"/>
        </w:rPr>
        <w:t xml:space="preserve"> район, </w:t>
      </w:r>
      <w:r w:rsidR="00EC7B1E" w:rsidRPr="006B7361">
        <w:rPr>
          <w:rFonts w:ascii="Times New Roman" w:eastAsia="Times New Roman" w:hAnsi="Times New Roman" w:cs="Times New Roman"/>
        </w:rPr>
        <w:t xml:space="preserve">с. </w:t>
      </w:r>
      <w:proofErr w:type="spellStart"/>
      <w:r w:rsidR="00EC7B1E" w:rsidRPr="006B7361">
        <w:rPr>
          <w:rFonts w:ascii="Times New Roman" w:eastAsia="Times New Roman" w:hAnsi="Times New Roman" w:cs="Times New Roman"/>
        </w:rPr>
        <w:t>Ломовец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54F81" w:rsidRPr="006B7361" w:rsidRDefault="00D54F81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7361">
        <w:rPr>
          <w:rFonts w:ascii="Times New Roman" w:eastAsia="Times New Roman" w:hAnsi="Times New Roman" w:cs="Times New Roman"/>
          <w:b/>
        </w:rPr>
        <w:t>Вопросы, вынесенные на повестку дня</w:t>
      </w:r>
      <w:r w:rsidR="00C62018">
        <w:rPr>
          <w:rFonts w:ascii="Times New Roman" w:eastAsia="Times New Roman" w:hAnsi="Times New Roman" w:cs="Times New Roman"/>
          <w:b/>
        </w:rPr>
        <w:t xml:space="preserve"> общего собрания</w:t>
      </w:r>
      <w:r w:rsidRPr="006B7361">
        <w:rPr>
          <w:rFonts w:ascii="Times New Roman" w:eastAsia="Times New Roman" w:hAnsi="Times New Roman" w:cs="Times New Roman"/>
          <w:b/>
        </w:rPr>
        <w:t>:</w:t>
      </w:r>
    </w:p>
    <w:p w:rsidR="00D54F81" w:rsidRPr="006B7361" w:rsidRDefault="00A9065C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об утверждении </w:t>
      </w:r>
      <w:r w:rsidR="00D54F81" w:rsidRPr="006B7361">
        <w:rPr>
          <w:rFonts w:ascii="Times New Roman" w:eastAsia="Times New Roman" w:hAnsi="Times New Roman" w:cs="Times New Roman"/>
        </w:rPr>
        <w:t>проект</w:t>
      </w:r>
      <w:r>
        <w:rPr>
          <w:rFonts w:ascii="Times New Roman" w:eastAsia="Times New Roman" w:hAnsi="Times New Roman" w:cs="Times New Roman"/>
        </w:rPr>
        <w:t>а</w:t>
      </w:r>
      <w:r w:rsidR="00D54F81" w:rsidRPr="006B7361">
        <w:rPr>
          <w:rFonts w:ascii="Times New Roman" w:eastAsia="Times New Roman" w:hAnsi="Times New Roman" w:cs="Times New Roman"/>
        </w:rPr>
        <w:t xml:space="preserve"> межевания земельных участков;</w:t>
      </w:r>
    </w:p>
    <w:p w:rsidR="00D54F81" w:rsidRPr="006B7361" w:rsidRDefault="00D54F81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7361">
        <w:rPr>
          <w:rFonts w:ascii="Times New Roman" w:eastAsia="Times New Roman" w:hAnsi="Times New Roman" w:cs="Times New Roman"/>
        </w:rPr>
        <w:t>2) об утверждении перечня собственников земельных участков, образуемых в соответствии с проект</w:t>
      </w:r>
      <w:r w:rsidR="00A9065C">
        <w:rPr>
          <w:rFonts w:ascii="Times New Roman" w:eastAsia="Times New Roman" w:hAnsi="Times New Roman" w:cs="Times New Roman"/>
        </w:rPr>
        <w:t>ом</w:t>
      </w:r>
      <w:r w:rsidRPr="006B7361">
        <w:rPr>
          <w:rFonts w:ascii="Times New Roman" w:eastAsia="Times New Roman" w:hAnsi="Times New Roman" w:cs="Times New Roman"/>
        </w:rPr>
        <w:t xml:space="preserve"> межевания земельных участков;</w:t>
      </w:r>
    </w:p>
    <w:p w:rsidR="00D54F81" w:rsidRPr="006B7361" w:rsidRDefault="00D54F81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7361">
        <w:rPr>
          <w:rFonts w:ascii="Times New Roman" w:eastAsia="Times New Roman" w:hAnsi="Times New Roman" w:cs="Times New Roman"/>
        </w:rPr>
        <w:t>3) об утверждении размеров долей в праве общей собственности на земельные участки, образуемые в соответствии с проект</w:t>
      </w:r>
      <w:r w:rsidR="00A9065C">
        <w:rPr>
          <w:rFonts w:ascii="Times New Roman" w:eastAsia="Times New Roman" w:hAnsi="Times New Roman" w:cs="Times New Roman"/>
        </w:rPr>
        <w:t>ом</w:t>
      </w:r>
      <w:r w:rsidRPr="006B7361">
        <w:rPr>
          <w:rFonts w:ascii="Times New Roman" w:eastAsia="Times New Roman" w:hAnsi="Times New Roman" w:cs="Times New Roman"/>
        </w:rPr>
        <w:t xml:space="preserve"> межевания земельных участков;</w:t>
      </w:r>
    </w:p>
    <w:p w:rsidR="00D54F81" w:rsidRDefault="00D54F81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7361">
        <w:rPr>
          <w:rFonts w:ascii="Times New Roman" w:eastAsia="Times New Roman" w:hAnsi="Times New Roman" w:cs="Times New Roman"/>
        </w:rPr>
        <w:t xml:space="preserve">4) о лице, уполномоченном от имени участников долевой собственности без доверенности </w:t>
      </w:r>
      <w:proofErr w:type="gramStart"/>
      <w:r w:rsidRPr="006B7361">
        <w:rPr>
          <w:rFonts w:ascii="Times New Roman" w:eastAsia="Times New Roman" w:hAnsi="Times New Roman" w:cs="Times New Roman"/>
        </w:rPr>
        <w:t>действовать при согласовании местоположения границ земельных участков, одновременно являющ</w:t>
      </w:r>
      <w:r w:rsidR="00302640">
        <w:rPr>
          <w:rFonts w:ascii="Times New Roman" w:eastAsia="Times New Roman" w:hAnsi="Times New Roman" w:cs="Times New Roman"/>
        </w:rPr>
        <w:t>ихся</w:t>
      </w:r>
      <w:r w:rsidRPr="006B7361">
        <w:rPr>
          <w:rFonts w:ascii="Times New Roman" w:eastAsia="Times New Roman" w:hAnsi="Times New Roman" w:cs="Times New Roman"/>
        </w:rPr>
        <w:t xml:space="preserve"> границей земельн</w:t>
      </w:r>
      <w:r w:rsidR="00302640">
        <w:rPr>
          <w:rFonts w:ascii="Times New Roman" w:eastAsia="Times New Roman" w:hAnsi="Times New Roman" w:cs="Times New Roman"/>
        </w:rPr>
        <w:t>ого</w:t>
      </w:r>
      <w:r w:rsidRPr="006B7361">
        <w:rPr>
          <w:rFonts w:ascii="Times New Roman" w:eastAsia="Times New Roman" w:hAnsi="Times New Roman" w:cs="Times New Roman"/>
        </w:rPr>
        <w:t xml:space="preserve"> участк</w:t>
      </w:r>
      <w:r w:rsidR="00302640">
        <w:rPr>
          <w:rFonts w:ascii="Times New Roman" w:eastAsia="Times New Roman" w:hAnsi="Times New Roman" w:cs="Times New Roman"/>
        </w:rPr>
        <w:t>а</w:t>
      </w:r>
      <w:r w:rsidRPr="006B7361">
        <w:rPr>
          <w:rFonts w:ascii="Times New Roman" w:eastAsia="Times New Roman" w:hAnsi="Times New Roman" w:cs="Times New Roman"/>
        </w:rPr>
        <w:t>, находящ</w:t>
      </w:r>
      <w:r w:rsidR="00302640">
        <w:rPr>
          <w:rFonts w:ascii="Times New Roman" w:eastAsia="Times New Roman" w:hAnsi="Times New Roman" w:cs="Times New Roman"/>
        </w:rPr>
        <w:t>егося</w:t>
      </w:r>
      <w:r w:rsidRPr="006B7361">
        <w:rPr>
          <w:rFonts w:ascii="Times New Roman" w:eastAsia="Times New Roman" w:hAnsi="Times New Roman" w:cs="Times New Roman"/>
        </w:rPr>
        <w:t xml:space="preserve"> в долевой собственности, при обращении с заявлениями о проведении государственного кадастрового учета </w:t>
      </w:r>
      <w:r w:rsidR="00A9065C">
        <w:rPr>
          <w:rFonts w:ascii="Times New Roman" w:eastAsia="Times New Roman" w:hAnsi="Times New Roman" w:cs="Times New Roman"/>
        </w:rPr>
        <w:t>и (</w:t>
      </w:r>
      <w:r w:rsidRPr="006B7361">
        <w:rPr>
          <w:rFonts w:ascii="Times New Roman" w:eastAsia="Times New Roman" w:hAnsi="Times New Roman" w:cs="Times New Roman"/>
        </w:rPr>
        <w:t>или</w:t>
      </w:r>
      <w:r w:rsidR="00A9065C">
        <w:rPr>
          <w:rFonts w:ascii="Times New Roman" w:eastAsia="Times New Roman" w:hAnsi="Times New Roman" w:cs="Times New Roman"/>
        </w:rPr>
        <w:t>)</w:t>
      </w:r>
      <w:r w:rsidRPr="006B7361">
        <w:rPr>
          <w:rFonts w:ascii="Times New Roman" w:eastAsia="Times New Roman" w:hAnsi="Times New Roman" w:cs="Times New Roman"/>
        </w:rPr>
        <w:t xml:space="preserve"> государственной регистрации прав на недвижимое имущество </w:t>
      </w:r>
      <w:r w:rsidR="00302640">
        <w:rPr>
          <w:rFonts w:ascii="Times New Roman" w:eastAsia="Times New Roman" w:hAnsi="Times New Roman" w:cs="Times New Roman"/>
        </w:rPr>
        <w:t>в отношении земельного участка, находящегося в долевой собственности, и образуемых из него земельных участков</w:t>
      </w:r>
      <w:r w:rsidRPr="006B7361">
        <w:rPr>
          <w:rFonts w:ascii="Times New Roman" w:eastAsia="Times New Roman" w:hAnsi="Times New Roman" w:cs="Times New Roman"/>
        </w:rPr>
        <w:t>, а также заключать договоры аренды данных земельных участков или соглашения об установлении частного</w:t>
      </w:r>
      <w:proofErr w:type="gramEnd"/>
      <w:r w:rsidRPr="006B7361">
        <w:rPr>
          <w:rFonts w:ascii="Times New Roman" w:eastAsia="Times New Roman" w:hAnsi="Times New Roman" w:cs="Times New Roman"/>
        </w:rPr>
        <w:t xml:space="preserve"> сервитута в отношении данных земельных участков (далее - уполномоченное общим собранием лицо), в том числе об объ</w:t>
      </w:r>
      <w:r w:rsidR="00C62018">
        <w:rPr>
          <w:rFonts w:ascii="Times New Roman" w:eastAsia="Times New Roman" w:hAnsi="Times New Roman" w:cs="Times New Roman"/>
        </w:rPr>
        <w:t>еме и о сроках таких полномочий,</w:t>
      </w:r>
    </w:p>
    <w:p w:rsidR="00302640" w:rsidRDefault="00D54F81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7361">
        <w:rPr>
          <w:rFonts w:ascii="Times New Roman" w:eastAsia="Times New Roman" w:hAnsi="Times New Roman" w:cs="Times New Roman"/>
        </w:rPr>
        <w:t>Каждому участнику долевой собственности на земельный участок при себе необходимо иметь документы, удостоверяющие личность (паспорт),</w:t>
      </w:r>
      <w:r w:rsidR="00C62018">
        <w:rPr>
          <w:rFonts w:ascii="Times New Roman" w:eastAsia="Times New Roman" w:hAnsi="Times New Roman" w:cs="Times New Roman"/>
        </w:rPr>
        <w:t xml:space="preserve"> документы, удостоверяющие право на земельную долю</w:t>
      </w:r>
      <w:r w:rsidRPr="006B7361">
        <w:rPr>
          <w:rFonts w:ascii="Times New Roman" w:eastAsia="Times New Roman" w:hAnsi="Times New Roman" w:cs="Times New Roman"/>
        </w:rPr>
        <w:t>, доверенность (в случае представительства). От имени собственников земельных долей на собрании может присутствовать их представитель (доверенное лицо)</w:t>
      </w:r>
      <w:r w:rsidR="00C62018">
        <w:rPr>
          <w:rFonts w:ascii="Times New Roman" w:eastAsia="Times New Roman" w:hAnsi="Times New Roman" w:cs="Times New Roman"/>
        </w:rPr>
        <w:t>, при наличии докуме</w:t>
      </w:r>
      <w:r w:rsidR="005D7EB8">
        <w:rPr>
          <w:rFonts w:ascii="Times New Roman" w:eastAsia="Times New Roman" w:hAnsi="Times New Roman" w:cs="Times New Roman"/>
        </w:rPr>
        <w:t>нтов, подтверждающих полномочия</w:t>
      </w:r>
      <w:r w:rsidRPr="006B7361">
        <w:rPr>
          <w:rFonts w:ascii="Times New Roman" w:eastAsia="Times New Roman" w:hAnsi="Times New Roman" w:cs="Times New Roman"/>
        </w:rPr>
        <w:t xml:space="preserve">. </w:t>
      </w:r>
    </w:p>
    <w:p w:rsidR="005D7EB8" w:rsidRDefault="00302640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t>Адрес места ознакомления</w:t>
      </w:r>
      <w:r w:rsidR="00C6095E">
        <w:rPr>
          <w:rFonts w:ascii="Times New Roman" w:eastAsia="Times New Roman" w:hAnsi="Times New Roman" w:cs="Times New Roman"/>
        </w:rPr>
        <w:t xml:space="preserve"> с документами по вопро</w:t>
      </w:r>
      <w:r w:rsidR="005D7EB8">
        <w:rPr>
          <w:rFonts w:ascii="Times New Roman" w:eastAsia="Times New Roman" w:hAnsi="Times New Roman" w:cs="Times New Roman"/>
        </w:rPr>
        <w:t xml:space="preserve">сам, вынесенным на обсуждение общего собрания: </w:t>
      </w:r>
      <w:r w:rsidR="005D7EB8" w:rsidRPr="005D7EB8">
        <w:rPr>
          <w:rFonts w:ascii="Times New Roman" w:eastAsia="Times New Roman" w:hAnsi="Times New Roman" w:cs="Times New Roman"/>
        </w:rPr>
        <w:t xml:space="preserve">302040, г. Орел, ул. </w:t>
      </w:r>
      <w:proofErr w:type="gramStart"/>
      <w:r w:rsidR="005D7EB8" w:rsidRPr="005D7EB8">
        <w:rPr>
          <w:rFonts w:ascii="Times New Roman" w:eastAsia="Times New Roman" w:hAnsi="Times New Roman" w:cs="Times New Roman"/>
        </w:rPr>
        <w:t>Красноармейская</w:t>
      </w:r>
      <w:proofErr w:type="gramEnd"/>
      <w:r w:rsidR="005D7EB8" w:rsidRPr="005D7EB8">
        <w:rPr>
          <w:rFonts w:ascii="Times New Roman" w:eastAsia="Times New Roman" w:hAnsi="Times New Roman" w:cs="Times New Roman"/>
        </w:rPr>
        <w:t>, д. 1</w:t>
      </w:r>
      <w:r w:rsidR="005D7EB8">
        <w:rPr>
          <w:rFonts w:ascii="Times New Roman" w:eastAsia="Times New Roman" w:hAnsi="Times New Roman" w:cs="Times New Roman"/>
        </w:rPr>
        <w:t>А, оф. 132,</w:t>
      </w:r>
      <w:r w:rsidR="005D7EB8" w:rsidRPr="005D7EB8">
        <w:t xml:space="preserve"> </w:t>
      </w:r>
    </w:p>
    <w:p w:rsidR="00D54F81" w:rsidRDefault="005D7EB8" w:rsidP="00595F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7EB8">
        <w:rPr>
          <w:rFonts w:ascii="Times New Roman" w:hAnsi="Times New Roman" w:cs="Times New Roman"/>
        </w:rPr>
        <w:t xml:space="preserve">Сроки ознакомления с документами по вопросам, вынесенным на обсуждение общего собрания: </w:t>
      </w:r>
      <w:r>
        <w:rPr>
          <w:rFonts w:ascii="Times New Roman" w:hAnsi="Times New Roman" w:cs="Times New Roman"/>
        </w:rPr>
        <w:t>с 11 января 2019 года по 14 февраля 2019 года (</w:t>
      </w:r>
      <w:r w:rsidRPr="005D7EB8">
        <w:rPr>
          <w:rFonts w:ascii="Times New Roman" w:eastAsia="Times New Roman" w:hAnsi="Times New Roman" w:cs="Times New Roman"/>
        </w:rPr>
        <w:t>в рабочие дни</w:t>
      </w:r>
      <w:r>
        <w:rPr>
          <w:rFonts w:ascii="Times New Roman" w:eastAsia="Times New Roman" w:hAnsi="Times New Roman" w:cs="Times New Roman"/>
        </w:rPr>
        <w:t>)</w:t>
      </w:r>
      <w:r w:rsidRPr="005D7EB8">
        <w:rPr>
          <w:rFonts w:ascii="Times New Roman" w:eastAsia="Times New Roman" w:hAnsi="Times New Roman" w:cs="Times New Roman"/>
        </w:rPr>
        <w:t xml:space="preserve"> с 9-00 до 1</w:t>
      </w:r>
      <w:r>
        <w:rPr>
          <w:rFonts w:ascii="Times New Roman" w:eastAsia="Times New Roman" w:hAnsi="Times New Roman" w:cs="Times New Roman"/>
        </w:rPr>
        <w:t>3</w:t>
      </w:r>
      <w:r w:rsidRPr="005D7EB8">
        <w:rPr>
          <w:rFonts w:ascii="Times New Roman" w:eastAsia="Times New Roman" w:hAnsi="Times New Roman" w:cs="Times New Roman"/>
        </w:rPr>
        <w:t>-00 и с 1</w:t>
      </w:r>
      <w:r>
        <w:rPr>
          <w:rFonts w:ascii="Times New Roman" w:eastAsia="Times New Roman" w:hAnsi="Times New Roman" w:cs="Times New Roman"/>
        </w:rPr>
        <w:t>4</w:t>
      </w:r>
      <w:r w:rsidRPr="005D7EB8">
        <w:rPr>
          <w:rFonts w:ascii="Times New Roman" w:eastAsia="Times New Roman" w:hAnsi="Times New Roman" w:cs="Times New Roman"/>
        </w:rPr>
        <w:t xml:space="preserve">-00 </w:t>
      </w:r>
      <w:proofErr w:type="gramStart"/>
      <w:r w:rsidRPr="005D7EB8">
        <w:rPr>
          <w:rFonts w:ascii="Times New Roman" w:eastAsia="Times New Roman" w:hAnsi="Times New Roman" w:cs="Times New Roman"/>
        </w:rPr>
        <w:t>до</w:t>
      </w:r>
      <w:proofErr w:type="gramEnd"/>
      <w:r w:rsidRPr="005D7EB8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8</w:t>
      </w:r>
      <w:r w:rsidRPr="005D7EB8">
        <w:rPr>
          <w:rFonts w:ascii="Times New Roman" w:eastAsia="Times New Roman" w:hAnsi="Times New Roman" w:cs="Times New Roman"/>
        </w:rPr>
        <w:t>-00;</w:t>
      </w:r>
      <w:r w:rsidR="00595FBC">
        <w:rPr>
          <w:rFonts w:ascii="Times New Roman" w:eastAsia="Times New Roman" w:hAnsi="Times New Roman" w:cs="Times New Roman"/>
        </w:rPr>
        <w:t xml:space="preserve"> </w:t>
      </w:r>
    </w:p>
    <w:p w:rsidR="00595FBC" w:rsidRPr="00595FBC" w:rsidRDefault="00595FBC" w:rsidP="00595F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5FBC">
        <w:rPr>
          <w:rFonts w:ascii="Times New Roman" w:eastAsia="Times New Roman" w:hAnsi="Times New Roman" w:cs="Times New Roman"/>
        </w:rPr>
        <w:t>- Заказчик работ</w:t>
      </w:r>
      <w:r>
        <w:rPr>
          <w:rFonts w:ascii="Times New Roman" w:eastAsia="Times New Roman" w:hAnsi="Times New Roman" w:cs="Times New Roman"/>
        </w:rPr>
        <w:t xml:space="preserve"> по подготовке проекта межевания</w:t>
      </w:r>
      <w:r w:rsidRPr="00595FBC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595FBC">
        <w:rPr>
          <w:rFonts w:ascii="Times New Roman" w:eastAsia="Times New Roman" w:hAnsi="Times New Roman" w:cs="Times New Roman"/>
        </w:rPr>
        <w:t xml:space="preserve">ООО «Престиж-Агро», адрес: 302040, г. Орел, ул. Красноармейская, д. 1А, оф. 132, </w:t>
      </w:r>
      <w:r>
        <w:rPr>
          <w:rFonts w:ascii="Times New Roman" w:eastAsia="Times New Roman" w:hAnsi="Times New Roman" w:cs="Times New Roman"/>
        </w:rPr>
        <w:t xml:space="preserve"> </w:t>
      </w:r>
      <w:r w:rsidRPr="00595FBC">
        <w:rPr>
          <w:rFonts w:ascii="Times New Roman" w:eastAsia="Times New Roman" w:hAnsi="Times New Roman" w:cs="Times New Roman"/>
        </w:rPr>
        <w:t>тел. 8-915-501-20-36;</w:t>
      </w:r>
      <w:proofErr w:type="gramEnd"/>
    </w:p>
    <w:p w:rsidR="00595FBC" w:rsidRPr="00595FBC" w:rsidRDefault="00595FBC" w:rsidP="00595F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5FBC">
        <w:rPr>
          <w:rFonts w:ascii="Times New Roman" w:eastAsia="Times New Roman" w:hAnsi="Times New Roman" w:cs="Times New Roman"/>
        </w:rPr>
        <w:t>- Кадастровый инженер, подготовивший проект межевания: Илларионов Алексей Александрович квалификационный аттестат - № 57-10-09, почтовый адрес: 302009, г. Орел, ул. Л. Толстого, 2А, пом. 2, тел. (4862) 46-92-12, e-</w:t>
      </w:r>
      <w:proofErr w:type="spellStart"/>
      <w:r w:rsidRPr="00595FBC">
        <w:rPr>
          <w:rFonts w:ascii="Times New Roman" w:eastAsia="Times New Roman" w:hAnsi="Times New Roman" w:cs="Times New Roman"/>
        </w:rPr>
        <w:t>mail</w:t>
      </w:r>
      <w:proofErr w:type="spellEnd"/>
      <w:r w:rsidRPr="00595FBC">
        <w:rPr>
          <w:rFonts w:ascii="Times New Roman" w:eastAsia="Times New Roman" w:hAnsi="Times New Roman" w:cs="Times New Roman"/>
        </w:rPr>
        <w:t>: regiongeoproekt@yandex.ru;</w:t>
      </w:r>
    </w:p>
    <w:p w:rsidR="00595FBC" w:rsidRPr="00595FBC" w:rsidRDefault="00595FBC" w:rsidP="00595F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5FBC">
        <w:rPr>
          <w:rFonts w:ascii="Times New Roman" w:eastAsia="Times New Roman" w:hAnsi="Times New Roman" w:cs="Times New Roman"/>
        </w:rPr>
        <w:t>- Кадастровый номер исходного земельного участка: 57:08:0000000:120, адрес: Российская Федерация, Орловская область, Троснянский р-н, Ломовецкое с/</w:t>
      </w:r>
      <w:proofErr w:type="gramStart"/>
      <w:r w:rsidRPr="00595FBC">
        <w:rPr>
          <w:rFonts w:ascii="Times New Roman" w:eastAsia="Times New Roman" w:hAnsi="Times New Roman" w:cs="Times New Roman"/>
        </w:rPr>
        <w:t>п</w:t>
      </w:r>
      <w:proofErr w:type="gramEnd"/>
      <w:r w:rsidRPr="00595FBC">
        <w:rPr>
          <w:rFonts w:ascii="Times New Roman" w:eastAsia="Times New Roman" w:hAnsi="Times New Roman" w:cs="Times New Roman"/>
        </w:rPr>
        <w:t>, КСП им. Дзержинского;</w:t>
      </w:r>
    </w:p>
    <w:p w:rsidR="00595FBC" w:rsidRPr="00595FBC" w:rsidRDefault="00595FBC" w:rsidP="00595F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5FBC">
        <w:rPr>
          <w:rFonts w:ascii="Times New Roman" w:eastAsia="Times New Roman" w:hAnsi="Times New Roman" w:cs="Times New Roman"/>
        </w:rPr>
        <w:t>- Ознакомиться с проектом межевания можно по адресу: г. Орел, ул. Л. Толстого, 2А, пом. 2, в рабочие дни с 9-00 до 12-00 и с 13-00 до 16-00;</w:t>
      </w:r>
    </w:p>
    <w:p w:rsidR="00595FBC" w:rsidRDefault="00595FBC" w:rsidP="00595F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5FBC">
        <w:rPr>
          <w:rFonts w:ascii="Times New Roman" w:eastAsia="Times New Roman" w:hAnsi="Times New Roman" w:cs="Times New Roman"/>
        </w:rPr>
        <w:t>- Заинтересованные лица могут направлять свои предложения о доработке проекта межевания земельного участка после ознакомления с ним в тридцатидневный срок с момента опубликования извещения по адресу: 302009, г. Орел, ул. Л. Толстого, 2А, пом. 2.</w:t>
      </w:r>
    </w:p>
    <w:p w:rsidR="00595FBC" w:rsidRDefault="00595FBC" w:rsidP="00595F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D7EB8" w:rsidRDefault="005D7EB8" w:rsidP="00D54F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732F0" w:rsidRDefault="009732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97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F0"/>
    <w:rsid w:val="000C36F2"/>
    <w:rsid w:val="00302640"/>
    <w:rsid w:val="00482CA4"/>
    <w:rsid w:val="00595FBC"/>
    <w:rsid w:val="005D7EB8"/>
    <w:rsid w:val="006B7361"/>
    <w:rsid w:val="007A700B"/>
    <w:rsid w:val="009732F0"/>
    <w:rsid w:val="009B7C9A"/>
    <w:rsid w:val="00A9065C"/>
    <w:rsid w:val="00B203C9"/>
    <w:rsid w:val="00C6095E"/>
    <w:rsid w:val="00C62018"/>
    <w:rsid w:val="00D54F81"/>
    <w:rsid w:val="00E04055"/>
    <w:rsid w:val="00E93898"/>
    <w:rsid w:val="00EC7B1E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ЛюСьЕн</dc:creator>
  <cp:lastModifiedBy>inna</cp:lastModifiedBy>
  <cp:revision>13</cp:revision>
  <cp:lastPrinted>2018-12-25T17:23:00Z</cp:lastPrinted>
  <dcterms:created xsi:type="dcterms:W3CDTF">2018-12-21T07:36:00Z</dcterms:created>
  <dcterms:modified xsi:type="dcterms:W3CDTF">2018-12-25T17:28:00Z</dcterms:modified>
</cp:coreProperties>
</file>