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8"/>
        <w:gridCol w:w="4693"/>
      </w:tblGrid>
      <w:tr w:rsidR="00B16721" w:rsidRPr="00567F6B" w:rsidTr="007B137B">
        <w:tc>
          <w:tcPr>
            <w:tcW w:w="5341" w:type="dxa"/>
          </w:tcPr>
          <w:p w:rsidR="00B16721" w:rsidRDefault="007236AE" w:rsidP="007B1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8454" cy="2131272"/>
                  <wp:effectExtent l="19050" t="0" r="1746" b="0"/>
                  <wp:docPr id="1" name="Рисунок 1" descr="F:\Почетные граждане района\Карпикова В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очетные граждане района\Карпикова В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677" cy="213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16721" w:rsidRPr="00567F6B" w:rsidRDefault="00B16721" w:rsidP="007B1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Почетный гражданин</w:t>
            </w:r>
          </w:p>
          <w:p w:rsidR="00B16721" w:rsidRPr="00567F6B" w:rsidRDefault="00B16721" w:rsidP="007B1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Троснянского</w:t>
            </w:r>
            <w:proofErr w:type="spellEnd"/>
            <w:r w:rsidRPr="0056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</w:p>
          <w:p w:rsidR="00B16721" w:rsidRPr="00567F6B" w:rsidRDefault="00B16721" w:rsidP="007B1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Валентина Никитична</w:t>
            </w:r>
          </w:p>
          <w:p w:rsidR="00B16721" w:rsidRPr="00567F6B" w:rsidRDefault="00B16721" w:rsidP="007B1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6721" w:rsidRDefault="00B16721" w:rsidP="007B1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Звание «Почетный гражданин </w:t>
            </w:r>
            <w:proofErr w:type="spellStart"/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Троснянского</w:t>
            </w:r>
            <w:proofErr w:type="spellEnd"/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района присвоено </w:t>
            </w:r>
            <w:proofErr w:type="spellStart"/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Троснянским</w:t>
            </w:r>
            <w:proofErr w:type="spellEnd"/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районным</w:t>
            </w:r>
            <w:proofErr w:type="gramEnd"/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16721" w:rsidRPr="00567F6B" w:rsidRDefault="00B16721" w:rsidP="007B1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Советом народных депутатов </w:t>
            </w:r>
          </w:p>
          <w:p w:rsidR="00B16721" w:rsidRPr="00567F6B" w:rsidRDefault="00B16721" w:rsidP="007B1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 Решение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28 марта 2025</w:t>
            </w:r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№179</w:t>
            </w:r>
            <w:r w:rsidRPr="00567F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</w:tbl>
    <w:p w:rsidR="00B16721" w:rsidRPr="00922663" w:rsidRDefault="00B16721" w:rsidP="00B16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6721" w:rsidRPr="00051131" w:rsidRDefault="00B16721" w:rsidP="00B16721">
      <w:pPr>
        <w:pStyle w:val="a3"/>
        <w:spacing w:line="240" w:lineRule="auto"/>
        <w:ind w:right="94"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Карпикова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Валентина Никитична, родилась 04 мая 1937 года в селе </w:t>
      </w:r>
      <w:proofErr w:type="spellStart"/>
      <w:proofErr w:type="gram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Велико-Михайловка</w:t>
      </w:r>
      <w:proofErr w:type="spellEnd"/>
      <w:proofErr w:type="gram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Велико-Михайловского района Курской области (сегодня это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Новооскольский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район Белгородской области). В 1961 году </w:t>
      </w:r>
      <w:proofErr w:type="gram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закончила Курский государственный медицинский институт</w:t>
      </w:r>
      <w:proofErr w:type="gram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и получила диплом врача-терапевта. </w:t>
      </w:r>
    </w:p>
    <w:p w:rsidR="00B16721" w:rsidRPr="00051131" w:rsidRDefault="00B16721" w:rsidP="00B16721">
      <w:pPr>
        <w:widowControl w:val="0"/>
        <w:autoSpaceDE w:val="0"/>
        <w:autoSpaceDN w:val="0"/>
        <w:spacing w:after="0" w:line="240" w:lineRule="auto"/>
        <w:ind w:left="42" w:right="92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Трудовой путь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Карпиковой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В.Н.  начался в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Пенновской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участковой больнице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Троснянского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района Орловской области в должности главного врача, на которой она проработала 12 лет.  </w:t>
      </w:r>
    </w:p>
    <w:p w:rsidR="00B16721" w:rsidRPr="00051131" w:rsidRDefault="00B16721" w:rsidP="00B16721">
      <w:pPr>
        <w:widowControl w:val="0"/>
        <w:autoSpaceDE w:val="0"/>
        <w:autoSpaceDN w:val="0"/>
        <w:spacing w:after="0" w:line="240" w:lineRule="auto"/>
        <w:ind w:left="42" w:right="92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Территориально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Пенновская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больница ох</w:t>
      </w:r>
      <w:r w:rsidR="00F53C42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ватывала более 13 населенных пунктов </w:t>
      </w: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 радиусе семнадцати километров.</w:t>
      </w:r>
      <w:r w:rsidRPr="000511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53C42"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ачество и объем </w:t>
      </w:r>
      <w:proofErr w:type="gram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медицинской помощи, </w:t>
      </w:r>
      <w:r w:rsidR="00F53C42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оказываемой в </w:t>
      </w:r>
      <w:r w:rsidR="00F53C42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больнице во время руководства </w:t>
      </w: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Карпиковой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В.Н. был</w:t>
      </w:r>
      <w:proofErr w:type="gram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на высоком уровне. Помимо амбулаторной и стационарной помощи  оказывалась помощь при экстренных родах, лечебно-профилактическая помощь детям, неотложная хирургическая и травматологическая помощь, в этом огромная заслуга  Валентины Никитичны.</w:t>
      </w:r>
    </w:p>
    <w:p w:rsidR="00B16721" w:rsidRPr="00051131" w:rsidRDefault="00B16721" w:rsidP="00B16721">
      <w:pPr>
        <w:widowControl w:val="0"/>
        <w:autoSpaceDE w:val="0"/>
        <w:autoSpaceDN w:val="0"/>
        <w:spacing w:after="0" w:line="240" w:lineRule="auto"/>
        <w:ind w:left="42" w:right="92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В период с  1973  по 2001 год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Карпикова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В.Н. работала   </w:t>
      </w:r>
      <w:proofErr w:type="spellStart"/>
      <w:proofErr w:type="gram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врачом-терапевтов</w:t>
      </w:r>
      <w:proofErr w:type="spellEnd"/>
      <w:proofErr w:type="gram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 поликлинике №3 г. Орла  и заведующей здравпунктом Орловского педагогического института. </w:t>
      </w:r>
    </w:p>
    <w:p w:rsidR="00B16721" w:rsidRPr="00051131" w:rsidRDefault="00B16721" w:rsidP="00B16721">
      <w:pPr>
        <w:widowControl w:val="0"/>
        <w:autoSpaceDE w:val="0"/>
        <w:autoSpaceDN w:val="0"/>
        <w:spacing w:before="2" w:after="0" w:line="240" w:lineRule="auto"/>
        <w:ind w:left="42" w:right="99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Общий трудовой стаж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Карпиковой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В.Н. составляет более 40 лет.</w:t>
      </w:r>
      <w:r w:rsidRPr="000511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В процессе многолетнего трудового рабочего пути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Карпикова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В.Н. была неоднократно удостоена государственных наград, а также награждена многочисленными грамотами и благодарностями областных и районных органов власти. </w:t>
      </w:r>
    </w:p>
    <w:p w:rsidR="00B16721" w:rsidRPr="00051131" w:rsidRDefault="00B16721" w:rsidP="00B16721">
      <w:pPr>
        <w:widowControl w:val="0"/>
        <w:autoSpaceDE w:val="0"/>
        <w:autoSpaceDN w:val="0"/>
        <w:spacing w:before="59" w:after="0" w:line="240" w:lineRule="auto"/>
        <w:ind w:left="42" w:right="95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Отличительными чертами Валентины Никитичны являются высокая порядочность, трудолюбие, хорошие организаторские способности, внимательное отношение к людям, активные лидерские качества, добросовестность в работе.  </w:t>
      </w:r>
    </w:p>
    <w:p w:rsidR="00B16721" w:rsidRPr="00051131" w:rsidRDefault="00B16721" w:rsidP="00B16721">
      <w:pPr>
        <w:widowControl w:val="0"/>
        <w:autoSpaceDE w:val="0"/>
        <w:autoSpaceDN w:val="0"/>
        <w:spacing w:after="0" w:line="240" w:lineRule="auto"/>
        <w:ind w:left="42" w:right="88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По настоящее время Валентина Никитична не теряет связь с родным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Троснянским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районом, в котором долгое время жила и работала. Постоянно оказывает благотворительную помощь на нужды односельчан и жителей всего района совместно с мужем и сыновьями, уроженцами </w:t>
      </w:r>
      <w:proofErr w:type="spellStart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>Троснянского</w:t>
      </w:r>
      <w:proofErr w:type="spellEnd"/>
      <w:r w:rsidRPr="000511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района.</w:t>
      </w:r>
    </w:p>
    <w:p w:rsidR="00131A21" w:rsidRDefault="00B16721" w:rsidP="00F53C42">
      <w:pPr>
        <w:jc w:val="both"/>
      </w:pPr>
      <w:r w:rsidRPr="00051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131">
        <w:rPr>
          <w:rFonts w:ascii="Times New Roman" w:hAnsi="Times New Roman" w:cs="Times New Roman"/>
          <w:b/>
          <w:sz w:val="24"/>
          <w:szCs w:val="24"/>
        </w:rPr>
        <w:tab/>
      </w:r>
      <w:r w:rsidRPr="00051131">
        <w:rPr>
          <w:rFonts w:ascii="Times New Roman" w:hAnsi="Times New Roman" w:cs="Times New Roman"/>
          <w:sz w:val="24"/>
          <w:szCs w:val="24"/>
        </w:rPr>
        <w:t xml:space="preserve">За многолетний и добросовестный труд в сфере здравоохранения, личные заслуги по сохранению исторического и культурного наследия </w:t>
      </w:r>
      <w:proofErr w:type="spellStart"/>
      <w:r w:rsidRPr="00051131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Pr="00051131">
        <w:rPr>
          <w:rFonts w:ascii="Times New Roman" w:hAnsi="Times New Roman" w:cs="Times New Roman"/>
          <w:sz w:val="24"/>
          <w:szCs w:val="24"/>
        </w:rPr>
        <w:t xml:space="preserve"> района, плодотворную и общественную деятельность с высокими полезными результатами для   района </w:t>
      </w:r>
      <w:proofErr w:type="spellStart"/>
      <w:r w:rsidRPr="00051131">
        <w:rPr>
          <w:rFonts w:ascii="Times New Roman" w:hAnsi="Times New Roman" w:cs="Times New Roman"/>
          <w:sz w:val="24"/>
          <w:szCs w:val="24"/>
        </w:rPr>
        <w:t>Троснянским</w:t>
      </w:r>
      <w:proofErr w:type="spellEnd"/>
      <w:r w:rsidRPr="00051131">
        <w:rPr>
          <w:rFonts w:ascii="Times New Roman" w:hAnsi="Times New Roman" w:cs="Times New Roman"/>
          <w:sz w:val="24"/>
          <w:szCs w:val="24"/>
        </w:rPr>
        <w:t xml:space="preserve"> районным Советом народных депутатов </w:t>
      </w:r>
      <w:proofErr w:type="gramStart"/>
      <w:r w:rsidRPr="0005113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51131">
        <w:rPr>
          <w:rFonts w:ascii="Times New Roman" w:hAnsi="Times New Roman" w:cs="Times New Roman"/>
          <w:sz w:val="24"/>
          <w:szCs w:val="24"/>
        </w:rPr>
        <w:t>решение</w:t>
      </w:r>
      <w:r w:rsidRPr="00051131">
        <w:rPr>
          <w:rFonts w:ascii="Times New Roman" w:eastAsia="Calibri" w:hAnsi="Times New Roman" w:cs="Times New Roman"/>
          <w:sz w:val="24"/>
          <w:szCs w:val="24"/>
        </w:rPr>
        <w:t xml:space="preserve"> от 28 марта 2025 года №179) </w:t>
      </w:r>
      <w:proofErr w:type="spellStart"/>
      <w:r w:rsidRPr="00051131">
        <w:rPr>
          <w:rFonts w:ascii="Times New Roman" w:hAnsi="Times New Roman" w:cs="Times New Roman"/>
          <w:sz w:val="24"/>
          <w:szCs w:val="24"/>
        </w:rPr>
        <w:t>Карпиковой</w:t>
      </w:r>
      <w:proofErr w:type="spellEnd"/>
      <w:r w:rsidRPr="00051131">
        <w:rPr>
          <w:rFonts w:ascii="Times New Roman" w:hAnsi="Times New Roman" w:cs="Times New Roman"/>
          <w:sz w:val="24"/>
          <w:szCs w:val="24"/>
        </w:rPr>
        <w:t xml:space="preserve"> Валентине Никитичне присвоить звание «Почетный гражданин </w:t>
      </w:r>
      <w:proofErr w:type="spellStart"/>
      <w:r w:rsidRPr="00051131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Pr="00051131">
        <w:rPr>
          <w:rFonts w:ascii="Times New Roman" w:hAnsi="Times New Roman" w:cs="Times New Roman"/>
          <w:sz w:val="24"/>
          <w:szCs w:val="24"/>
        </w:rPr>
        <w:t xml:space="preserve"> района».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131A21" w:rsidSect="0013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721"/>
    <w:rsid w:val="00131A21"/>
    <w:rsid w:val="006F6664"/>
    <w:rsid w:val="007236AE"/>
    <w:rsid w:val="008C2499"/>
    <w:rsid w:val="00B16721"/>
    <w:rsid w:val="00F5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21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721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16721"/>
    <w:rPr>
      <w:color w:val="00000A"/>
    </w:rPr>
  </w:style>
  <w:style w:type="table" w:styleId="a5">
    <w:name w:val="Table Grid"/>
    <w:basedOn w:val="a1"/>
    <w:uiPriority w:val="39"/>
    <w:rsid w:val="00B1672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6A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Общий отдел</cp:lastModifiedBy>
  <cp:revision>3</cp:revision>
  <dcterms:created xsi:type="dcterms:W3CDTF">2025-10-22T08:31:00Z</dcterms:created>
  <dcterms:modified xsi:type="dcterms:W3CDTF">2025-10-27T07:26:00Z</dcterms:modified>
</cp:coreProperties>
</file>