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EE2BB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6863C4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EA5023" w:rsidP="00EA5023">
      <w:pPr>
        <w:tabs>
          <w:tab w:val="center" w:pos="4677"/>
          <w:tab w:val="left" w:pos="735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E2BBE">
        <w:rPr>
          <w:rFonts w:ascii="Arial" w:hAnsi="Arial"/>
        </w:rPr>
        <w:t xml:space="preserve">20 февраля </w:t>
      </w:r>
      <w:r w:rsidR="008E64C9">
        <w:rPr>
          <w:rFonts w:ascii="Arial" w:hAnsi="Arial"/>
        </w:rPr>
        <w:t>202</w:t>
      </w:r>
      <w:r w:rsidR="00EE2BBE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</w:t>
      </w:r>
      <w:r w:rsidR="00EE2BBE">
        <w:rPr>
          <w:rFonts w:ascii="Arial" w:hAnsi="Arial"/>
        </w:rPr>
        <w:t>72</w:t>
      </w:r>
      <w:r w:rsidR="004D68FB" w:rsidRPr="00FC52FB">
        <w:rPr>
          <w:rFonts w:ascii="Arial" w:hAnsi="Arial"/>
        </w:rPr>
        <w:t xml:space="preserve">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8E64C9" w:rsidRPr="00E6668A" w:rsidRDefault="00BF1170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r w:rsidR="006863C4">
        <w:rPr>
          <w:b w:val="0"/>
          <w:sz w:val="24"/>
          <w:szCs w:val="24"/>
        </w:rPr>
        <w:t xml:space="preserve">Ломовецкого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863C4">
        <w:rPr>
          <w:b w:val="0"/>
          <w:sz w:val="24"/>
          <w:szCs w:val="24"/>
        </w:rPr>
        <w:t>№ 43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E6668A" w:rsidRPr="00E6668A">
        <w:rPr>
          <w:b w:val="0"/>
          <w:kern w:val="28"/>
          <w:sz w:val="24"/>
          <w:szCs w:val="24"/>
        </w:rPr>
        <w:t xml:space="preserve"> </w:t>
      </w:r>
      <w:bookmarkStart w:id="0" w:name="_GoBack"/>
      <w:bookmarkEnd w:id="0"/>
      <w:r w:rsidR="00E6668A" w:rsidRPr="00E6668A">
        <w:rPr>
          <w:b w:val="0"/>
          <w:kern w:val="28"/>
          <w:sz w:val="24"/>
          <w:szCs w:val="24"/>
        </w:rPr>
        <w:t>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редакции  от 29.03.2019 №95</w:t>
      </w:r>
      <w:r w:rsidR="00E9030E">
        <w:rPr>
          <w:b w:val="0"/>
          <w:kern w:val="28"/>
          <w:sz w:val="24"/>
          <w:szCs w:val="24"/>
        </w:rPr>
        <w:t>; от 19.04.2021 № 159</w:t>
      </w:r>
      <w:r w:rsidR="001F59BE">
        <w:rPr>
          <w:b w:val="0"/>
          <w:kern w:val="28"/>
          <w:sz w:val="24"/>
          <w:szCs w:val="24"/>
        </w:rPr>
        <w:t>;24.12.2021</w:t>
      </w:r>
      <w:r w:rsidR="00EA5023">
        <w:rPr>
          <w:b w:val="0"/>
          <w:kern w:val="28"/>
          <w:sz w:val="24"/>
          <w:szCs w:val="24"/>
        </w:rPr>
        <w:t xml:space="preserve"> №25</w:t>
      </w:r>
      <w:r w:rsidR="006863C4">
        <w:rPr>
          <w:b w:val="0"/>
          <w:kern w:val="28"/>
          <w:sz w:val="24"/>
          <w:szCs w:val="24"/>
        </w:rPr>
        <w:t xml:space="preserve">) 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863C4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863C4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6863C4">
        <w:rPr>
          <w:b w:val="0"/>
          <w:sz w:val="24"/>
          <w:szCs w:val="24"/>
        </w:rPr>
        <w:t>Ломовецкого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</w:t>
      </w:r>
      <w:r w:rsidR="006863C4">
        <w:rPr>
          <w:b w:val="0"/>
          <w:sz w:val="24"/>
          <w:szCs w:val="24"/>
        </w:rPr>
        <w:t>43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="00080AD5"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EA5023">
        <w:rPr>
          <w:b w:val="0"/>
          <w:sz w:val="24"/>
          <w:szCs w:val="24"/>
        </w:rPr>
        <w:t xml:space="preserve"> 4419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</w:t>
      </w:r>
      <w:r w:rsidR="00EA5023">
        <w:rPr>
          <w:rFonts w:ascii="Arial" w:hAnsi="Arial" w:cs="Arial"/>
        </w:rPr>
        <w:t>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6C2699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C2699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C2699">
        <w:rPr>
          <w:rFonts w:ascii="Arial" w:hAnsi="Arial"/>
        </w:rPr>
        <w:t>анаев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59BE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458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0ABB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023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2BBE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D36CB"/>
  <w15:docId w15:val="{4D38EC1D-E8FE-42EC-A1D1-0F78BE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E6C0-669A-4D80-AE0C-79518B0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22</cp:revision>
  <cp:lastPrinted>2021-04-21T08:49:00Z</cp:lastPrinted>
  <dcterms:created xsi:type="dcterms:W3CDTF">2021-02-08T09:58:00Z</dcterms:created>
  <dcterms:modified xsi:type="dcterms:W3CDTF">2023-02-20T14:58:00Z</dcterms:modified>
</cp:coreProperties>
</file>