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F0" w:rsidRDefault="003329BE" w:rsidP="00E8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BE">
        <w:rPr>
          <w:rFonts w:ascii="Times New Roman" w:hAnsi="Times New Roman" w:cs="Times New Roman"/>
          <w:sz w:val="28"/>
          <w:szCs w:val="28"/>
        </w:rPr>
        <w:t xml:space="preserve">Срок  и место подачи заявлений на прохождение государственной итоговой аттестации по образовательным программам основного общего образования в 2017 году в Орловской области </w:t>
      </w:r>
      <w:r w:rsidRPr="003329BE">
        <w:rPr>
          <w:rFonts w:ascii="Times New Roman" w:hAnsi="Times New Roman" w:cs="Times New Roman"/>
          <w:b/>
          <w:sz w:val="28"/>
          <w:szCs w:val="28"/>
        </w:rPr>
        <w:t>до 1 марта 2017 года</w:t>
      </w:r>
      <w:r w:rsidRPr="003329B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329BE">
        <w:rPr>
          <w:rFonts w:ascii="Times New Roman" w:hAnsi="Times New Roman" w:cs="Times New Roman"/>
          <w:sz w:val="28"/>
          <w:szCs w:val="28"/>
        </w:rPr>
        <w:t>образовательных организ</w:t>
      </w:r>
      <w:r>
        <w:rPr>
          <w:rFonts w:ascii="Times New Roman" w:hAnsi="Times New Roman" w:cs="Times New Roman"/>
          <w:sz w:val="28"/>
          <w:szCs w:val="28"/>
        </w:rPr>
        <w:t xml:space="preserve">ациях, в которых они осваивают образовательные </w:t>
      </w:r>
      <w:r w:rsidRPr="003329B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9BE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образования. </w:t>
      </w:r>
    </w:p>
    <w:p w:rsidR="003329BE" w:rsidRPr="003329BE" w:rsidRDefault="003329BE" w:rsidP="00E8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BE">
        <w:rPr>
          <w:rFonts w:ascii="Times New Roman" w:hAnsi="Times New Roman" w:cs="Times New Roman"/>
          <w:sz w:val="28"/>
          <w:szCs w:val="28"/>
        </w:rPr>
        <w:t>(Приказ Департамента образования Орловской области от 14 декабря 2016 года № 1904</w:t>
      </w:r>
      <w:r w:rsidR="00E856F0">
        <w:rPr>
          <w:rFonts w:ascii="Times New Roman" w:hAnsi="Times New Roman" w:cs="Times New Roman"/>
          <w:sz w:val="28"/>
          <w:szCs w:val="28"/>
        </w:rPr>
        <w:t>)</w:t>
      </w:r>
      <w:r w:rsidRPr="0033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7E5" w:rsidRPr="003329BE" w:rsidRDefault="00BB0D9A">
      <w:pPr>
        <w:rPr>
          <w:rFonts w:ascii="Times New Roman" w:hAnsi="Times New Roman" w:cs="Times New Roman"/>
          <w:sz w:val="28"/>
          <w:szCs w:val="28"/>
        </w:rPr>
      </w:pPr>
    </w:p>
    <w:sectPr w:rsidR="002B37E5" w:rsidRPr="003329BE" w:rsidSect="00F8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BE"/>
    <w:rsid w:val="003329BE"/>
    <w:rsid w:val="00931948"/>
    <w:rsid w:val="00D05D51"/>
    <w:rsid w:val="00E856F0"/>
    <w:rsid w:val="00F8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3</cp:revision>
  <dcterms:created xsi:type="dcterms:W3CDTF">2016-12-19T09:43:00Z</dcterms:created>
  <dcterms:modified xsi:type="dcterms:W3CDTF">2016-12-19T09:54:00Z</dcterms:modified>
</cp:coreProperties>
</file>