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731C9D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731C9D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731C9D">
        <w:rPr>
          <w:rFonts w:ascii="Arial" w:hAnsi="Arial" w:cs="Arial"/>
          <w:szCs w:val="24"/>
        </w:rPr>
        <w:t xml:space="preserve">                                    </w:t>
      </w:r>
    </w:p>
    <w:p w:rsidR="004A7C64" w:rsidRPr="00731C9D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</w:p>
    <w:p w:rsidR="00BC2D11" w:rsidRPr="00731C9D" w:rsidRDefault="00BC2D11" w:rsidP="00731C9D">
      <w:pPr>
        <w:pStyle w:val="1"/>
        <w:rPr>
          <w:rFonts w:ascii="Arial" w:hAnsi="Arial" w:cs="Arial"/>
          <w:b w:val="0"/>
          <w:szCs w:val="24"/>
        </w:rPr>
      </w:pPr>
      <w:r w:rsidRPr="00731C9D">
        <w:rPr>
          <w:rFonts w:ascii="Arial" w:hAnsi="Arial" w:cs="Arial"/>
          <w:b w:val="0"/>
          <w:szCs w:val="24"/>
        </w:rPr>
        <w:t>РОССИЙСКАЯ  ФЕДЕРАЦИЯ</w:t>
      </w:r>
    </w:p>
    <w:p w:rsidR="00BC2D11" w:rsidRPr="00731C9D" w:rsidRDefault="00BC2D11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ОРЛОВСКАЯ ОБЛАСТЬ</w:t>
      </w:r>
    </w:p>
    <w:p w:rsidR="00514CD0" w:rsidRPr="00731C9D" w:rsidRDefault="00BC2D11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ТРОСНЯНСКИЙ РАЙОН</w:t>
      </w:r>
    </w:p>
    <w:p w:rsidR="009B2D51" w:rsidRPr="00731C9D" w:rsidRDefault="008958AF" w:rsidP="00731C9D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АДМИНИСТРАЦИЯ  </w:t>
      </w:r>
      <w:r w:rsidR="00780E2F" w:rsidRPr="00731C9D">
        <w:rPr>
          <w:rFonts w:ascii="Arial" w:hAnsi="Arial" w:cs="Arial"/>
        </w:rPr>
        <w:t>МУРАВЛЬСКОГО</w:t>
      </w:r>
      <w:r w:rsidR="00BC2D11" w:rsidRPr="00731C9D">
        <w:rPr>
          <w:rFonts w:ascii="Arial" w:hAnsi="Arial" w:cs="Arial"/>
        </w:rPr>
        <w:t xml:space="preserve"> СЕЛЬСКОГО  ПОСЕЛЕН</w:t>
      </w:r>
      <w:r w:rsidR="009B2D51" w:rsidRPr="00731C9D">
        <w:rPr>
          <w:rFonts w:ascii="Arial" w:hAnsi="Arial" w:cs="Arial"/>
        </w:rPr>
        <w:t>ИЯ</w:t>
      </w:r>
    </w:p>
    <w:p w:rsidR="00D26F8C" w:rsidRPr="00731C9D" w:rsidRDefault="00D26F8C" w:rsidP="009B2D51">
      <w:pPr>
        <w:jc w:val="center"/>
        <w:rPr>
          <w:rFonts w:ascii="Arial" w:hAnsi="Arial" w:cs="Arial"/>
        </w:rPr>
      </w:pPr>
    </w:p>
    <w:p w:rsidR="00D26F8C" w:rsidRPr="00731C9D" w:rsidRDefault="00D26F8C" w:rsidP="009B2D51">
      <w:pPr>
        <w:jc w:val="center"/>
        <w:rPr>
          <w:rFonts w:ascii="Arial" w:hAnsi="Arial" w:cs="Arial"/>
        </w:rPr>
      </w:pPr>
    </w:p>
    <w:p w:rsidR="009B2D51" w:rsidRPr="00731C9D" w:rsidRDefault="00154022" w:rsidP="009B2D51">
      <w:pPr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ПОСТАНОВЛЕНИЕ</w:t>
      </w:r>
    </w:p>
    <w:p w:rsidR="009B2D51" w:rsidRPr="00731C9D" w:rsidRDefault="009B2D51" w:rsidP="00BC2D11">
      <w:pPr>
        <w:rPr>
          <w:rFonts w:ascii="Arial" w:hAnsi="Arial" w:cs="Arial"/>
        </w:rPr>
      </w:pPr>
    </w:p>
    <w:p w:rsidR="00D26F8C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5EE9" w:rsidRPr="00731C9D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26 августа 2022 года                                                                                       № 40</w:t>
      </w:r>
    </w:p>
    <w:p w:rsidR="00731C9D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Об утверждении отчета об исполнении бюджета</w:t>
      </w:r>
    </w:p>
    <w:p w:rsidR="004C5EE9" w:rsidRPr="00731C9D" w:rsidRDefault="004C5EE9" w:rsidP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>Муравльского сельского поселения Троснянс</w:t>
      </w:r>
      <w:r w:rsidR="00A508AC">
        <w:rPr>
          <w:rFonts w:ascii="Arial" w:hAnsi="Arial" w:cs="Arial"/>
        </w:rPr>
        <w:t>к</w:t>
      </w:r>
      <w:r w:rsidRPr="00731C9D">
        <w:rPr>
          <w:rFonts w:ascii="Arial" w:hAnsi="Arial" w:cs="Arial"/>
        </w:rPr>
        <w:t>ого</w:t>
      </w:r>
    </w:p>
    <w:p w:rsidR="004C5EE9" w:rsidRPr="00731C9D" w:rsidRDefault="00731C9D" w:rsidP="00BC2D11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C5EE9" w:rsidRPr="00731C9D">
        <w:rPr>
          <w:rFonts w:ascii="Arial" w:hAnsi="Arial" w:cs="Arial"/>
        </w:rPr>
        <w:t>айона Орловской области за 1 квартал 2022года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731C9D" w:rsidP="00731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 w:rsidRPr="00731C9D">
        <w:rPr>
          <w:rFonts w:ascii="Arial" w:hAnsi="Arial" w:cs="Arial"/>
        </w:rPr>
        <w:t>Рассмотрев представленный главным бухгалтером Зуйковой Т.В. отчет об исполнении бюджета Муравльского сельского поселения Троснянского района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Орловской области за 1 квартал 2022 года, администрация Муравльского сельского поселения ПОСТАНОВЛЯЕТ: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1.Утвердить прилагаемый отчет об исполнении бюджета за 1 квартал 2022 года Муравльского сельского поселения Троснянского района Орловской области.</w:t>
      </w:r>
    </w:p>
    <w:p w:rsidR="004C5EE9" w:rsidRPr="00731C9D" w:rsidRDefault="004C5EE9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2.</w:t>
      </w:r>
      <w:r w:rsidR="00457F4D" w:rsidRPr="00731C9D">
        <w:rPr>
          <w:rFonts w:ascii="Arial" w:hAnsi="Arial" w:cs="Arial"/>
        </w:rPr>
        <w:t>Главному бухгалтеру Зуйковой Т.В. подготовить и направить  в Муравльский сельский Совет народных депутатов отчет об исполнении бюджета за 1 квартал 2022 года Муравльского сельского поселения Троснянского района Орловской области</w:t>
      </w:r>
      <w:r w:rsidRPr="00731C9D">
        <w:rPr>
          <w:rFonts w:ascii="Arial" w:hAnsi="Arial" w:cs="Arial"/>
        </w:rPr>
        <w:t xml:space="preserve"> </w:t>
      </w:r>
      <w:r w:rsidR="00457F4D" w:rsidRPr="00731C9D">
        <w:rPr>
          <w:rFonts w:ascii="Arial" w:hAnsi="Arial" w:cs="Arial"/>
        </w:rPr>
        <w:t xml:space="preserve"> в сроки, предусмотренные Положением «О бюджетном процессе Муравльского сельского поселения Троснянского района Орловской области</w:t>
      </w:r>
      <w:r w:rsidR="00731C9D">
        <w:rPr>
          <w:rFonts w:ascii="Arial" w:hAnsi="Arial" w:cs="Arial"/>
        </w:rPr>
        <w:t>».</w:t>
      </w:r>
    </w:p>
    <w:p w:rsidR="00457F4D" w:rsidRPr="00731C9D" w:rsidRDefault="00457F4D" w:rsidP="00731C9D">
      <w:pPr>
        <w:jc w:val="both"/>
        <w:rPr>
          <w:rFonts w:ascii="Arial" w:hAnsi="Arial" w:cs="Arial"/>
        </w:rPr>
      </w:pPr>
      <w:r w:rsidRPr="00731C9D">
        <w:rPr>
          <w:rFonts w:ascii="Arial" w:hAnsi="Arial" w:cs="Arial"/>
        </w:rPr>
        <w:t>3.Контроль за исполнением данного постановления возложить на главного бухгалтера Зуйкову Т.В.</w:t>
      </w:r>
    </w:p>
    <w:p w:rsidR="004C5EE9" w:rsidRPr="00731C9D" w:rsidRDefault="004C5EE9" w:rsidP="00BC2D11">
      <w:pPr>
        <w:rPr>
          <w:rFonts w:ascii="Arial" w:hAnsi="Arial" w:cs="Arial"/>
        </w:rPr>
      </w:pPr>
    </w:p>
    <w:p w:rsidR="004C5EE9" w:rsidRPr="00731C9D" w:rsidRDefault="004C5EE9" w:rsidP="00BC2D11">
      <w:pPr>
        <w:rPr>
          <w:rFonts w:ascii="Arial" w:hAnsi="Arial" w:cs="Arial"/>
        </w:rPr>
      </w:pPr>
    </w:p>
    <w:p w:rsidR="00D26F8C" w:rsidRPr="00731C9D" w:rsidRDefault="001E4B34" w:rsidP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Глава </w:t>
      </w:r>
      <w:r w:rsidR="00D26F8C" w:rsidRPr="00731C9D">
        <w:rPr>
          <w:rFonts w:ascii="Arial" w:hAnsi="Arial" w:cs="Arial"/>
        </w:rPr>
        <w:t xml:space="preserve">сельского поселения                         </w:t>
      </w:r>
      <w:r w:rsidR="008958AF" w:rsidRPr="00731C9D">
        <w:rPr>
          <w:rFonts w:ascii="Arial" w:hAnsi="Arial" w:cs="Arial"/>
        </w:rPr>
        <w:t xml:space="preserve">                         </w:t>
      </w:r>
      <w:r w:rsidR="00731C9D">
        <w:rPr>
          <w:rFonts w:ascii="Arial" w:hAnsi="Arial" w:cs="Arial"/>
        </w:rPr>
        <w:t xml:space="preserve">               </w:t>
      </w:r>
      <w:r w:rsidR="00780E2F" w:rsidRPr="00731C9D">
        <w:rPr>
          <w:rFonts w:ascii="Arial" w:hAnsi="Arial" w:cs="Arial"/>
        </w:rPr>
        <w:t>Е.</w:t>
      </w:r>
      <w:r w:rsidR="00731C9D">
        <w:rPr>
          <w:rFonts w:ascii="Arial" w:hAnsi="Arial" w:cs="Arial"/>
        </w:rPr>
        <w:t xml:space="preserve"> </w:t>
      </w:r>
      <w:r w:rsidR="00780E2F" w:rsidRPr="00731C9D">
        <w:rPr>
          <w:rFonts w:ascii="Arial" w:hAnsi="Arial" w:cs="Arial"/>
        </w:rPr>
        <w:t>Н.</w:t>
      </w:r>
      <w:r w:rsidR="00731C9D">
        <w:rPr>
          <w:rFonts w:ascii="Arial" w:hAnsi="Arial" w:cs="Arial"/>
        </w:rPr>
        <w:t xml:space="preserve"> </w:t>
      </w:r>
      <w:r w:rsidR="00780E2F" w:rsidRPr="00731C9D">
        <w:rPr>
          <w:rFonts w:ascii="Arial" w:hAnsi="Arial" w:cs="Arial"/>
        </w:rPr>
        <w:t>Ковалькова</w:t>
      </w:r>
    </w:p>
    <w:p w:rsidR="00BC2D11" w:rsidRPr="00731C9D" w:rsidRDefault="00BC2D11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Default="00731C9D" w:rsidP="00F9101F">
      <w:pPr>
        <w:jc w:val="right"/>
        <w:rPr>
          <w:rFonts w:ascii="Arial" w:hAnsi="Arial" w:cs="Arial"/>
        </w:rPr>
      </w:pPr>
    </w:p>
    <w:p w:rsidR="00731C9D" w:rsidRPr="00731C9D" w:rsidRDefault="00731C9D" w:rsidP="00F9101F">
      <w:pPr>
        <w:jc w:val="right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</w:p>
    <w:p w:rsidR="00F9101F" w:rsidRPr="00731C9D" w:rsidRDefault="00BC2D11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 xml:space="preserve">           </w:t>
      </w:r>
      <w:r w:rsidR="00F9101F" w:rsidRPr="00731C9D">
        <w:rPr>
          <w:rFonts w:ascii="Arial" w:hAnsi="Arial" w:cs="Arial"/>
        </w:rPr>
        <w:t xml:space="preserve">                                                                                                                    Приложение 1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к постановлению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tabs>
          <w:tab w:val="left" w:pos="6439"/>
        </w:tabs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№</w:t>
      </w:r>
      <w:r w:rsidR="00731C9D">
        <w:rPr>
          <w:rFonts w:ascii="Arial" w:hAnsi="Arial" w:cs="Arial"/>
        </w:rPr>
        <w:t xml:space="preserve"> 40</w:t>
      </w:r>
      <w:r w:rsidRPr="00731C9D">
        <w:rPr>
          <w:rFonts w:ascii="Arial" w:hAnsi="Arial" w:cs="Arial"/>
        </w:rPr>
        <w:t xml:space="preserve">   от </w:t>
      </w:r>
      <w:r w:rsidR="00731C9D">
        <w:rPr>
          <w:rFonts w:ascii="Arial" w:hAnsi="Arial" w:cs="Arial"/>
        </w:rPr>
        <w:t>26.08.2022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center"/>
        <w:rPr>
          <w:rFonts w:ascii="Arial" w:hAnsi="Arial" w:cs="Arial"/>
        </w:rPr>
      </w:pPr>
    </w:p>
    <w:p w:rsidR="00F9101F" w:rsidRPr="00731C9D" w:rsidRDefault="00F9101F" w:rsidP="00F9101F">
      <w:pPr>
        <w:tabs>
          <w:tab w:val="left" w:pos="1617"/>
        </w:tabs>
        <w:jc w:val="center"/>
        <w:rPr>
          <w:rFonts w:ascii="Arial" w:hAnsi="Arial" w:cs="Arial"/>
        </w:rPr>
      </w:pPr>
      <w:r w:rsidRPr="00731C9D">
        <w:rPr>
          <w:rFonts w:ascii="Arial" w:hAnsi="Arial" w:cs="Arial"/>
        </w:rPr>
        <w:t>План поступления доходов на 2022 год в бюджет Муравльского  сельского                      поселения</w:t>
      </w:r>
    </w:p>
    <w:p w:rsidR="00F9101F" w:rsidRPr="00731C9D" w:rsidRDefault="00F9101F" w:rsidP="00F9101F">
      <w:pPr>
        <w:rPr>
          <w:rFonts w:ascii="Arial" w:hAnsi="Arial" w:cs="Arial"/>
        </w:rPr>
      </w:pPr>
      <w:r w:rsidRPr="00731C9D">
        <w:rPr>
          <w:rFonts w:ascii="Arial" w:hAnsi="Arial" w:cs="Arial"/>
        </w:rPr>
        <w:tab/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tabs>
          <w:tab w:val="left" w:pos="1617"/>
        </w:tabs>
        <w:rPr>
          <w:rFonts w:ascii="Arial" w:hAnsi="Arial" w:cs="Arial"/>
        </w:rPr>
      </w:pPr>
    </w:p>
    <w:p w:rsidR="00F9101F" w:rsidRPr="00731C9D" w:rsidRDefault="00F9101F" w:rsidP="00F9101F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731C9D">
        <w:rPr>
          <w:rFonts w:ascii="Arial" w:hAnsi="Arial" w:cs="Arial"/>
        </w:rPr>
        <w:tab/>
      </w:r>
      <w:proofErr w:type="spellStart"/>
      <w:r w:rsidRPr="00731C9D">
        <w:rPr>
          <w:rFonts w:ascii="Arial" w:hAnsi="Arial" w:cs="Arial"/>
          <w:b/>
        </w:rPr>
        <w:t>Тыс.руб</w:t>
      </w:r>
      <w:proofErr w:type="spell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4856"/>
        <w:gridCol w:w="838"/>
        <w:gridCol w:w="675"/>
        <w:gridCol w:w="859"/>
      </w:tblGrid>
      <w:tr w:rsidR="00F9101F" w:rsidRPr="00731C9D" w:rsidTr="00F9101F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Сумма на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%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исполнения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ind w:left="-360" w:firstLine="360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518,0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11,9%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  <w:color w:val="000000"/>
              </w:rPr>
            </w:pPr>
            <w:r w:rsidRPr="00731C9D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460,0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5,8%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182 1 06 06000 </w:t>
            </w:r>
            <w:r w:rsidRPr="00731C9D">
              <w:rPr>
                <w:rFonts w:ascii="Arial" w:hAnsi="Arial" w:cs="Arial"/>
                <w:b/>
              </w:rPr>
              <w:lastRenderedPageBreak/>
              <w:t>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Земельный налог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420,0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53,</w:t>
            </w:r>
            <w:r w:rsidRPr="00731C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12,6</w:t>
            </w:r>
            <w:r w:rsidRPr="00731C9D">
              <w:rPr>
                <w:rFonts w:ascii="Arial" w:hAnsi="Arial" w:cs="Arial"/>
              </w:rPr>
              <w:lastRenderedPageBreak/>
              <w:t>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182 1 06 060</w:t>
            </w:r>
            <w:r w:rsidRPr="00731C9D">
              <w:rPr>
                <w:rFonts w:ascii="Arial" w:hAnsi="Arial" w:cs="Arial"/>
                <w:b/>
                <w:lang w:val="en-US"/>
              </w:rPr>
              <w:t>3</w:t>
            </w:r>
            <w:r w:rsidRPr="00731C9D">
              <w:rPr>
                <w:rFonts w:ascii="Arial" w:hAnsi="Arial" w:cs="Arial"/>
                <w:b/>
              </w:rPr>
              <w:t>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23,8%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18210606043101000110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8,1</w:t>
            </w:r>
            <w:r w:rsidRPr="00731C9D">
              <w:rPr>
                <w:rFonts w:ascii="Arial" w:hAnsi="Arial" w:cs="Arial"/>
                <w:lang w:val="en-US"/>
              </w:rPr>
              <w:t>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000 1 03 02230 01 0000 110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Акцизы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</w:t>
            </w:r>
            <w:r w:rsidRPr="00731C9D">
              <w:rPr>
                <w:rFonts w:ascii="Arial" w:hAnsi="Arial" w:cs="Arial"/>
                <w:i/>
                <w:iCs/>
                <w:color w:val="000000"/>
              </w:rPr>
              <w:lastRenderedPageBreak/>
              <w:t>договоров аренды за земли до разграничения государственной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  <w:lang w:val="en-US"/>
              </w:rPr>
              <w:t xml:space="preserve">000 1 17 </w:t>
            </w:r>
            <w:r w:rsidRPr="00731C9D">
              <w:rPr>
                <w:rFonts w:ascii="Arial" w:hAnsi="Arial" w:cs="Arial"/>
                <w:b/>
              </w:rPr>
              <w:t>14030 10 0000 180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 xml:space="preserve">Средства </w:t>
            </w:r>
            <w:proofErr w:type="spellStart"/>
            <w:r w:rsidRPr="00731C9D">
              <w:rPr>
                <w:rFonts w:ascii="Arial" w:hAnsi="Arial" w:cs="Arial"/>
                <w:b/>
                <w:bCs/>
                <w:color w:val="000000"/>
              </w:rPr>
              <w:t>самооблажения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344,5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56,7</w:t>
            </w:r>
            <w:r w:rsidRPr="00731C9D">
              <w:rPr>
                <w:rFonts w:ascii="Arial" w:hAnsi="Arial" w:cs="Arial"/>
                <w:lang w:val="en-US"/>
              </w:rPr>
              <w:t>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344,5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56,7%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 xml:space="preserve">000 2 02 </w:t>
            </w:r>
            <w:r w:rsidRPr="00731C9D">
              <w:rPr>
                <w:rFonts w:ascii="Arial" w:hAnsi="Arial" w:cs="Arial"/>
                <w:b/>
                <w:lang w:val="en-US"/>
              </w:rPr>
              <w:t>15</w:t>
            </w:r>
            <w:r w:rsidRPr="00731C9D">
              <w:rPr>
                <w:rFonts w:ascii="Arial" w:hAnsi="Arial" w:cs="Arial"/>
                <w:b/>
              </w:rPr>
              <w:t>000 00 0000 15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219,7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25,0%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000 2 02 15001 10 0000 150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219,7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25,0%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>000 2 02 15001 10 0000 15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219,7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25,0%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lang w:val="en-US"/>
              </w:rPr>
            </w:pPr>
            <w:r w:rsidRPr="00731C9D">
              <w:rPr>
                <w:rFonts w:ascii="Arial" w:hAnsi="Arial" w:cs="Arial"/>
                <w:b/>
              </w:rPr>
              <w:t>000 2 02 01003 10 0000 15</w:t>
            </w:r>
            <w:r w:rsidRPr="00731C9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000 2 02 01003 10 0000 151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25,0%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25,0%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Субвенции бюджетам поселений  на осуществление  первичного воинского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учета  на территориях, где отсутствуют  военные комиссариаты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58,5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25,0%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lastRenderedPageBreak/>
              <w:t>000 2 02 04000 00 0000 151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329,8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83,4%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000 2 02 040</w:t>
            </w:r>
            <w:r w:rsidRPr="00731C9D">
              <w:rPr>
                <w:rFonts w:ascii="Arial" w:hAnsi="Arial" w:cs="Arial"/>
                <w:b/>
                <w:lang w:val="en-US"/>
              </w:rPr>
              <w:t>14</w:t>
            </w:r>
            <w:r w:rsidRPr="00731C9D">
              <w:rPr>
                <w:rFonts w:ascii="Arial" w:hAnsi="Arial" w:cs="Arial"/>
                <w:b/>
              </w:rPr>
              <w:t xml:space="preserve">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329,8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83,4%</w:t>
            </w: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000 2 02 04999 10 0000 151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Прочие межбюджетные </w:t>
            </w:r>
            <w:proofErr w:type="spellStart"/>
            <w:r w:rsidRPr="00731C9D">
              <w:rPr>
                <w:rFonts w:ascii="Arial" w:hAnsi="Arial" w:cs="Arial"/>
              </w:rPr>
              <w:t>трансферты,передаваемые</w:t>
            </w:r>
            <w:proofErr w:type="spellEnd"/>
            <w:r w:rsidRPr="00731C9D">
              <w:rPr>
                <w:rFonts w:ascii="Arial" w:hAnsi="Arial" w:cs="Arial"/>
              </w:rPr>
              <w:t xml:space="preserve"> бюджетам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1126,0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36,1%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Pr="00731C9D" w:rsidRDefault="00731C9D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outlineLvl w:val="0"/>
        <w:rPr>
          <w:rFonts w:ascii="Arial" w:hAnsi="Arial" w:cs="Arial"/>
        </w:rPr>
      </w:pPr>
    </w:p>
    <w:p w:rsidR="00F9101F" w:rsidRPr="00731C9D" w:rsidRDefault="00F9101F" w:rsidP="00F9101F">
      <w:pPr>
        <w:jc w:val="right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№ </w:t>
      </w:r>
      <w:r w:rsidR="00731C9D">
        <w:rPr>
          <w:rFonts w:ascii="Arial" w:hAnsi="Arial" w:cs="Arial"/>
        </w:rPr>
        <w:t>40</w:t>
      </w:r>
      <w:r w:rsidRPr="00731C9D">
        <w:rPr>
          <w:rFonts w:ascii="Arial" w:hAnsi="Arial" w:cs="Arial"/>
        </w:rPr>
        <w:t xml:space="preserve"> от </w:t>
      </w:r>
      <w:r w:rsidR="00731C9D">
        <w:rPr>
          <w:rFonts w:ascii="Arial" w:hAnsi="Arial" w:cs="Arial"/>
        </w:rPr>
        <w:t>26.08.2022</w:t>
      </w:r>
    </w:p>
    <w:p w:rsidR="00F9101F" w:rsidRPr="00731C9D" w:rsidRDefault="00F9101F" w:rsidP="00F9101F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Отчет об исполнении бюджета Муравльского сельского поселения за 1 квартал 2022 года по разделам и подразделам функциональной классификации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610"/>
        <w:gridCol w:w="705"/>
        <w:gridCol w:w="1497"/>
        <w:gridCol w:w="1445"/>
        <w:gridCol w:w="1585"/>
      </w:tblGrid>
      <w:tr w:rsidR="00F9101F" w:rsidRPr="00731C9D" w:rsidTr="00F9101F">
        <w:trPr>
          <w:trHeight w:val="74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proofErr w:type="spellStart"/>
            <w:r w:rsidRPr="00731C9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proofErr w:type="spellStart"/>
            <w:r w:rsidRPr="00731C9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Исполнено за 1 квартал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667,7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358,2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30,4%</w:t>
            </w:r>
          </w:p>
        </w:tc>
      </w:tr>
      <w:tr w:rsidR="00F9101F" w:rsidRPr="00731C9D" w:rsidTr="00F9101F">
        <w:trPr>
          <w:trHeight w:val="6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8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3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132,2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Транспорт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76,9%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100,0%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Другие вопросы в области культуры. кинематографии и </w:t>
            </w:r>
            <w:r w:rsidRPr="00731C9D">
              <w:rPr>
                <w:rFonts w:ascii="Arial" w:hAnsi="Arial" w:cs="Arial"/>
              </w:rPr>
              <w:lastRenderedPageBreak/>
              <w:t>средств массовой информации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jc w:val="center"/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100,0%</w:t>
            </w:r>
          </w:p>
        </w:tc>
      </w:tr>
      <w:tr w:rsidR="00F9101F" w:rsidRPr="00731C9D" w:rsidTr="00F9101F">
        <w:trPr>
          <w:trHeight w:val="47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Всего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1126,0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675,2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60,0%</w:t>
            </w: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</w:tr>
      <w:tr w:rsidR="00F9101F" w:rsidRPr="00731C9D" w:rsidTr="00F9101F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Default="00F9101F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Default="00731C9D" w:rsidP="00F9101F">
      <w:pPr>
        <w:rPr>
          <w:rFonts w:ascii="Arial" w:hAnsi="Arial" w:cs="Arial"/>
        </w:rPr>
      </w:pPr>
    </w:p>
    <w:p w:rsidR="00731C9D" w:rsidRPr="00731C9D" w:rsidRDefault="00731C9D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Приложение 3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к постановлению 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№ </w:t>
      </w:r>
      <w:r w:rsidR="00731C9D">
        <w:rPr>
          <w:rFonts w:ascii="Arial" w:hAnsi="Arial" w:cs="Arial"/>
        </w:rPr>
        <w:t>40</w:t>
      </w:r>
      <w:r w:rsidRPr="00731C9D">
        <w:rPr>
          <w:rFonts w:ascii="Arial" w:hAnsi="Arial" w:cs="Arial"/>
        </w:rPr>
        <w:t xml:space="preserve">  от  </w:t>
      </w:r>
      <w:r w:rsidR="00731C9D">
        <w:rPr>
          <w:rFonts w:ascii="Arial" w:hAnsi="Arial" w:cs="Arial"/>
        </w:rPr>
        <w:t>26.08.2022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Pr="00731C9D" w:rsidRDefault="00F9101F" w:rsidP="00F9101F">
      <w:pPr>
        <w:rPr>
          <w:rFonts w:ascii="Arial" w:hAnsi="Arial" w:cs="Arial"/>
          <w:b/>
        </w:rPr>
      </w:pPr>
    </w:p>
    <w:p w:rsidR="00F9101F" w:rsidRPr="00731C9D" w:rsidRDefault="00F9101F" w:rsidP="00F9101F">
      <w:pPr>
        <w:jc w:val="center"/>
        <w:rPr>
          <w:rFonts w:ascii="Arial" w:hAnsi="Arial" w:cs="Arial"/>
        </w:rPr>
      </w:pPr>
    </w:p>
    <w:p w:rsidR="00F9101F" w:rsidRPr="00731C9D" w:rsidRDefault="00F9101F" w:rsidP="00F9101F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Распределение ассигнований бюджета Муравльского сельского поселения по разделам и подразделам, целевым статьям расходов функциональной классификации за 1 квартал 2022 года</w:t>
      </w: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3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39"/>
        <w:gridCol w:w="423"/>
        <w:gridCol w:w="1079"/>
        <w:gridCol w:w="536"/>
        <w:gridCol w:w="1081"/>
        <w:gridCol w:w="963"/>
        <w:gridCol w:w="974"/>
      </w:tblGrid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          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667,7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358,2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30,4%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55,9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54,2%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20,9%</w:t>
            </w:r>
          </w:p>
        </w:tc>
      </w:tr>
      <w:tr w:rsidR="00F9101F" w:rsidRPr="00731C9D" w:rsidTr="00F9101F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20,9%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Прочая закупка товаров, работ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БЯ000</w:t>
            </w:r>
            <w:r w:rsidRPr="00731C9D">
              <w:rPr>
                <w:rFonts w:ascii="Arial" w:hAnsi="Arial" w:cs="Arial"/>
              </w:rPr>
              <w:lastRenderedPageBreak/>
              <w:t>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24</w:t>
            </w:r>
            <w:r w:rsidRPr="00731C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7,7%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32,1%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i/>
                <w:iCs/>
              </w:rPr>
            </w:pPr>
            <w:r w:rsidRPr="00731C9D">
              <w:rPr>
                <w:rFonts w:ascii="Arial" w:hAnsi="Arial" w:cs="Arial"/>
                <w:i/>
                <w:iCs/>
              </w:rPr>
              <w:t>Резервные фонды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73,6%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64,6%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16,7%</w:t>
            </w:r>
          </w:p>
        </w:tc>
      </w:tr>
      <w:tr w:rsidR="00F9101F" w:rsidRPr="00731C9D" w:rsidTr="00F9101F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16,7%</w:t>
            </w:r>
          </w:p>
        </w:tc>
      </w:tr>
      <w:tr w:rsidR="00F9101F" w:rsidRPr="00731C9D" w:rsidTr="00F9101F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16,7%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16,5%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 w:rsidP="00731C9D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Иные закупки товаров</w:t>
            </w:r>
            <w:r w:rsidR="00731C9D" w:rsidRPr="00731C9D">
              <w:rPr>
                <w:rFonts w:ascii="Arial" w:hAnsi="Arial" w:cs="Arial"/>
                <w:i/>
              </w:rPr>
              <w:t xml:space="preserve">, </w:t>
            </w:r>
            <w:r w:rsidRPr="00731C9D">
              <w:rPr>
                <w:rFonts w:ascii="Arial" w:hAnsi="Arial" w:cs="Arial"/>
                <w:i/>
              </w:rPr>
              <w:t>работ и услуг для государственных (муниципальных)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Прочая закупка товаров,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работ, и услуг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для обеспечения государственных )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Создание условий массового отдыха жителей поселения и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организация благоустройства  мест массового отдыха населения,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 xml:space="preserve">защите населения от </w:t>
            </w:r>
            <w:r w:rsidR="00731C9D" w:rsidRPr="00731C9D">
              <w:rPr>
                <w:rFonts w:ascii="Arial" w:hAnsi="Arial" w:cs="Arial"/>
                <w:color w:val="000000"/>
              </w:rPr>
              <w:t>чрезвычайных</w:t>
            </w:r>
            <w:r w:rsidRPr="00731C9D">
              <w:rPr>
                <w:rFonts w:ascii="Arial" w:hAnsi="Arial" w:cs="Arial"/>
                <w:color w:val="000000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75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78,0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Сохранение,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использование и популяризация объектов культурного </w:t>
            </w:r>
            <w:r w:rsidR="00731C9D">
              <w:rPr>
                <w:rFonts w:ascii="Arial" w:hAnsi="Arial" w:cs="Arial"/>
              </w:rPr>
              <w:t xml:space="preserve">наследия (памятников истории и </w:t>
            </w:r>
            <w:r w:rsidRPr="00731C9D">
              <w:rPr>
                <w:rFonts w:ascii="Arial" w:hAnsi="Arial" w:cs="Arial"/>
              </w:rPr>
              <w:t>культуры),местного(муниципального)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значения,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9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1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lang w:val="en-US"/>
              </w:rPr>
              <w:t>0</w:t>
            </w: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 w:rsidP="00731C9D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Обеспечение деятельности (оказание услуг)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домов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1126,0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675,2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60,0%</w:t>
            </w:r>
          </w:p>
        </w:tc>
      </w:tr>
    </w:tbl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rPr>
          <w:rFonts w:ascii="Arial" w:hAnsi="Arial" w:cs="Arial"/>
        </w:rPr>
      </w:pP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Приложение 4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к постановлению Муравльского сельского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Совета народных депутатов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>№</w:t>
      </w:r>
      <w:r w:rsidR="00731C9D">
        <w:rPr>
          <w:rFonts w:ascii="Arial" w:hAnsi="Arial" w:cs="Arial"/>
        </w:rPr>
        <w:t xml:space="preserve"> 40</w:t>
      </w:r>
      <w:r w:rsidRPr="00731C9D">
        <w:rPr>
          <w:rFonts w:ascii="Arial" w:hAnsi="Arial" w:cs="Arial"/>
        </w:rPr>
        <w:t xml:space="preserve">  от </w:t>
      </w:r>
      <w:r w:rsidR="00731C9D">
        <w:rPr>
          <w:rFonts w:ascii="Arial" w:hAnsi="Arial" w:cs="Arial"/>
        </w:rPr>
        <w:t>26.08.2022</w:t>
      </w:r>
      <w:r w:rsidRPr="00731C9D">
        <w:rPr>
          <w:rFonts w:ascii="Arial" w:hAnsi="Arial" w:cs="Arial"/>
        </w:rPr>
        <w:t xml:space="preserve"> </w:t>
      </w:r>
    </w:p>
    <w:p w:rsidR="00F9101F" w:rsidRPr="00731C9D" w:rsidRDefault="00F9101F" w:rsidP="00F9101F">
      <w:pPr>
        <w:jc w:val="right"/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Pr="00731C9D" w:rsidRDefault="00F9101F" w:rsidP="00F9101F">
      <w:pPr>
        <w:rPr>
          <w:rFonts w:ascii="Arial" w:hAnsi="Arial" w:cs="Arial"/>
          <w:b/>
        </w:rPr>
      </w:pPr>
    </w:p>
    <w:p w:rsidR="00F9101F" w:rsidRPr="00731C9D" w:rsidRDefault="00F9101F" w:rsidP="00F9101F">
      <w:pPr>
        <w:rPr>
          <w:rFonts w:ascii="Arial" w:hAnsi="Arial" w:cs="Arial"/>
          <w:b/>
        </w:rPr>
      </w:pPr>
    </w:p>
    <w:p w:rsidR="00F9101F" w:rsidRPr="00731C9D" w:rsidRDefault="00F9101F" w:rsidP="00F9101F">
      <w:pPr>
        <w:jc w:val="center"/>
        <w:outlineLvl w:val="0"/>
        <w:rPr>
          <w:rFonts w:ascii="Arial" w:hAnsi="Arial" w:cs="Arial"/>
        </w:rPr>
      </w:pPr>
      <w:r w:rsidRPr="00731C9D">
        <w:rPr>
          <w:rFonts w:ascii="Arial" w:hAnsi="Arial" w:cs="Arial"/>
        </w:rPr>
        <w:t>Ведомственная структура расходов бюджета Муравльского сельского поселения  за 1 квартал  2022                                                                                                                                                                                                                                                         год</w:t>
      </w:r>
    </w:p>
    <w:p w:rsidR="00F9101F" w:rsidRPr="00731C9D" w:rsidRDefault="00F9101F" w:rsidP="00F9101F">
      <w:pPr>
        <w:rPr>
          <w:rFonts w:ascii="Arial" w:hAnsi="Arial" w:cs="Arial"/>
        </w:rPr>
      </w:pP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39"/>
        <w:gridCol w:w="540"/>
        <w:gridCol w:w="423"/>
        <w:gridCol w:w="1079"/>
        <w:gridCol w:w="536"/>
        <w:gridCol w:w="1081"/>
        <w:gridCol w:w="963"/>
        <w:gridCol w:w="974"/>
      </w:tblGrid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 xml:space="preserve">                     </w:t>
            </w: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proofErr w:type="spellStart"/>
            <w:r w:rsidRPr="00731C9D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</w:rPr>
            </w:pPr>
            <w:r w:rsidRPr="00731C9D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План на год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% исполнения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667,7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358,2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30,4%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62,3%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55,9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39,8%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54,2%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54,3%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20,9%</w:t>
            </w:r>
          </w:p>
        </w:tc>
      </w:tr>
      <w:tr w:rsidR="00F9101F" w:rsidRPr="00731C9D" w:rsidTr="00F9101F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20,9%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Прочая закупка товаров, работ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</w:t>
            </w:r>
            <w:r w:rsidRPr="00731C9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БЯ000</w:t>
            </w:r>
            <w:r w:rsidRPr="00731C9D">
              <w:rPr>
                <w:rFonts w:ascii="Arial" w:hAnsi="Arial" w:cs="Arial"/>
              </w:rPr>
              <w:lastRenderedPageBreak/>
              <w:t>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24</w:t>
            </w:r>
            <w:r w:rsidRPr="00731C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7,7%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32,1%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i/>
                <w:iCs/>
              </w:rPr>
            </w:pPr>
            <w:r w:rsidRPr="00731C9D">
              <w:rPr>
                <w:rFonts w:ascii="Arial" w:hAnsi="Arial" w:cs="Arial"/>
                <w:i/>
                <w:iCs/>
              </w:rPr>
              <w:t>Резервные фонды</w:t>
            </w:r>
          </w:p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71,5%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73,6%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64,6%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14,9%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16,7%</w:t>
            </w:r>
          </w:p>
        </w:tc>
      </w:tr>
      <w:tr w:rsidR="00F9101F" w:rsidRPr="00731C9D" w:rsidTr="00F9101F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</w:t>
            </w:r>
            <w:r w:rsidR="00731C9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iCs/>
                <w:color w:val="000000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16,7%</w:t>
            </w:r>
          </w:p>
        </w:tc>
      </w:tr>
      <w:tr w:rsidR="00F9101F" w:rsidRPr="00731C9D" w:rsidTr="00F9101F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color w:val="000000"/>
              </w:rPr>
              <w:t>Фонд оплаты труда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 </w:t>
            </w:r>
            <w:r w:rsidRPr="00731C9D">
              <w:rPr>
                <w:rFonts w:ascii="Arial" w:hAnsi="Arial" w:cs="Arial"/>
                <w:color w:val="00000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16,7%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16,5%</w:t>
            </w: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731C9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 w:rsidP="00731C9D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53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90,0%</w:t>
            </w: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i/>
              </w:rPr>
            </w:pPr>
            <w:r w:rsidRPr="00731C9D">
              <w:rPr>
                <w:rFonts w:ascii="Arial" w:hAnsi="Arial" w:cs="Arial"/>
                <w:i/>
              </w:rPr>
              <w:t>Прочая закупка товаров,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>работ, и услуг</w:t>
            </w:r>
            <w:r w:rsidR="00731C9D">
              <w:rPr>
                <w:rFonts w:ascii="Arial" w:hAnsi="Arial" w:cs="Arial"/>
                <w:i/>
              </w:rPr>
              <w:t xml:space="preserve"> </w:t>
            </w:r>
            <w:r w:rsidRPr="00731C9D">
              <w:rPr>
                <w:rFonts w:ascii="Arial" w:hAnsi="Arial" w:cs="Arial"/>
                <w:i/>
              </w:rPr>
              <w:t xml:space="preserve">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Иные закупки товаров работ и услуг для государственных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b/>
                <w:i/>
              </w:rPr>
              <w:t xml:space="preserve"> </w:t>
            </w:r>
            <w:r w:rsidRPr="00731C9D">
              <w:rPr>
                <w:rFonts w:ascii="Arial" w:hAnsi="Arial" w:cs="Arial"/>
                <w:b/>
                <w:i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</w:t>
            </w:r>
            <w:r w:rsidRPr="00731C9D">
              <w:rPr>
                <w:rFonts w:ascii="Arial" w:hAnsi="Arial" w:cs="Arial"/>
              </w:rPr>
              <w:t>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Создание условий массового отдыха жителей поселения и </w:t>
            </w:r>
            <w:r w:rsidRPr="00731C9D">
              <w:rPr>
                <w:rFonts w:ascii="Arial" w:hAnsi="Arial" w:cs="Arial"/>
                <w:color w:val="000000"/>
              </w:rPr>
              <w:lastRenderedPageBreak/>
              <w:t>организация благоустройства  мест массового отдыха населения,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</w:t>
            </w:r>
            <w:r w:rsidR="00731C9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 xml:space="preserve">защите населения от </w:t>
            </w:r>
            <w:r w:rsidR="00731C9D" w:rsidRPr="00731C9D">
              <w:rPr>
                <w:rFonts w:ascii="Arial" w:hAnsi="Arial" w:cs="Arial"/>
                <w:color w:val="000000"/>
              </w:rPr>
              <w:t>чрезвычайных</w:t>
            </w:r>
            <w:r w:rsidRPr="00731C9D">
              <w:rPr>
                <w:rFonts w:ascii="Arial" w:hAnsi="Arial" w:cs="Arial"/>
                <w:color w:val="000000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72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 работ и услуг для государственных (муниципальных)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b/>
                <w:i/>
              </w:rPr>
            </w:pPr>
            <w:r w:rsidRPr="00731C9D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Культура,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78,0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Сохранение,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 xml:space="preserve">использование и популяризация объектов культурного </w:t>
            </w:r>
            <w:r w:rsidR="00DD58AD">
              <w:rPr>
                <w:rFonts w:ascii="Arial" w:hAnsi="Arial" w:cs="Arial"/>
              </w:rPr>
              <w:t xml:space="preserve">наследия (памятников истории и </w:t>
            </w:r>
            <w:r w:rsidRPr="00731C9D">
              <w:rPr>
                <w:rFonts w:ascii="Arial" w:hAnsi="Arial" w:cs="Arial"/>
              </w:rPr>
              <w:t>культуры),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местного(муниципального)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значения,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(муниципальных)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(муниципальных)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7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обеспечения государственных</w:t>
            </w:r>
            <w:r w:rsidR="00DD58AD">
              <w:rPr>
                <w:rFonts w:ascii="Arial" w:hAnsi="Arial" w:cs="Arial"/>
                <w:color w:val="000000"/>
              </w:rPr>
              <w:t xml:space="preserve"> </w:t>
            </w:r>
            <w:r w:rsidRPr="00731C9D">
              <w:rPr>
                <w:rFonts w:ascii="Arial" w:hAnsi="Arial" w:cs="Arial"/>
                <w:color w:val="000000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БЯ0</w:t>
            </w:r>
            <w:r w:rsidRPr="00731C9D">
              <w:rPr>
                <w:rFonts w:ascii="Arial" w:hAnsi="Arial" w:cs="Arial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lang w:val="en-US"/>
              </w:rPr>
              <w:t>0</w:t>
            </w:r>
            <w:r w:rsidRPr="00731C9D">
              <w:rPr>
                <w:rFonts w:ascii="Arial" w:hAnsi="Arial" w:cs="Arial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 w:rsidP="00DD58AD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lang w:val="en-US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Обеспечение деятельности (оказание услуг)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домов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  <w:color w:val="000000"/>
              </w:rPr>
            </w:pPr>
            <w:r w:rsidRPr="00731C9D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</w:t>
            </w:r>
            <w:r w:rsidR="00DD58AD">
              <w:rPr>
                <w:rFonts w:ascii="Arial" w:hAnsi="Arial" w:cs="Arial"/>
              </w:rPr>
              <w:t xml:space="preserve"> </w:t>
            </w:r>
            <w:r w:rsidRPr="00731C9D">
              <w:rPr>
                <w:rFonts w:ascii="Arial" w:hAnsi="Arial" w:cs="Arial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100%</w:t>
            </w:r>
          </w:p>
        </w:tc>
      </w:tr>
      <w:tr w:rsidR="00F9101F" w:rsidRPr="00731C9D" w:rsidTr="00F9101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</w:tr>
      <w:tr w:rsidR="00F9101F" w:rsidRPr="00731C9D" w:rsidTr="00F9101F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F" w:rsidRPr="00731C9D" w:rsidRDefault="00F9101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1126,0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675,2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F" w:rsidRPr="00731C9D" w:rsidRDefault="00F9101F">
            <w:pPr>
              <w:rPr>
                <w:rFonts w:ascii="Arial" w:hAnsi="Arial" w:cs="Arial"/>
              </w:rPr>
            </w:pPr>
            <w:r w:rsidRPr="00731C9D">
              <w:rPr>
                <w:rFonts w:ascii="Arial" w:hAnsi="Arial" w:cs="Arial"/>
              </w:rPr>
              <w:t>60,0%</w:t>
            </w:r>
          </w:p>
        </w:tc>
      </w:tr>
    </w:tbl>
    <w:p w:rsidR="00BC2D11" w:rsidRPr="00731C9D" w:rsidRDefault="00BC2D11">
      <w:pPr>
        <w:rPr>
          <w:rFonts w:ascii="Arial" w:hAnsi="Arial" w:cs="Arial"/>
        </w:rPr>
      </w:pPr>
      <w:r w:rsidRPr="00731C9D">
        <w:rPr>
          <w:rFonts w:ascii="Arial" w:hAnsi="Arial" w:cs="Arial"/>
        </w:rPr>
        <w:t xml:space="preserve">          </w:t>
      </w:r>
    </w:p>
    <w:sectPr w:rsidR="00BC2D11" w:rsidRPr="00731C9D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D4918"/>
    <w:rsid w:val="001E4B34"/>
    <w:rsid w:val="00246DE6"/>
    <w:rsid w:val="00257251"/>
    <w:rsid w:val="00270B90"/>
    <w:rsid w:val="002E6891"/>
    <w:rsid w:val="002F6610"/>
    <w:rsid w:val="003075CD"/>
    <w:rsid w:val="00344302"/>
    <w:rsid w:val="00344B7F"/>
    <w:rsid w:val="003A33F2"/>
    <w:rsid w:val="003A4590"/>
    <w:rsid w:val="003C7D34"/>
    <w:rsid w:val="00441075"/>
    <w:rsid w:val="004440B6"/>
    <w:rsid w:val="00457F4D"/>
    <w:rsid w:val="004716FF"/>
    <w:rsid w:val="004A2436"/>
    <w:rsid w:val="004A7C64"/>
    <w:rsid w:val="004C1856"/>
    <w:rsid w:val="004C3634"/>
    <w:rsid w:val="004C5EE9"/>
    <w:rsid w:val="004D3D81"/>
    <w:rsid w:val="004F1407"/>
    <w:rsid w:val="00512EA3"/>
    <w:rsid w:val="00514CD0"/>
    <w:rsid w:val="005D5704"/>
    <w:rsid w:val="005E3550"/>
    <w:rsid w:val="005F617B"/>
    <w:rsid w:val="0063565F"/>
    <w:rsid w:val="006B3A8A"/>
    <w:rsid w:val="006E5BFB"/>
    <w:rsid w:val="0070189F"/>
    <w:rsid w:val="00731C9D"/>
    <w:rsid w:val="007516C0"/>
    <w:rsid w:val="00764387"/>
    <w:rsid w:val="00780E2F"/>
    <w:rsid w:val="00782989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9E1CA2"/>
    <w:rsid w:val="00A11382"/>
    <w:rsid w:val="00A45F3D"/>
    <w:rsid w:val="00A472D0"/>
    <w:rsid w:val="00A508AC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DD58AD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9101F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45F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semiHidden/>
    <w:unhideWhenUsed/>
    <w:rsid w:val="00F91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rsid w:val="00F9101F"/>
    <w:rPr>
      <w:rFonts w:ascii="Tahoma" w:hAnsi="Tahoma" w:cs="Tahoma"/>
      <w:shd w:val="clear" w:color="auto" w:fill="000080"/>
    </w:rPr>
  </w:style>
  <w:style w:type="character" w:customStyle="1" w:styleId="a5">
    <w:name w:val="Текст выноски Знак"/>
    <w:link w:val="a4"/>
    <w:semiHidden/>
    <w:rsid w:val="00F9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2022-08-26T12:30:00Z</cp:lastPrinted>
  <dcterms:created xsi:type="dcterms:W3CDTF">2022-08-29T10:43:00Z</dcterms:created>
  <dcterms:modified xsi:type="dcterms:W3CDTF">2022-08-29T10:43:00Z</dcterms:modified>
</cp:coreProperties>
</file>