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FB" w:rsidRDefault="009C19FB" w:rsidP="009C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FB">
        <w:rPr>
          <w:rFonts w:ascii="Times New Roman" w:hAnsi="Times New Roman" w:cs="Times New Roman"/>
          <w:b/>
          <w:sz w:val="28"/>
          <w:szCs w:val="28"/>
        </w:rPr>
        <w:t xml:space="preserve">Совместное заседание </w:t>
      </w:r>
      <w:proofErr w:type="gramStart"/>
      <w:r w:rsidRPr="009C19FB">
        <w:rPr>
          <w:rFonts w:ascii="Times New Roman" w:hAnsi="Times New Roman" w:cs="Times New Roman"/>
          <w:b/>
          <w:sz w:val="28"/>
          <w:szCs w:val="28"/>
        </w:rPr>
        <w:t>антитеррористической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9FB" w:rsidRDefault="009C19FB" w:rsidP="009C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19FB">
        <w:rPr>
          <w:rFonts w:ascii="Times New Roman" w:hAnsi="Times New Roman" w:cs="Times New Roman"/>
          <w:b/>
          <w:sz w:val="28"/>
          <w:szCs w:val="28"/>
        </w:rPr>
        <w:t>комиссииТроснянского</w:t>
      </w:r>
      <w:proofErr w:type="spellEnd"/>
      <w:r w:rsidRPr="009C19FB">
        <w:rPr>
          <w:rFonts w:ascii="Times New Roman" w:hAnsi="Times New Roman" w:cs="Times New Roman"/>
          <w:b/>
          <w:sz w:val="28"/>
          <w:szCs w:val="28"/>
        </w:rPr>
        <w:t xml:space="preserve"> района и </w:t>
      </w:r>
      <w:proofErr w:type="gramStart"/>
      <w:r w:rsidRPr="009C19FB">
        <w:rPr>
          <w:rFonts w:ascii="Times New Roman" w:hAnsi="Times New Roman" w:cs="Times New Roman"/>
          <w:b/>
          <w:sz w:val="28"/>
          <w:szCs w:val="28"/>
        </w:rPr>
        <w:t>оперативной</w:t>
      </w:r>
      <w:proofErr w:type="gramEnd"/>
      <w:r w:rsidRPr="009C19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7B25" w:rsidRPr="009C19FB" w:rsidRDefault="009C19FB" w:rsidP="009C19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9FB">
        <w:rPr>
          <w:rFonts w:ascii="Times New Roman" w:hAnsi="Times New Roman" w:cs="Times New Roman"/>
          <w:b/>
          <w:sz w:val="28"/>
          <w:szCs w:val="28"/>
        </w:rPr>
        <w:t>группы в муниципальном образовании «</w:t>
      </w:r>
      <w:proofErr w:type="spellStart"/>
      <w:r w:rsidRPr="009C19FB">
        <w:rPr>
          <w:rFonts w:ascii="Times New Roman" w:hAnsi="Times New Roman" w:cs="Times New Roman"/>
          <w:b/>
          <w:sz w:val="28"/>
          <w:szCs w:val="28"/>
        </w:rPr>
        <w:t>Троснянский</w:t>
      </w:r>
      <w:proofErr w:type="spellEnd"/>
      <w:r w:rsidRPr="009C19FB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901348" w:rsidRDefault="004D2405" w:rsidP="007D1C42">
      <w:pPr>
        <w:spacing w:after="0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19FB" w:rsidRPr="009C19FB">
        <w:rPr>
          <w:rFonts w:ascii="Times New Roman" w:hAnsi="Times New Roman" w:cs="Times New Roman"/>
          <w:sz w:val="28"/>
          <w:szCs w:val="28"/>
        </w:rPr>
        <w:t xml:space="preserve">31 марта 2020 года состоялось совместное заседание антитеррористической </w:t>
      </w:r>
      <w:proofErr w:type="spellStart"/>
      <w:r w:rsidR="009C19FB" w:rsidRPr="009C19FB">
        <w:rPr>
          <w:rFonts w:ascii="Times New Roman" w:hAnsi="Times New Roman" w:cs="Times New Roman"/>
          <w:sz w:val="28"/>
          <w:szCs w:val="28"/>
        </w:rPr>
        <w:t>комиссииТроснянского</w:t>
      </w:r>
      <w:proofErr w:type="spellEnd"/>
      <w:r w:rsidR="009C19FB" w:rsidRPr="009C19FB">
        <w:rPr>
          <w:rFonts w:ascii="Times New Roman" w:hAnsi="Times New Roman" w:cs="Times New Roman"/>
          <w:sz w:val="28"/>
          <w:szCs w:val="28"/>
        </w:rPr>
        <w:t xml:space="preserve"> района и оперативной группы в муниципальном образовании «</w:t>
      </w:r>
      <w:proofErr w:type="spellStart"/>
      <w:r w:rsidR="009C19FB" w:rsidRPr="009C19FB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="009C19FB" w:rsidRPr="009C19F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01348">
        <w:rPr>
          <w:rFonts w:ascii="Times New Roman" w:hAnsi="Times New Roman" w:cs="Times New Roman"/>
          <w:sz w:val="28"/>
          <w:szCs w:val="28"/>
        </w:rPr>
        <w:t>.</w:t>
      </w:r>
      <w:r w:rsidR="007D1C42">
        <w:rPr>
          <w:rFonts w:ascii="Times New Roman" w:hAnsi="Times New Roman" w:cs="Times New Roman"/>
          <w:sz w:val="28"/>
          <w:szCs w:val="28"/>
        </w:rPr>
        <w:t xml:space="preserve"> Заседание проходило в </w:t>
      </w:r>
      <w:r w:rsidR="007D1C42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режиме видеосвязи, </w:t>
      </w:r>
      <w:proofErr w:type="spellStart"/>
      <w:r w:rsidR="007D1C42">
        <w:rPr>
          <w:rFonts w:ascii="Times New Roman" w:eastAsia="Times New Roman" w:hAnsi="Times New Roman"/>
          <w:sz w:val="28"/>
          <w:szCs w:val="28"/>
          <w:lang w:eastAsia="ru-RU"/>
        </w:rPr>
        <w:t>аудиосвязи</w:t>
      </w:r>
      <w:proofErr w:type="spellEnd"/>
      <w:r w:rsidR="007D1C42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(основание: постановление администрации </w:t>
      </w:r>
      <w:proofErr w:type="spellStart"/>
      <w:r w:rsidR="007D1C42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7D1C4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Орловской области от 19.03.2020 года № 60 «</w:t>
      </w:r>
      <w:r w:rsidR="007D1C42" w:rsidRPr="009A3D1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мерах по предупреждению завоза и распространения новой </w:t>
      </w:r>
      <w:proofErr w:type="spellStart"/>
      <w:r w:rsidR="007D1C42" w:rsidRPr="009A3D1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корон</w:t>
      </w:r>
      <w:r w:rsidR="007D1C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о</w:t>
      </w:r>
      <w:r w:rsidR="007D1C42" w:rsidRPr="009A3D1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вирусной</w:t>
      </w:r>
      <w:proofErr w:type="spellEnd"/>
      <w:r w:rsidR="007D1C42" w:rsidRPr="009A3D16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инфекции (COVID-2019) на территории</w:t>
      </w:r>
      <w:r w:rsidR="007D1C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7D1C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Троснянского</w:t>
      </w:r>
      <w:proofErr w:type="spellEnd"/>
      <w:r w:rsidR="007D1C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района»</w:t>
      </w:r>
      <w:r w:rsidR="0090134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)</w:t>
      </w:r>
      <w:r w:rsidR="007D1C4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.</w:t>
      </w:r>
      <w:r w:rsidR="0090134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901348" w:rsidRDefault="00901348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 </w:t>
      </w:r>
      <w:r w:rsidRPr="00F82CAF">
        <w:rPr>
          <w:rFonts w:ascii="Times New Roman" w:hAnsi="Times New Roman"/>
          <w:sz w:val="28"/>
          <w:szCs w:val="28"/>
        </w:rPr>
        <w:t xml:space="preserve">реализации на территории  </w:t>
      </w:r>
      <w:proofErr w:type="spellStart"/>
      <w:r w:rsidRPr="00F82CA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F82CAF">
        <w:rPr>
          <w:rFonts w:ascii="Times New Roman" w:hAnsi="Times New Roman"/>
          <w:sz w:val="28"/>
          <w:szCs w:val="28"/>
        </w:rPr>
        <w:t xml:space="preserve"> района Орловской области мероприятий Комплексного плана  противодействия  идеологии терроризма в Российской Федерации, в части касающейся эффективности исполнения Порядка организации и координации деятельности федеральных органов исполнительной власти, органов исполнительной власти субъектов Российской Федерации, руководителей структурных подразделений  администрации </w:t>
      </w:r>
      <w:proofErr w:type="spellStart"/>
      <w:r w:rsidRPr="00F82CAF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F82CAF">
        <w:rPr>
          <w:rFonts w:ascii="Times New Roman" w:hAnsi="Times New Roman"/>
          <w:sz w:val="28"/>
          <w:szCs w:val="28"/>
        </w:rPr>
        <w:t xml:space="preserve"> района по исполнению Комплексного плана противодействия идеологии терроризма в Российской  Федерации на 2019-2023 годы</w:t>
      </w:r>
      <w:r>
        <w:rPr>
          <w:rFonts w:ascii="Times New Roman" w:hAnsi="Times New Roman"/>
          <w:sz w:val="28"/>
          <w:szCs w:val="28"/>
        </w:rPr>
        <w:t xml:space="preserve"> информировали: начальник ОМВД России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</w:t>
      </w:r>
      <w:r w:rsidR="0081312E">
        <w:rPr>
          <w:rFonts w:ascii="Times New Roman" w:hAnsi="Times New Roman"/>
          <w:sz w:val="28"/>
          <w:szCs w:val="28"/>
        </w:rPr>
        <w:t xml:space="preserve">, руководители структурных отделов администрации </w:t>
      </w:r>
      <w:proofErr w:type="spellStart"/>
      <w:r w:rsidR="0081312E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81312E">
        <w:rPr>
          <w:rFonts w:ascii="Times New Roman" w:hAnsi="Times New Roman"/>
          <w:sz w:val="28"/>
          <w:szCs w:val="28"/>
        </w:rPr>
        <w:t xml:space="preserve"> района. ОМВД России по </w:t>
      </w:r>
      <w:proofErr w:type="spellStart"/>
      <w:r w:rsidR="0081312E">
        <w:rPr>
          <w:rFonts w:ascii="Times New Roman" w:hAnsi="Times New Roman"/>
          <w:sz w:val="28"/>
          <w:szCs w:val="28"/>
        </w:rPr>
        <w:t>Троснянскому</w:t>
      </w:r>
      <w:proofErr w:type="spellEnd"/>
      <w:r w:rsidR="0081312E">
        <w:rPr>
          <w:rFonts w:ascii="Times New Roman" w:hAnsi="Times New Roman"/>
          <w:sz w:val="28"/>
          <w:szCs w:val="28"/>
        </w:rPr>
        <w:t xml:space="preserve"> району регулярно проводят профилактическую работ</w:t>
      </w:r>
      <w:r w:rsidR="00B64E1D">
        <w:rPr>
          <w:rFonts w:ascii="Times New Roman" w:hAnsi="Times New Roman"/>
          <w:sz w:val="28"/>
          <w:szCs w:val="28"/>
        </w:rPr>
        <w:t>у</w:t>
      </w:r>
      <w:r w:rsidR="0081312E">
        <w:rPr>
          <w:rFonts w:ascii="Times New Roman" w:hAnsi="Times New Roman"/>
          <w:sz w:val="28"/>
          <w:szCs w:val="28"/>
        </w:rPr>
        <w:t xml:space="preserve"> с лицами, стоящими на профилактическом учете</w:t>
      </w:r>
      <w:r w:rsidRPr="00F82CAF">
        <w:rPr>
          <w:rFonts w:ascii="Times New Roman" w:hAnsi="Times New Roman"/>
          <w:sz w:val="28"/>
          <w:szCs w:val="28"/>
        </w:rPr>
        <w:t>.</w:t>
      </w:r>
      <w:r w:rsidR="0081312E">
        <w:rPr>
          <w:rFonts w:ascii="Times New Roman" w:hAnsi="Times New Roman"/>
          <w:sz w:val="28"/>
          <w:szCs w:val="28"/>
        </w:rPr>
        <w:t xml:space="preserve"> </w:t>
      </w:r>
    </w:p>
    <w:p w:rsidR="00307D14" w:rsidRDefault="00B64E1D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БУК «Библиотечно-информационное объединение»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образовательные учреждения активно проводят</w:t>
      </w:r>
      <w:r w:rsidR="00BB077E">
        <w:rPr>
          <w:rFonts w:ascii="Times New Roman" w:hAnsi="Times New Roman"/>
          <w:sz w:val="28"/>
          <w:szCs w:val="28"/>
        </w:rPr>
        <w:t xml:space="preserve"> мероприятия патриотического воспитания учащейся и работающей молодежи, </w:t>
      </w:r>
      <w:r w:rsidR="00307D14">
        <w:rPr>
          <w:rFonts w:ascii="Times New Roman" w:hAnsi="Times New Roman"/>
          <w:sz w:val="28"/>
          <w:szCs w:val="28"/>
        </w:rPr>
        <w:t>привитие культурно-нравственных ценностей молодому поколению.</w:t>
      </w:r>
    </w:p>
    <w:p w:rsidR="00FD16F1" w:rsidRDefault="004D2405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Подвели итоги обследования и категорирования религиозных объектов</w:t>
      </w:r>
      <w:r w:rsidR="00D22D9F">
        <w:rPr>
          <w:rFonts w:ascii="Times New Roman" w:hAnsi="Times New Roman"/>
          <w:sz w:val="28"/>
          <w:szCs w:val="28"/>
        </w:rPr>
        <w:t xml:space="preserve"> </w:t>
      </w:r>
      <w:r w:rsidR="00F907C8">
        <w:rPr>
          <w:rFonts w:ascii="Times New Roman" w:hAnsi="Times New Roman"/>
          <w:sz w:val="28"/>
          <w:szCs w:val="28"/>
        </w:rPr>
        <w:t>в интересах их антитеррористической защищенности, руководствуясь</w:t>
      </w:r>
      <w:r w:rsidR="00D22D9F">
        <w:rPr>
          <w:rFonts w:ascii="Times New Roman" w:hAnsi="Times New Roman"/>
          <w:sz w:val="28"/>
          <w:szCs w:val="28"/>
        </w:rPr>
        <w:t xml:space="preserve"> </w:t>
      </w:r>
      <w:r w:rsidR="00F907C8">
        <w:rPr>
          <w:rFonts w:ascii="Times New Roman" w:hAnsi="Times New Roman"/>
          <w:sz w:val="28"/>
          <w:szCs w:val="28"/>
        </w:rPr>
        <w:t xml:space="preserve">постановлением </w:t>
      </w:r>
      <w:r w:rsidR="00F907C8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 от 5.09.2019 года № </w:t>
      </w:r>
      <w:r w:rsidR="00F907C8" w:rsidRPr="003133A1">
        <w:rPr>
          <w:rFonts w:ascii="Times New Roman" w:hAnsi="Times New Roman"/>
          <w:bCs/>
          <w:sz w:val="28"/>
          <w:szCs w:val="28"/>
        </w:rPr>
        <w:t>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</w:t>
      </w:r>
      <w:r w:rsidR="00F907C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- </w:t>
      </w:r>
      <w:r w:rsidR="00E4475D">
        <w:rPr>
          <w:rFonts w:ascii="Times New Roman" w:hAnsi="Times New Roman"/>
          <w:sz w:val="28"/>
          <w:szCs w:val="28"/>
        </w:rPr>
        <w:t xml:space="preserve">Свято-Успенского храма села </w:t>
      </w:r>
      <w:proofErr w:type="spellStart"/>
      <w:r w:rsidR="00E4475D">
        <w:rPr>
          <w:rFonts w:ascii="Times New Roman" w:hAnsi="Times New Roman"/>
          <w:sz w:val="28"/>
          <w:szCs w:val="28"/>
        </w:rPr>
        <w:t>Тросна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4475D" w:rsidRDefault="00FD16F1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Так же на заседании был рассмотрен вопрос</w:t>
      </w:r>
      <w:r w:rsidR="00F907C8">
        <w:rPr>
          <w:rFonts w:ascii="Times New Roman" w:hAnsi="Times New Roman"/>
          <w:sz w:val="28"/>
          <w:szCs w:val="28"/>
        </w:rPr>
        <w:t xml:space="preserve"> организационных мер по антитеррористической защищенности многоквартирных домов.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4D2405">
        <w:rPr>
          <w:rFonts w:ascii="Times New Roman" w:hAnsi="Times New Roman"/>
          <w:sz w:val="28"/>
          <w:szCs w:val="28"/>
        </w:rPr>
        <w:t xml:space="preserve"> </w:t>
      </w:r>
      <w:r w:rsidR="00E4475D">
        <w:rPr>
          <w:rFonts w:ascii="Times New Roman" w:hAnsi="Times New Roman"/>
          <w:sz w:val="28"/>
          <w:szCs w:val="28"/>
        </w:rPr>
        <w:t xml:space="preserve"> </w:t>
      </w:r>
    </w:p>
    <w:p w:rsidR="00FD16F1" w:rsidRDefault="00FD16F1" w:rsidP="004D240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E4475D" w:rsidRPr="00FD16F1" w:rsidRDefault="004D2405" w:rsidP="004D240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FD16F1">
        <w:rPr>
          <w:rFonts w:ascii="Times New Roman" w:hAnsi="Times New Roman"/>
          <w:i/>
          <w:sz w:val="28"/>
          <w:szCs w:val="28"/>
        </w:rPr>
        <w:t xml:space="preserve">Антитеррористическая комиссия </w:t>
      </w:r>
      <w:proofErr w:type="spellStart"/>
      <w:r w:rsidRPr="00FD16F1">
        <w:rPr>
          <w:rFonts w:ascii="Times New Roman" w:hAnsi="Times New Roman"/>
          <w:i/>
          <w:sz w:val="28"/>
          <w:szCs w:val="28"/>
        </w:rPr>
        <w:t>Троснянского</w:t>
      </w:r>
      <w:proofErr w:type="spellEnd"/>
      <w:r w:rsidRPr="00FD16F1">
        <w:rPr>
          <w:rFonts w:ascii="Times New Roman" w:hAnsi="Times New Roman"/>
          <w:i/>
          <w:sz w:val="28"/>
          <w:szCs w:val="28"/>
        </w:rPr>
        <w:t xml:space="preserve"> района.</w:t>
      </w:r>
    </w:p>
    <w:p w:rsidR="00447420" w:rsidRDefault="00307D14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B077E" w:rsidRDefault="00BB077E" w:rsidP="007D1C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4E1D" w:rsidRPr="009C19FB" w:rsidRDefault="00B64E1D" w:rsidP="007D1C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B64E1D" w:rsidRPr="009C19FB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84C4C"/>
    <w:rsid w:val="00197B25"/>
    <w:rsid w:val="00307D14"/>
    <w:rsid w:val="00447420"/>
    <w:rsid w:val="004D2405"/>
    <w:rsid w:val="007D1C42"/>
    <w:rsid w:val="0081312E"/>
    <w:rsid w:val="00884C4C"/>
    <w:rsid w:val="00901348"/>
    <w:rsid w:val="009C19FB"/>
    <w:rsid w:val="00B64E1D"/>
    <w:rsid w:val="00BB077E"/>
    <w:rsid w:val="00D22D9F"/>
    <w:rsid w:val="00E32032"/>
    <w:rsid w:val="00E4475D"/>
    <w:rsid w:val="00F907C8"/>
    <w:rsid w:val="00FD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6</cp:revision>
  <dcterms:created xsi:type="dcterms:W3CDTF">2020-03-31T10:56:00Z</dcterms:created>
  <dcterms:modified xsi:type="dcterms:W3CDTF">2020-03-31T12:47:00Z</dcterms:modified>
</cp:coreProperties>
</file>