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A6" w:rsidRDefault="00C32BA6" w:rsidP="001F351E">
      <w:pPr>
        <w:rPr>
          <w:b/>
        </w:rPr>
      </w:pPr>
      <w:r>
        <w:rPr>
          <w:b/>
          <w:noProof/>
        </w:rPr>
        <w:t xml:space="preserve">                                                                            </w:t>
      </w:r>
      <w:r w:rsidR="001F351E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D87649" w:rsidRPr="007D3BFB" w:rsidRDefault="00D87649" w:rsidP="00193FC5">
      <w:pPr>
        <w:jc w:val="center"/>
        <w:rPr>
          <w:b/>
        </w:rPr>
      </w:pPr>
      <w:r w:rsidRPr="007D3BFB">
        <w:rPr>
          <w:b/>
        </w:rPr>
        <w:t>РОССИЙСКАЯ ФЕДЕРАЦИЯ</w:t>
      </w:r>
    </w:p>
    <w:p w:rsidR="00D87649" w:rsidRPr="007D3BFB" w:rsidRDefault="00D87649" w:rsidP="00193FC5">
      <w:pPr>
        <w:jc w:val="center"/>
        <w:rPr>
          <w:b/>
        </w:rPr>
      </w:pPr>
      <w:r w:rsidRPr="007D3BFB">
        <w:rPr>
          <w:b/>
        </w:rPr>
        <w:t>ОРЛОВСКАЯ ОБЛАСТЬ</w:t>
      </w:r>
    </w:p>
    <w:p w:rsidR="00D87649" w:rsidRPr="007D3BFB" w:rsidRDefault="00B1673F" w:rsidP="00193FC5">
      <w:pPr>
        <w:jc w:val="center"/>
        <w:rPr>
          <w:b/>
        </w:rPr>
      </w:pPr>
      <w:r w:rsidRPr="007D3BFB">
        <w:rPr>
          <w:b/>
        </w:rPr>
        <w:t>ЖЕРНОВЕЦКИЙ СЕЛЬСКИЙ</w:t>
      </w:r>
      <w:r w:rsidR="00D87649" w:rsidRPr="007D3BFB">
        <w:rPr>
          <w:b/>
        </w:rPr>
        <w:t xml:space="preserve"> СОВЕТ НАРОДНЫХ ДЕПУТАТОВ</w:t>
      </w:r>
    </w:p>
    <w:p w:rsidR="00D87649" w:rsidRPr="007D3BFB" w:rsidRDefault="00D87649" w:rsidP="00193FC5">
      <w:pPr>
        <w:jc w:val="center"/>
        <w:rPr>
          <w:b/>
        </w:rPr>
      </w:pPr>
    </w:p>
    <w:p w:rsidR="00D87649" w:rsidRPr="007D3BFB" w:rsidRDefault="00D87649" w:rsidP="00193FC5">
      <w:pPr>
        <w:jc w:val="center"/>
        <w:rPr>
          <w:b/>
        </w:rPr>
      </w:pPr>
      <w:r w:rsidRPr="007D3BFB">
        <w:rPr>
          <w:b/>
        </w:rPr>
        <w:t>РЕШЕНИЕ</w:t>
      </w:r>
    </w:p>
    <w:p w:rsidR="00D87649" w:rsidRPr="007D3BFB" w:rsidRDefault="00D87649" w:rsidP="00193FC5">
      <w:pPr>
        <w:jc w:val="center"/>
        <w:rPr>
          <w:b/>
        </w:rPr>
      </w:pPr>
    </w:p>
    <w:p w:rsidR="00D87649" w:rsidRPr="007D3BFB" w:rsidRDefault="00D87649" w:rsidP="00193FC5">
      <w:pPr>
        <w:ind w:right="55"/>
        <w:jc w:val="center"/>
      </w:pPr>
    </w:p>
    <w:p w:rsidR="00C50C84" w:rsidRPr="007D3BFB" w:rsidRDefault="00F61FFD" w:rsidP="00C50C84">
      <w:pPr>
        <w:suppressAutoHyphens w:val="0"/>
        <w:rPr>
          <w:lang w:eastAsia="ru-RU"/>
        </w:rPr>
      </w:pPr>
      <w:r w:rsidRPr="007D3BFB">
        <w:rPr>
          <w:lang w:eastAsia="ru-RU"/>
        </w:rPr>
        <w:t xml:space="preserve">    </w:t>
      </w:r>
      <w:r w:rsidR="00820D98" w:rsidRPr="007D3BFB">
        <w:rPr>
          <w:lang w:eastAsia="ru-RU"/>
        </w:rPr>
        <w:t xml:space="preserve"> </w:t>
      </w:r>
      <w:r w:rsidRPr="007D3BFB">
        <w:rPr>
          <w:lang w:eastAsia="ru-RU"/>
        </w:rPr>
        <w:t xml:space="preserve">30 октября </w:t>
      </w:r>
      <w:r w:rsidR="00B1673F" w:rsidRPr="007D3BFB">
        <w:rPr>
          <w:lang w:eastAsia="ru-RU"/>
        </w:rPr>
        <w:t>2019</w:t>
      </w:r>
      <w:r w:rsidR="00C50C84" w:rsidRPr="007D3BFB">
        <w:rPr>
          <w:lang w:eastAsia="ru-RU"/>
        </w:rPr>
        <w:t xml:space="preserve"> г.                                                                    </w:t>
      </w:r>
      <w:r w:rsidR="007D3BFB">
        <w:rPr>
          <w:lang w:eastAsia="ru-RU"/>
        </w:rPr>
        <w:t xml:space="preserve">        </w:t>
      </w:r>
      <w:r w:rsidR="00C50C84" w:rsidRPr="007D3BFB">
        <w:rPr>
          <w:lang w:eastAsia="ru-RU"/>
        </w:rPr>
        <w:t xml:space="preserve">    №</w:t>
      </w:r>
      <w:r w:rsidRPr="007D3BFB">
        <w:rPr>
          <w:lang w:eastAsia="ru-RU"/>
        </w:rPr>
        <w:t>109</w:t>
      </w:r>
      <w:r w:rsidR="00C50C84" w:rsidRPr="007D3BFB">
        <w:rPr>
          <w:lang w:eastAsia="ru-RU"/>
        </w:rPr>
        <w:t xml:space="preserve"> </w:t>
      </w:r>
    </w:p>
    <w:p w:rsidR="00C50C84" w:rsidRPr="007D3BFB" w:rsidRDefault="007D3BFB" w:rsidP="007D3BFB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B1673F" w:rsidRPr="007D3BFB">
        <w:rPr>
          <w:lang w:eastAsia="ru-RU"/>
        </w:rPr>
        <w:t>Д.Н.Муханово</w:t>
      </w:r>
    </w:p>
    <w:p w:rsidR="00D87649" w:rsidRPr="007D3BFB" w:rsidRDefault="00D87649" w:rsidP="00024B37"/>
    <w:p w:rsidR="00550F92" w:rsidRPr="007D3BFB" w:rsidRDefault="00DB639F" w:rsidP="00DB639F">
      <w:pPr>
        <w:suppressAutoHyphens w:val="0"/>
        <w:rPr>
          <w:b/>
          <w:spacing w:val="-6"/>
          <w:lang w:eastAsia="ru-RU"/>
        </w:rPr>
      </w:pPr>
      <w:r w:rsidRPr="007D3BFB">
        <w:rPr>
          <w:b/>
          <w:lang w:eastAsia="ru-RU"/>
        </w:rPr>
        <w:t xml:space="preserve">Об утверждении Положения </w:t>
      </w:r>
      <w:r w:rsidRPr="007D3BFB">
        <w:rPr>
          <w:b/>
          <w:spacing w:val="-6"/>
          <w:lang w:eastAsia="ru-RU"/>
        </w:rPr>
        <w:t xml:space="preserve">о порядке и условиях </w:t>
      </w:r>
    </w:p>
    <w:p w:rsidR="00550F92" w:rsidRPr="007D3BFB" w:rsidRDefault="00DB639F" w:rsidP="00DB639F">
      <w:pPr>
        <w:suppressAutoHyphens w:val="0"/>
        <w:rPr>
          <w:b/>
          <w:spacing w:val="-6"/>
          <w:lang w:eastAsia="ru-RU"/>
        </w:rPr>
      </w:pPr>
      <w:r w:rsidRPr="007D3BFB">
        <w:rPr>
          <w:b/>
          <w:spacing w:val="-6"/>
          <w:lang w:eastAsia="ru-RU"/>
        </w:rPr>
        <w:t>предоставления в аренду</w:t>
      </w:r>
      <w:r w:rsidRPr="007D3BFB">
        <w:rPr>
          <w:b/>
          <w:lang w:eastAsia="ru-RU"/>
        </w:rPr>
        <w:t xml:space="preserve"> </w:t>
      </w:r>
      <w:r w:rsidRPr="007D3BFB">
        <w:rPr>
          <w:b/>
          <w:spacing w:val="-6"/>
          <w:lang w:eastAsia="ru-RU"/>
        </w:rPr>
        <w:t xml:space="preserve">включенного в перечень </w:t>
      </w:r>
    </w:p>
    <w:p w:rsidR="00B1673F" w:rsidRPr="007D3BFB" w:rsidRDefault="00DB639F" w:rsidP="00DB639F">
      <w:pPr>
        <w:suppressAutoHyphens w:val="0"/>
        <w:rPr>
          <w:b/>
          <w:spacing w:val="-6"/>
          <w:lang w:eastAsia="ru-RU"/>
        </w:rPr>
      </w:pPr>
      <w:r w:rsidRPr="007D3BFB">
        <w:rPr>
          <w:b/>
          <w:spacing w:val="-6"/>
          <w:lang w:eastAsia="ru-RU"/>
        </w:rPr>
        <w:t>муниц</w:t>
      </w:r>
      <w:r w:rsidR="00E61CC2" w:rsidRPr="007D3BFB">
        <w:rPr>
          <w:b/>
          <w:spacing w:val="-6"/>
          <w:lang w:eastAsia="ru-RU"/>
        </w:rPr>
        <w:t>ипального имущества Жернове</w:t>
      </w:r>
      <w:r w:rsidR="00B1673F" w:rsidRPr="007D3BFB">
        <w:rPr>
          <w:b/>
          <w:spacing w:val="-6"/>
          <w:lang w:eastAsia="ru-RU"/>
        </w:rPr>
        <w:t>цкого</w:t>
      </w:r>
      <w:r w:rsidR="00E61CC2" w:rsidRPr="007D3BFB">
        <w:rPr>
          <w:b/>
          <w:spacing w:val="-6"/>
          <w:lang w:eastAsia="ru-RU"/>
        </w:rPr>
        <w:t xml:space="preserve"> </w:t>
      </w:r>
      <w:r w:rsidR="00B1673F" w:rsidRPr="007D3BFB">
        <w:rPr>
          <w:b/>
          <w:spacing w:val="-6"/>
          <w:lang w:eastAsia="ru-RU"/>
        </w:rPr>
        <w:t xml:space="preserve"> сель</w:t>
      </w:r>
      <w:r w:rsidR="00E61CC2" w:rsidRPr="007D3BFB">
        <w:rPr>
          <w:b/>
          <w:spacing w:val="-6"/>
          <w:lang w:eastAsia="ru-RU"/>
        </w:rPr>
        <w:t>с</w:t>
      </w:r>
      <w:r w:rsidR="00B1673F" w:rsidRPr="007D3BFB">
        <w:rPr>
          <w:b/>
          <w:spacing w:val="-6"/>
          <w:lang w:eastAsia="ru-RU"/>
        </w:rPr>
        <w:t>кого</w:t>
      </w:r>
    </w:p>
    <w:p w:rsidR="00EE5D0D" w:rsidRPr="007D3BFB" w:rsidRDefault="00B1673F" w:rsidP="00DB639F">
      <w:pPr>
        <w:suppressAutoHyphens w:val="0"/>
        <w:rPr>
          <w:b/>
          <w:spacing w:val="-6"/>
          <w:lang w:eastAsia="ru-RU"/>
        </w:rPr>
      </w:pPr>
      <w:r w:rsidRPr="007D3BFB">
        <w:rPr>
          <w:b/>
          <w:spacing w:val="-6"/>
          <w:lang w:eastAsia="ru-RU"/>
        </w:rPr>
        <w:t xml:space="preserve">поселения </w:t>
      </w:r>
      <w:r w:rsidR="00DB639F" w:rsidRPr="007D3BFB">
        <w:rPr>
          <w:b/>
          <w:spacing w:val="-6"/>
          <w:lang w:eastAsia="ru-RU"/>
        </w:rPr>
        <w:t>, свободного от прав третьих лиц</w:t>
      </w:r>
      <w:r w:rsidR="00EE5D0D" w:rsidRPr="007D3BFB">
        <w:rPr>
          <w:b/>
          <w:spacing w:val="-6"/>
          <w:lang w:eastAsia="ru-RU"/>
        </w:rPr>
        <w:t xml:space="preserve"> предназначенного </w:t>
      </w:r>
    </w:p>
    <w:p w:rsidR="00550F92" w:rsidRPr="007D3BFB" w:rsidRDefault="00EE5D0D" w:rsidP="00DB639F">
      <w:pPr>
        <w:suppressAutoHyphens w:val="0"/>
        <w:rPr>
          <w:b/>
          <w:spacing w:val="-6"/>
          <w:lang w:eastAsia="ru-RU"/>
        </w:rPr>
      </w:pPr>
      <w:r w:rsidRPr="007D3BFB">
        <w:rPr>
          <w:b/>
          <w:spacing w:val="-6"/>
          <w:lang w:eastAsia="ru-RU"/>
        </w:rPr>
        <w:t xml:space="preserve">для использования в целях предоставления его во </w:t>
      </w:r>
    </w:p>
    <w:p w:rsidR="00550F92" w:rsidRPr="007D3BFB" w:rsidRDefault="00EE5D0D" w:rsidP="00DB639F">
      <w:pPr>
        <w:suppressAutoHyphens w:val="0"/>
        <w:rPr>
          <w:b/>
          <w:spacing w:val="-6"/>
          <w:lang w:eastAsia="ru-RU"/>
        </w:rPr>
      </w:pPr>
      <w:r w:rsidRPr="007D3BFB">
        <w:rPr>
          <w:b/>
          <w:spacing w:val="-6"/>
          <w:lang w:eastAsia="ru-RU"/>
        </w:rPr>
        <w:t>владение и (или) в пользование на долгосрочной основе</w:t>
      </w:r>
      <w:r w:rsidR="00DB639F" w:rsidRPr="007D3BFB">
        <w:rPr>
          <w:b/>
          <w:spacing w:val="-6"/>
          <w:lang w:eastAsia="ru-RU"/>
        </w:rPr>
        <w:t xml:space="preserve"> </w:t>
      </w:r>
    </w:p>
    <w:p w:rsidR="00550F92" w:rsidRPr="007D3BFB" w:rsidRDefault="00EE5D0D" w:rsidP="00DB639F">
      <w:pPr>
        <w:suppressAutoHyphens w:val="0"/>
        <w:rPr>
          <w:b/>
          <w:spacing w:val="-6"/>
          <w:lang w:eastAsia="ru-RU"/>
        </w:rPr>
      </w:pPr>
      <w:r w:rsidRPr="007D3BFB">
        <w:rPr>
          <w:b/>
          <w:spacing w:val="-6"/>
          <w:lang w:eastAsia="ru-RU"/>
        </w:rPr>
        <w:t xml:space="preserve">субъектам малого и среднего предпринимательства и </w:t>
      </w:r>
    </w:p>
    <w:p w:rsidR="00550F92" w:rsidRPr="007D3BFB" w:rsidRDefault="00EE5D0D" w:rsidP="00DB639F">
      <w:pPr>
        <w:suppressAutoHyphens w:val="0"/>
        <w:rPr>
          <w:b/>
          <w:spacing w:val="-6"/>
          <w:lang w:eastAsia="ru-RU"/>
        </w:rPr>
      </w:pPr>
      <w:r w:rsidRPr="007D3BFB">
        <w:rPr>
          <w:b/>
          <w:spacing w:val="-6"/>
          <w:lang w:eastAsia="ru-RU"/>
        </w:rPr>
        <w:t xml:space="preserve">организациям, образующим инфраструктуру поддержки </w:t>
      </w:r>
    </w:p>
    <w:p w:rsidR="00DB639F" w:rsidRPr="007D3BFB" w:rsidRDefault="00EE5D0D" w:rsidP="00DB639F">
      <w:pPr>
        <w:suppressAutoHyphens w:val="0"/>
        <w:rPr>
          <w:b/>
          <w:spacing w:val="-6"/>
          <w:lang w:eastAsia="ru-RU"/>
        </w:rPr>
      </w:pPr>
      <w:r w:rsidRPr="007D3BFB">
        <w:rPr>
          <w:b/>
          <w:spacing w:val="-6"/>
          <w:lang w:eastAsia="ru-RU"/>
        </w:rPr>
        <w:t>субъектов малого и среднего предпринимательства</w:t>
      </w:r>
    </w:p>
    <w:p w:rsidR="00DB639F" w:rsidRPr="007D3BFB" w:rsidRDefault="00DB639F" w:rsidP="00024B37">
      <w:pPr>
        <w:rPr>
          <w:b/>
        </w:rPr>
      </w:pPr>
    </w:p>
    <w:p w:rsidR="001F03EE" w:rsidRPr="007D3BFB" w:rsidRDefault="001F03EE" w:rsidP="00024B37"/>
    <w:p w:rsidR="00550F92" w:rsidRPr="007D3BFB" w:rsidRDefault="00C50C84" w:rsidP="005241C7">
      <w:pPr>
        <w:ind w:firstLine="708"/>
        <w:jc w:val="both"/>
        <w:rPr>
          <w:rFonts w:eastAsia="Calibri"/>
          <w:lang w:eastAsia="en-US"/>
        </w:rPr>
      </w:pPr>
      <w:r w:rsidRPr="007D3BFB">
        <w:rPr>
          <w:spacing w:val="-6"/>
          <w:lang w:eastAsia="ru-RU"/>
        </w:rPr>
        <w:t>В соответствии с 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7D3BFB">
        <w:rPr>
          <w:rFonts w:eastAsia="Calibri"/>
          <w:lang w:eastAsia="en-US"/>
        </w:rPr>
        <w:t xml:space="preserve">, </w:t>
      </w:r>
      <w:r w:rsidR="005241C7" w:rsidRPr="007D3BFB">
        <w:rPr>
          <w:rFonts w:eastAsia="Calibri"/>
          <w:lang w:eastAsia="en-US"/>
        </w:rPr>
        <w:t xml:space="preserve">постановлением Правительства Орловской области от 26.06.2018 г. № 312 «Об утверждении Положения о порядке и условиях предоставления в аренду (в том числе льготах для субъектов малого и среднего предпринимательства в Орловской области,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государственного имущества Орловской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и среднего предпринимательства в Орловской области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B1673F" w:rsidRPr="007D3BFB">
        <w:t xml:space="preserve">Жерновецкий сельский </w:t>
      </w:r>
      <w:r w:rsidR="00F4592F" w:rsidRPr="007D3BFB">
        <w:t xml:space="preserve">Совет народных депутатов </w:t>
      </w:r>
      <w:r w:rsidR="00D87649" w:rsidRPr="007D3BFB">
        <w:t>РЕШИЛ:</w:t>
      </w:r>
      <w:r w:rsidR="00550F92" w:rsidRPr="007D3BFB">
        <w:rPr>
          <w:lang w:eastAsia="ru-RU"/>
        </w:rPr>
        <w:t xml:space="preserve"> </w:t>
      </w:r>
    </w:p>
    <w:p w:rsidR="00EA1DEE" w:rsidRPr="007D3BFB" w:rsidRDefault="00550F92" w:rsidP="00550F92">
      <w:pPr>
        <w:ind w:firstLine="708"/>
        <w:jc w:val="both"/>
      </w:pPr>
      <w:r w:rsidRPr="007D3BFB">
        <w:rPr>
          <w:lang w:eastAsia="ru-RU"/>
        </w:rPr>
        <w:t xml:space="preserve">1. </w:t>
      </w:r>
      <w:r w:rsidRPr="007D3BFB">
        <w:rPr>
          <w:spacing w:val="-6"/>
          <w:lang w:eastAsia="ru-RU"/>
        </w:rPr>
        <w:t xml:space="preserve">Утвердить Положение о порядке и условиях предоставления в аренду (в том числе льготах для субъектов малого и среднего предпринимательства в </w:t>
      </w:r>
      <w:r w:rsidR="00B1673F" w:rsidRPr="007D3BFB">
        <w:rPr>
          <w:spacing w:val="-6"/>
          <w:lang w:eastAsia="ru-RU"/>
        </w:rPr>
        <w:t>Жерновецком сельском поселении</w:t>
      </w:r>
      <w:r w:rsidRPr="007D3BFB">
        <w:rPr>
          <w:spacing w:val="-6"/>
          <w:lang w:eastAsia="ru-RU"/>
        </w:rPr>
        <w:t xml:space="preserve">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муниципального имущества </w:t>
      </w:r>
      <w:r w:rsidR="00B1673F" w:rsidRPr="007D3BFB">
        <w:rPr>
          <w:spacing w:val="-6"/>
          <w:lang w:eastAsia="ru-RU"/>
        </w:rPr>
        <w:t>Жерновецкого сельского поселения</w:t>
      </w:r>
      <w:r w:rsidRPr="007D3BFB">
        <w:rPr>
          <w:spacing w:val="-6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</w:t>
      </w:r>
      <w:r w:rsidRPr="007D3BFB">
        <w:rPr>
          <w:spacing w:val="-6"/>
          <w:lang w:eastAsia="ru-RU"/>
        </w:rPr>
        <w:lastRenderedPageBreak/>
        <w:t>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</w:r>
      <w:r w:rsidR="00B1673F" w:rsidRPr="007D3BFB">
        <w:rPr>
          <w:spacing w:val="-6"/>
          <w:lang w:eastAsia="ru-RU"/>
        </w:rPr>
        <w:t xml:space="preserve"> среднего предпринимательства </w:t>
      </w:r>
      <w:r w:rsidRPr="007D3BFB">
        <w:rPr>
          <w:spacing w:val="-6"/>
          <w:lang w:eastAsia="ru-RU"/>
        </w:rPr>
        <w:t xml:space="preserve">, а также предназначенного для отчуждения на возмездной основе в собственность субъектов малого и среднего предпринимательства в </w:t>
      </w:r>
      <w:r w:rsidR="00B1673F" w:rsidRPr="007D3BFB">
        <w:rPr>
          <w:spacing w:val="-6"/>
          <w:lang w:eastAsia="ru-RU"/>
        </w:rPr>
        <w:t>Жерновецком сельском поселении</w:t>
      </w:r>
      <w:r w:rsidR="00C32BA6" w:rsidRPr="007D3BFB">
        <w:t xml:space="preserve"> согласно приложению.</w:t>
      </w:r>
    </w:p>
    <w:p w:rsidR="00D87649" w:rsidRPr="007D3BFB" w:rsidRDefault="00C50C84" w:rsidP="00F315DA">
      <w:pPr>
        <w:pStyle w:val="10"/>
        <w:ind w:firstLine="708"/>
        <w:jc w:val="both"/>
      </w:pPr>
      <w:r w:rsidRPr="007D3BFB">
        <w:t>2</w:t>
      </w:r>
      <w:r w:rsidR="00D87649" w:rsidRPr="007D3BFB">
        <w:t>. Настоящее решение вступает в силу с</w:t>
      </w:r>
      <w:r w:rsidR="001F2B44" w:rsidRPr="007D3BFB">
        <w:t xml:space="preserve">о дня его </w:t>
      </w:r>
      <w:r w:rsidR="00987B74" w:rsidRPr="007D3BFB">
        <w:t>обнародования</w:t>
      </w:r>
      <w:r w:rsidR="00D87649" w:rsidRPr="007D3BFB">
        <w:t>.</w:t>
      </w:r>
    </w:p>
    <w:p w:rsidR="00D87649" w:rsidRPr="007D3BFB" w:rsidRDefault="00D87649" w:rsidP="00F315DA">
      <w:pPr>
        <w:pStyle w:val="10"/>
        <w:jc w:val="both"/>
      </w:pPr>
    </w:p>
    <w:p w:rsidR="00D87649" w:rsidRPr="007D3BFB" w:rsidRDefault="00D87649" w:rsidP="00A00B89">
      <w:pPr>
        <w:pStyle w:val="10"/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87649" w:rsidRPr="007D3BFB" w:rsidTr="0098454D">
        <w:tc>
          <w:tcPr>
            <w:tcW w:w="4870" w:type="dxa"/>
          </w:tcPr>
          <w:p w:rsidR="00D87649" w:rsidRPr="007D3BFB" w:rsidRDefault="00B1673F" w:rsidP="00024B37">
            <w:pPr>
              <w:rPr>
                <w:b/>
              </w:rPr>
            </w:pPr>
            <w:r w:rsidRPr="007D3BFB">
              <w:rPr>
                <w:b/>
              </w:rPr>
              <w:t>Глава сельского поселения</w:t>
            </w:r>
          </w:p>
        </w:tc>
        <w:tc>
          <w:tcPr>
            <w:tcW w:w="4871" w:type="dxa"/>
          </w:tcPr>
          <w:p w:rsidR="00D87649" w:rsidRPr="007D3BFB" w:rsidRDefault="00B1673F" w:rsidP="006A4EBA">
            <w:pPr>
              <w:rPr>
                <w:b/>
              </w:rPr>
            </w:pPr>
            <w:r w:rsidRPr="007D3BFB">
              <w:rPr>
                <w:b/>
              </w:rPr>
              <w:t xml:space="preserve">                 А.А.Луговой</w:t>
            </w:r>
          </w:p>
        </w:tc>
        <w:tc>
          <w:tcPr>
            <w:tcW w:w="4871" w:type="dxa"/>
          </w:tcPr>
          <w:p w:rsidR="00D87649" w:rsidRPr="007D3BFB" w:rsidRDefault="00D87649" w:rsidP="00024B37">
            <w:r w:rsidRPr="007D3BFB">
              <w:t xml:space="preserve">                                      </w:t>
            </w:r>
          </w:p>
        </w:tc>
      </w:tr>
    </w:tbl>
    <w:p w:rsidR="00EB60BA" w:rsidRPr="007D3BFB" w:rsidRDefault="00EB60BA" w:rsidP="00C32BA6">
      <w:pPr>
        <w:sectPr w:rsidR="00EB60BA" w:rsidRPr="007D3BFB" w:rsidSect="00C50C84">
          <w:headerReference w:type="default" r:id="rId7"/>
          <w:pgSz w:w="11906" w:h="16838"/>
          <w:pgMar w:top="1135" w:right="680" w:bottom="851" w:left="1701" w:header="709" w:footer="709" w:gutter="0"/>
          <w:cols w:space="708"/>
          <w:titlePg/>
          <w:docGrid w:linePitch="360"/>
        </w:sectPr>
      </w:pPr>
    </w:p>
    <w:p w:rsidR="00AE2C93" w:rsidRPr="007D3BFB" w:rsidRDefault="00550F92" w:rsidP="00AE2C93">
      <w:pPr>
        <w:autoSpaceDE w:val="0"/>
        <w:autoSpaceDN w:val="0"/>
        <w:adjustRightInd w:val="0"/>
        <w:jc w:val="right"/>
      </w:pPr>
      <w:r w:rsidRPr="007D3BFB">
        <w:lastRenderedPageBreak/>
        <w:t xml:space="preserve">                                                                     </w:t>
      </w:r>
      <w:r w:rsidR="00411A59" w:rsidRPr="007D3BFB">
        <w:t xml:space="preserve">Приложение </w:t>
      </w:r>
    </w:p>
    <w:p w:rsidR="00411A59" w:rsidRPr="007D3BFB" w:rsidRDefault="00B1673F" w:rsidP="00AE2C93">
      <w:pPr>
        <w:autoSpaceDE w:val="0"/>
        <w:autoSpaceDN w:val="0"/>
        <w:adjustRightInd w:val="0"/>
        <w:jc w:val="right"/>
      </w:pPr>
      <w:r w:rsidRPr="007D3BFB">
        <w:t>к решению Жерновецкого</w:t>
      </w:r>
    </w:p>
    <w:p w:rsidR="00411A59" w:rsidRPr="007D3BFB" w:rsidRDefault="00B1673F" w:rsidP="00AE2C93">
      <w:pPr>
        <w:autoSpaceDE w:val="0"/>
        <w:autoSpaceDN w:val="0"/>
        <w:adjustRightInd w:val="0"/>
        <w:ind w:firstLine="709"/>
        <w:jc w:val="right"/>
      </w:pPr>
      <w:r w:rsidRPr="007D3BFB">
        <w:t xml:space="preserve">сельского </w:t>
      </w:r>
      <w:r w:rsidR="00411A59" w:rsidRPr="007D3BFB">
        <w:t xml:space="preserve"> Совета народных депутатов</w:t>
      </w:r>
    </w:p>
    <w:p w:rsidR="00411A59" w:rsidRPr="007D3BFB" w:rsidRDefault="00550F92" w:rsidP="00AE2C93">
      <w:pPr>
        <w:autoSpaceDE w:val="0"/>
        <w:autoSpaceDN w:val="0"/>
        <w:adjustRightInd w:val="0"/>
        <w:ind w:firstLine="709"/>
        <w:jc w:val="right"/>
      </w:pPr>
      <w:r w:rsidRPr="007D3BFB">
        <w:t xml:space="preserve">                                                          </w:t>
      </w:r>
      <w:r w:rsidR="00737249" w:rsidRPr="007D3BFB">
        <w:t xml:space="preserve">от </w:t>
      </w:r>
      <w:r w:rsidR="00F61FFD" w:rsidRPr="007D3BFB">
        <w:t>30 октября</w:t>
      </w:r>
      <w:r w:rsidR="00B1673F" w:rsidRPr="007D3BFB">
        <w:t xml:space="preserve"> 2019</w:t>
      </w:r>
      <w:r w:rsidR="005601D3" w:rsidRPr="007D3BFB">
        <w:t xml:space="preserve"> </w:t>
      </w:r>
      <w:r w:rsidRPr="007D3BFB">
        <w:t xml:space="preserve"> года</w:t>
      </w:r>
      <w:r w:rsidR="00411A59" w:rsidRPr="007D3BFB">
        <w:t xml:space="preserve"> №</w:t>
      </w:r>
      <w:r w:rsidR="00F61FFD" w:rsidRPr="007D3BFB">
        <w:t>109</w:t>
      </w:r>
      <w:r w:rsidR="00411A59" w:rsidRPr="007D3BFB">
        <w:t xml:space="preserve"> </w:t>
      </w:r>
    </w:p>
    <w:p w:rsidR="00620D6F" w:rsidRPr="007D3BFB" w:rsidRDefault="00620D6F" w:rsidP="005241C7">
      <w:pPr>
        <w:autoSpaceDE w:val="0"/>
        <w:autoSpaceDN w:val="0"/>
        <w:adjustRightInd w:val="0"/>
      </w:pPr>
    </w:p>
    <w:p w:rsidR="00550F92" w:rsidRPr="007D3BFB" w:rsidRDefault="00550F92" w:rsidP="00550F92">
      <w:pPr>
        <w:suppressAutoHyphens w:val="0"/>
        <w:jc w:val="center"/>
        <w:rPr>
          <w:color w:val="000000"/>
          <w:spacing w:val="-1"/>
          <w:lang w:eastAsia="ru-RU"/>
        </w:rPr>
      </w:pPr>
    </w:p>
    <w:p w:rsidR="00550F92" w:rsidRPr="007D3BFB" w:rsidRDefault="00550F92" w:rsidP="005241C7">
      <w:pPr>
        <w:suppressAutoHyphens w:val="0"/>
        <w:jc w:val="center"/>
        <w:rPr>
          <w:color w:val="000000"/>
          <w:spacing w:val="-1"/>
          <w:lang w:eastAsia="ru-RU"/>
        </w:rPr>
      </w:pPr>
      <w:r w:rsidRPr="007D3BFB">
        <w:rPr>
          <w:color w:val="000000"/>
          <w:spacing w:val="-1"/>
          <w:lang w:eastAsia="ru-RU"/>
        </w:rPr>
        <w:t>ПОЛОЖЕНИЕ</w:t>
      </w:r>
    </w:p>
    <w:p w:rsidR="00550F92" w:rsidRPr="007D3BFB" w:rsidRDefault="005241C7" w:rsidP="005241C7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D3BFB">
        <w:rPr>
          <w:lang w:eastAsia="ru-RU"/>
        </w:rPr>
        <w:t>о порядке и условиях предоставления в аренду (в том числе льготах для субъектов малого и среднего предприн</w:t>
      </w:r>
      <w:r w:rsidR="00B1673F" w:rsidRPr="007D3BFB">
        <w:rPr>
          <w:lang w:eastAsia="ru-RU"/>
        </w:rPr>
        <w:t>имательства в Жерновецком сельском поселении</w:t>
      </w:r>
      <w:r w:rsidRPr="007D3BFB">
        <w:rPr>
          <w:lang w:eastAsia="ru-RU"/>
        </w:rPr>
        <w:t>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</w:t>
      </w:r>
      <w:r w:rsidR="00B1673F" w:rsidRPr="007D3BFB">
        <w:rPr>
          <w:lang w:eastAsia="ru-RU"/>
        </w:rPr>
        <w:t>го имущества Жерновецкого сельского поселения</w:t>
      </w:r>
      <w:r w:rsidRPr="007D3BFB">
        <w:rPr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="002236D5" w:rsidRPr="007D3BFB">
        <w:rPr>
          <w:lang w:eastAsia="ru-RU"/>
        </w:rPr>
        <w:t>имательства Жерновецкого сельского поселения</w:t>
      </w:r>
      <w:r w:rsidRPr="007D3BFB">
        <w:rPr>
          <w:lang w:eastAsia="ru-RU"/>
        </w:rPr>
        <w:t>, а также предназначенного для отчуждения на возмездной основе в собственность субъектов малого и среднего предприн</w:t>
      </w:r>
      <w:r w:rsidR="002236D5" w:rsidRPr="007D3BFB">
        <w:rPr>
          <w:lang w:eastAsia="ru-RU"/>
        </w:rPr>
        <w:t>имательства в Жерновецком сельском поселении</w:t>
      </w:r>
    </w:p>
    <w:p w:rsidR="00550F92" w:rsidRPr="007D3BFB" w:rsidRDefault="00550F92" w:rsidP="00550F92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50F92" w:rsidRPr="007D3BFB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 xml:space="preserve">1. Настоящее Положение разработано в соответствии </w:t>
      </w:r>
      <w:r w:rsidR="005241C7" w:rsidRPr="007D3BFB">
        <w:rPr>
          <w:spacing w:val="-6"/>
          <w:lang w:eastAsia="ru-RU"/>
        </w:rPr>
        <w:t>частью 2.1 статьи 9 Федерального закона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5241C7" w:rsidRPr="007D3BFB">
        <w:rPr>
          <w:rFonts w:eastAsia="Calibri"/>
          <w:lang w:eastAsia="en-US"/>
        </w:rPr>
        <w:t>, постановлением Правительства Орловской области от 26.06.2018 г. № 312 «Об утверждении Положения о порядке и условиях предоставления в аренду (в том числе льготах для субъектов малого и среднего предпринимательства в Орловской области,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государственного имущества Орловской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Орловской области, а также предназначенного для отчуждения на возмездной основе в собственность субъектов малого и среднего предпринимательства в Орловской области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7D3BFB">
        <w:rPr>
          <w:lang w:eastAsia="ru-RU"/>
        </w:rPr>
        <w:t>.</w:t>
      </w:r>
    </w:p>
    <w:p w:rsidR="00550F92" w:rsidRPr="007D3BFB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 xml:space="preserve">2.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5241C7" w:rsidRPr="007D3BFB">
        <w:rPr>
          <w:rFonts w:eastAsia="Calibri"/>
          <w:lang w:eastAsia="en-US"/>
        </w:rPr>
        <w:t>муниципальное имущество</w:t>
      </w:r>
      <w:r w:rsidRPr="007D3BFB">
        <w:rPr>
          <w:rFonts w:eastAsia="Calibri"/>
          <w:lang w:eastAsia="en-US"/>
        </w:rPr>
        <w:t xml:space="preserve"> </w:t>
      </w:r>
      <w:r w:rsidR="002236D5" w:rsidRPr="007D3BFB">
        <w:rPr>
          <w:rFonts w:eastAsia="Calibri"/>
          <w:lang w:eastAsia="en-US"/>
        </w:rPr>
        <w:t>Жерновецкого сельского поселения</w:t>
      </w:r>
      <w:r w:rsidRPr="007D3BFB">
        <w:rPr>
          <w:rFonts w:eastAsia="Calibri"/>
          <w:lang w:eastAsia="en-US"/>
        </w:rPr>
        <w:t xml:space="preserve">, включенное в перечень </w:t>
      </w:r>
      <w:r w:rsidR="005241C7" w:rsidRPr="007D3BFB">
        <w:rPr>
          <w:rFonts w:eastAsia="Calibri"/>
          <w:lang w:eastAsia="en-US"/>
        </w:rPr>
        <w:t xml:space="preserve">муниципального имущества </w:t>
      </w:r>
      <w:r w:rsidR="002236D5" w:rsidRPr="007D3BFB">
        <w:rPr>
          <w:rFonts w:eastAsia="Calibri"/>
          <w:lang w:eastAsia="en-US"/>
        </w:rPr>
        <w:t>Жерновецкого сельского поселения</w:t>
      </w:r>
      <w:r w:rsidRPr="007D3BFB">
        <w:rPr>
          <w:rFonts w:eastAsia="Calibri"/>
          <w:lang w:eastAsia="en-US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 w:rsidR="002236D5" w:rsidRPr="007D3BFB">
        <w:rPr>
          <w:rFonts w:eastAsia="Calibri"/>
          <w:lang w:eastAsia="en-US"/>
        </w:rPr>
        <w:t>Жерновецком сельском поселении</w:t>
      </w:r>
      <w:r w:rsidRPr="007D3BFB">
        <w:rPr>
          <w:rFonts w:eastAsia="Calibri"/>
          <w:lang w:eastAsia="en-US"/>
        </w:rPr>
        <w:t>, а также предназначенного для отчуждения на возмездной о</w:t>
      </w:r>
      <w:r w:rsidR="002236D5" w:rsidRPr="007D3BFB">
        <w:rPr>
          <w:rFonts w:eastAsia="Calibri"/>
          <w:lang w:eastAsia="en-US"/>
        </w:rPr>
        <w:t xml:space="preserve">снове в собственность субъектов </w:t>
      </w:r>
      <w:r w:rsidRPr="007D3BFB">
        <w:rPr>
          <w:rFonts w:eastAsia="Calibri"/>
          <w:lang w:eastAsia="en-US"/>
        </w:rPr>
        <w:t xml:space="preserve">малого </w:t>
      </w:r>
      <w:r w:rsidRPr="007D3BFB">
        <w:rPr>
          <w:rFonts w:eastAsia="Calibri"/>
          <w:lang w:eastAsia="en-US"/>
        </w:rPr>
        <w:br/>
      </w:r>
      <w:r w:rsidRPr="007D3BFB">
        <w:rPr>
          <w:rFonts w:eastAsia="Calibri"/>
          <w:lang w:eastAsia="en-US"/>
        </w:rPr>
        <w:lastRenderedPageBreak/>
        <w:t xml:space="preserve">и среднего предпринимательства в </w:t>
      </w:r>
      <w:r w:rsidR="002236D5" w:rsidRPr="007D3BFB">
        <w:rPr>
          <w:rFonts w:eastAsia="Calibri"/>
          <w:lang w:eastAsia="en-US"/>
        </w:rPr>
        <w:t xml:space="preserve">Жерновецком сельском поселении </w:t>
      </w:r>
      <w:r w:rsidRPr="007D3BFB">
        <w:rPr>
          <w:rFonts w:eastAsia="Calibri"/>
          <w:lang w:eastAsia="en-US"/>
        </w:rPr>
        <w:t xml:space="preserve"> (далее – Перечень), предоставляется  в аренду по результатам торгов или по заявлению указанных лиц в случаях, предусмотренных Федеральным законом </w:t>
      </w:r>
      <w:r w:rsidRPr="007D3BFB">
        <w:rPr>
          <w:rFonts w:eastAsia="Calibri"/>
          <w:lang w:eastAsia="en-US"/>
        </w:rPr>
        <w:br/>
        <w:t xml:space="preserve">от 26 июля 2006 года № 135-ФЗ «О защите конкуренции», в порядке </w:t>
      </w:r>
      <w:r w:rsidRPr="007D3BFB">
        <w:rPr>
          <w:rFonts w:eastAsia="Calibri"/>
          <w:lang w:eastAsia="en-US"/>
        </w:rPr>
        <w:br/>
        <w:t>и на условиях, определенных постановлением Правительства Орловской области от 21 декабря 2017 года № 541 «Об утверждении Положения</w:t>
      </w:r>
      <w:r w:rsidRPr="007D3BFB">
        <w:rPr>
          <w:rFonts w:eastAsia="Calibri"/>
          <w:lang w:eastAsia="en-US"/>
        </w:rPr>
        <w:br/>
        <w:t xml:space="preserve"> о предоставлении имущества, находящегося в государственной собственности Орловской области, по договорам аренды  и безвозмездного пользования», с учетом особенностей, установленных настоящим Положением.</w:t>
      </w:r>
    </w:p>
    <w:p w:rsidR="00550F92" w:rsidRPr="007D3BFB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 xml:space="preserve">3. При проведении торгов на право заключения договоров аренды </w:t>
      </w:r>
      <w:r w:rsidRPr="007D3BFB">
        <w:rPr>
          <w:rFonts w:eastAsia="Calibri"/>
          <w:lang w:eastAsia="en-US"/>
        </w:rPr>
        <w:br/>
        <w:t xml:space="preserve">с субъектами малого и среднего предпринимательства в отношении </w:t>
      </w:r>
      <w:r w:rsidR="00BA2CA8" w:rsidRPr="007D3BFB">
        <w:rPr>
          <w:rFonts w:eastAsia="Calibri"/>
          <w:lang w:eastAsia="en-US"/>
        </w:rPr>
        <w:t>муниципально</w:t>
      </w:r>
      <w:r w:rsidR="002236D5" w:rsidRPr="007D3BFB">
        <w:rPr>
          <w:rFonts w:eastAsia="Calibri"/>
          <w:lang w:eastAsia="en-US"/>
        </w:rPr>
        <w:t>го имущества Жерновецкого сельского поселения</w:t>
      </w:r>
      <w:r w:rsidRPr="007D3BFB">
        <w:rPr>
          <w:rFonts w:eastAsia="Calibri"/>
          <w:lang w:eastAsia="en-US"/>
        </w:rPr>
        <w:t xml:space="preserve">, включенного в </w:t>
      </w:r>
      <w:hyperlink r:id="rId8" w:history="1">
        <w:r w:rsidRPr="007D3BFB">
          <w:rPr>
            <w:rFonts w:eastAsia="Calibri"/>
            <w:lang w:eastAsia="en-US"/>
          </w:rPr>
          <w:t>Перечень</w:t>
        </w:r>
      </w:hyperlink>
      <w:r w:rsidRPr="007D3BFB">
        <w:rPr>
          <w:rFonts w:eastAsia="Calibri"/>
          <w:lang w:eastAsia="en-US"/>
        </w:rPr>
        <w:t>, размер арендной платы (начальная (минимальная) цена договора)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550F92" w:rsidRPr="007D3BFB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>4. Субъектам малого и среднего предпринимательства, занимающимся социально значимыми видами деятельности, иными установленными государственными програм</w:t>
      </w:r>
      <w:r w:rsidR="00BA2CA8" w:rsidRPr="007D3BFB">
        <w:rPr>
          <w:rFonts w:eastAsia="Calibri"/>
          <w:lang w:eastAsia="en-US"/>
        </w:rPr>
        <w:t>мами (подпрограммами) Орловской</w:t>
      </w:r>
      <w:r w:rsidRPr="007D3BFB">
        <w:rPr>
          <w:rFonts w:eastAsia="Calibri"/>
          <w:lang w:eastAsia="en-US"/>
        </w:rPr>
        <w:t xml:space="preserve"> области приоритетными видами деятельности, при предоставлении в аренду </w:t>
      </w:r>
      <w:r w:rsidR="00BA2CA8" w:rsidRPr="007D3BFB">
        <w:rPr>
          <w:rFonts w:eastAsia="Calibri"/>
          <w:lang w:eastAsia="en-US"/>
        </w:rPr>
        <w:t>муниципального</w:t>
      </w:r>
      <w:r w:rsidRPr="007D3BFB">
        <w:rPr>
          <w:rFonts w:eastAsia="Calibri"/>
          <w:lang w:eastAsia="en-US"/>
        </w:rPr>
        <w:t xml:space="preserve"> имущества </w:t>
      </w:r>
      <w:r w:rsidR="002236D5" w:rsidRPr="007D3BFB">
        <w:rPr>
          <w:rFonts w:eastAsia="Calibri"/>
          <w:lang w:eastAsia="en-US"/>
        </w:rPr>
        <w:t>Жерновецкого сельского поселения</w:t>
      </w:r>
      <w:r w:rsidRPr="007D3BFB">
        <w:rPr>
          <w:rFonts w:eastAsia="Calibri"/>
          <w:lang w:eastAsia="en-US"/>
        </w:rPr>
        <w:t>, включенного в Перечень, предоставляются льгот</w:t>
      </w:r>
      <w:r w:rsidR="00852309" w:rsidRPr="007D3BFB">
        <w:rPr>
          <w:rFonts w:eastAsia="Calibri"/>
          <w:lang w:eastAsia="en-US"/>
        </w:rPr>
        <w:t>ы</w:t>
      </w:r>
      <w:r w:rsidRPr="007D3BFB">
        <w:rPr>
          <w:rFonts w:eastAsia="Calibri"/>
          <w:lang w:eastAsia="en-US"/>
        </w:rPr>
        <w:t xml:space="preserve"> по сроку договора аренды и по  размеру арендной платы в соответствии с пунктами 5, 6  настоящего Положения.</w:t>
      </w:r>
    </w:p>
    <w:p w:rsidR="00550F92" w:rsidRPr="007D3BFB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 xml:space="preserve">К социально значимым  видам  деятельности для целей настоящего Положения относятся виды деятельности согласно приложению </w:t>
      </w:r>
      <w:r w:rsidRPr="007D3BFB">
        <w:rPr>
          <w:rFonts w:eastAsia="Calibri"/>
          <w:lang w:eastAsia="en-US"/>
        </w:rPr>
        <w:br/>
        <w:t>к настоящему Положению.</w:t>
      </w:r>
    </w:p>
    <w:p w:rsidR="00550F92" w:rsidRPr="007D3BFB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 xml:space="preserve">5. Срок договора аренды </w:t>
      </w:r>
      <w:r w:rsidR="00BA2CA8" w:rsidRPr="007D3BFB">
        <w:rPr>
          <w:rFonts w:eastAsia="Calibri"/>
          <w:lang w:eastAsia="en-US"/>
        </w:rPr>
        <w:t>муниципального</w:t>
      </w:r>
      <w:r w:rsidRPr="007D3BFB">
        <w:rPr>
          <w:rFonts w:eastAsia="Calibri"/>
          <w:lang w:eastAsia="en-US"/>
        </w:rPr>
        <w:t xml:space="preserve"> имущества </w:t>
      </w:r>
      <w:r w:rsidR="002236D5" w:rsidRPr="007D3BFB">
        <w:rPr>
          <w:rFonts w:eastAsia="Calibri"/>
          <w:lang w:eastAsia="en-US"/>
        </w:rPr>
        <w:t>Жерновецкого сельского поселения</w:t>
      </w:r>
      <w:r w:rsidRPr="007D3BFB">
        <w:rPr>
          <w:rFonts w:eastAsia="Calibri"/>
          <w:lang w:eastAsia="en-US"/>
        </w:rPr>
        <w:t xml:space="preserve">, включенного в Перечень, составляет не менее пяти лет. </w:t>
      </w:r>
    </w:p>
    <w:p w:rsidR="00550F92" w:rsidRPr="007D3BFB" w:rsidRDefault="00550F92" w:rsidP="001F351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>6. При предоставлении льготы по арендной плате арендная плата вносится в следующем порядке:</w:t>
      </w:r>
    </w:p>
    <w:p w:rsidR="00550F92" w:rsidRPr="007D3BFB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 xml:space="preserve"> в первый год аренды – 40 процентов размера арендной платы;</w:t>
      </w:r>
    </w:p>
    <w:p w:rsidR="00550F92" w:rsidRPr="007D3BFB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 xml:space="preserve"> во второй год аренды – 60 процентов размера арендной платы;</w:t>
      </w:r>
    </w:p>
    <w:p w:rsidR="00550F92" w:rsidRPr="007D3BFB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 xml:space="preserve"> в третий год аренды – 80 процентов размера арендной платы;</w:t>
      </w:r>
    </w:p>
    <w:p w:rsidR="00550F92" w:rsidRPr="007D3BFB" w:rsidRDefault="00550F92" w:rsidP="001F351E">
      <w:pPr>
        <w:widowControl w:val="0"/>
        <w:suppressAutoHyphens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7D3BFB">
        <w:rPr>
          <w:rFonts w:eastAsia="Calibri"/>
          <w:lang w:eastAsia="en-US"/>
        </w:rPr>
        <w:t xml:space="preserve"> в четвертый год аренды и далее – 100 процентов размера арендной платы.</w:t>
      </w:r>
    </w:p>
    <w:p w:rsidR="00614A29" w:rsidRPr="007D3BFB" w:rsidRDefault="00614A29" w:rsidP="001F351E">
      <w:pPr>
        <w:ind w:firstLine="709"/>
        <w:jc w:val="both"/>
        <w:rPr>
          <w:b/>
        </w:rPr>
      </w:pPr>
    </w:p>
    <w:p w:rsidR="00BA2CA8" w:rsidRPr="007D3BFB" w:rsidRDefault="00BA2CA8" w:rsidP="001F351E">
      <w:pPr>
        <w:ind w:firstLine="709"/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BA2CA8" w:rsidRPr="007D3BFB" w:rsidRDefault="00BA2CA8" w:rsidP="00433D4D">
      <w:pPr>
        <w:jc w:val="both"/>
        <w:rPr>
          <w:b/>
        </w:rPr>
      </w:pPr>
    </w:p>
    <w:p w:rsidR="00852309" w:rsidRPr="007D3BFB" w:rsidRDefault="00852309" w:rsidP="00433D4D">
      <w:pPr>
        <w:jc w:val="both"/>
        <w:rPr>
          <w:b/>
        </w:rPr>
      </w:pPr>
    </w:p>
    <w:p w:rsidR="00852309" w:rsidRPr="007D3BFB" w:rsidRDefault="00852309" w:rsidP="00433D4D">
      <w:pPr>
        <w:jc w:val="both"/>
        <w:rPr>
          <w:b/>
        </w:rPr>
      </w:pPr>
    </w:p>
    <w:p w:rsidR="00852309" w:rsidRPr="007D3BFB" w:rsidRDefault="00852309" w:rsidP="00433D4D">
      <w:pPr>
        <w:jc w:val="both"/>
        <w:rPr>
          <w:b/>
        </w:rPr>
      </w:pPr>
    </w:p>
    <w:p w:rsidR="00852309" w:rsidRPr="007D3BFB" w:rsidRDefault="00852309" w:rsidP="00433D4D">
      <w:pPr>
        <w:jc w:val="both"/>
        <w:rPr>
          <w:b/>
        </w:rPr>
      </w:pPr>
    </w:p>
    <w:p w:rsidR="00BA2CA8" w:rsidRPr="007D3BFB" w:rsidRDefault="00BA2CA8" w:rsidP="00BA2CA8">
      <w:pPr>
        <w:autoSpaceDE w:val="0"/>
        <w:autoSpaceDN w:val="0"/>
        <w:adjustRightInd w:val="0"/>
        <w:ind w:left="1701"/>
        <w:jc w:val="right"/>
      </w:pPr>
      <w:r w:rsidRPr="007D3BFB">
        <w:t xml:space="preserve">                                                                          Приложение </w:t>
      </w:r>
    </w:p>
    <w:p w:rsidR="00BA2CA8" w:rsidRPr="007D3BFB" w:rsidRDefault="00BA2CA8" w:rsidP="00BA2CA8">
      <w:pPr>
        <w:suppressAutoHyphens w:val="0"/>
        <w:ind w:left="2835"/>
        <w:jc w:val="right"/>
        <w:rPr>
          <w:color w:val="000000"/>
          <w:spacing w:val="-1"/>
          <w:lang w:eastAsia="ru-RU"/>
        </w:rPr>
      </w:pPr>
      <w:r w:rsidRPr="007D3BFB">
        <w:rPr>
          <w:color w:val="000000"/>
          <w:spacing w:val="-1"/>
          <w:lang w:eastAsia="ru-RU"/>
        </w:rPr>
        <w:t>к Положению</w:t>
      </w:r>
    </w:p>
    <w:p w:rsidR="00BA2CA8" w:rsidRPr="007D3BFB" w:rsidRDefault="00BA2CA8" w:rsidP="00BA2CA8">
      <w:pPr>
        <w:suppressAutoHyphens w:val="0"/>
        <w:autoSpaceDE w:val="0"/>
        <w:autoSpaceDN w:val="0"/>
        <w:adjustRightInd w:val="0"/>
        <w:ind w:left="2835"/>
        <w:jc w:val="right"/>
        <w:rPr>
          <w:lang w:eastAsia="ru-RU"/>
        </w:rPr>
      </w:pPr>
      <w:r w:rsidRPr="007D3BFB">
        <w:rPr>
          <w:lang w:eastAsia="ru-RU"/>
        </w:rPr>
        <w:t>о порядке и условиях предоставления в аренду (в том числе льготах для субъектов малого и среднего предприн</w:t>
      </w:r>
      <w:r w:rsidR="002236D5" w:rsidRPr="007D3BFB">
        <w:rPr>
          <w:lang w:eastAsia="ru-RU"/>
        </w:rPr>
        <w:t>имательства в Жерновецкос сельском поселении</w:t>
      </w:r>
      <w:r w:rsidRPr="007D3BFB">
        <w:rPr>
          <w:lang w:eastAsia="ru-RU"/>
        </w:rPr>
        <w:t>,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 включенного в перечень муниципально</w:t>
      </w:r>
      <w:r w:rsidR="002236D5" w:rsidRPr="007D3BFB">
        <w:rPr>
          <w:lang w:eastAsia="ru-RU"/>
        </w:rPr>
        <w:t>го имущества Жерновецкого сельского поселения</w:t>
      </w:r>
      <w:r w:rsidRPr="007D3BFB">
        <w:rPr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</w:t>
      </w:r>
      <w:r w:rsidR="002236D5" w:rsidRPr="007D3BFB">
        <w:rPr>
          <w:lang w:eastAsia="ru-RU"/>
        </w:rPr>
        <w:t>имательства в Жерновецком сельском поселении</w:t>
      </w:r>
      <w:r w:rsidRPr="007D3BFB">
        <w:rPr>
          <w:lang w:eastAsia="ru-RU"/>
        </w:rPr>
        <w:t xml:space="preserve">, а также предназначенного для отчуждения на возмездной основе в собственность субъектов малого и среднего предпринимательства в </w:t>
      </w:r>
      <w:r w:rsidR="002236D5" w:rsidRPr="007D3BFB">
        <w:rPr>
          <w:lang w:eastAsia="ru-RU"/>
        </w:rPr>
        <w:t>Жерновецком сельском поселении</w:t>
      </w:r>
    </w:p>
    <w:p w:rsidR="00BA2CA8" w:rsidRPr="007D3BFB" w:rsidRDefault="00BA2CA8" w:rsidP="00BA2CA8">
      <w:pPr>
        <w:suppressAutoHyphens w:val="0"/>
        <w:autoSpaceDE w:val="0"/>
        <w:autoSpaceDN w:val="0"/>
        <w:adjustRightInd w:val="0"/>
        <w:ind w:left="2835"/>
        <w:jc w:val="right"/>
        <w:rPr>
          <w:rFonts w:eastAsia="Calibri"/>
          <w:lang w:eastAsia="en-US"/>
        </w:rPr>
      </w:pP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r w:rsidRPr="007D3BFB">
        <w:rPr>
          <w:rFonts w:ascii="Times New Roman CYR" w:hAnsi="Times New Roman CYR" w:cs="Times New Roman CYR"/>
          <w:b/>
          <w:bCs/>
          <w:color w:val="26282F"/>
          <w:lang w:eastAsia="ru-RU"/>
        </w:rPr>
        <w:t>Перечень</w:t>
      </w:r>
      <w:r w:rsidRPr="007D3BFB">
        <w:rPr>
          <w:rFonts w:ascii="Times New Roman CYR" w:hAnsi="Times New Roman CYR" w:cs="Times New Roman CYR"/>
          <w:b/>
          <w:bCs/>
          <w:color w:val="26282F"/>
          <w:lang w:eastAsia="ru-RU"/>
        </w:rPr>
        <w:br/>
        <w:t>социально значимых видов деятельности</w:t>
      </w: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7D3BFB">
        <w:rPr>
          <w:rFonts w:ascii="Times New Roman CYR" w:hAnsi="Times New Roman CYR" w:cs="Times New Roman CYR"/>
          <w:lang w:eastAsia="ru-RU"/>
        </w:rPr>
        <w:t>1. Забор, очистка и распределение воды.</w:t>
      </w: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7D3BFB">
        <w:rPr>
          <w:rFonts w:ascii="Times New Roman CYR" w:hAnsi="Times New Roman CYR" w:cs="Times New Roman CYR"/>
          <w:lang w:eastAsia="ru-RU"/>
        </w:rPr>
        <w:t>2. Деятельность по предоставлению мест для временного проживания.</w:t>
      </w: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7D3BFB">
        <w:rPr>
          <w:rFonts w:ascii="Times New Roman CYR" w:hAnsi="Times New Roman CYR" w:cs="Times New Roman CYR"/>
          <w:lang w:eastAsia="ru-RU"/>
        </w:rPr>
        <w:t>3. Научные исследования и разработки.</w:t>
      </w: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7D3BFB">
        <w:rPr>
          <w:rFonts w:ascii="Times New Roman CYR" w:hAnsi="Times New Roman CYR" w:cs="Times New Roman CYR"/>
          <w:lang w:eastAsia="ru-RU"/>
        </w:rPr>
        <w:t>4. Деятельность в области здравоохранения.</w:t>
      </w: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7D3BFB">
        <w:rPr>
          <w:rFonts w:ascii="Times New Roman CYR" w:hAnsi="Times New Roman CYR" w:cs="Times New Roman CYR"/>
          <w:lang w:eastAsia="ru-RU"/>
        </w:rPr>
        <w:t>5. Предоставление социальных услуг без обеспечения проживания.</w:t>
      </w: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7D3BFB">
        <w:rPr>
          <w:rFonts w:ascii="Times New Roman CYR" w:hAnsi="Times New Roman CYR" w:cs="Times New Roman CYR"/>
          <w:lang w:eastAsia="ru-RU"/>
        </w:rPr>
        <w:t>6. Образование.</w:t>
      </w: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7D3BFB">
        <w:rPr>
          <w:rFonts w:ascii="Times New Roman CYR" w:hAnsi="Times New Roman CYR" w:cs="Times New Roman CYR"/>
          <w:lang w:eastAsia="ru-RU"/>
        </w:rPr>
        <w:t>7. Деятельность в области спорта, отдыха и развлечений.</w:t>
      </w: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7D3BFB">
        <w:rPr>
          <w:rFonts w:ascii="Times New Roman CYR" w:hAnsi="Times New Roman CYR" w:cs="Times New Roman CYR"/>
          <w:lang w:eastAsia="ru-RU"/>
        </w:rPr>
        <w:t>8. Деятельность по уходу с обеспечением проживания.</w:t>
      </w: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7D3BFB">
        <w:rPr>
          <w:rFonts w:ascii="Times New Roman CYR" w:hAnsi="Times New Roman CYR" w:cs="Times New Roman CYR"/>
          <w:lang w:eastAsia="ru-RU"/>
        </w:rPr>
        <w:t>9. Деятельность библиотек, архивов, музеев и прочих объектов культуры.</w:t>
      </w:r>
    </w:p>
    <w:p w:rsidR="00BA2CA8" w:rsidRPr="007D3BFB" w:rsidRDefault="00BA2CA8" w:rsidP="00BA2CA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BA2CA8" w:rsidRPr="007D3BFB" w:rsidRDefault="00BA2CA8" w:rsidP="00433D4D">
      <w:pPr>
        <w:jc w:val="both"/>
        <w:rPr>
          <w:b/>
        </w:rPr>
      </w:pPr>
    </w:p>
    <w:sectPr w:rsidR="00BA2CA8" w:rsidRPr="007D3BFB" w:rsidSect="0080503A"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CD" w:rsidRDefault="004C5ACD" w:rsidP="00505BA1">
      <w:r>
        <w:separator/>
      </w:r>
    </w:p>
  </w:endnote>
  <w:endnote w:type="continuationSeparator" w:id="0">
    <w:p w:rsidR="004C5ACD" w:rsidRDefault="004C5ACD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CD" w:rsidRDefault="004C5ACD" w:rsidP="00505BA1">
      <w:r>
        <w:separator/>
      </w:r>
    </w:p>
  </w:footnote>
  <w:footnote w:type="continuationSeparator" w:id="0">
    <w:p w:rsidR="004C5ACD" w:rsidRDefault="004C5ACD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27" w:rsidRDefault="00D43327">
    <w:pPr>
      <w:pStyle w:val="a5"/>
      <w:jc w:val="right"/>
    </w:pPr>
  </w:p>
  <w:p w:rsidR="00D43327" w:rsidRDefault="00D43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514B9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F146F3D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23BCC"/>
    <w:rsid w:val="00024B37"/>
    <w:rsid w:val="00032A6C"/>
    <w:rsid w:val="0004045D"/>
    <w:rsid w:val="00094789"/>
    <w:rsid w:val="000A5731"/>
    <w:rsid w:val="000B3998"/>
    <w:rsid w:val="000D1201"/>
    <w:rsid w:val="000D6EF4"/>
    <w:rsid w:val="000E2472"/>
    <w:rsid w:val="000E423C"/>
    <w:rsid w:val="000F55F1"/>
    <w:rsid w:val="00113F92"/>
    <w:rsid w:val="00152016"/>
    <w:rsid w:val="00162892"/>
    <w:rsid w:val="00164FCE"/>
    <w:rsid w:val="001731BD"/>
    <w:rsid w:val="00184DE1"/>
    <w:rsid w:val="00185D1C"/>
    <w:rsid w:val="00186B98"/>
    <w:rsid w:val="00193FC5"/>
    <w:rsid w:val="00196733"/>
    <w:rsid w:val="001B159F"/>
    <w:rsid w:val="001C67B0"/>
    <w:rsid w:val="001F03EE"/>
    <w:rsid w:val="001F1734"/>
    <w:rsid w:val="001F2B44"/>
    <w:rsid w:val="001F351E"/>
    <w:rsid w:val="001F545A"/>
    <w:rsid w:val="00217476"/>
    <w:rsid w:val="002236D5"/>
    <w:rsid w:val="00253219"/>
    <w:rsid w:val="002725F4"/>
    <w:rsid w:val="00272CF3"/>
    <w:rsid w:val="00297F06"/>
    <w:rsid w:val="002A2320"/>
    <w:rsid w:val="002F6E5E"/>
    <w:rsid w:val="00330430"/>
    <w:rsid w:val="003740AF"/>
    <w:rsid w:val="003A4510"/>
    <w:rsid w:val="003C1E95"/>
    <w:rsid w:val="003E3290"/>
    <w:rsid w:val="00411A59"/>
    <w:rsid w:val="00433D4D"/>
    <w:rsid w:val="00453856"/>
    <w:rsid w:val="00490091"/>
    <w:rsid w:val="004B6658"/>
    <w:rsid w:val="004C3C9B"/>
    <w:rsid w:val="004C5ACD"/>
    <w:rsid w:val="00505BA1"/>
    <w:rsid w:val="005214A0"/>
    <w:rsid w:val="005241C7"/>
    <w:rsid w:val="00526FFC"/>
    <w:rsid w:val="00550F92"/>
    <w:rsid w:val="00554A7E"/>
    <w:rsid w:val="005601D3"/>
    <w:rsid w:val="00560882"/>
    <w:rsid w:val="0056585C"/>
    <w:rsid w:val="00575985"/>
    <w:rsid w:val="00583486"/>
    <w:rsid w:val="00594B1D"/>
    <w:rsid w:val="005B08EC"/>
    <w:rsid w:val="005B5720"/>
    <w:rsid w:val="006126FA"/>
    <w:rsid w:val="006143B4"/>
    <w:rsid w:val="00614A29"/>
    <w:rsid w:val="00620D6F"/>
    <w:rsid w:val="00674B51"/>
    <w:rsid w:val="00686122"/>
    <w:rsid w:val="006A4EBA"/>
    <w:rsid w:val="006A7C7B"/>
    <w:rsid w:val="006C2DF4"/>
    <w:rsid w:val="006C424D"/>
    <w:rsid w:val="006C7CB7"/>
    <w:rsid w:val="006E20A2"/>
    <w:rsid w:val="00711854"/>
    <w:rsid w:val="00717166"/>
    <w:rsid w:val="00724019"/>
    <w:rsid w:val="00737249"/>
    <w:rsid w:val="00747317"/>
    <w:rsid w:val="00760D51"/>
    <w:rsid w:val="00774B86"/>
    <w:rsid w:val="007A36CF"/>
    <w:rsid w:val="007D3BFB"/>
    <w:rsid w:val="007D78A9"/>
    <w:rsid w:val="0080503A"/>
    <w:rsid w:val="008124EE"/>
    <w:rsid w:val="00820D98"/>
    <w:rsid w:val="00830DB0"/>
    <w:rsid w:val="00844A44"/>
    <w:rsid w:val="00852309"/>
    <w:rsid w:val="0086255E"/>
    <w:rsid w:val="00871B0F"/>
    <w:rsid w:val="00876F46"/>
    <w:rsid w:val="008908D6"/>
    <w:rsid w:val="008A58FE"/>
    <w:rsid w:val="008B40BB"/>
    <w:rsid w:val="00901D82"/>
    <w:rsid w:val="00926ED3"/>
    <w:rsid w:val="00934E9F"/>
    <w:rsid w:val="00963AC9"/>
    <w:rsid w:val="009724C0"/>
    <w:rsid w:val="00972D12"/>
    <w:rsid w:val="009740EB"/>
    <w:rsid w:val="0098454D"/>
    <w:rsid w:val="009868E0"/>
    <w:rsid w:val="00987B74"/>
    <w:rsid w:val="00996A1B"/>
    <w:rsid w:val="009A6C55"/>
    <w:rsid w:val="009B2D6A"/>
    <w:rsid w:val="009C11CD"/>
    <w:rsid w:val="009D1F31"/>
    <w:rsid w:val="009F55BA"/>
    <w:rsid w:val="009F5878"/>
    <w:rsid w:val="00A00B89"/>
    <w:rsid w:val="00A05B65"/>
    <w:rsid w:val="00A1674F"/>
    <w:rsid w:val="00A33FC4"/>
    <w:rsid w:val="00A905D5"/>
    <w:rsid w:val="00A96A5D"/>
    <w:rsid w:val="00AA16C5"/>
    <w:rsid w:val="00AE2C93"/>
    <w:rsid w:val="00AE3125"/>
    <w:rsid w:val="00AE4791"/>
    <w:rsid w:val="00AE735C"/>
    <w:rsid w:val="00AF0C9C"/>
    <w:rsid w:val="00AF32B0"/>
    <w:rsid w:val="00AF6E6A"/>
    <w:rsid w:val="00B06E22"/>
    <w:rsid w:val="00B120FB"/>
    <w:rsid w:val="00B12654"/>
    <w:rsid w:val="00B1673F"/>
    <w:rsid w:val="00B36B35"/>
    <w:rsid w:val="00B6694D"/>
    <w:rsid w:val="00B67FD9"/>
    <w:rsid w:val="00BA2CA8"/>
    <w:rsid w:val="00BA7213"/>
    <w:rsid w:val="00BB7222"/>
    <w:rsid w:val="00BC3867"/>
    <w:rsid w:val="00BE7075"/>
    <w:rsid w:val="00BF24C1"/>
    <w:rsid w:val="00C03FF1"/>
    <w:rsid w:val="00C11A4D"/>
    <w:rsid w:val="00C26DD3"/>
    <w:rsid w:val="00C32BA6"/>
    <w:rsid w:val="00C346F9"/>
    <w:rsid w:val="00C348DE"/>
    <w:rsid w:val="00C50C84"/>
    <w:rsid w:val="00C53EC5"/>
    <w:rsid w:val="00C57446"/>
    <w:rsid w:val="00C57AC4"/>
    <w:rsid w:val="00C74F46"/>
    <w:rsid w:val="00C82382"/>
    <w:rsid w:val="00C843DA"/>
    <w:rsid w:val="00CE4ABE"/>
    <w:rsid w:val="00D04E72"/>
    <w:rsid w:val="00D43327"/>
    <w:rsid w:val="00D854A9"/>
    <w:rsid w:val="00D87649"/>
    <w:rsid w:val="00D97D21"/>
    <w:rsid w:val="00DA2681"/>
    <w:rsid w:val="00DB639F"/>
    <w:rsid w:val="00DC2BB6"/>
    <w:rsid w:val="00DD7B8A"/>
    <w:rsid w:val="00E03B80"/>
    <w:rsid w:val="00E119B4"/>
    <w:rsid w:val="00E42429"/>
    <w:rsid w:val="00E50737"/>
    <w:rsid w:val="00E52CAC"/>
    <w:rsid w:val="00E61902"/>
    <w:rsid w:val="00E61CC2"/>
    <w:rsid w:val="00E622AD"/>
    <w:rsid w:val="00EA1DEE"/>
    <w:rsid w:val="00EB60BA"/>
    <w:rsid w:val="00EE5D0D"/>
    <w:rsid w:val="00EF0588"/>
    <w:rsid w:val="00F01449"/>
    <w:rsid w:val="00F13633"/>
    <w:rsid w:val="00F2115B"/>
    <w:rsid w:val="00F23058"/>
    <w:rsid w:val="00F232E0"/>
    <w:rsid w:val="00F315DA"/>
    <w:rsid w:val="00F4592F"/>
    <w:rsid w:val="00F61FFD"/>
    <w:rsid w:val="00F8631F"/>
    <w:rsid w:val="00FA4154"/>
    <w:rsid w:val="00FC2BE0"/>
    <w:rsid w:val="00FC75EB"/>
    <w:rsid w:val="00FD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A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908D6"/>
    <w:pPr>
      <w:keepNext/>
      <w:suppressAutoHyphens w:val="0"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qFormat/>
    <w:rsid w:val="00E03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customStyle="1" w:styleId="10">
    <w:name w:val="Без интервала1"/>
    <w:uiPriority w:val="1"/>
    <w:qFormat/>
    <w:rsid w:val="00A00B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9">
    <w:name w:val="label-19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abel-22">
    <w:name w:val="label-22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B12654"/>
    <w:pPr>
      <w:suppressAutoHyphens w:val="0"/>
      <w:spacing w:after="255"/>
    </w:pPr>
    <w:rPr>
      <w:lang w:eastAsia="ru-RU"/>
    </w:rPr>
  </w:style>
  <w:style w:type="paragraph" w:customStyle="1" w:styleId="ab">
    <w:name w:val="Автозамена"/>
    <w:rsid w:val="007D3B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5C20107ABDAC932621C2EB131A7A45EDCD5160902E08929D1A0707F13C799B7895A8D4CF6BAD1IBn6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11738</CharactersWithSpaces>
  <SharedDoc>false</SharedDoc>
  <HLinks>
    <vt:vector size="6" baseType="variant"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consultantplus://offline/ref=0265C20107ABDAC932621C2EB131A7A45EDCD5160902E08929D1A0707F13C799B7895A8D4CF6BAD1IBn6J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9</cp:revision>
  <cp:lastPrinted>2019-10-30T08:30:00Z</cp:lastPrinted>
  <dcterms:created xsi:type="dcterms:W3CDTF">2018-11-08T08:42:00Z</dcterms:created>
  <dcterms:modified xsi:type="dcterms:W3CDTF">2019-10-30T08:36:00Z</dcterms:modified>
</cp:coreProperties>
</file>