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08" w:rsidRPr="00D3429F" w:rsidRDefault="00DE3808" w:rsidP="00DE3808">
      <w:pPr>
        <w:tabs>
          <w:tab w:val="left" w:pos="2977"/>
        </w:tabs>
        <w:autoSpaceDE w:val="0"/>
        <w:spacing w:after="0" w:line="240" w:lineRule="auto"/>
        <w:jc w:val="both"/>
        <w:rPr>
          <w:rFonts w:ascii="Arial" w:eastAsia="Times New Roman CYR" w:hAnsi="Arial" w:cs="Arial"/>
          <w:sz w:val="24"/>
          <w:szCs w:val="24"/>
        </w:rPr>
      </w:pPr>
    </w:p>
    <w:p w:rsidR="00DE3808" w:rsidRPr="00D3429F" w:rsidRDefault="00B95426" w:rsidP="00B95426">
      <w:pPr>
        <w:spacing w:after="0"/>
        <w:jc w:val="center"/>
        <w:outlineLvl w:val="0"/>
        <w:rPr>
          <w:rFonts w:ascii="Arial" w:hAnsi="Arial" w:cs="Arial"/>
          <w:sz w:val="24"/>
          <w:szCs w:val="24"/>
        </w:rPr>
      </w:pPr>
      <w:r w:rsidRPr="00D3429F">
        <w:rPr>
          <w:rFonts w:ascii="Arial" w:hAnsi="Arial" w:cs="Arial"/>
          <w:sz w:val="24"/>
          <w:szCs w:val="24"/>
        </w:rPr>
        <w:t xml:space="preserve">            </w:t>
      </w:r>
      <w:r w:rsidR="00C3630E" w:rsidRPr="00D3429F">
        <w:rPr>
          <w:rFonts w:ascii="Arial" w:hAnsi="Arial" w:cs="Arial"/>
          <w:sz w:val="24"/>
          <w:szCs w:val="24"/>
        </w:rPr>
        <w:t xml:space="preserve">  </w:t>
      </w:r>
      <w:r w:rsidR="00DE3808" w:rsidRPr="00D3429F">
        <w:rPr>
          <w:rFonts w:ascii="Arial" w:hAnsi="Arial" w:cs="Arial"/>
          <w:sz w:val="24"/>
          <w:szCs w:val="24"/>
        </w:rPr>
        <w:t>РОССИЙСКАЯ ФЕДЕРАЦИЯ</w:t>
      </w:r>
    </w:p>
    <w:p w:rsidR="00DE3808" w:rsidRPr="00D3429F" w:rsidRDefault="00DE3808" w:rsidP="00B95426">
      <w:pPr>
        <w:spacing w:after="0"/>
        <w:ind w:firstLine="680"/>
        <w:jc w:val="center"/>
        <w:outlineLvl w:val="0"/>
        <w:rPr>
          <w:rFonts w:ascii="Arial" w:hAnsi="Arial" w:cs="Arial"/>
          <w:sz w:val="24"/>
          <w:szCs w:val="24"/>
        </w:rPr>
      </w:pPr>
      <w:r w:rsidRPr="00D3429F">
        <w:rPr>
          <w:rFonts w:ascii="Arial" w:hAnsi="Arial" w:cs="Arial"/>
          <w:sz w:val="24"/>
          <w:szCs w:val="24"/>
        </w:rPr>
        <w:t>ОРЛОВСКАЯ ОБЛАСТЬ</w:t>
      </w:r>
    </w:p>
    <w:p w:rsidR="00DE3808" w:rsidRPr="00D3429F" w:rsidRDefault="00DE3808" w:rsidP="00B95426">
      <w:pPr>
        <w:spacing w:after="0"/>
        <w:ind w:firstLine="680"/>
        <w:jc w:val="center"/>
        <w:rPr>
          <w:rFonts w:ascii="Arial" w:hAnsi="Arial" w:cs="Arial"/>
          <w:sz w:val="24"/>
          <w:szCs w:val="24"/>
        </w:rPr>
      </w:pPr>
      <w:r w:rsidRPr="00D3429F">
        <w:rPr>
          <w:rFonts w:ascii="Arial" w:hAnsi="Arial" w:cs="Arial"/>
          <w:sz w:val="24"/>
          <w:szCs w:val="24"/>
        </w:rPr>
        <w:t>ТРОСНЯНСКИЙ РАЙОН</w:t>
      </w:r>
    </w:p>
    <w:p w:rsidR="00DE3808" w:rsidRPr="00D3429F" w:rsidRDefault="00BD4185" w:rsidP="00B95426">
      <w:pPr>
        <w:ind w:firstLine="680"/>
        <w:jc w:val="center"/>
        <w:rPr>
          <w:rFonts w:ascii="Arial" w:hAnsi="Arial" w:cs="Arial"/>
          <w:sz w:val="24"/>
          <w:szCs w:val="24"/>
        </w:rPr>
      </w:pPr>
      <w:r w:rsidRPr="00D3429F">
        <w:rPr>
          <w:rFonts w:ascii="Arial" w:hAnsi="Arial" w:cs="Arial"/>
          <w:sz w:val="24"/>
          <w:szCs w:val="24"/>
        </w:rPr>
        <w:t>ПЕННОВСКИЙ</w:t>
      </w:r>
      <w:r w:rsidR="00DE3808" w:rsidRPr="00D3429F">
        <w:rPr>
          <w:rFonts w:ascii="Arial" w:hAnsi="Arial" w:cs="Arial"/>
          <w:sz w:val="24"/>
          <w:szCs w:val="24"/>
        </w:rPr>
        <w:t xml:space="preserve"> СЕЛЬСКИЙ СОВЕТ НАРОДНЫХ ДЕПУТАТОВ</w:t>
      </w:r>
    </w:p>
    <w:p w:rsidR="00DE3808" w:rsidRPr="00D3429F" w:rsidRDefault="00875BA8" w:rsidP="00DE3808">
      <w:pPr>
        <w:jc w:val="center"/>
        <w:outlineLvl w:val="0"/>
        <w:rPr>
          <w:rFonts w:ascii="Arial" w:hAnsi="Arial" w:cs="Arial"/>
          <w:sz w:val="24"/>
          <w:szCs w:val="24"/>
        </w:rPr>
      </w:pPr>
      <w:r w:rsidRPr="00D3429F">
        <w:rPr>
          <w:rFonts w:ascii="Arial" w:hAnsi="Arial" w:cs="Arial"/>
          <w:sz w:val="24"/>
          <w:szCs w:val="24"/>
        </w:rPr>
        <w:t xml:space="preserve"> </w:t>
      </w:r>
      <w:r w:rsidR="00BD4185" w:rsidRPr="00D3429F">
        <w:rPr>
          <w:rFonts w:ascii="Arial" w:hAnsi="Arial" w:cs="Arial"/>
          <w:sz w:val="24"/>
          <w:szCs w:val="24"/>
        </w:rPr>
        <w:t xml:space="preserve"> </w:t>
      </w:r>
      <w:r w:rsidR="00DE3808" w:rsidRPr="00D3429F">
        <w:rPr>
          <w:rFonts w:ascii="Arial" w:hAnsi="Arial" w:cs="Arial"/>
          <w:sz w:val="24"/>
          <w:szCs w:val="24"/>
        </w:rPr>
        <w:t>РЕШЕНИЕ</w:t>
      </w:r>
    </w:p>
    <w:p w:rsidR="00DE3808" w:rsidRPr="00D3429F" w:rsidRDefault="00D3429F" w:rsidP="00DE3808">
      <w:pPr>
        <w:jc w:val="both"/>
        <w:outlineLvl w:val="0"/>
        <w:rPr>
          <w:rFonts w:ascii="Arial" w:hAnsi="Arial" w:cs="Arial"/>
          <w:sz w:val="24"/>
          <w:szCs w:val="24"/>
        </w:rPr>
      </w:pPr>
      <w:r w:rsidRPr="00D3429F">
        <w:rPr>
          <w:rFonts w:ascii="Arial" w:hAnsi="Arial" w:cs="Arial"/>
          <w:sz w:val="24"/>
          <w:szCs w:val="24"/>
        </w:rPr>
        <w:t>28</w:t>
      </w:r>
      <w:r w:rsidR="005C3CE3" w:rsidRPr="00D3429F">
        <w:rPr>
          <w:rFonts w:ascii="Arial" w:hAnsi="Arial" w:cs="Arial"/>
          <w:sz w:val="24"/>
          <w:szCs w:val="24"/>
        </w:rPr>
        <w:t xml:space="preserve"> </w:t>
      </w:r>
      <w:r w:rsidRPr="00D3429F">
        <w:rPr>
          <w:rFonts w:ascii="Arial" w:hAnsi="Arial" w:cs="Arial"/>
          <w:sz w:val="24"/>
          <w:szCs w:val="24"/>
        </w:rPr>
        <w:t xml:space="preserve">мая </w:t>
      </w:r>
      <w:r w:rsidR="00DE3808" w:rsidRPr="00D3429F">
        <w:rPr>
          <w:rFonts w:ascii="Arial" w:hAnsi="Arial" w:cs="Arial"/>
          <w:sz w:val="24"/>
          <w:szCs w:val="24"/>
        </w:rPr>
        <w:t xml:space="preserve"> </w:t>
      </w:r>
      <w:r w:rsidR="00BD4185" w:rsidRPr="00D3429F">
        <w:rPr>
          <w:rFonts w:ascii="Arial" w:hAnsi="Arial" w:cs="Arial"/>
          <w:sz w:val="24"/>
          <w:szCs w:val="24"/>
        </w:rPr>
        <w:t>2018</w:t>
      </w:r>
      <w:r w:rsidR="00DE3808" w:rsidRPr="00D3429F">
        <w:rPr>
          <w:rFonts w:ascii="Arial" w:hAnsi="Arial" w:cs="Arial"/>
          <w:sz w:val="24"/>
          <w:szCs w:val="24"/>
        </w:rPr>
        <w:t xml:space="preserve"> года                                                                                             № </w:t>
      </w:r>
      <w:r w:rsidRPr="00D3429F">
        <w:rPr>
          <w:rFonts w:ascii="Arial" w:hAnsi="Arial" w:cs="Arial"/>
          <w:sz w:val="24"/>
          <w:szCs w:val="24"/>
        </w:rPr>
        <w:t>78</w:t>
      </w:r>
    </w:p>
    <w:p w:rsidR="00DE3808" w:rsidRPr="00D3429F" w:rsidRDefault="00BD4185" w:rsidP="00DE3808">
      <w:pPr>
        <w:jc w:val="both"/>
        <w:rPr>
          <w:rFonts w:ascii="Arial" w:hAnsi="Arial" w:cs="Arial"/>
          <w:sz w:val="24"/>
          <w:szCs w:val="24"/>
        </w:rPr>
      </w:pPr>
      <w:r w:rsidRPr="00D3429F">
        <w:rPr>
          <w:rFonts w:ascii="Arial" w:hAnsi="Arial" w:cs="Arial"/>
          <w:sz w:val="24"/>
          <w:szCs w:val="24"/>
        </w:rPr>
        <w:t xml:space="preserve"> </w:t>
      </w:r>
    </w:p>
    <w:p w:rsidR="00DE3808" w:rsidRPr="00D3429F" w:rsidRDefault="00DE3808" w:rsidP="00BD4185">
      <w:pPr>
        <w:spacing w:after="0"/>
        <w:jc w:val="right"/>
        <w:rPr>
          <w:rFonts w:ascii="Arial" w:hAnsi="Arial" w:cs="Arial"/>
          <w:bCs/>
          <w:sz w:val="24"/>
          <w:szCs w:val="24"/>
        </w:rPr>
      </w:pPr>
      <w:r w:rsidRPr="00D3429F">
        <w:rPr>
          <w:rFonts w:ascii="Arial" w:hAnsi="Arial" w:cs="Arial"/>
          <w:bCs/>
          <w:sz w:val="24"/>
          <w:szCs w:val="24"/>
        </w:rPr>
        <w:t xml:space="preserve">Принято на </w:t>
      </w:r>
      <w:r w:rsidR="00BD4185" w:rsidRPr="00D3429F">
        <w:rPr>
          <w:rFonts w:ascii="Arial" w:hAnsi="Arial" w:cs="Arial"/>
          <w:bCs/>
          <w:sz w:val="24"/>
          <w:szCs w:val="24"/>
        </w:rPr>
        <w:t xml:space="preserve"> </w:t>
      </w:r>
      <w:r w:rsidR="00D3429F" w:rsidRPr="00D3429F">
        <w:rPr>
          <w:rFonts w:ascii="Arial" w:hAnsi="Arial" w:cs="Arial"/>
          <w:bCs/>
          <w:sz w:val="24"/>
          <w:szCs w:val="24"/>
        </w:rPr>
        <w:t>23</w:t>
      </w:r>
      <w:r w:rsidR="00875BA8" w:rsidRPr="00D3429F">
        <w:rPr>
          <w:rFonts w:ascii="Arial" w:hAnsi="Arial" w:cs="Arial"/>
          <w:bCs/>
          <w:sz w:val="24"/>
          <w:szCs w:val="24"/>
        </w:rPr>
        <w:t xml:space="preserve"> </w:t>
      </w:r>
      <w:r w:rsidR="00BD4185" w:rsidRPr="00D3429F">
        <w:rPr>
          <w:rFonts w:ascii="Arial" w:hAnsi="Arial" w:cs="Arial"/>
          <w:bCs/>
          <w:sz w:val="24"/>
          <w:szCs w:val="24"/>
        </w:rPr>
        <w:t>з</w:t>
      </w:r>
      <w:r w:rsidRPr="00D3429F">
        <w:rPr>
          <w:rFonts w:ascii="Arial" w:hAnsi="Arial" w:cs="Arial"/>
          <w:bCs/>
          <w:sz w:val="24"/>
          <w:szCs w:val="24"/>
        </w:rPr>
        <w:t>аседании</w:t>
      </w:r>
    </w:p>
    <w:p w:rsidR="00DE3808" w:rsidRPr="00D3429F" w:rsidRDefault="00BD4185" w:rsidP="00BD4185">
      <w:pPr>
        <w:spacing w:after="0"/>
        <w:jc w:val="right"/>
        <w:rPr>
          <w:rFonts w:ascii="Arial" w:hAnsi="Arial" w:cs="Arial"/>
          <w:bCs/>
          <w:sz w:val="24"/>
          <w:szCs w:val="24"/>
        </w:rPr>
      </w:pPr>
      <w:proofErr w:type="spellStart"/>
      <w:r w:rsidRPr="00D3429F">
        <w:rPr>
          <w:rFonts w:ascii="Arial" w:hAnsi="Arial" w:cs="Arial"/>
          <w:bCs/>
          <w:sz w:val="24"/>
          <w:szCs w:val="24"/>
        </w:rPr>
        <w:t>Пенновского</w:t>
      </w:r>
      <w:proofErr w:type="spellEnd"/>
      <w:r w:rsidR="00DE3808" w:rsidRPr="00D3429F">
        <w:rPr>
          <w:rFonts w:ascii="Arial" w:hAnsi="Arial" w:cs="Arial"/>
          <w:bCs/>
          <w:sz w:val="24"/>
          <w:szCs w:val="24"/>
        </w:rPr>
        <w:t xml:space="preserve"> сельского Совета</w:t>
      </w:r>
    </w:p>
    <w:p w:rsidR="00DE3808" w:rsidRPr="00D3429F" w:rsidRDefault="00DE3808" w:rsidP="00DE3808">
      <w:pPr>
        <w:jc w:val="right"/>
        <w:rPr>
          <w:rFonts w:ascii="Arial" w:hAnsi="Arial" w:cs="Arial"/>
          <w:bCs/>
          <w:sz w:val="24"/>
          <w:szCs w:val="24"/>
        </w:rPr>
      </w:pPr>
      <w:r w:rsidRPr="00D3429F">
        <w:rPr>
          <w:rFonts w:ascii="Arial" w:hAnsi="Arial" w:cs="Arial"/>
          <w:bCs/>
          <w:sz w:val="24"/>
          <w:szCs w:val="24"/>
        </w:rPr>
        <w:t>народных депутатов пятого созыва</w:t>
      </w:r>
    </w:p>
    <w:p w:rsidR="008A10B5" w:rsidRDefault="00DE3808" w:rsidP="008A10B5">
      <w:pPr>
        <w:spacing w:after="0"/>
        <w:ind w:right="5386"/>
        <w:rPr>
          <w:rFonts w:ascii="Arial" w:hAnsi="Arial" w:cs="Arial"/>
          <w:sz w:val="24"/>
          <w:szCs w:val="24"/>
        </w:rPr>
      </w:pPr>
      <w:r w:rsidRPr="00D3429F">
        <w:rPr>
          <w:rFonts w:ascii="Arial" w:hAnsi="Arial" w:cs="Arial"/>
          <w:sz w:val="24"/>
          <w:szCs w:val="24"/>
        </w:rPr>
        <w:t xml:space="preserve">  О внесении изменений </w:t>
      </w:r>
      <w:r w:rsidR="008A10B5">
        <w:rPr>
          <w:rFonts w:ascii="Arial" w:hAnsi="Arial" w:cs="Arial"/>
          <w:sz w:val="24"/>
          <w:szCs w:val="24"/>
        </w:rPr>
        <w:t xml:space="preserve">  </w:t>
      </w:r>
      <w:r w:rsidRPr="00D3429F">
        <w:rPr>
          <w:rFonts w:ascii="Arial" w:hAnsi="Arial" w:cs="Arial"/>
          <w:sz w:val="24"/>
          <w:szCs w:val="24"/>
        </w:rPr>
        <w:t xml:space="preserve"> в Устав </w:t>
      </w:r>
      <w:proofErr w:type="spellStart"/>
      <w:r w:rsidR="00BD4185" w:rsidRPr="00D3429F">
        <w:rPr>
          <w:rFonts w:ascii="Arial" w:hAnsi="Arial" w:cs="Arial"/>
          <w:sz w:val="24"/>
          <w:szCs w:val="24"/>
        </w:rPr>
        <w:t>Пенновского</w:t>
      </w:r>
      <w:proofErr w:type="spellEnd"/>
      <w:r w:rsidR="00BD4185" w:rsidRPr="00D3429F">
        <w:rPr>
          <w:rFonts w:ascii="Arial" w:hAnsi="Arial" w:cs="Arial"/>
          <w:sz w:val="24"/>
          <w:szCs w:val="24"/>
        </w:rPr>
        <w:t xml:space="preserve"> </w:t>
      </w:r>
      <w:r w:rsidRPr="00D3429F">
        <w:rPr>
          <w:rFonts w:ascii="Arial" w:hAnsi="Arial" w:cs="Arial"/>
          <w:sz w:val="24"/>
          <w:szCs w:val="24"/>
        </w:rPr>
        <w:t>сельского поселения Троснянского района</w:t>
      </w:r>
    </w:p>
    <w:p w:rsidR="00DE3808" w:rsidRPr="00D3429F" w:rsidRDefault="00DE3808" w:rsidP="008A10B5">
      <w:pPr>
        <w:spacing w:after="0"/>
        <w:ind w:right="5386"/>
        <w:rPr>
          <w:rFonts w:ascii="Arial" w:hAnsi="Arial" w:cs="Arial"/>
          <w:sz w:val="24"/>
          <w:szCs w:val="24"/>
        </w:rPr>
      </w:pPr>
      <w:r w:rsidRPr="00D3429F">
        <w:rPr>
          <w:rFonts w:ascii="Arial" w:hAnsi="Arial" w:cs="Arial"/>
          <w:sz w:val="24"/>
          <w:szCs w:val="24"/>
        </w:rPr>
        <w:t xml:space="preserve"> Орловской области</w:t>
      </w:r>
    </w:p>
    <w:p w:rsidR="00DE3808" w:rsidRPr="00D3429F" w:rsidRDefault="00DE3808" w:rsidP="003B7DA0">
      <w:pPr>
        <w:spacing w:after="0"/>
        <w:ind w:right="5386"/>
        <w:jc w:val="both"/>
        <w:rPr>
          <w:rFonts w:ascii="Arial" w:hAnsi="Arial" w:cs="Arial"/>
          <w:sz w:val="24"/>
          <w:szCs w:val="24"/>
        </w:rPr>
      </w:pPr>
      <w:r w:rsidRPr="00D3429F">
        <w:rPr>
          <w:rFonts w:ascii="Arial" w:hAnsi="Arial" w:cs="Arial"/>
          <w:sz w:val="24"/>
          <w:szCs w:val="24"/>
        </w:rPr>
        <w:t xml:space="preserve"> (</w:t>
      </w:r>
      <w:proofErr w:type="gramStart"/>
      <w:r w:rsidRPr="00D3429F">
        <w:rPr>
          <w:rFonts w:ascii="Arial" w:hAnsi="Arial" w:cs="Arial"/>
          <w:sz w:val="24"/>
          <w:szCs w:val="24"/>
        </w:rPr>
        <w:t>принят</w:t>
      </w:r>
      <w:proofErr w:type="gramEnd"/>
      <w:r w:rsidRPr="00D3429F">
        <w:rPr>
          <w:rFonts w:ascii="Arial" w:hAnsi="Arial" w:cs="Arial"/>
          <w:sz w:val="24"/>
          <w:szCs w:val="24"/>
        </w:rPr>
        <w:t xml:space="preserve"> в </w:t>
      </w:r>
      <w:r w:rsidR="00D3429F" w:rsidRPr="00D3429F">
        <w:rPr>
          <w:rFonts w:ascii="Arial" w:hAnsi="Arial" w:cs="Arial"/>
          <w:sz w:val="24"/>
          <w:szCs w:val="24"/>
        </w:rPr>
        <w:t xml:space="preserve">окончательном </w:t>
      </w:r>
      <w:r w:rsidRPr="00D3429F">
        <w:rPr>
          <w:rFonts w:ascii="Arial" w:hAnsi="Arial" w:cs="Arial"/>
          <w:sz w:val="24"/>
          <w:szCs w:val="24"/>
        </w:rPr>
        <w:t xml:space="preserve"> чтении)</w:t>
      </w:r>
    </w:p>
    <w:p w:rsidR="00DE3808" w:rsidRPr="00D3429F" w:rsidRDefault="00DE3808" w:rsidP="00DE3808">
      <w:pPr>
        <w:tabs>
          <w:tab w:val="left" w:pos="2977"/>
        </w:tabs>
        <w:autoSpaceDE w:val="0"/>
        <w:spacing w:after="0" w:line="240" w:lineRule="auto"/>
        <w:jc w:val="both"/>
        <w:rPr>
          <w:rFonts w:ascii="Arial" w:eastAsia="Times New Roman CYR" w:hAnsi="Arial" w:cs="Arial"/>
          <w:sz w:val="24"/>
          <w:szCs w:val="24"/>
        </w:rPr>
      </w:pPr>
    </w:p>
    <w:p w:rsidR="00DE3808" w:rsidRPr="00D3429F" w:rsidRDefault="00DE3808" w:rsidP="00DE3808">
      <w:pPr>
        <w:tabs>
          <w:tab w:val="left" w:pos="2977"/>
        </w:tabs>
        <w:autoSpaceDE w:val="0"/>
        <w:spacing w:after="0" w:line="240" w:lineRule="auto"/>
        <w:ind w:firstLine="709"/>
        <w:jc w:val="both"/>
        <w:rPr>
          <w:rFonts w:ascii="Arial" w:eastAsia="Times New Roman CYR" w:hAnsi="Arial" w:cs="Arial"/>
          <w:bCs/>
          <w:sz w:val="24"/>
          <w:szCs w:val="24"/>
        </w:rPr>
      </w:pPr>
      <w:r w:rsidRPr="00D3429F">
        <w:rPr>
          <w:rFonts w:ascii="Arial" w:eastAsia="Times New Roman CYR" w:hAnsi="Arial" w:cs="Arial"/>
          <w:sz w:val="24"/>
          <w:szCs w:val="24"/>
        </w:rPr>
        <w:t xml:space="preserve"> </w:t>
      </w:r>
      <w:proofErr w:type="gramStart"/>
      <w:r w:rsidRPr="00D3429F">
        <w:rPr>
          <w:rFonts w:ascii="Arial" w:eastAsia="Times New Roman CYR" w:hAnsi="Arial" w:cs="Arial"/>
          <w:sz w:val="24"/>
          <w:szCs w:val="24"/>
        </w:rPr>
        <w:t xml:space="preserve">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w:t>
      </w:r>
      <w:proofErr w:type="spellStart"/>
      <w:r w:rsidR="00BD4185" w:rsidRPr="00D3429F">
        <w:rPr>
          <w:rFonts w:ascii="Arial" w:eastAsia="Times New Roman CYR" w:hAnsi="Arial" w:cs="Arial"/>
          <w:sz w:val="24"/>
          <w:szCs w:val="24"/>
        </w:rPr>
        <w:t>Пенновского</w:t>
      </w:r>
      <w:proofErr w:type="spellEnd"/>
      <w:r w:rsidR="00BD4185" w:rsidRPr="00D3429F">
        <w:rPr>
          <w:rFonts w:ascii="Arial" w:eastAsia="Times New Roman CYR" w:hAnsi="Arial" w:cs="Arial"/>
          <w:sz w:val="24"/>
          <w:szCs w:val="24"/>
        </w:rPr>
        <w:t xml:space="preserve"> </w:t>
      </w:r>
      <w:r w:rsidRPr="00D3429F">
        <w:rPr>
          <w:rFonts w:ascii="Arial" w:eastAsia="Times New Roman CYR" w:hAnsi="Arial" w:cs="Arial"/>
          <w:sz w:val="24"/>
          <w:szCs w:val="24"/>
        </w:rPr>
        <w:t xml:space="preserve"> сельского поселения</w:t>
      </w:r>
      <w:r w:rsidRPr="00D3429F">
        <w:rPr>
          <w:rFonts w:ascii="Arial" w:eastAsia="Times New Roman CYR" w:hAnsi="Arial" w:cs="Arial"/>
          <w:b/>
          <w:bCs/>
          <w:i/>
          <w:iCs/>
          <w:sz w:val="24"/>
          <w:szCs w:val="24"/>
        </w:rPr>
        <w:t xml:space="preserve"> </w:t>
      </w:r>
      <w:r w:rsidRPr="00D3429F">
        <w:rPr>
          <w:rFonts w:ascii="Arial" w:eastAsia="Times New Roman CYR" w:hAnsi="Arial" w:cs="Arial"/>
          <w:sz w:val="24"/>
          <w:szCs w:val="24"/>
        </w:rPr>
        <w:t xml:space="preserve">Троснянского района Орловской области в соответствие с действующим законодательством, </w:t>
      </w:r>
      <w:proofErr w:type="spellStart"/>
      <w:r w:rsidR="00BD4185" w:rsidRPr="00D3429F">
        <w:rPr>
          <w:rFonts w:ascii="Arial" w:eastAsia="Times New Roman CYR" w:hAnsi="Arial" w:cs="Arial"/>
          <w:sz w:val="24"/>
          <w:szCs w:val="24"/>
        </w:rPr>
        <w:t>Пенновскоий</w:t>
      </w:r>
      <w:proofErr w:type="spellEnd"/>
      <w:r w:rsidR="00BD4185" w:rsidRPr="00D3429F">
        <w:rPr>
          <w:rFonts w:ascii="Arial" w:eastAsia="Times New Roman CYR" w:hAnsi="Arial" w:cs="Arial"/>
          <w:sz w:val="24"/>
          <w:szCs w:val="24"/>
        </w:rPr>
        <w:t xml:space="preserve"> </w:t>
      </w:r>
      <w:r w:rsidRPr="00D3429F">
        <w:rPr>
          <w:rFonts w:ascii="Arial" w:eastAsia="Times New Roman CYR" w:hAnsi="Arial" w:cs="Arial"/>
          <w:sz w:val="24"/>
          <w:szCs w:val="24"/>
        </w:rPr>
        <w:t xml:space="preserve"> сельский Совет народных депутатов </w:t>
      </w:r>
      <w:r w:rsidRPr="00D3429F">
        <w:rPr>
          <w:rFonts w:ascii="Arial" w:eastAsia="Times New Roman CYR" w:hAnsi="Arial" w:cs="Arial"/>
          <w:bCs/>
          <w:sz w:val="24"/>
          <w:szCs w:val="24"/>
        </w:rPr>
        <w:t>РЕШИЛ:</w:t>
      </w:r>
      <w:proofErr w:type="gramEnd"/>
    </w:p>
    <w:p w:rsidR="00DE3808" w:rsidRPr="00D3429F" w:rsidRDefault="00DE3808" w:rsidP="00DE3808">
      <w:pPr>
        <w:pStyle w:val="a3"/>
        <w:numPr>
          <w:ilvl w:val="0"/>
          <w:numId w:val="1"/>
        </w:numPr>
        <w:autoSpaceDE w:val="0"/>
        <w:spacing w:after="0" w:line="240" w:lineRule="auto"/>
        <w:jc w:val="both"/>
        <w:rPr>
          <w:rFonts w:ascii="Arial" w:eastAsia="Times New Roman CYR" w:hAnsi="Arial" w:cs="Arial"/>
          <w:sz w:val="24"/>
          <w:szCs w:val="24"/>
        </w:rPr>
      </w:pPr>
      <w:r w:rsidRPr="00D3429F">
        <w:rPr>
          <w:rFonts w:ascii="Arial" w:eastAsia="Times New Roman CYR" w:hAnsi="Arial" w:cs="Arial"/>
          <w:sz w:val="24"/>
          <w:szCs w:val="24"/>
        </w:rPr>
        <w:t xml:space="preserve">Внести в Устав </w:t>
      </w:r>
      <w:proofErr w:type="spellStart"/>
      <w:r w:rsidR="00BD4185" w:rsidRPr="00D3429F">
        <w:rPr>
          <w:rFonts w:ascii="Arial" w:eastAsia="Times New Roman CYR" w:hAnsi="Arial" w:cs="Arial"/>
          <w:sz w:val="24"/>
          <w:szCs w:val="24"/>
        </w:rPr>
        <w:t>Пенновского</w:t>
      </w:r>
      <w:proofErr w:type="spellEnd"/>
      <w:r w:rsidRPr="00D3429F">
        <w:rPr>
          <w:rFonts w:ascii="Arial" w:eastAsia="Times New Roman CYR" w:hAnsi="Arial" w:cs="Arial"/>
          <w:sz w:val="24"/>
          <w:szCs w:val="24"/>
        </w:rPr>
        <w:t xml:space="preserve"> сельского поселения Троснянского района Орловской области, принятый решением </w:t>
      </w:r>
      <w:proofErr w:type="spellStart"/>
      <w:r w:rsidR="00D3429F" w:rsidRPr="00D3429F">
        <w:rPr>
          <w:rFonts w:ascii="Arial" w:eastAsia="Times New Roman CYR" w:hAnsi="Arial" w:cs="Arial"/>
          <w:sz w:val="24"/>
          <w:szCs w:val="24"/>
        </w:rPr>
        <w:t>П</w:t>
      </w:r>
      <w:r w:rsidR="00BD4185" w:rsidRPr="00D3429F">
        <w:rPr>
          <w:rFonts w:ascii="Arial" w:eastAsia="Times New Roman CYR" w:hAnsi="Arial" w:cs="Arial"/>
          <w:sz w:val="24"/>
          <w:szCs w:val="24"/>
        </w:rPr>
        <w:t>енновского</w:t>
      </w:r>
      <w:proofErr w:type="spellEnd"/>
      <w:r w:rsidR="00BD4185" w:rsidRPr="00D3429F">
        <w:rPr>
          <w:rFonts w:ascii="Arial" w:eastAsia="Times New Roman CYR" w:hAnsi="Arial" w:cs="Arial"/>
          <w:sz w:val="24"/>
          <w:szCs w:val="24"/>
        </w:rPr>
        <w:t xml:space="preserve"> </w:t>
      </w:r>
      <w:r w:rsidRPr="00D3429F">
        <w:rPr>
          <w:rFonts w:ascii="Arial" w:eastAsia="Times New Roman CYR" w:hAnsi="Arial" w:cs="Arial"/>
          <w:sz w:val="24"/>
          <w:szCs w:val="24"/>
        </w:rPr>
        <w:t xml:space="preserve"> сельского</w:t>
      </w:r>
      <w:r w:rsidR="00BD4185" w:rsidRPr="00D3429F">
        <w:rPr>
          <w:rFonts w:ascii="Arial" w:eastAsia="Times New Roman CYR" w:hAnsi="Arial" w:cs="Arial"/>
          <w:sz w:val="24"/>
          <w:szCs w:val="24"/>
        </w:rPr>
        <w:t xml:space="preserve"> Совета народных депутатов от 16.06.2005  (в редакции от 19.01.2015 № 135</w:t>
      </w:r>
      <w:r w:rsidRPr="00D3429F">
        <w:rPr>
          <w:rFonts w:ascii="Arial" w:eastAsia="Times New Roman CYR" w:hAnsi="Arial" w:cs="Arial"/>
          <w:sz w:val="24"/>
          <w:szCs w:val="24"/>
        </w:rPr>
        <w:t>) следующие изменения</w:t>
      </w:r>
      <w:proofErr w:type="gramStart"/>
      <w:r w:rsidR="00D3429F" w:rsidRPr="00D3429F">
        <w:rPr>
          <w:rFonts w:ascii="Arial" w:eastAsia="Times New Roman CYR" w:hAnsi="Arial" w:cs="Arial"/>
          <w:sz w:val="24"/>
          <w:szCs w:val="24"/>
        </w:rPr>
        <w:t xml:space="preserve"> </w:t>
      </w:r>
      <w:r w:rsidR="008A10B5">
        <w:rPr>
          <w:rFonts w:ascii="Arial" w:eastAsia="Times New Roman CYR" w:hAnsi="Arial" w:cs="Arial"/>
          <w:sz w:val="24"/>
          <w:szCs w:val="24"/>
        </w:rPr>
        <w:t xml:space="preserve"> </w:t>
      </w:r>
      <w:r w:rsidR="00D3429F" w:rsidRPr="00D3429F">
        <w:rPr>
          <w:rFonts w:ascii="Arial" w:eastAsia="Times New Roman CYR" w:hAnsi="Arial" w:cs="Arial"/>
          <w:sz w:val="24"/>
          <w:szCs w:val="24"/>
        </w:rPr>
        <w:t>,</w:t>
      </w:r>
      <w:proofErr w:type="gramEnd"/>
      <w:r w:rsidR="00D3429F" w:rsidRPr="00D3429F">
        <w:rPr>
          <w:rFonts w:ascii="Arial" w:eastAsia="Times New Roman CYR" w:hAnsi="Arial" w:cs="Arial"/>
          <w:sz w:val="24"/>
          <w:szCs w:val="24"/>
        </w:rPr>
        <w:t xml:space="preserve"> </w:t>
      </w:r>
      <w:r w:rsidRPr="00D3429F">
        <w:rPr>
          <w:rFonts w:ascii="Arial" w:eastAsia="Times New Roman CYR" w:hAnsi="Arial" w:cs="Arial"/>
          <w:sz w:val="24"/>
          <w:szCs w:val="24"/>
        </w:rPr>
        <w:t xml:space="preserve"> согласно приложению.</w:t>
      </w:r>
    </w:p>
    <w:p w:rsidR="00DE3808" w:rsidRPr="00D3429F" w:rsidRDefault="00DE3808" w:rsidP="00DE3808">
      <w:pPr>
        <w:pStyle w:val="a3"/>
        <w:numPr>
          <w:ilvl w:val="0"/>
          <w:numId w:val="1"/>
        </w:numPr>
        <w:tabs>
          <w:tab w:val="left" w:pos="2977"/>
        </w:tabs>
        <w:autoSpaceDE w:val="0"/>
        <w:spacing w:after="0" w:line="240" w:lineRule="auto"/>
        <w:jc w:val="both"/>
        <w:rPr>
          <w:rFonts w:ascii="Arial" w:eastAsia="Times New Roman CYR" w:hAnsi="Arial" w:cs="Arial"/>
          <w:bCs/>
          <w:sz w:val="24"/>
          <w:szCs w:val="24"/>
        </w:rPr>
      </w:pPr>
      <w:r w:rsidRPr="00D3429F">
        <w:rPr>
          <w:rFonts w:ascii="Arial" w:eastAsia="Times New Roman CYR" w:hAnsi="Arial" w:cs="Arial"/>
          <w:bCs/>
          <w:sz w:val="24"/>
          <w:szCs w:val="24"/>
        </w:rPr>
        <w:t xml:space="preserve">Настоящее решение вступает в силу в порядке, определённом статьёй 49 Устава </w:t>
      </w:r>
      <w:proofErr w:type="spellStart"/>
      <w:r w:rsidR="00BD4185" w:rsidRPr="00D3429F">
        <w:rPr>
          <w:rFonts w:ascii="Arial" w:eastAsia="Times New Roman CYR" w:hAnsi="Arial" w:cs="Arial"/>
          <w:bCs/>
          <w:sz w:val="24"/>
          <w:szCs w:val="24"/>
        </w:rPr>
        <w:t>Пенновского</w:t>
      </w:r>
      <w:proofErr w:type="spellEnd"/>
      <w:r w:rsidRPr="00D3429F">
        <w:rPr>
          <w:rFonts w:ascii="Arial" w:eastAsia="Times New Roman CYR" w:hAnsi="Arial" w:cs="Arial"/>
          <w:bCs/>
          <w:sz w:val="24"/>
          <w:szCs w:val="24"/>
        </w:rPr>
        <w:t xml:space="preserve"> сельского поселения Троснянского района Орловской области. </w:t>
      </w:r>
    </w:p>
    <w:p w:rsidR="00DE3808" w:rsidRPr="00D3429F" w:rsidRDefault="00DE3808" w:rsidP="00DE3808">
      <w:pPr>
        <w:tabs>
          <w:tab w:val="left" w:pos="2977"/>
        </w:tabs>
        <w:autoSpaceDE w:val="0"/>
        <w:spacing w:after="0" w:line="240" w:lineRule="auto"/>
        <w:jc w:val="both"/>
        <w:rPr>
          <w:rFonts w:ascii="Arial" w:eastAsia="Times New Roman CYR" w:hAnsi="Arial" w:cs="Arial"/>
          <w:b/>
          <w:bCs/>
          <w:sz w:val="24"/>
          <w:szCs w:val="24"/>
        </w:rPr>
      </w:pPr>
    </w:p>
    <w:p w:rsidR="00DE3808" w:rsidRPr="00D3429F" w:rsidRDefault="00DE3808" w:rsidP="00DE3808">
      <w:pPr>
        <w:pStyle w:val="a3"/>
        <w:autoSpaceDE w:val="0"/>
        <w:spacing w:after="0" w:line="240" w:lineRule="auto"/>
        <w:ind w:left="567"/>
        <w:jc w:val="both"/>
        <w:rPr>
          <w:rFonts w:ascii="Arial" w:eastAsia="Times New Roman CYR" w:hAnsi="Arial" w:cs="Arial"/>
          <w:sz w:val="24"/>
          <w:szCs w:val="24"/>
        </w:rPr>
      </w:pPr>
    </w:p>
    <w:p w:rsidR="003B7DA0" w:rsidRPr="00D3429F" w:rsidRDefault="003B7DA0" w:rsidP="00DE3808">
      <w:pPr>
        <w:rPr>
          <w:rFonts w:ascii="Arial" w:eastAsia="Times New Roman CYR" w:hAnsi="Arial" w:cs="Arial"/>
          <w:sz w:val="24"/>
          <w:szCs w:val="24"/>
        </w:rPr>
      </w:pPr>
    </w:p>
    <w:p w:rsidR="00DE3808" w:rsidRPr="00D3429F" w:rsidRDefault="00DE3808" w:rsidP="00DE3808">
      <w:pPr>
        <w:rPr>
          <w:rFonts w:ascii="Arial" w:eastAsia="Times New Roman CYR" w:hAnsi="Arial" w:cs="Arial"/>
          <w:sz w:val="24"/>
          <w:szCs w:val="24"/>
        </w:rPr>
      </w:pPr>
      <w:r w:rsidRPr="00D3429F">
        <w:rPr>
          <w:rFonts w:ascii="Arial" w:eastAsia="Times New Roman CYR" w:hAnsi="Arial" w:cs="Arial"/>
          <w:sz w:val="24"/>
          <w:szCs w:val="24"/>
        </w:rPr>
        <w:t xml:space="preserve">Глава сельского поселения                                                             </w:t>
      </w:r>
      <w:r w:rsidR="00C220DD" w:rsidRPr="00D3429F">
        <w:rPr>
          <w:rFonts w:ascii="Arial" w:eastAsia="Times New Roman CYR" w:hAnsi="Arial" w:cs="Arial"/>
          <w:sz w:val="24"/>
          <w:szCs w:val="24"/>
        </w:rPr>
        <w:t xml:space="preserve">      </w:t>
      </w:r>
      <w:r w:rsidRPr="00D3429F">
        <w:rPr>
          <w:rFonts w:ascii="Arial" w:eastAsia="Times New Roman CYR" w:hAnsi="Arial" w:cs="Arial"/>
          <w:sz w:val="24"/>
          <w:szCs w:val="24"/>
        </w:rPr>
        <w:t xml:space="preserve">   </w:t>
      </w:r>
      <w:r w:rsidR="00BD4185" w:rsidRPr="00D3429F">
        <w:rPr>
          <w:rFonts w:ascii="Arial" w:eastAsia="Times New Roman CYR" w:hAnsi="Arial" w:cs="Arial"/>
          <w:sz w:val="24"/>
          <w:szCs w:val="24"/>
        </w:rPr>
        <w:t>Т.И.Глазкова</w:t>
      </w:r>
    </w:p>
    <w:p w:rsidR="00DE3808" w:rsidRPr="00D3429F" w:rsidRDefault="00DE3808" w:rsidP="00DE3808">
      <w:pPr>
        <w:rPr>
          <w:rFonts w:ascii="Arial" w:eastAsia="Times New Roman CYR" w:hAnsi="Arial" w:cs="Arial"/>
          <w:sz w:val="24"/>
          <w:szCs w:val="24"/>
        </w:rPr>
      </w:pPr>
    </w:p>
    <w:p w:rsidR="00DE3808" w:rsidRPr="00D3429F" w:rsidRDefault="00DE3808" w:rsidP="00DE3808">
      <w:pPr>
        <w:rPr>
          <w:rFonts w:ascii="Arial" w:eastAsia="Times New Roman CYR" w:hAnsi="Arial" w:cs="Arial"/>
          <w:sz w:val="24"/>
          <w:szCs w:val="24"/>
        </w:rPr>
      </w:pPr>
    </w:p>
    <w:p w:rsidR="00DE3808" w:rsidRPr="00D3429F" w:rsidRDefault="00DE3808" w:rsidP="00DE3808">
      <w:pPr>
        <w:rPr>
          <w:rFonts w:ascii="Arial" w:eastAsia="Times New Roman CYR" w:hAnsi="Arial" w:cs="Arial"/>
          <w:sz w:val="24"/>
          <w:szCs w:val="24"/>
        </w:rPr>
      </w:pPr>
    </w:p>
    <w:p w:rsidR="00DE3808" w:rsidRPr="00D3429F" w:rsidRDefault="00DE3808" w:rsidP="00DE3808">
      <w:pPr>
        <w:rPr>
          <w:rFonts w:ascii="Arial" w:eastAsia="Times New Roman CYR" w:hAnsi="Arial" w:cs="Arial"/>
          <w:sz w:val="24"/>
          <w:szCs w:val="24"/>
        </w:rPr>
      </w:pPr>
    </w:p>
    <w:p w:rsidR="00BD4185" w:rsidRPr="00D3429F" w:rsidRDefault="00BD4185" w:rsidP="00DE3808">
      <w:pPr>
        <w:jc w:val="right"/>
        <w:rPr>
          <w:rFonts w:ascii="Arial" w:eastAsia="Times New Roman CYR" w:hAnsi="Arial" w:cs="Arial"/>
          <w:sz w:val="24"/>
          <w:szCs w:val="24"/>
        </w:rPr>
      </w:pPr>
    </w:p>
    <w:p w:rsidR="00DE3808" w:rsidRPr="00D3429F" w:rsidRDefault="00DE3808" w:rsidP="00BD4185">
      <w:pPr>
        <w:spacing w:after="0"/>
        <w:jc w:val="right"/>
        <w:rPr>
          <w:rFonts w:ascii="Arial" w:eastAsia="Times New Roman CYR" w:hAnsi="Arial" w:cs="Arial"/>
          <w:sz w:val="24"/>
          <w:szCs w:val="24"/>
        </w:rPr>
      </w:pPr>
      <w:r w:rsidRPr="00D3429F">
        <w:rPr>
          <w:rFonts w:ascii="Arial" w:eastAsia="Times New Roman CYR" w:hAnsi="Arial" w:cs="Arial"/>
          <w:sz w:val="24"/>
          <w:szCs w:val="24"/>
        </w:rPr>
        <w:lastRenderedPageBreak/>
        <w:t>Приложение</w:t>
      </w:r>
    </w:p>
    <w:p w:rsidR="00DE3808" w:rsidRPr="00D3429F" w:rsidRDefault="00DE3808" w:rsidP="00BD4185">
      <w:pPr>
        <w:spacing w:after="0"/>
        <w:jc w:val="right"/>
        <w:rPr>
          <w:rFonts w:ascii="Arial" w:eastAsia="Times New Roman CYR" w:hAnsi="Arial" w:cs="Arial"/>
          <w:sz w:val="24"/>
          <w:szCs w:val="24"/>
        </w:rPr>
      </w:pPr>
      <w:r w:rsidRPr="00D3429F">
        <w:rPr>
          <w:rFonts w:ascii="Arial" w:eastAsia="Times New Roman CYR" w:hAnsi="Arial" w:cs="Arial"/>
          <w:sz w:val="24"/>
          <w:szCs w:val="24"/>
        </w:rPr>
        <w:t xml:space="preserve">к решению </w:t>
      </w:r>
      <w:proofErr w:type="spellStart"/>
      <w:r w:rsidR="00BD4185" w:rsidRPr="00D3429F">
        <w:rPr>
          <w:rFonts w:ascii="Arial" w:eastAsia="Times New Roman CYR" w:hAnsi="Arial" w:cs="Arial"/>
          <w:sz w:val="24"/>
          <w:szCs w:val="24"/>
        </w:rPr>
        <w:t>Пенновского</w:t>
      </w:r>
      <w:proofErr w:type="spellEnd"/>
      <w:r w:rsidR="00BD4185" w:rsidRPr="00D3429F">
        <w:rPr>
          <w:rFonts w:ascii="Arial" w:eastAsia="Times New Roman CYR" w:hAnsi="Arial" w:cs="Arial"/>
          <w:sz w:val="24"/>
          <w:szCs w:val="24"/>
        </w:rPr>
        <w:t xml:space="preserve"> </w:t>
      </w:r>
      <w:r w:rsidRPr="00D3429F">
        <w:rPr>
          <w:rFonts w:ascii="Arial" w:eastAsia="Times New Roman CYR" w:hAnsi="Arial" w:cs="Arial"/>
          <w:sz w:val="24"/>
          <w:szCs w:val="24"/>
        </w:rPr>
        <w:t xml:space="preserve"> сельского Совета</w:t>
      </w:r>
    </w:p>
    <w:p w:rsidR="00DE3808" w:rsidRPr="00D3429F" w:rsidRDefault="00DE3808" w:rsidP="00DE3808">
      <w:pPr>
        <w:jc w:val="right"/>
        <w:rPr>
          <w:rFonts w:ascii="Arial" w:eastAsia="Times New Roman CYR" w:hAnsi="Arial" w:cs="Arial"/>
          <w:sz w:val="24"/>
          <w:szCs w:val="24"/>
        </w:rPr>
      </w:pPr>
      <w:r w:rsidRPr="00D3429F">
        <w:rPr>
          <w:rFonts w:ascii="Arial" w:eastAsia="Times New Roman CYR" w:hAnsi="Arial" w:cs="Arial"/>
          <w:sz w:val="24"/>
          <w:szCs w:val="24"/>
        </w:rPr>
        <w:t xml:space="preserve">народных депутатов от </w:t>
      </w:r>
      <w:r w:rsidR="00D3429F" w:rsidRPr="00D3429F">
        <w:rPr>
          <w:rFonts w:ascii="Arial" w:eastAsia="Times New Roman CYR" w:hAnsi="Arial" w:cs="Arial"/>
          <w:sz w:val="24"/>
          <w:szCs w:val="24"/>
        </w:rPr>
        <w:t>28.05</w:t>
      </w:r>
      <w:r w:rsidR="00875BA8" w:rsidRPr="00D3429F">
        <w:rPr>
          <w:rFonts w:ascii="Arial" w:eastAsia="Times New Roman CYR" w:hAnsi="Arial" w:cs="Arial"/>
          <w:sz w:val="24"/>
          <w:szCs w:val="24"/>
        </w:rPr>
        <w:t>.</w:t>
      </w:r>
      <w:r w:rsidR="00BD4185" w:rsidRPr="00D3429F">
        <w:rPr>
          <w:rFonts w:ascii="Arial" w:eastAsia="Times New Roman CYR" w:hAnsi="Arial" w:cs="Arial"/>
          <w:sz w:val="24"/>
          <w:szCs w:val="24"/>
        </w:rPr>
        <w:t xml:space="preserve">2018 № </w:t>
      </w:r>
      <w:r w:rsidR="00D3429F" w:rsidRPr="00D3429F">
        <w:rPr>
          <w:rFonts w:ascii="Arial" w:eastAsia="Times New Roman CYR" w:hAnsi="Arial" w:cs="Arial"/>
          <w:sz w:val="24"/>
          <w:szCs w:val="24"/>
        </w:rPr>
        <w:t>78</w:t>
      </w:r>
    </w:p>
    <w:p w:rsidR="00DE3808" w:rsidRPr="00D3429F" w:rsidRDefault="00DE3808" w:rsidP="00DE3808">
      <w:pPr>
        <w:jc w:val="both"/>
        <w:rPr>
          <w:rFonts w:ascii="Arial" w:eastAsia="Times New Roman CYR" w:hAnsi="Arial" w:cs="Arial"/>
          <w:sz w:val="24"/>
          <w:szCs w:val="24"/>
        </w:rPr>
      </w:pPr>
      <w:r w:rsidRPr="00D3429F">
        <w:rPr>
          <w:rFonts w:ascii="Arial" w:eastAsia="Times New Roman CYR" w:hAnsi="Arial" w:cs="Arial"/>
          <w:sz w:val="24"/>
          <w:szCs w:val="24"/>
        </w:rPr>
        <w:t xml:space="preserve">  Внести в Устав </w:t>
      </w:r>
      <w:proofErr w:type="spellStart"/>
      <w:r w:rsidR="00BD4185" w:rsidRPr="00D3429F">
        <w:rPr>
          <w:rFonts w:ascii="Arial" w:eastAsia="Times New Roman CYR" w:hAnsi="Arial" w:cs="Arial"/>
          <w:sz w:val="24"/>
          <w:szCs w:val="24"/>
        </w:rPr>
        <w:t>Пенновского</w:t>
      </w:r>
      <w:proofErr w:type="spellEnd"/>
      <w:r w:rsidRPr="00D3429F">
        <w:rPr>
          <w:rFonts w:ascii="Arial" w:eastAsia="Times New Roman CYR" w:hAnsi="Arial" w:cs="Arial"/>
          <w:sz w:val="24"/>
          <w:szCs w:val="24"/>
        </w:rPr>
        <w:t xml:space="preserve"> сельского поселения Троснянского района Орловс</w:t>
      </w:r>
      <w:r w:rsidR="00491C24" w:rsidRPr="00D3429F">
        <w:rPr>
          <w:rFonts w:ascii="Arial" w:eastAsia="Times New Roman CYR" w:hAnsi="Arial" w:cs="Arial"/>
          <w:sz w:val="24"/>
          <w:szCs w:val="24"/>
        </w:rPr>
        <w:t>ко</w:t>
      </w:r>
      <w:r w:rsidRPr="00D3429F">
        <w:rPr>
          <w:rFonts w:ascii="Arial" w:eastAsia="Times New Roman CYR" w:hAnsi="Arial" w:cs="Arial"/>
          <w:sz w:val="24"/>
          <w:szCs w:val="24"/>
        </w:rPr>
        <w:t>й области (далее Устав) следующие изменения:</w:t>
      </w:r>
    </w:p>
    <w:p w:rsidR="00DE3808" w:rsidRPr="00D3429F" w:rsidRDefault="00DE3808" w:rsidP="00D3429F">
      <w:pPr>
        <w:pStyle w:val="a3"/>
        <w:numPr>
          <w:ilvl w:val="0"/>
          <w:numId w:val="2"/>
        </w:numPr>
        <w:rPr>
          <w:rFonts w:ascii="Arial" w:eastAsia="Times New Roman CYR" w:hAnsi="Arial" w:cs="Arial"/>
          <w:sz w:val="24"/>
          <w:szCs w:val="24"/>
        </w:rPr>
      </w:pPr>
      <w:r w:rsidRPr="00D3429F">
        <w:rPr>
          <w:rFonts w:ascii="Arial" w:eastAsia="Times New Roman CYR" w:hAnsi="Arial" w:cs="Arial"/>
          <w:sz w:val="24"/>
          <w:szCs w:val="24"/>
        </w:rPr>
        <w:t>статью 6 Устава дополнить пунктом 14 следующего содержания:</w:t>
      </w:r>
    </w:p>
    <w:p w:rsidR="00DE3808" w:rsidRPr="00D3429F" w:rsidRDefault="00DE3808" w:rsidP="00D3429F">
      <w:pPr>
        <w:pStyle w:val="a3"/>
        <w:rPr>
          <w:rFonts w:ascii="Arial" w:hAnsi="Arial" w:cs="Arial"/>
          <w:sz w:val="24"/>
          <w:szCs w:val="24"/>
        </w:rPr>
      </w:pPr>
      <w:r w:rsidRPr="00D3429F">
        <w:rPr>
          <w:rFonts w:ascii="Arial" w:eastAsia="Times New Roman CYR" w:hAnsi="Arial" w:cs="Arial"/>
          <w:sz w:val="24"/>
          <w:szCs w:val="24"/>
        </w:rPr>
        <w:t xml:space="preserve">«14) </w:t>
      </w:r>
      <w:r w:rsidRPr="00D3429F">
        <w:rPr>
          <w:rFonts w:ascii="Arial" w:hAnsi="Arial" w:cs="Arial"/>
          <w:sz w:val="24"/>
          <w:szCs w:val="24"/>
        </w:rPr>
        <w:t xml:space="preserve">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roofErr w:type="gramStart"/>
      <w:r w:rsidRPr="00D3429F">
        <w:rPr>
          <w:rFonts w:ascii="Arial" w:hAnsi="Arial" w:cs="Arial"/>
          <w:sz w:val="24"/>
          <w:szCs w:val="24"/>
        </w:rPr>
        <w:t>.»</w:t>
      </w:r>
      <w:proofErr w:type="gramEnd"/>
      <w:r w:rsidRPr="00D3429F">
        <w:rPr>
          <w:rFonts w:ascii="Arial" w:hAnsi="Arial" w:cs="Arial"/>
          <w:sz w:val="24"/>
          <w:szCs w:val="24"/>
        </w:rPr>
        <w:t>;</w:t>
      </w:r>
    </w:p>
    <w:p w:rsidR="00DE3808" w:rsidRPr="00D3429F" w:rsidRDefault="00DE3808" w:rsidP="00D3429F">
      <w:pPr>
        <w:pStyle w:val="a3"/>
        <w:numPr>
          <w:ilvl w:val="0"/>
          <w:numId w:val="2"/>
        </w:numPr>
        <w:rPr>
          <w:rFonts w:ascii="Arial" w:eastAsia="Times New Roman CYR" w:hAnsi="Arial" w:cs="Arial"/>
          <w:sz w:val="24"/>
          <w:szCs w:val="24"/>
        </w:rPr>
      </w:pPr>
      <w:r w:rsidRPr="00D3429F">
        <w:rPr>
          <w:rFonts w:ascii="Arial" w:eastAsia="Times New Roman CYR" w:hAnsi="Arial" w:cs="Arial"/>
          <w:sz w:val="24"/>
          <w:szCs w:val="24"/>
        </w:rPr>
        <w:t>часть 18 статьи 21 Устава дополнить абзацем следующего содержания:</w:t>
      </w:r>
    </w:p>
    <w:p w:rsidR="00DE3808" w:rsidRPr="00D3429F" w:rsidRDefault="00DE3808" w:rsidP="00D3429F">
      <w:pPr>
        <w:pStyle w:val="a3"/>
        <w:ind w:left="426" w:firstLine="294"/>
        <w:rPr>
          <w:rFonts w:ascii="Arial" w:hAnsi="Arial" w:cs="Arial"/>
          <w:sz w:val="24"/>
          <w:szCs w:val="24"/>
        </w:rPr>
      </w:pPr>
      <w:r w:rsidRPr="00D3429F">
        <w:rPr>
          <w:rFonts w:ascii="Arial" w:eastAsia="Times New Roman CYR" w:hAnsi="Arial" w:cs="Arial"/>
          <w:sz w:val="24"/>
          <w:szCs w:val="24"/>
        </w:rPr>
        <w:t>«</w:t>
      </w:r>
      <w:r w:rsidRPr="00D3429F">
        <w:rPr>
          <w:rFonts w:ascii="Arial" w:hAnsi="Arial" w:cs="Arial"/>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roofErr w:type="gramStart"/>
      <w:r w:rsidRPr="00D3429F">
        <w:rPr>
          <w:rFonts w:ascii="Arial" w:hAnsi="Arial" w:cs="Arial"/>
          <w:sz w:val="24"/>
          <w:szCs w:val="24"/>
        </w:rPr>
        <w:t>.»;</w:t>
      </w:r>
      <w:proofErr w:type="gramEnd"/>
    </w:p>
    <w:p w:rsidR="00DE3808" w:rsidRPr="00D3429F" w:rsidRDefault="00E936B4" w:rsidP="00D3429F">
      <w:pPr>
        <w:pStyle w:val="a3"/>
        <w:numPr>
          <w:ilvl w:val="0"/>
          <w:numId w:val="2"/>
        </w:numPr>
        <w:spacing w:after="0"/>
        <w:rPr>
          <w:rFonts w:ascii="Arial" w:eastAsia="Times New Roman CYR" w:hAnsi="Arial" w:cs="Arial"/>
          <w:sz w:val="24"/>
          <w:szCs w:val="24"/>
        </w:rPr>
      </w:pPr>
      <w:r w:rsidRPr="00D3429F">
        <w:rPr>
          <w:rFonts w:ascii="Arial" w:hAnsi="Arial" w:cs="Arial"/>
          <w:sz w:val="24"/>
          <w:szCs w:val="24"/>
        </w:rPr>
        <w:t>абзац 11 часть 2 статьи 24</w:t>
      </w:r>
      <w:r w:rsidR="00DE3808" w:rsidRPr="00D3429F">
        <w:rPr>
          <w:rFonts w:ascii="Arial" w:hAnsi="Arial" w:cs="Arial"/>
          <w:sz w:val="24"/>
          <w:szCs w:val="24"/>
        </w:rPr>
        <w:t xml:space="preserve"> Устава </w:t>
      </w:r>
      <w:r w:rsidR="00DE3808" w:rsidRPr="00D3429F">
        <w:rPr>
          <w:rFonts w:ascii="Arial" w:eastAsia="Times New Roman CYR" w:hAnsi="Arial" w:cs="Arial"/>
          <w:sz w:val="24"/>
          <w:szCs w:val="24"/>
        </w:rPr>
        <w:t>дополнить абзацем следующего содержания:</w:t>
      </w:r>
    </w:p>
    <w:p w:rsidR="00DE3808" w:rsidRPr="00D3429F" w:rsidRDefault="00DE3808" w:rsidP="00D3429F">
      <w:pPr>
        <w:autoSpaceDE w:val="0"/>
        <w:autoSpaceDN w:val="0"/>
        <w:adjustRightInd w:val="0"/>
        <w:spacing w:after="0"/>
        <w:ind w:left="426" w:right="57" w:firstLine="283"/>
        <w:rPr>
          <w:rFonts w:ascii="Arial" w:hAnsi="Arial" w:cs="Arial"/>
          <w:sz w:val="24"/>
          <w:szCs w:val="24"/>
        </w:rPr>
      </w:pPr>
      <w:r w:rsidRPr="00D3429F">
        <w:rPr>
          <w:rFonts w:ascii="Arial" w:eastAsia="Times New Roman CYR" w:hAnsi="Arial" w:cs="Arial"/>
          <w:sz w:val="24"/>
          <w:szCs w:val="24"/>
        </w:rPr>
        <w:t>«</w:t>
      </w:r>
      <w:r w:rsidRPr="00D3429F">
        <w:rPr>
          <w:rFonts w:ascii="Arial" w:hAnsi="Arial" w:cs="Arial"/>
          <w:sz w:val="24"/>
          <w:szCs w:val="24"/>
        </w:rPr>
        <w:t xml:space="preserve">Депутат считается избранным на должность главы сельского поселения, если за него проголосовало </w:t>
      </w:r>
      <w:r w:rsidR="00E936B4" w:rsidRPr="00D3429F">
        <w:rPr>
          <w:rFonts w:ascii="Arial" w:hAnsi="Arial" w:cs="Arial"/>
          <w:sz w:val="24"/>
          <w:szCs w:val="24"/>
        </w:rPr>
        <w:t xml:space="preserve"> не менее </w:t>
      </w:r>
      <w:r w:rsidRPr="00D3429F">
        <w:rPr>
          <w:rFonts w:ascii="Arial" w:hAnsi="Arial" w:cs="Arial"/>
          <w:sz w:val="24"/>
          <w:szCs w:val="24"/>
        </w:rPr>
        <w:t>2/3 от установленной численности депутатов сельского Совета народных депутатов</w:t>
      </w:r>
      <w:proofErr w:type="gramStart"/>
      <w:r w:rsidRPr="00D3429F">
        <w:rPr>
          <w:rFonts w:ascii="Arial" w:hAnsi="Arial" w:cs="Arial"/>
          <w:sz w:val="24"/>
          <w:szCs w:val="24"/>
        </w:rPr>
        <w:t>.»;</w:t>
      </w:r>
      <w:proofErr w:type="gramEnd"/>
    </w:p>
    <w:p w:rsidR="00DE3808" w:rsidRPr="00D3429F" w:rsidRDefault="00DE3808" w:rsidP="00D3429F">
      <w:pPr>
        <w:pStyle w:val="a3"/>
        <w:numPr>
          <w:ilvl w:val="0"/>
          <w:numId w:val="2"/>
        </w:numPr>
        <w:rPr>
          <w:rFonts w:ascii="Arial" w:eastAsia="Times New Roman CYR" w:hAnsi="Arial" w:cs="Arial"/>
          <w:sz w:val="24"/>
          <w:szCs w:val="24"/>
        </w:rPr>
      </w:pPr>
      <w:r w:rsidRPr="00D3429F">
        <w:rPr>
          <w:rFonts w:ascii="Arial" w:eastAsia="Times New Roman CYR" w:hAnsi="Arial" w:cs="Arial"/>
          <w:sz w:val="24"/>
          <w:szCs w:val="24"/>
        </w:rPr>
        <w:t>статьи 23 Устава</w:t>
      </w:r>
      <w:proofErr w:type="gramStart"/>
      <w:r w:rsidRPr="00D3429F">
        <w:rPr>
          <w:rFonts w:ascii="Arial" w:eastAsia="Times New Roman CYR" w:hAnsi="Arial" w:cs="Arial"/>
          <w:sz w:val="24"/>
          <w:szCs w:val="24"/>
        </w:rPr>
        <w:t xml:space="preserve"> </w:t>
      </w:r>
      <w:r w:rsidR="00E936B4" w:rsidRPr="00D3429F">
        <w:rPr>
          <w:rFonts w:ascii="Arial" w:eastAsia="Times New Roman CYR" w:hAnsi="Arial" w:cs="Arial"/>
          <w:sz w:val="24"/>
          <w:szCs w:val="24"/>
        </w:rPr>
        <w:t xml:space="preserve"> </w:t>
      </w:r>
      <w:r w:rsidRPr="00D3429F">
        <w:rPr>
          <w:rFonts w:ascii="Arial" w:eastAsia="Times New Roman CYR" w:hAnsi="Arial" w:cs="Arial"/>
          <w:sz w:val="24"/>
          <w:szCs w:val="24"/>
        </w:rPr>
        <w:t>:</w:t>
      </w:r>
      <w:proofErr w:type="gramEnd"/>
    </w:p>
    <w:p w:rsidR="00E936B4" w:rsidRPr="00D3429F" w:rsidRDefault="00E936B4" w:rsidP="00D3429F">
      <w:pPr>
        <w:pStyle w:val="a3"/>
        <w:numPr>
          <w:ilvl w:val="0"/>
          <w:numId w:val="4"/>
        </w:numPr>
        <w:rPr>
          <w:rFonts w:ascii="Arial" w:hAnsi="Arial" w:cs="Arial"/>
          <w:sz w:val="24"/>
          <w:szCs w:val="24"/>
        </w:rPr>
      </w:pPr>
      <w:r w:rsidRPr="00D3429F">
        <w:rPr>
          <w:rFonts w:ascii="Arial" w:eastAsia="Times New Roman CYR" w:hAnsi="Arial" w:cs="Arial"/>
          <w:sz w:val="24"/>
          <w:szCs w:val="24"/>
        </w:rPr>
        <w:t>Часть 4  дополнить пунктом 10.1. следующего содержания:</w:t>
      </w:r>
    </w:p>
    <w:p w:rsidR="00DE3808" w:rsidRPr="00D3429F" w:rsidRDefault="00E936B4" w:rsidP="00D3429F">
      <w:pPr>
        <w:pStyle w:val="a3"/>
        <w:ind w:left="1080"/>
        <w:rPr>
          <w:rFonts w:ascii="Arial" w:eastAsia="Times New Roman CYR" w:hAnsi="Arial" w:cs="Arial"/>
          <w:sz w:val="24"/>
          <w:szCs w:val="24"/>
        </w:rPr>
      </w:pPr>
      <w:r w:rsidRPr="00D3429F">
        <w:rPr>
          <w:rFonts w:ascii="Arial" w:eastAsia="Times New Roman CYR" w:hAnsi="Arial" w:cs="Arial"/>
          <w:sz w:val="24"/>
          <w:szCs w:val="24"/>
        </w:rPr>
        <w:t>10.1. несоблюд</w:t>
      </w:r>
      <w:r w:rsidR="009F61FE" w:rsidRPr="00D3429F">
        <w:rPr>
          <w:rFonts w:ascii="Arial" w:eastAsia="Times New Roman CYR" w:hAnsi="Arial" w:cs="Arial"/>
          <w:sz w:val="24"/>
          <w:szCs w:val="24"/>
        </w:rPr>
        <w:t>ения ограничений</w:t>
      </w:r>
      <w:r w:rsidRPr="00D3429F">
        <w:rPr>
          <w:rFonts w:ascii="Arial" w:eastAsia="Times New Roman CYR" w:hAnsi="Arial" w:cs="Arial"/>
          <w:sz w:val="24"/>
          <w:szCs w:val="24"/>
        </w:rPr>
        <w:t>, запретов</w:t>
      </w:r>
      <w:proofErr w:type="gramStart"/>
      <w:r w:rsidRPr="00D3429F">
        <w:rPr>
          <w:rFonts w:ascii="Arial" w:eastAsia="Times New Roman CYR" w:hAnsi="Arial" w:cs="Arial"/>
          <w:sz w:val="24"/>
          <w:szCs w:val="24"/>
        </w:rPr>
        <w:t xml:space="preserve"> ,</w:t>
      </w:r>
      <w:proofErr w:type="gramEnd"/>
      <w:r w:rsidRPr="00D3429F">
        <w:rPr>
          <w:rFonts w:ascii="Arial" w:eastAsia="Times New Roman CYR" w:hAnsi="Arial" w:cs="Arial"/>
          <w:sz w:val="24"/>
          <w:szCs w:val="24"/>
        </w:rPr>
        <w:t xml:space="preserve"> неисполнения обязанностей, установленных Федеральным законом от 25.12.2008 № 273 – ФЗ « О противодействии  коррупции» , Федеральным законом  от 03.12.2012 № 230 – ФЗ « О контроле за  соответствием  расходов лиц, замещающих государственные должности , и иных лиц  их доходам» , Федеральным законом от 07.05.2013 № 79 – ФЗ « О запрете отдельным  категориям лиц открывать  и иметь счета ( вклады) , хранить наличные денежные  средства и ценности в иностранных банках</w:t>
      </w:r>
      <w:proofErr w:type="gramStart"/>
      <w:r w:rsidRPr="00D3429F">
        <w:rPr>
          <w:rFonts w:ascii="Arial" w:eastAsia="Times New Roman CYR" w:hAnsi="Arial" w:cs="Arial"/>
          <w:sz w:val="24"/>
          <w:szCs w:val="24"/>
        </w:rPr>
        <w:t xml:space="preserve"> ,</w:t>
      </w:r>
      <w:proofErr w:type="gramEnd"/>
      <w:r w:rsidRPr="00D3429F">
        <w:rPr>
          <w:rFonts w:ascii="Arial" w:eastAsia="Times New Roman CYR" w:hAnsi="Arial" w:cs="Arial"/>
          <w:sz w:val="24"/>
          <w:szCs w:val="24"/>
        </w:rPr>
        <w:t xml:space="preserve"> расположенных за пределами  территории Российской Федерации, владеть и ( или) пользоваться иностранными  финансовыми инструментами»</w:t>
      </w:r>
    </w:p>
    <w:p w:rsidR="00E936B4" w:rsidRPr="00D3429F" w:rsidRDefault="00E936B4" w:rsidP="00D3429F">
      <w:pPr>
        <w:pStyle w:val="a3"/>
        <w:ind w:left="1080"/>
        <w:rPr>
          <w:rFonts w:ascii="Arial" w:hAnsi="Arial" w:cs="Arial"/>
          <w:sz w:val="24"/>
          <w:szCs w:val="24"/>
        </w:rPr>
      </w:pPr>
      <w:r w:rsidRPr="00D3429F">
        <w:rPr>
          <w:rFonts w:ascii="Arial" w:eastAsia="Times New Roman CYR" w:hAnsi="Arial" w:cs="Arial"/>
          <w:sz w:val="24"/>
          <w:szCs w:val="24"/>
        </w:rPr>
        <w:t xml:space="preserve">2) абзац 1 часть 5  слова « в пунктах 1, 6, 7, 10 части 4» заменить </w:t>
      </w:r>
      <w:r w:rsidR="0029745F" w:rsidRPr="00D3429F">
        <w:rPr>
          <w:rFonts w:ascii="Arial" w:eastAsia="Times New Roman CYR" w:hAnsi="Arial" w:cs="Arial"/>
          <w:sz w:val="24"/>
          <w:szCs w:val="24"/>
        </w:rPr>
        <w:t xml:space="preserve"> словами « в пунктах 1, 6, 7, 10, 10.1 части 4»</w:t>
      </w:r>
    </w:p>
    <w:p w:rsidR="00DE3808" w:rsidRPr="00D3429F" w:rsidRDefault="00DE3808" w:rsidP="00D3429F">
      <w:pPr>
        <w:pStyle w:val="a3"/>
        <w:numPr>
          <w:ilvl w:val="0"/>
          <w:numId w:val="2"/>
        </w:numPr>
        <w:autoSpaceDE w:val="0"/>
        <w:autoSpaceDN w:val="0"/>
        <w:adjustRightInd w:val="0"/>
        <w:spacing w:after="0"/>
        <w:outlineLvl w:val="1"/>
        <w:rPr>
          <w:rFonts w:ascii="Arial" w:hAnsi="Arial" w:cs="Arial"/>
          <w:sz w:val="24"/>
          <w:szCs w:val="24"/>
        </w:rPr>
      </w:pPr>
      <w:r w:rsidRPr="00D3429F">
        <w:rPr>
          <w:rFonts w:ascii="Arial" w:eastAsia="Times New Roman CYR" w:hAnsi="Arial" w:cs="Arial"/>
          <w:sz w:val="24"/>
          <w:szCs w:val="24"/>
        </w:rPr>
        <w:t>абзац 2 части 2 статьи 25 Устава изложить в следующей редакции:</w:t>
      </w:r>
    </w:p>
    <w:p w:rsidR="00DE3808" w:rsidRPr="00D3429F" w:rsidRDefault="00DE3808" w:rsidP="00D3429F">
      <w:pPr>
        <w:spacing w:after="0"/>
        <w:ind w:left="426" w:firstLine="283"/>
        <w:rPr>
          <w:rFonts w:ascii="Arial" w:hAnsi="Arial" w:cs="Arial"/>
          <w:color w:val="000000"/>
          <w:sz w:val="24"/>
          <w:szCs w:val="24"/>
        </w:rPr>
      </w:pPr>
      <w:r w:rsidRPr="00D3429F">
        <w:rPr>
          <w:rFonts w:ascii="Arial" w:eastAsia="Times New Roman CYR" w:hAnsi="Arial" w:cs="Arial"/>
          <w:sz w:val="24"/>
          <w:szCs w:val="24"/>
        </w:rPr>
        <w:t>«</w:t>
      </w:r>
      <w:r w:rsidRPr="00D3429F">
        <w:rPr>
          <w:rFonts w:ascii="Arial" w:hAnsi="Arial" w:cs="Arial"/>
          <w:color w:val="000000"/>
          <w:sz w:val="24"/>
          <w:szCs w:val="24"/>
        </w:rPr>
        <w:t xml:space="preserve">В случае досрочного прекращения полномочий главы сельского </w:t>
      </w:r>
      <w:r w:rsidRPr="00D3429F">
        <w:rPr>
          <w:rFonts w:ascii="Arial" w:hAnsi="Arial" w:cs="Arial"/>
          <w:sz w:val="24"/>
          <w:szCs w:val="24"/>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w:t>
      </w:r>
      <w:r w:rsidRPr="00D3429F">
        <w:rPr>
          <w:rFonts w:ascii="Arial" w:hAnsi="Arial" w:cs="Arial"/>
          <w:color w:val="000000"/>
          <w:sz w:val="24"/>
          <w:szCs w:val="24"/>
        </w:rPr>
        <w:t xml:space="preserve">очия временно исполняет </w:t>
      </w:r>
      <w:r w:rsidRPr="00D3429F">
        <w:rPr>
          <w:rFonts w:ascii="Arial" w:hAnsi="Arial" w:cs="Arial"/>
          <w:sz w:val="24"/>
          <w:szCs w:val="24"/>
        </w:rPr>
        <w:t>заместитель председателя сельского Совета народных депутатов</w:t>
      </w:r>
      <w:proofErr w:type="gramStart"/>
      <w:r w:rsidRPr="00D3429F">
        <w:rPr>
          <w:rFonts w:ascii="Arial" w:hAnsi="Arial" w:cs="Arial"/>
          <w:color w:val="000000"/>
          <w:sz w:val="24"/>
          <w:szCs w:val="24"/>
        </w:rPr>
        <w:t>.»;</w:t>
      </w:r>
      <w:proofErr w:type="gramEnd"/>
    </w:p>
    <w:p w:rsidR="00DE3808" w:rsidRPr="00D3429F" w:rsidRDefault="0029745F" w:rsidP="00D3429F">
      <w:pPr>
        <w:pStyle w:val="a3"/>
        <w:numPr>
          <w:ilvl w:val="0"/>
          <w:numId w:val="2"/>
        </w:numPr>
        <w:spacing w:after="0"/>
        <w:rPr>
          <w:rFonts w:ascii="Arial" w:hAnsi="Arial" w:cs="Arial"/>
          <w:color w:val="404040" w:themeColor="text1" w:themeTint="BF"/>
          <w:sz w:val="24"/>
          <w:szCs w:val="24"/>
        </w:rPr>
      </w:pPr>
      <w:r w:rsidRPr="00D3429F">
        <w:rPr>
          <w:rFonts w:ascii="Arial" w:hAnsi="Arial" w:cs="Arial"/>
          <w:color w:val="404040" w:themeColor="text1" w:themeTint="BF"/>
          <w:sz w:val="24"/>
          <w:szCs w:val="24"/>
        </w:rPr>
        <w:t>абзац 3 части 2 статьи 25 Устава исключить</w:t>
      </w:r>
      <w:proofErr w:type="gramStart"/>
      <w:r w:rsidRPr="00D3429F">
        <w:rPr>
          <w:rFonts w:ascii="Arial" w:hAnsi="Arial" w:cs="Arial"/>
          <w:color w:val="404040" w:themeColor="text1" w:themeTint="BF"/>
          <w:sz w:val="24"/>
          <w:szCs w:val="24"/>
        </w:rPr>
        <w:t>;</w:t>
      </w:r>
      <w:r w:rsidR="00DE3808" w:rsidRPr="00D3429F">
        <w:rPr>
          <w:rFonts w:ascii="Arial" w:eastAsia="Times New Roman CYR" w:hAnsi="Arial" w:cs="Arial"/>
          <w:color w:val="404040" w:themeColor="text1" w:themeTint="BF"/>
          <w:sz w:val="24"/>
          <w:szCs w:val="24"/>
        </w:rPr>
        <w:t>:</w:t>
      </w:r>
      <w:proofErr w:type="gramEnd"/>
    </w:p>
    <w:p w:rsidR="00DE3808" w:rsidRPr="00D3429F" w:rsidRDefault="00035927" w:rsidP="00D3429F">
      <w:pPr>
        <w:autoSpaceDE w:val="0"/>
        <w:autoSpaceDN w:val="0"/>
        <w:adjustRightInd w:val="0"/>
        <w:spacing w:after="0" w:line="240" w:lineRule="auto"/>
        <w:ind w:firstLine="540"/>
        <w:rPr>
          <w:rFonts w:ascii="Arial" w:eastAsiaTheme="minorHAnsi" w:hAnsi="Arial" w:cs="Arial"/>
          <w:sz w:val="24"/>
          <w:szCs w:val="24"/>
          <w:lang w:eastAsia="en-US"/>
        </w:rPr>
      </w:pPr>
      <w:r w:rsidRPr="00D3429F">
        <w:rPr>
          <w:rFonts w:ascii="Arial" w:hAnsi="Arial" w:cs="Arial"/>
          <w:sz w:val="24"/>
          <w:szCs w:val="24"/>
        </w:rPr>
        <w:t>11</w:t>
      </w:r>
      <w:r w:rsidR="00DE3808" w:rsidRPr="00D3429F">
        <w:rPr>
          <w:rFonts w:ascii="Arial" w:hAnsi="Arial" w:cs="Arial"/>
          <w:sz w:val="24"/>
          <w:szCs w:val="24"/>
        </w:rPr>
        <w:t>. статью 25 Устава дополнить частью 3 следующего содержания:</w:t>
      </w:r>
    </w:p>
    <w:p w:rsidR="00DE3808" w:rsidRPr="00D3429F" w:rsidRDefault="00DE3808" w:rsidP="00D3429F">
      <w:pPr>
        <w:spacing w:after="0"/>
        <w:ind w:firstLine="709"/>
        <w:rPr>
          <w:rFonts w:ascii="Arial" w:hAnsi="Arial" w:cs="Arial"/>
          <w:sz w:val="24"/>
          <w:szCs w:val="24"/>
        </w:rPr>
      </w:pPr>
      <w:r w:rsidRPr="00D3429F">
        <w:rPr>
          <w:rFonts w:ascii="Arial" w:hAnsi="Arial" w:cs="Arial"/>
          <w:sz w:val="24"/>
          <w:szCs w:val="24"/>
        </w:rPr>
        <w:lastRenderedPageBreak/>
        <w:t>«3.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DE3808" w:rsidRPr="00D3429F" w:rsidRDefault="00DE3808" w:rsidP="00D3429F">
      <w:pPr>
        <w:spacing w:after="0"/>
        <w:ind w:firstLine="709"/>
        <w:rPr>
          <w:rFonts w:ascii="Arial" w:hAnsi="Arial" w:cs="Arial"/>
          <w:sz w:val="24"/>
          <w:szCs w:val="24"/>
        </w:rPr>
      </w:pPr>
      <w:r w:rsidRPr="00D3429F">
        <w:rPr>
          <w:rFonts w:ascii="Arial" w:hAnsi="Arial" w:cs="Arial"/>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roofErr w:type="gramStart"/>
      <w:r w:rsidRPr="00D3429F">
        <w:rPr>
          <w:rFonts w:ascii="Arial" w:hAnsi="Arial" w:cs="Arial"/>
          <w:sz w:val="24"/>
          <w:szCs w:val="24"/>
        </w:rPr>
        <w:t>.»;</w:t>
      </w:r>
      <w:proofErr w:type="gramEnd"/>
    </w:p>
    <w:p w:rsidR="00DE3808" w:rsidRPr="00D3429F" w:rsidRDefault="00035927" w:rsidP="00D3429F">
      <w:pPr>
        <w:pStyle w:val="dt-p"/>
        <w:rPr>
          <w:rFonts w:ascii="Arial" w:hAnsi="Arial" w:cs="Arial"/>
          <w:color w:val="333333"/>
        </w:rPr>
      </w:pPr>
      <w:r w:rsidRPr="00D3429F">
        <w:rPr>
          <w:rFonts w:ascii="Arial" w:hAnsi="Arial" w:cs="Arial"/>
          <w:color w:val="333333"/>
        </w:rPr>
        <w:t>12.</w:t>
      </w:r>
      <w:r w:rsidR="00DE3808" w:rsidRPr="00D3429F">
        <w:rPr>
          <w:rFonts w:ascii="Arial" w:hAnsi="Arial" w:cs="Arial"/>
          <w:color w:val="333333"/>
        </w:rPr>
        <w:t>абзац 1 части 5 статьи 41 Устава изложить в  следующей редакции:</w:t>
      </w:r>
    </w:p>
    <w:p w:rsidR="00DE3808" w:rsidRPr="00D3429F" w:rsidRDefault="00DE3808" w:rsidP="00D3429F">
      <w:pPr>
        <w:pStyle w:val="dt-p"/>
        <w:ind w:firstLine="720"/>
        <w:rPr>
          <w:rFonts w:ascii="Arial" w:hAnsi="Arial" w:cs="Arial"/>
          <w:color w:val="333333"/>
        </w:rPr>
      </w:pPr>
      <w:r w:rsidRPr="00D3429F">
        <w:rPr>
          <w:rFonts w:ascii="Arial" w:hAnsi="Arial" w:cs="Arial"/>
          <w:color w:val="333333"/>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3429F">
        <w:rPr>
          <w:rFonts w:ascii="Arial" w:hAnsi="Arial" w:cs="Arial"/>
          <w:color w:val="333333"/>
        </w:rPr>
        <w:t>.»</w:t>
      </w:r>
      <w:proofErr w:type="gramEnd"/>
      <w:r w:rsidRPr="00D3429F">
        <w:rPr>
          <w:rFonts w:ascii="Arial" w:hAnsi="Arial" w:cs="Arial"/>
          <w:color w:val="333333"/>
        </w:rPr>
        <w:t>;</w:t>
      </w:r>
    </w:p>
    <w:p w:rsidR="00DE3808" w:rsidRPr="00D3429F" w:rsidRDefault="00DE3808" w:rsidP="00D3429F">
      <w:pPr>
        <w:pStyle w:val="a3"/>
        <w:numPr>
          <w:ilvl w:val="0"/>
          <w:numId w:val="3"/>
        </w:numPr>
        <w:ind w:left="340"/>
        <w:rPr>
          <w:rFonts w:ascii="Arial" w:eastAsia="Times New Roman CYR" w:hAnsi="Arial" w:cs="Arial"/>
          <w:sz w:val="24"/>
          <w:szCs w:val="24"/>
        </w:rPr>
      </w:pPr>
      <w:r w:rsidRPr="00D3429F">
        <w:rPr>
          <w:rFonts w:ascii="Arial" w:eastAsia="Times New Roman CYR" w:hAnsi="Arial" w:cs="Arial"/>
          <w:sz w:val="24"/>
          <w:szCs w:val="24"/>
        </w:rPr>
        <w:t>абзац 2 части 2 статьи 48 Устава изложить в следующей редакции:</w:t>
      </w:r>
    </w:p>
    <w:p w:rsidR="00DE3808" w:rsidRPr="00D3429F" w:rsidRDefault="00DE3808" w:rsidP="00D3429F">
      <w:pPr>
        <w:pStyle w:val="a3"/>
        <w:spacing w:after="0"/>
        <w:ind w:left="0" w:firstLine="360"/>
        <w:rPr>
          <w:rFonts w:ascii="Arial" w:hAnsi="Arial" w:cs="Arial"/>
          <w:color w:val="000000"/>
          <w:sz w:val="24"/>
          <w:szCs w:val="24"/>
        </w:rPr>
      </w:pPr>
      <w:proofErr w:type="gramStart"/>
      <w:r w:rsidRPr="00D3429F">
        <w:rPr>
          <w:rFonts w:ascii="Arial" w:hAnsi="Arial" w:cs="Arial"/>
          <w:color w:val="000000"/>
          <w:sz w:val="24"/>
          <w:szCs w:val="24"/>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w:t>
      </w:r>
      <w:r w:rsidRPr="00D3429F">
        <w:rPr>
          <w:rFonts w:ascii="Arial" w:eastAsia="Times New Roman CYR" w:hAnsi="Arial" w:cs="Arial"/>
          <w:sz w:val="24"/>
          <w:szCs w:val="24"/>
        </w:rPr>
        <w:t xml:space="preserve">Устава (Основного Закона) Орловской области или законов Орловской области </w:t>
      </w:r>
      <w:r w:rsidRPr="00D3429F">
        <w:rPr>
          <w:rFonts w:ascii="Arial" w:hAnsi="Arial" w:cs="Arial"/>
          <w:color w:val="000000"/>
          <w:sz w:val="24"/>
          <w:szCs w:val="24"/>
        </w:rPr>
        <w:t>в целях приведения данного</w:t>
      </w:r>
      <w:proofErr w:type="gramEnd"/>
      <w:r w:rsidRPr="00D3429F">
        <w:rPr>
          <w:rFonts w:ascii="Arial" w:hAnsi="Arial" w:cs="Arial"/>
          <w:color w:val="000000"/>
          <w:sz w:val="24"/>
          <w:szCs w:val="24"/>
        </w:rPr>
        <w:t xml:space="preserve"> устава в соответствие с этими нормативными правовыми актами</w:t>
      </w:r>
      <w:proofErr w:type="gramStart"/>
      <w:r w:rsidRPr="00D3429F">
        <w:rPr>
          <w:rFonts w:ascii="Arial" w:hAnsi="Arial" w:cs="Arial"/>
          <w:color w:val="000000"/>
          <w:sz w:val="24"/>
          <w:szCs w:val="24"/>
        </w:rPr>
        <w:t>.»;</w:t>
      </w:r>
      <w:proofErr w:type="gramEnd"/>
    </w:p>
    <w:p w:rsidR="00DE3808" w:rsidRPr="00D3429F" w:rsidRDefault="00DE3808" w:rsidP="00D3429F">
      <w:pPr>
        <w:pStyle w:val="a3"/>
        <w:numPr>
          <w:ilvl w:val="0"/>
          <w:numId w:val="3"/>
        </w:numPr>
        <w:ind w:left="283"/>
        <w:rPr>
          <w:rFonts w:ascii="Arial" w:eastAsia="Times New Roman CYR" w:hAnsi="Arial" w:cs="Arial"/>
          <w:sz w:val="24"/>
          <w:szCs w:val="24"/>
        </w:rPr>
      </w:pPr>
      <w:r w:rsidRPr="00D3429F">
        <w:rPr>
          <w:rFonts w:ascii="Arial" w:hAnsi="Arial" w:cs="Arial"/>
          <w:color w:val="000000"/>
          <w:sz w:val="24"/>
          <w:szCs w:val="24"/>
        </w:rPr>
        <w:t>часть 2 статьи 49 Устава изложить в следующей редакции:</w:t>
      </w:r>
    </w:p>
    <w:p w:rsidR="00DE3808" w:rsidRPr="00D3429F" w:rsidRDefault="00D3429F" w:rsidP="00D3429F">
      <w:pPr>
        <w:pStyle w:val="a3"/>
        <w:spacing w:after="0"/>
        <w:ind w:left="0"/>
        <w:rPr>
          <w:rFonts w:ascii="Arial" w:hAnsi="Arial" w:cs="Arial"/>
          <w:color w:val="000000"/>
          <w:sz w:val="24"/>
          <w:szCs w:val="24"/>
        </w:rPr>
      </w:pPr>
      <w:r w:rsidRPr="00D3429F">
        <w:rPr>
          <w:rFonts w:ascii="Arial" w:hAnsi="Arial" w:cs="Arial"/>
          <w:color w:val="000000"/>
          <w:sz w:val="24"/>
          <w:szCs w:val="24"/>
        </w:rPr>
        <w:t xml:space="preserve">     </w:t>
      </w:r>
      <w:r w:rsidR="00DE3808" w:rsidRPr="00D3429F">
        <w:rPr>
          <w:rFonts w:ascii="Arial" w:hAnsi="Arial" w:cs="Arial"/>
          <w:color w:val="000000"/>
          <w:sz w:val="24"/>
          <w:szCs w:val="24"/>
        </w:rPr>
        <w:t xml:space="preserve">«2. </w:t>
      </w:r>
      <w:proofErr w:type="gramStart"/>
      <w:r w:rsidR="00DE3808" w:rsidRPr="00D3429F">
        <w:rPr>
          <w:rFonts w:ascii="Arial" w:hAnsi="Arial" w:cs="Arial"/>
          <w:color w:val="000000"/>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sidR="00DE3808" w:rsidRPr="00D3429F">
        <w:rPr>
          <w:rFonts w:ascii="Arial" w:hAnsi="Arial" w:cs="Arial"/>
          <w:color w:val="000000"/>
          <w:sz w:val="24"/>
          <w:szCs w:val="24"/>
        </w:rPr>
        <w:t xml:space="preserve"> о внесении указанных изменений и дополнений в Устав сельского поселения.</w:t>
      </w:r>
    </w:p>
    <w:p w:rsidR="00DE3808" w:rsidRPr="00D3429F" w:rsidRDefault="00D3429F" w:rsidP="00D3429F">
      <w:pPr>
        <w:pStyle w:val="a3"/>
        <w:spacing w:after="0"/>
        <w:ind w:left="0"/>
        <w:rPr>
          <w:rFonts w:ascii="Arial" w:hAnsi="Arial" w:cs="Arial"/>
          <w:color w:val="000000"/>
          <w:sz w:val="24"/>
          <w:szCs w:val="24"/>
        </w:rPr>
      </w:pPr>
      <w:r w:rsidRPr="00D3429F">
        <w:rPr>
          <w:rFonts w:ascii="Arial" w:hAnsi="Arial" w:cs="Arial"/>
          <w:color w:val="333333"/>
          <w:sz w:val="24"/>
          <w:szCs w:val="24"/>
        </w:rPr>
        <w:t xml:space="preserve">       </w:t>
      </w:r>
      <w:r w:rsidR="00DE3808" w:rsidRPr="00D3429F">
        <w:rPr>
          <w:rFonts w:ascii="Arial" w:hAnsi="Arial" w:cs="Arial"/>
          <w:color w:val="333333"/>
          <w:sz w:val="24"/>
          <w:szCs w:val="24"/>
        </w:rPr>
        <w:t>Изменения и дополнения в устав сельского поселения вносятся муниципальным правовым актом, который оформля</w:t>
      </w:r>
      <w:bookmarkStart w:id="0" w:name="l2008"/>
      <w:bookmarkEnd w:id="0"/>
      <w:r w:rsidR="00DE3808" w:rsidRPr="00D3429F">
        <w:rPr>
          <w:rFonts w:ascii="Arial" w:hAnsi="Arial" w:cs="Arial"/>
          <w:color w:val="333333"/>
          <w:sz w:val="24"/>
          <w:szCs w:val="24"/>
        </w:rPr>
        <w:t>ется решением сельского Совета народных депутатов, подписанным единолично главой сельского поселения, исполняющим полномочия председателя сельского Совета народных депутатов</w:t>
      </w:r>
      <w:proofErr w:type="gramStart"/>
      <w:r w:rsidR="00DE3808" w:rsidRPr="00D3429F">
        <w:rPr>
          <w:rFonts w:ascii="Arial" w:hAnsi="Arial" w:cs="Arial"/>
          <w:color w:val="333333"/>
          <w:sz w:val="24"/>
          <w:szCs w:val="24"/>
        </w:rPr>
        <w:t>.»;</w:t>
      </w:r>
      <w:proofErr w:type="gramEnd"/>
    </w:p>
    <w:p w:rsidR="00DE3808" w:rsidRPr="00D3429F" w:rsidRDefault="00DE3808" w:rsidP="00D3429F">
      <w:pPr>
        <w:pStyle w:val="dt-p"/>
        <w:numPr>
          <w:ilvl w:val="0"/>
          <w:numId w:val="3"/>
        </w:numPr>
        <w:ind w:left="283"/>
        <w:rPr>
          <w:rFonts w:ascii="Arial" w:hAnsi="Arial" w:cs="Arial"/>
          <w:color w:val="333333"/>
        </w:rPr>
      </w:pPr>
      <w:r w:rsidRPr="00D3429F">
        <w:rPr>
          <w:rFonts w:ascii="Arial" w:hAnsi="Arial" w:cs="Arial"/>
          <w:color w:val="333333"/>
        </w:rPr>
        <w:t>статью 49 Устава дополнить частью 4 следующего содержания:</w:t>
      </w:r>
    </w:p>
    <w:p w:rsidR="00DE3808" w:rsidRPr="00D3429F" w:rsidRDefault="00DE3808" w:rsidP="00D3429F">
      <w:pPr>
        <w:pStyle w:val="dt-p"/>
        <w:ind w:firstLine="709"/>
        <w:rPr>
          <w:rFonts w:ascii="Arial" w:hAnsi="Arial" w:cs="Arial"/>
          <w:color w:val="333333"/>
        </w:rPr>
      </w:pPr>
      <w:r w:rsidRPr="00D3429F">
        <w:rPr>
          <w:rFonts w:ascii="Arial" w:hAnsi="Arial" w:cs="Arial"/>
          <w:color w:val="333333"/>
        </w:rPr>
        <w:t xml:space="preserve">«4. </w:t>
      </w:r>
      <w:r w:rsidR="0029745F" w:rsidRPr="00D3429F">
        <w:rPr>
          <w:rFonts w:ascii="Arial" w:hAnsi="Arial" w:cs="Arial"/>
          <w:color w:val="333333"/>
        </w:rPr>
        <w:t>Изложение У</w:t>
      </w:r>
      <w:r w:rsidRPr="00D3429F">
        <w:rPr>
          <w:rFonts w:ascii="Arial" w:hAnsi="Arial" w:cs="Arial"/>
          <w:color w:val="333333"/>
        </w:rPr>
        <w:t>става сельского поселения в новой редакции муниципальным правовым актом о вне</w:t>
      </w:r>
      <w:r w:rsidR="0029745F" w:rsidRPr="00D3429F">
        <w:rPr>
          <w:rFonts w:ascii="Arial" w:hAnsi="Arial" w:cs="Arial"/>
          <w:color w:val="333333"/>
        </w:rPr>
        <w:t>сении изменений и дополнений в У</w:t>
      </w:r>
      <w:r w:rsidRPr="00D3429F">
        <w:rPr>
          <w:rFonts w:ascii="Arial" w:hAnsi="Arial" w:cs="Arial"/>
          <w:color w:val="333333"/>
        </w:rPr>
        <w:t>став сельского поселения не допускается. В</w:t>
      </w:r>
      <w:r w:rsidR="0029745F" w:rsidRPr="00D3429F">
        <w:rPr>
          <w:rFonts w:ascii="Arial" w:hAnsi="Arial" w:cs="Arial"/>
          <w:color w:val="333333"/>
        </w:rPr>
        <w:t xml:space="preserve"> этом случае принимается новый У</w:t>
      </w:r>
      <w:r w:rsidRPr="00D3429F">
        <w:rPr>
          <w:rFonts w:ascii="Arial" w:hAnsi="Arial" w:cs="Arial"/>
          <w:color w:val="333333"/>
        </w:rPr>
        <w:t>став сельского поселения</w:t>
      </w:r>
      <w:r w:rsidR="0029745F" w:rsidRPr="00D3429F">
        <w:rPr>
          <w:rFonts w:ascii="Arial" w:hAnsi="Arial" w:cs="Arial"/>
          <w:color w:val="333333"/>
        </w:rPr>
        <w:t>, а ранее действующий У</w:t>
      </w:r>
      <w:r w:rsidRPr="00D3429F">
        <w:rPr>
          <w:rFonts w:ascii="Arial" w:hAnsi="Arial" w:cs="Arial"/>
          <w:color w:val="333333"/>
        </w:rPr>
        <w:t xml:space="preserve">став сельского поселения и муниципальные правовые акты о внесении в него изменений и дополнений </w:t>
      </w:r>
      <w:r w:rsidRPr="00D3429F">
        <w:rPr>
          <w:rFonts w:ascii="Arial" w:hAnsi="Arial" w:cs="Arial"/>
          <w:color w:val="333333"/>
        </w:rPr>
        <w:lastRenderedPageBreak/>
        <w:t>признаются утратившими силу с</w:t>
      </w:r>
      <w:r w:rsidR="0029745F" w:rsidRPr="00D3429F">
        <w:rPr>
          <w:rFonts w:ascii="Arial" w:hAnsi="Arial" w:cs="Arial"/>
          <w:color w:val="333333"/>
        </w:rPr>
        <w:t>о дня вступления в силу нового У</w:t>
      </w:r>
      <w:r w:rsidRPr="00D3429F">
        <w:rPr>
          <w:rFonts w:ascii="Arial" w:hAnsi="Arial" w:cs="Arial"/>
          <w:color w:val="333333"/>
        </w:rPr>
        <w:t>става сельского поселения</w:t>
      </w:r>
      <w:proofErr w:type="gramStart"/>
      <w:r w:rsidRPr="00D3429F">
        <w:rPr>
          <w:rFonts w:ascii="Arial" w:hAnsi="Arial" w:cs="Arial"/>
          <w:color w:val="333333"/>
        </w:rPr>
        <w:t>.».</w:t>
      </w:r>
      <w:proofErr w:type="gramEnd"/>
    </w:p>
    <w:p w:rsidR="00DE3808" w:rsidRPr="00D3429F" w:rsidRDefault="00DE3808" w:rsidP="00D3429F">
      <w:pPr>
        <w:pStyle w:val="dt-p"/>
        <w:ind w:firstLine="709"/>
        <w:rPr>
          <w:rFonts w:ascii="Arial" w:hAnsi="Arial" w:cs="Arial"/>
          <w:color w:val="333333"/>
        </w:rPr>
      </w:pPr>
    </w:p>
    <w:p w:rsidR="00DE3808" w:rsidRPr="00D3429F" w:rsidRDefault="00DE3808" w:rsidP="00D3429F">
      <w:pPr>
        <w:pStyle w:val="a3"/>
        <w:ind w:left="1440"/>
        <w:rPr>
          <w:rFonts w:ascii="Arial" w:hAnsi="Arial" w:cs="Arial"/>
          <w:color w:val="000000"/>
          <w:sz w:val="24"/>
          <w:szCs w:val="24"/>
        </w:rPr>
      </w:pPr>
    </w:p>
    <w:p w:rsidR="00DE3808" w:rsidRPr="00D3429F" w:rsidRDefault="00DE3808" w:rsidP="00D3429F">
      <w:pPr>
        <w:pStyle w:val="a3"/>
        <w:ind w:left="0" w:firstLine="720"/>
        <w:rPr>
          <w:rFonts w:ascii="Arial" w:eastAsia="Times New Roman CYR" w:hAnsi="Arial" w:cs="Arial"/>
          <w:sz w:val="24"/>
          <w:szCs w:val="24"/>
        </w:rPr>
      </w:pPr>
    </w:p>
    <w:p w:rsidR="00DE3808" w:rsidRPr="00D3429F" w:rsidRDefault="00DE3808" w:rsidP="00D3429F">
      <w:pPr>
        <w:rPr>
          <w:rFonts w:ascii="Arial" w:eastAsia="Times New Roman CYR" w:hAnsi="Arial" w:cs="Arial"/>
          <w:sz w:val="24"/>
          <w:szCs w:val="24"/>
        </w:rPr>
      </w:pPr>
    </w:p>
    <w:p w:rsidR="00DE3808" w:rsidRPr="00D3429F" w:rsidRDefault="00DE3808" w:rsidP="00D3429F">
      <w:pPr>
        <w:rPr>
          <w:rFonts w:ascii="Arial" w:eastAsia="Times New Roman CYR" w:hAnsi="Arial" w:cs="Arial"/>
          <w:sz w:val="24"/>
          <w:szCs w:val="24"/>
        </w:rPr>
      </w:pPr>
    </w:p>
    <w:p w:rsidR="00DE3808" w:rsidRPr="00D3429F" w:rsidRDefault="00DE3808" w:rsidP="00D3429F">
      <w:pPr>
        <w:rPr>
          <w:rFonts w:ascii="Arial" w:eastAsia="Times New Roman CYR" w:hAnsi="Arial" w:cs="Arial"/>
          <w:sz w:val="24"/>
          <w:szCs w:val="24"/>
        </w:rPr>
      </w:pPr>
    </w:p>
    <w:p w:rsidR="00DE3808" w:rsidRPr="00D3429F" w:rsidRDefault="00DE3808" w:rsidP="00D3429F">
      <w:pPr>
        <w:rPr>
          <w:rFonts w:ascii="Arial" w:eastAsia="Times New Roman CYR" w:hAnsi="Arial" w:cs="Arial"/>
          <w:sz w:val="24"/>
          <w:szCs w:val="24"/>
        </w:rPr>
      </w:pPr>
    </w:p>
    <w:p w:rsidR="00DE3808" w:rsidRPr="00D3429F" w:rsidRDefault="00DE3808" w:rsidP="00D3429F">
      <w:pPr>
        <w:rPr>
          <w:rFonts w:ascii="Arial" w:hAnsi="Arial" w:cs="Arial"/>
          <w:sz w:val="24"/>
          <w:szCs w:val="24"/>
        </w:rPr>
      </w:pPr>
    </w:p>
    <w:p w:rsidR="00284C83" w:rsidRPr="00D3429F" w:rsidRDefault="00284C83" w:rsidP="00D3429F">
      <w:pPr>
        <w:rPr>
          <w:rFonts w:ascii="Arial" w:hAnsi="Arial" w:cs="Arial"/>
          <w:sz w:val="24"/>
          <w:szCs w:val="24"/>
        </w:rPr>
      </w:pPr>
    </w:p>
    <w:sectPr w:rsidR="00284C83" w:rsidRPr="00D3429F"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4DEB"/>
    <w:multiLevelType w:val="hybridMultilevel"/>
    <w:tmpl w:val="EB48B6F8"/>
    <w:lvl w:ilvl="0" w:tplc="5678A274">
      <w:start w:val="1"/>
      <w:numFmt w:val="decimal"/>
      <w:lvlText w:val="%1)"/>
      <w:lvlJc w:val="left"/>
      <w:pPr>
        <w:ind w:left="1080" w:hanging="360"/>
      </w:pPr>
      <w:rPr>
        <w:rFonts w:eastAsia="Times New Roman CYR"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8DB5EAF"/>
    <w:multiLevelType w:val="hybridMultilevel"/>
    <w:tmpl w:val="E91EA19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6B5C93"/>
    <w:multiLevelType w:val="hybridMultilevel"/>
    <w:tmpl w:val="E444CA64"/>
    <w:lvl w:ilvl="0" w:tplc="0E0C602A">
      <w:start w:val="1"/>
      <w:numFmt w:val="decimal"/>
      <w:lvlText w:val="%1."/>
      <w:lvlJc w:val="left"/>
      <w:pPr>
        <w:ind w:left="360" w:hanging="360"/>
      </w:pPr>
      <w:rPr>
        <w:rFonts w:ascii="Arial" w:hAnsi="Arial"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808"/>
    <w:rsid w:val="00035927"/>
    <w:rsid w:val="000C73FF"/>
    <w:rsid w:val="001A1AEC"/>
    <w:rsid w:val="002816D2"/>
    <w:rsid w:val="00284C83"/>
    <w:rsid w:val="0029745F"/>
    <w:rsid w:val="002A0823"/>
    <w:rsid w:val="002B7712"/>
    <w:rsid w:val="002E0B67"/>
    <w:rsid w:val="003213A0"/>
    <w:rsid w:val="0036438A"/>
    <w:rsid w:val="00396828"/>
    <w:rsid w:val="003B7DA0"/>
    <w:rsid w:val="003D77DE"/>
    <w:rsid w:val="00491C24"/>
    <w:rsid w:val="005C3CE3"/>
    <w:rsid w:val="00625CDD"/>
    <w:rsid w:val="00657279"/>
    <w:rsid w:val="00772A65"/>
    <w:rsid w:val="007D5058"/>
    <w:rsid w:val="00875BA8"/>
    <w:rsid w:val="008A10B5"/>
    <w:rsid w:val="009E1424"/>
    <w:rsid w:val="009F61FE"/>
    <w:rsid w:val="00B95426"/>
    <w:rsid w:val="00BD4185"/>
    <w:rsid w:val="00C220DD"/>
    <w:rsid w:val="00C3630E"/>
    <w:rsid w:val="00CE32F5"/>
    <w:rsid w:val="00CE6572"/>
    <w:rsid w:val="00D3429F"/>
    <w:rsid w:val="00DE3808"/>
    <w:rsid w:val="00E2539D"/>
    <w:rsid w:val="00E77C25"/>
    <w:rsid w:val="00E936B4"/>
    <w:rsid w:val="00EB3481"/>
    <w:rsid w:val="00F36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808"/>
    <w:pPr>
      <w:ind w:left="720"/>
      <w:contextualSpacing/>
    </w:pPr>
  </w:style>
  <w:style w:type="paragraph" w:customStyle="1" w:styleId="dt-p">
    <w:name w:val="dt-p"/>
    <w:basedOn w:val="a"/>
    <w:rsid w:val="00DE3808"/>
    <w:pPr>
      <w:spacing w:after="0" w:line="360" w:lineRule="atLeast"/>
      <w:textAlignment w:val="baseline"/>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2018-05-29T08:12:00Z</cp:lastPrinted>
  <dcterms:created xsi:type="dcterms:W3CDTF">2018-05-29T08:06:00Z</dcterms:created>
  <dcterms:modified xsi:type="dcterms:W3CDTF">2018-05-29T08:16:00Z</dcterms:modified>
</cp:coreProperties>
</file>