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06B" w:rsidRPr="00925606" w:rsidRDefault="00E4606B" w:rsidP="00E4606B">
      <w:pPr>
        <w:tabs>
          <w:tab w:val="left" w:pos="2977"/>
        </w:tabs>
        <w:autoSpaceDE w:val="0"/>
        <w:spacing w:after="0" w:line="240" w:lineRule="auto"/>
        <w:jc w:val="both"/>
        <w:rPr>
          <w:rFonts w:ascii="Arial" w:eastAsia="Times New Roman CYR" w:hAnsi="Arial" w:cs="Arial"/>
          <w:sz w:val="24"/>
          <w:szCs w:val="24"/>
        </w:rPr>
      </w:pPr>
    </w:p>
    <w:p w:rsidR="00E4606B" w:rsidRPr="00925606" w:rsidRDefault="002A646A" w:rsidP="002A646A">
      <w:pPr>
        <w:spacing w:after="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="00E4606B" w:rsidRPr="00925606">
        <w:rPr>
          <w:rFonts w:ascii="Arial" w:hAnsi="Arial" w:cs="Arial"/>
          <w:sz w:val="24"/>
          <w:szCs w:val="24"/>
        </w:rPr>
        <w:t>РОССИЙСКАЯ ФЕДЕРАЦИЯ</w:t>
      </w:r>
    </w:p>
    <w:p w:rsidR="00E4606B" w:rsidRPr="00925606" w:rsidRDefault="00E4606B" w:rsidP="002A646A">
      <w:pPr>
        <w:spacing w:after="0"/>
        <w:ind w:firstLine="680"/>
        <w:jc w:val="center"/>
        <w:outlineLvl w:val="0"/>
        <w:rPr>
          <w:rFonts w:ascii="Arial" w:hAnsi="Arial" w:cs="Arial"/>
          <w:sz w:val="24"/>
          <w:szCs w:val="24"/>
        </w:rPr>
      </w:pPr>
      <w:r w:rsidRPr="00925606">
        <w:rPr>
          <w:rFonts w:ascii="Arial" w:hAnsi="Arial" w:cs="Arial"/>
          <w:sz w:val="24"/>
          <w:szCs w:val="24"/>
        </w:rPr>
        <w:t>ОРЛОВСКАЯ ОБЛАСТЬ</w:t>
      </w:r>
    </w:p>
    <w:p w:rsidR="00E4606B" w:rsidRPr="00925606" w:rsidRDefault="00E4606B" w:rsidP="002A646A">
      <w:pPr>
        <w:spacing w:after="0"/>
        <w:ind w:firstLine="680"/>
        <w:jc w:val="center"/>
        <w:rPr>
          <w:rFonts w:ascii="Arial" w:hAnsi="Arial" w:cs="Arial"/>
          <w:sz w:val="24"/>
          <w:szCs w:val="24"/>
        </w:rPr>
      </w:pPr>
      <w:r w:rsidRPr="00925606">
        <w:rPr>
          <w:rFonts w:ascii="Arial" w:hAnsi="Arial" w:cs="Arial"/>
          <w:sz w:val="24"/>
          <w:szCs w:val="24"/>
        </w:rPr>
        <w:t>ТРОСНЯНСКИЙ РАЙОН</w:t>
      </w:r>
    </w:p>
    <w:p w:rsidR="00E4606B" w:rsidRPr="00925606" w:rsidRDefault="002A646A" w:rsidP="002A646A">
      <w:pPr>
        <w:ind w:firstLine="68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ПЕННОВСКИЙ</w:t>
      </w:r>
      <w:r w:rsidR="00E4606B" w:rsidRPr="00925606">
        <w:rPr>
          <w:rFonts w:ascii="Arial" w:hAnsi="Arial" w:cs="Arial"/>
          <w:sz w:val="24"/>
          <w:szCs w:val="24"/>
        </w:rPr>
        <w:t xml:space="preserve"> СЕЛЬСКИЙ СОВЕТ НАРОДНЫХ ДЕПУТАТОВ</w:t>
      </w:r>
    </w:p>
    <w:p w:rsidR="00E4606B" w:rsidRPr="00925606" w:rsidRDefault="00E4606B" w:rsidP="00E4606B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925606">
        <w:rPr>
          <w:rFonts w:ascii="Arial" w:hAnsi="Arial" w:cs="Arial"/>
          <w:sz w:val="24"/>
          <w:szCs w:val="24"/>
        </w:rPr>
        <w:t>РЕШЕНИЕ</w:t>
      </w:r>
    </w:p>
    <w:p w:rsidR="00E4606B" w:rsidRPr="00925606" w:rsidRDefault="002A646A" w:rsidP="00E4606B">
      <w:p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27 </w:t>
      </w:r>
      <w:proofErr w:type="gramStart"/>
      <w:r>
        <w:rPr>
          <w:rFonts w:ascii="Arial" w:hAnsi="Arial" w:cs="Arial"/>
          <w:sz w:val="24"/>
          <w:szCs w:val="24"/>
        </w:rPr>
        <w:t xml:space="preserve">апреля  </w:t>
      </w:r>
      <w:r w:rsidR="00E4606B">
        <w:rPr>
          <w:rFonts w:ascii="Arial" w:hAnsi="Arial" w:cs="Arial"/>
          <w:sz w:val="24"/>
          <w:szCs w:val="24"/>
        </w:rPr>
        <w:t>2020</w:t>
      </w:r>
      <w:proofErr w:type="gramEnd"/>
      <w:r w:rsidR="00E4606B">
        <w:rPr>
          <w:rFonts w:ascii="Arial" w:hAnsi="Arial" w:cs="Arial"/>
          <w:sz w:val="24"/>
          <w:szCs w:val="24"/>
        </w:rPr>
        <w:t xml:space="preserve"> </w:t>
      </w:r>
      <w:r w:rsidR="00E4606B" w:rsidRPr="00925606">
        <w:rPr>
          <w:rFonts w:ascii="Arial" w:hAnsi="Arial" w:cs="Arial"/>
          <w:sz w:val="24"/>
          <w:szCs w:val="24"/>
        </w:rPr>
        <w:t xml:space="preserve">года                                                              </w:t>
      </w:r>
      <w:r w:rsidR="00E4606B">
        <w:rPr>
          <w:rFonts w:ascii="Arial" w:hAnsi="Arial" w:cs="Arial"/>
          <w:sz w:val="24"/>
          <w:szCs w:val="24"/>
        </w:rPr>
        <w:t xml:space="preserve">                          </w:t>
      </w:r>
      <w:r w:rsidR="00E4606B" w:rsidRPr="00925606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 xml:space="preserve"> 188</w:t>
      </w:r>
      <w:r w:rsidR="00E4606B" w:rsidRPr="00925606">
        <w:rPr>
          <w:rFonts w:ascii="Arial" w:hAnsi="Arial" w:cs="Arial"/>
          <w:sz w:val="24"/>
          <w:szCs w:val="24"/>
        </w:rPr>
        <w:t xml:space="preserve"> </w:t>
      </w:r>
    </w:p>
    <w:p w:rsidR="00E4606B" w:rsidRPr="00925606" w:rsidRDefault="002A646A" w:rsidP="00E4606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E4606B" w:rsidRPr="00925606" w:rsidRDefault="00E4606B" w:rsidP="002A646A">
      <w:pPr>
        <w:spacing w:after="0"/>
        <w:jc w:val="right"/>
        <w:rPr>
          <w:rFonts w:ascii="Arial" w:hAnsi="Arial" w:cs="Arial"/>
          <w:bCs/>
          <w:sz w:val="24"/>
          <w:szCs w:val="24"/>
        </w:rPr>
      </w:pPr>
      <w:r w:rsidRPr="00925606">
        <w:rPr>
          <w:rFonts w:ascii="Arial" w:hAnsi="Arial" w:cs="Arial"/>
          <w:bCs/>
          <w:sz w:val="24"/>
          <w:szCs w:val="24"/>
        </w:rPr>
        <w:t>Принято на</w:t>
      </w:r>
      <w:r w:rsidR="002A646A">
        <w:rPr>
          <w:rFonts w:ascii="Arial" w:hAnsi="Arial" w:cs="Arial"/>
          <w:bCs/>
          <w:sz w:val="24"/>
          <w:szCs w:val="24"/>
        </w:rPr>
        <w:t xml:space="preserve"> сорок восьмом</w:t>
      </w:r>
      <w:r w:rsidRPr="00925606">
        <w:rPr>
          <w:rFonts w:ascii="Arial" w:hAnsi="Arial" w:cs="Arial"/>
          <w:bCs/>
          <w:sz w:val="24"/>
          <w:szCs w:val="24"/>
        </w:rPr>
        <w:t xml:space="preserve"> заседании</w:t>
      </w:r>
    </w:p>
    <w:p w:rsidR="00E4606B" w:rsidRPr="00925606" w:rsidRDefault="002A646A" w:rsidP="002A646A">
      <w:pPr>
        <w:spacing w:after="0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Пенновского</w:t>
      </w:r>
      <w:r w:rsidR="00E4606B" w:rsidRPr="00925606">
        <w:rPr>
          <w:rFonts w:ascii="Arial" w:hAnsi="Arial" w:cs="Arial"/>
          <w:bCs/>
          <w:sz w:val="24"/>
          <w:szCs w:val="24"/>
        </w:rPr>
        <w:t xml:space="preserve"> сельского Совета</w:t>
      </w:r>
    </w:p>
    <w:p w:rsidR="00E4606B" w:rsidRPr="00925606" w:rsidRDefault="00E4606B" w:rsidP="00E4606B">
      <w:pPr>
        <w:jc w:val="right"/>
        <w:rPr>
          <w:rFonts w:ascii="Arial" w:hAnsi="Arial" w:cs="Arial"/>
          <w:bCs/>
          <w:sz w:val="24"/>
          <w:szCs w:val="24"/>
        </w:rPr>
      </w:pPr>
      <w:r w:rsidRPr="00925606">
        <w:rPr>
          <w:rFonts w:ascii="Arial" w:hAnsi="Arial" w:cs="Arial"/>
          <w:bCs/>
          <w:sz w:val="24"/>
          <w:szCs w:val="24"/>
        </w:rPr>
        <w:t>народных депутатов пятого созыва</w:t>
      </w:r>
    </w:p>
    <w:p w:rsidR="00E4606B" w:rsidRDefault="00E4606B" w:rsidP="002A646A">
      <w:pPr>
        <w:spacing w:after="0"/>
        <w:ind w:right="538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925606">
        <w:rPr>
          <w:rFonts w:ascii="Arial" w:hAnsi="Arial" w:cs="Arial"/>
          <w:sz w:val="24"/>
          <w:szCs w:val="24"/>
        </w:rPr>
        <w:t xml:space="preserve"> О</w:t>
      </w:r>
      <w:r>
        <w:rPr>
          <w:rFonts w:ascii="Arial" w:hAnsi="Arial" w:cs="Arial"/>
          <w:sz w:val="24"/>
          <w:szCs w:val="24"/>
        </w:rPr>
        <w:t xml:space="preserve"> внесении изменений и дополнений</w:t>
      </w:r>
      <w:r w:rsidRPr="00925606">
        <w:rPr>
          <w:rFonts w:ascii="Arial" w:hAnsi="Arial" w:cs="Arial"/>
          <w:sz w:val="24"/>
          <w:szCs w:val="24"/>
        </w:rPr>
        <w:t xml:space="preserve"> в Устав </w:t>
      </w:r>
      <w:r w:rsidR="002A646A">
        <w:rPr>
          <w:rFonts w:ascii="Arial" w:hAnsi="Arial" w:cs="Arial"/>
          <w:sz w:val="24"/>
          <w:szCs w:val="24"/>
        </w:rPr>
        <w:t xml:space="preserve">Пенновского </w:t>
      </w:r>
      <w:r>
        <w:rPr>
          <w:rFonts w:ascii="Arial" w:hAnsi="Arial" w:cs="Arial"/>
          <w:sz w:val="24"/>
          <w:szCs w:val="24"/>
        </w:rPr>
        <w:t>сельского поселения Троснянского района Орловской области</w:t>
      </w:r>
    </w:p>
    <w:p w:rsidR="00E4606B" w:rsidRPr="00925606" w:rsidRDefault="00E4606B" w:rsidP="00E4606B">
      <w:pPr>
        <w:ind w:right="538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(принят </w:t>
      </w:r>
      <w:r w:rsidR="00975738">
        <w:rPr>
          <w:rFonts w:ascii="Arial" w:hAnsi="Arial" w:cs="Arial"/>
          <w:sz w:val="24"/>
          <w:szCs w:val="24"/>
        </w:rPr>
        <w:t xml:space="preserve">во втором </w:t>
      </w:r>
      <w:r>
        <w:rPr>
          <w:rFonts w:ascii="Arial" w:hAnsi="Arial" w:cs="Arial"/>
          <w:sz w:val="24"/>
          <w:szCs w:val="24"/>
        </w:rPr>
        <w:t xml:space="preserve"> чтении)</w:t>
      </w:r>
    </w:p>
    <w:p w:rsidR="00E4606B" w:rsidRPr="00925606" w:rsidRDefault="00E4606B" w:rsidP="00E4606B">
      <w:pPr>
        <w:tabs>
          <w:tab w:val="left" w:pos="2977"/>
        </w:tabs>
        <w:autoSpaceDE w:val="0"/>
        <w:spacing w:after="0" w:line="240" w:lineRule="auto"/>
        <w:jc w:val="both"/>
        <w:rPr>
          <w:rFonts w:ascii="Arial" w:eastAsia="Times New Roman CYR" w:hAnsi="Arial" w:cs="Arial"/>
          <w:sz w:val="24"/>
          <w:szCs w:val="24"/>
        </w:rPr>
      </w:pPr>
    </w:p>
    <w:p w:rsidR="00E4606B" w:rsidRDefault="00E4606B" w:rsidP="00E4606B">
      <w:pPr>
        <w:tabs>
          <w:tab w:val="left" w:pos="2977"/>
        </w:tabs>
        <w:autoSpaceDE w:val="0"/>
        <w:spacing w:after="0" w:line="240" w:lineRule="auto"/>
        <w:ind w:firstLine="709"/>
        <w:jc w:val="both"/>
        <w:rPr>
          <w:rFonts w:ascii="Arial" w:eastAsia="Times New Roman CYR" w:hAnsi="Arial" w:cs="Arial"/>
          <w:bCs/>
          <w:sz w:val="24"/>
          <w:szCs w:val="24"/>
        </w:rPr>
      </w:pPr>
      <w:r>
        <w:rPr>
          <w:rFonts w:ascii="Arial" w:eastAsia="Times New Roman CYR" w:hAnsi="Arial" w:cs="Arial"/>
          <w:sz w:val="24"/>
          <w:szCs w:val="24"/>
        </w:rPr>
        <w:t xml:space="preserve"> В соответствии с Федеральным законом от 28.12.2016 № 494-ФЗ «О внесении изменений в отдельные законодательные акты Российской Федерации» в Федеральный закон от 06.10.2003 № 131-ФЗ «Об общих принципах организации местного самоуправления в Российской Федерации», с</w:t>
      </w:r>
      <w:r w:rsidRPr="00925606">
        <w:rPr>
          <w:rFonts w:ascii="Arial" w:eastAsia="Times New Roman CYR" w:hAnsi="Arial" w:cs="Arial"/>
          <w:sz w:val="24"/>
          <w:szCs w:val="24"/>
        </w:rPr>
        <w:t xml:space="preserve"> целью приведения Устава </w:t>
      </w:r>
      <w:r w:rsidR="002A646A">
        <w:rPr>
          <w:rFonts w:ascii="Arial" w:eastAsia="Times New Roman CYR" w:hAnsi="Arial" w:cs="Arial"/>
          <w:sz w:val="24"/>
          <w:szCs w:val="24"/>
        </w:rPr>
        <w:t>Пенновского с</w:t>
      </w:r>
      <w:r w:rsidRPr="00925606">
        <w:rPr>
          <w:rFonts w:ascii="Arial" w:eastAsia="Times New Roman CYR" w:hAnsi="Arial" w:cs="Arial"/>
          <w:sz w:val="24"/>
          <w:szCs w:val="24"/>
        </w:rPr>
        <w:t>ельского поселения</w:t>
      </w:r>
      <w:r w:rsidRPr="00925606">
        <w:rPr>
          <w:rFonts w:ascii="Arial" w:eastAsia="Times New Roman CYR" w:hAnsi="Arial" w:cs="Arial"/>
          <w:b/>
          <w:bCs/>
          <w:i/>
          <w:iCs/>
          <w:sz w:val="24"/>
          <w:szCs w:val="24"/>
        </w:rPr>
        <w:t xml:space="preserve"> </w:t>
      </w:r>
      <w:r>
        <w:rPr>
          <w:rFonts w:ascii="Arial" w:eastAsia="Times New Roman CYR" w:hAnsi="Arial" w:cs="Arial"/>
          <w:sz w:val="24"/>
          <w:szCs w:val="24"/>
        </w:rPr>
        <w:t xml:space="preserve">Троснянского </w:t>
      </w:r>
      <w:r w:rsidRPr="00925606">
        <w:rPr>
          <w:rFonts w:ascii="Arial" w:eastAsia="Times New Roman CYR" w:hAnsi="Arial" w:cs="Arial"/>
          <w:sz w:val="24"/>
          <w:szCs w:val="24"/>
        </w:rPr>
        <w:t xml:space="preserve">района Орловской области в соответствие с действующим законодательством, </w:t>
      </w:r>
      <w:r w:rsidR="002A646A">
        <w:rPr>
          <w:rFonts w:ascii="Arial" w:eastAsia="Times New Roman CYR" w:hAnsi="Arial" w:cs="Arial"/>
          <w:sz w:val="24"/>
          <w:szCs w:val="24"/>
        </w:rPr>
        <w:t>Пенновский</w:t>
      </w:r>
      <w:r w:rsidRPr="00925606">
        <w:rPr>
          <w:rFonts w:ascii="Arial" w:eastAsia="Times New Roman CYR" w:hAnsi="Arial" w:cs="Arial"/>
          <w:sz w:val="24"/>
          <w:szCs w:val="24"/>
        </w:rPr>
        <w:t xml:space="preserve"> сельский Совет народных депутатов </w:t>
      </w:r>
      <w:r w:rsidRPr="00925606">
        <w:rPr>
          <w:rFonts w:ascii="Arial" w:eastAsia="Times New Roman CYR" w:hAnsi="Arial" w:cs="Arial"/>
          <w:bCs/>
          <w:sz w:val="24"/>
          <w:szCs w:val="24"/>
        </w:rPr>
        <w:t>РЕШИЛ:</w:t>
      </w:r>
    </w:p>
    <w:p w:rsidR="00E4606B" w:rsidRPr="00925606" w:rsidRDefault="00E4606B" w:rsidP="00E4606B">
      <w:pPr>
        <w:pStyle w:val="a3"/>
        <w:numPr>
          <w:ilvl w:val="0"/>
          <w:numId w:val="1"/>
        </w:numPr>
        <w:autoSpaceDE w:val="0"/>
        <w:spacing w:after="0" w:line="240" w:lineRule="auto"/>
        <w:jc w:val="both"/>
        <w:rPr>
          <w:rFonts w:ascii="Arial" w:eastAsia="Times New Roman CYR" w:hAnsi="Arial" w:cs="Arial"/>
          <w:sz w:val="24"/>
          <w:szCs w:val="24"/>
        </w:rPr>
      </w:pPr>
      <w:r w:rsidRPr="00925606">
        <w:rPr>
          <w:rFonts w:ascii="Arial" w:eastAsia="Times New Roman CYR" w:hAnsi="Arial" w:cs="Arial"/>
          <w:sz w:val="24"/>
          <w:szCs w:val="24"/>
        </w:rPr>
        <w:t xml:space="preserve">Внести в Устав </w:t>
      </w:r>
      <w:proofErr w:type="gramStart"/>
      <w:r w:rsidR="002A646A">
        <w:rPr>
          <w:rFonts w:ascii="Arial" w:eastAsia="Times New Roman CYR" w:hAnsi="Arial" w:cs="Arial"/>
          <w:sz w:val="24"/>
          <w:szCs w:val="24"/>
        </w:rPr>
        <w:t xml:space="preserve">Пенновского </w:t>
      </w:r>
      <w:r w:rsidRPr="00925606">
        <w:rPr>
          <w:rFonts w:ascii="Arial" w:eastAsia="Times New Roman CYR" w:hAnsi="Arial" w:cs="Arial"/>
          <w:sz w:val="24"/>
          <w:szCs w:val="24"/>
        </w:rPr>
        <w:t xml:space="preserve"> сельского</w:t>
      </w:r>
      <w:proofErr w:type="gramEnd"/>
      <w:r w:rsidRPr="00925606">
        <w:rPr>
          <w:rFonts w:ascii="Arial" w:eastAsia="Times New Roman CYR" w:hAnsi="Arial" w:cs="Arial"/>
          <w:sz w:val="24"/>
          <w:szCs w:val="24"/>
        </w:rPr>
        <w:t xml:space="preserve"> поселения Троснянского района Орловской области, принятый решением </w:t>
      </w:r>
      <w:r w:rsidR="002A646A">
        <w:rPr>
          <w:rFonts w:ascii="Arial" w:eastAsia="Times New Roman CYR" w:hAnsi="Arial" w:cs="Arial"/>
          <w:sz w:val="24"/>
          <w:szCs w:val="24"/>
        </w:rPr>
        <w:t>Пенновского</w:t>
      </w:r>
      <w:r w:rsidRPr="00925606">
        <w:rPr>
          <w:rFonts w:ascii="Arial" w:eastAsia="Times New Roman CYR" w:hAnsi="Arial" w:cs="Arial"/>
          <w:sz w:val="24"/>
          <w:szCs w:val="24"/>
        </w:rPr>
        <w:t xml:space="preserve"> сельского</w:t>
      </w:r>
      <w:r w:rsidR="002A646A">
        <w:rPr>
          <w:rFonts w:ascii="Arial" w:eastAsia="Times New Roman CYR" w:hAnsi="Arial" w:cs="Arial"/>
          <w:sz w:val="24"/>
          <w:szCs w:val="24"/>
        </w:rPr>
        <w:t xml:space="preserve"> Совета народных депутатов от 16.06.2005 года (в редакции от 19.01.2015 № 135</w:t>
      </w:r>
      <w:r w:rsidRPr="00925606">
        <w:rPr>
          <w:rFonts w:ascii="Arial" w:eastAsia="Times New Roman CYR" w:hAnsi="Arial" w:cs="Arial"/>
          <w:sz w:val="24"/>
          <w:szCs w:val="24"/>
        </w:rPr>
        <w:t xml:space="preserve">) </w:t>
      </w:r>
      <w:r>
        <w:rPr>
          <w:rFonts w:ascii="Arial" w:eastAsia="Times New Roman CYR" w:hAnsi="Arial" w:cs="Arial"/>
          <w:sz w:val="24"/>
          <w:szCs w:val="24"/>
        </w:rPr>
        <w:t>следующие изменения</w:t>
      </w:r>
      <w:r w:rsidRPr="00925606">
        <w:rPr>
          <w:rFonts w:ascii="Arial" w:eastAsia="Times New Roman CYR" w:hAnsi="Arial" w:cs="Arial"/>
          <w:sz w:val="24"/>
          <w:szCs w:val="24"/>
        </w:rPr>
        <w:t xml:space="preserve"> согласно приложению.</w:t>
      </w:r>
    </w:p>
    <w:p w:rsidR="00E4606B" w:rsidRPr="00925606" w:rsidRDefault="00E4606B" w:rsidP="00E4606B">
      <w:pPr>
        <w:pStyle w:val="a3"/>
        <w:numPr>
          <w:ilvl w:val="0"/>
          <w:numId w:val="1"/>
        </w:numPr>
        <w:tabs>
          <w:tab w:val="left" w:pos="2977"/>
        </w:tabs>
        <w:autoSpaceDE w:val="0"/>
        <w:spacing w:after="0" w:line="240" w:lineRule="auto"/>
        <w:jc w:val="both"/>
        <w:rPr>
          <w:rFonts w:ascii="Arial" w:eastAsia="Times New Roman CYR" w:hAnsi="Arial" w:cs="Arial"/>
          <w:bCs/>
          <w:sz w:val="24"/>
          <w:szCs w:val="24"/>
        </w:rPr>
      </w:pPr>
      <w:r w:rsidRPr="00925606">
        <w:rPr>
          <w:rFonts w:ascii="Arial" w:eastAsia="Times New Roman CYR" w:hAnsi="Arial" w:cs="Arial"/>
          <w:bCs/>
          <w:sz w:val="24"/>
          <w:szCs w:val="24"/>
        </w:rPr>
        <w:t>Настоящее решение вступает в силу</w:t>
      </w:r>
      <w:r>
        <w:rPr>
          <w:rFonts w:ascii="Arial" w:eastAsia="Times New Roman CYR" w:hAnsi="Arial" w:cs="Arial"/>
          <w:bCs/>
          <w:sz w:val="24"/>
          <w:szCs w:val="24"/>
        </w:rPr>
        <w:t xml:space="preserve"> в порядке, определённом статьёй 49 Устава </w:t>
      </w:r>
      <w:r w:rsidR="002A646A">
        <w:rPr>
          <w:rFonts w:ascii="Arial" w:eastAsia="Times New Roman CYR" w:hAnsi="Arial" w:cs="Arial"/>
          <w:bCs/>
          <w:sz w:val="24"/>
          <w:szCs w:val="24"/>
        </w:rPr>
        <w:t>Пенновского</w:t>
      </w:r>
      <w:r>
        <w:rPr>
          <w:rFonts w:ascii="Arial" w:eastAsia="Times New Roman CYR" w:hAnsi="Arial" w:cs="Arial"/>
          <w:bCs/>
          <w:sz w:val="24"/>
          <w:szCs w:val="24"/>
        </w:rPr>
        <w:t xml:space="preserve"> сельского поселения Троснянского района Орловской области.</w:t>
      </w:r>
      <w:r w:rsidRPr="00925606">
        <w:rPr>
          <w:rFonts w:ascii="Arial" w:eastAsia="Times New Roman CYR" w:hAnsi="Arial" w:cs="Arial"/>
          <w:bCs/>
          <w:sz w:val="24"/>
          <w:szCs w:val="24"/>
        </w:rPr>
        <w:t xml:space="preserve"> </w:t>
      </w:r>
    </w:p>
    <w:p w:rsidR="00E4606B" w:rsidRPr="00925606" w:rsidRDefault="00E4606B" w:rsidP="00E4606B">
      <w:pPr>
        <w:tabs>
          <w:tab w:val="left" w:pos="2977"/>
        </w:tabs>
        <w:autoSpaceDE w:val="0"/>
        <w:spacing w:after="0" w:line="240" w:lineRule="auto"/>
        <w:jc w:val="both"/>
        <w:rPr>
          <w:rFonts w:ascii="Arial" w:eastAsia="Times New Roman CYR" w:hAnsi="Arial" w:cs="Arial"/>
          <w:b/>
          <w:bCs/>
          <w:sz w:val="24"/>
          <w:szCs w:val="24"/>
        </w:rPr>
      </w:pPr>
    </w:p>
    <w:p w:rsidR="00E4606B" w:rsidRPr="00925606" w:rsidRDefault="00E4606B" w:rsidP="00E4606B">
      <w:pPr>
        <w:pStyle w:val="a3"/>
        <w:autoSpaceDE w:val="0"/>
        <w:spacing w:after="0" w:line="240" w:lineRule="auto"/>
        <w:ind w:left="567"/>
        <w:jc w:val="both"/>
        <w:rPr>
          <w:rFonts w:ascii="Arial" w:eastAsia="Times New Roman CYR" w:hAnsi="Arial" w:cs="Arial"/>
          <w:sz w:val="24"/>
          <w:szCs w:val="24"/>
        </w:rPr>
      </w:pPr>
    </w:p>
    <w:p w:rsidR="002A646A" w:rsidRDefault="002A646A" w:rsidP="00E4606B">
      <w:pPr>
        <w:rPr>
          <w:rFonts w:ascii="Arial" w:eastAsia="Times New Roman CYR" w:hAnsi="Arial" w:cs="Arial"/>
          <w:sz w:val="24"/>
          <w:szCs w:val="24"/>
        </w:rPr>
      </w:pPr>
    </w:p>
    <w:p w:rsidR="00E4606B" w:rsidRDefault="00E4606B" w:rsidP="00E4606B">
      <w:pPr>
        <w:rPr>
          <w:rFonts w:ascii="Arial" w:eastAsia="Times New Roman CYR" w:hAnsi="Arial" w:cs="Arial"/>
          <w:sz w:val="24"/>
          <w:szCs w:val="24"/>
        </w:rPr>
      </w:pPr>
      <w:r>
        <w:rPr>
          <w:rFonts w:ascii="Arial" w:eastAsia="Times New Roman CYR" w:hAnsi="Arial" w:cs="Arial"/>
          <w:sz w:val="24"/>
          <w:szCs w:val="24"/>
        </w:rPr>
        <w:t xml:space="preserve">Глава сельского поселения                                                            </w:t>
      </w:r>
      <w:r w:rsidR="002A646A">
        <w:rPr>
          <w:rFonts w:ascii="Arial" w:eastAsia="Times New Roman CYR" w:hAnsi="Arial" w:cs="Arial"/>
          <w:sz w:val="24"/>
          <w:szCs w:val="24"/>
        </w:rPr>
        <w:t xml:space="preserve">        </w:t>
      </w:r>
      <w:r>
        <w:rPr>
          <w:rFonts w:ascii="Arial" w:eastAsia="Times New Roman CYR" w:hAnsi="Arial" w:cs="Arial"/>
          <w:sz w:val="24"/>
          <w:szCs w:val="24"/>
        </w:rPr>
        <w:t xml:space="preserve">    </w:t>
      </w:r>
      <w:proofErr w:type="spellStart"/>
      <w:r w:rsidR="002A646A">
        <w:rPr>
          <w:rFonts w:ascii="Arial" w:eastAsia="Times New Roman CYR" w:hAnsi="Arial" w:cs="Arial"/>
          <w:sz w:val="24"/>
          <w:szCs w:val="24"/>
        </w:rPr>
        <w:t>Т.И.Глазкова</w:t>
      </w:r>
      <w:proofErr w:type="spellEnd"/>
    </w:p>
    <w:p w:rsidR="00E4606B" w:rsidRDefault="00E4606B" w:rsidP="00E4606B">
      <w:pPr>
        <w:rPr>
          <w:rFonts w:ascii="Arial" w:eastAsia="Times New Roman CYR" w:hAnsi="Arial" w:cs="Arial"/>
          <w:sz w:val="24"/>
          <w:szCs w:val="24"/>
        </w:rPr>
      </w:pPr>
    </w:p>
    <w:p w:rsidR="00E4606B" w:rsidRDefault="00E4606B" w:rsidP="00E4606B">
      <w:pPr>
        <w:rPr>
          <w:rFonts w:ascii="Arial" w:eastAsia="Times New Roman CYR" w:hAnsi="Arial" w:cs="Arial"/>
          <w:sz w:val="24"/>
          <w:szCs w:val="24"/>
        </w:rPr>
      </w:pPr>
    </w:p>
    <w:p w:rsidR="00E4606B" w:rsidRDefault="00E4606B" w:rsidP="00E4606B">
      <w:pPr>
        <w:rPr>
          <w:rFonts w:ascii="Arial" w:eastAsia="Times New Roman CYR" w:hAnsi="Arial" w:cs="Arial"/>
          <w:sz w:val="24"/>
          <w:szCs w:val="24"/>
        </w:rPr>
      </w:pPr>
    </w:p>
    <w:p w:rsidR="00E4606B" w:rsidRDefault="00E4606B" w:rsidP="00E4606B">
      <w:pPr>
        <w:rPr>
          <w:rFonts w:ascii="Arial" w:eastAsia="Times New Roman CYR" w:hAnsi="Arial" w:cs="Arial"/>
          <w:sz w:val="24"/>
          <w:szCs w:val="24"/>
        </w:rPr>
      </w:pPr>
    </w:p>
    <w:p w:rsidR="002A646A" w:rsidRDefault="002A646A" w:rsidP="00E4606B">
      <w:pPr>
        <w:jc w:val="right"/>
        <w:rPr>
          <w:rFonts w:ascii="Arial" w:eastAsia="Times New Roman CYR" w:hAnsi="Arial" w:cs="Arial"/>
          <w:sz w:val="24"/>
          <w:szCs w:val="24"/>
        </w:rPr>
      </w:pPr>
    </w:p>
    <w:p w:rsidR="00E4606B" w:rsidRDefault="00E4606B" w:rsidP="002A646A">
      <w:pPr>
        <w:spacing w:after="0"/>
        <w:jc w:val="right"/>
        <w:rPr>
          <w:rFonts w:ascii="Arial" w:eastAsia="Times New Roman CYR" w:hAnsi="Arial" w:cs="Arial"/>
          <w:sz w:val="24"/>
          <w:szCs w:val="24"/>
        </w:rPr>
      </w:pPr>
      <w:r>
        <w:rPr>
          <w:rFonts w:ascii="Arial" w:eastAsia="Times New Roman CYR" w:hAnsi="Arial" w:cs="Arial"/>
          <w:sz w:val="24"/>
          <w:szCs w:val="24"/>
        </w:rPr>
        <w:lastRenderedPageBreak/>
        <w:t>Приложение</w:t>
      </w:r>
    </w:p>
    <w:p w:rsidR="00E4606B" w:rsidRDefault="00E4606B" w:rsidP="002A646A">
      <w:pPr>
        <w:spacing w:after="0"/>
        <w:jc w:val="right"/>
        <w:rPr>
          <w:rFonts w:ascii="Arial" w:eastAsia="Times New Roman CYR" w:hAnsi="Arial" w:cs="Arial"/>
          <w:sz w:val="24"/>
          <w:szCs w:val="24"/>
        </w:rPr>
      </w:pPr>
      <w:r>
        <w:rPr>
          <w:rFonts w:ascii="Arial" w:eastAsia="Times New Roman CYR" w:hAnsi="Arial" w:cs="Arial"/>
          <w:sz w:val="24"/>
          <w:szCs w:val="24"/>
        </w:rPr>
        <w:t xml:space="preserve">к решению </w:t>
      </w:r>
      <w:r w:rsidR="002A646A">
        <w:rPr>
          <w:rFonts w:ascii="Arial" w:eastAsia="Times New Roman CYR" w:hAnsi="Arial" w:cs="Arial"/>
          <w:sz w:val="24"/>
          <w:szCs w:val="24"/>
        </w:rPr>
        <w:t>Пенновского</w:t>
      </w:r>
      <w:r>
        <w:rPr>
          <w:rFonts w:ascii="Arial" w:eastAsia="Times New Roman CYR" w:hAnsi="Arial" w:cs="Arial"/>
          <w:sz w:val="24"/>
          <w:szCs w:val="24"/>
        </w:rPr>
        <w:t xml:space="preserve"> сельского Совета</w:t>
      </w:r>
    </w:p>
    <w:p w:rsidR="00E4606B" w:rsidRDefault="00E4606B" w:rsidP="00E4606B">
      <w:pPr>
        <w:jc w:val="right"/>
        <w:rPr>
          <w:rFonts w:ascii="Arial" w:eastAsia="Times New Roman CYR" w:hAnsi="Arial" w:cs="Arial"/>
          <w:sz w:val="24"/>
          <w:szCs w:val="24"/>
        </w:rPr>
      </w:pPr>
      <w:r>
        <w:rPr>
          <w:rFonts w:ascii="Arial" w:eastAsia="Times New Roman CYR" w:hAnsi="Arial" w:cs="Arial"/>
          <w:sz w:val="24"/>
          <w:szCs w:val="24"/>
        </w:rPr>
        <w:t>народн</w:t>
      </w:r>
      <w:r w:rsidR="002A646A">
        <w:rPr>
          <w:rFonts w:ascii="Arial" w:eastAsia="Times New Roman CYR" w:hAnsi="Arial" w:cs="Arial"/>
          <w:sz w:val="24"/>
          <w:szCs w:val="24"/>
        </w:rPr>
        <w:t>ых депутатов от 27.04.2020 № 188</w:t>
      </w:r>
    </w:p>
    <w:p w:rsidR="00E4606B" w:rsidRPr="002605C0" w:rsidRDefault="00E4606B" w:rsidP="00E4606B">
      <w:pPr>
        <w:jc w:val="both"/>
        <w:rPr>
          <w:rFonts w:ascii="Arial" w:eastAsia="Times New Roman CYR" w:hAnsi="Arial" w:cs="Arial"/>
          <w:sz w:val="24"/>
          <w:szCs w:val="24"/>
        </w:rPr>
      </w:pPr>
      <w:r>
        <w:rPr>
          <w:rFonts w:ascii="Arial" w:eastAsia="Times New Roman CYR" w:hAnsi="Arial" w:cs="Arial"/>
          <w:sz w:val="24"/>
          <w:szCs w:val="24"/>
        </w:rPr>
        <w:t xml:space="preserve">  Внести в Устав </w:t>
      </w:r>
      <w:r w:rsidR="002A646A">
        <w:rPr>
          <w:rFonts w:ascii="Arial" w:eastAsia="Times New Roman CYR" w:hAnsi="Arial" w:cs="Arial"/>
          <w:sz w:val="24"/>
          <w:szCs w:val="24"/>
        </w:rPr>
        <w:t xml:space="preserve">Пенновского </w:t>
      </w:r>
      <w:r>
        <w:rPr>
          <w:rFonts w:ascii="Arial" w:eastAsia="Times New Roman CYR" w:hAnsi="Arial" w:cs="Arial"/>
          <w:sz w:val="24"/>
          <w:szCs w:val="24"/>
        </w:rPr>
        <w:t>сельского поселения Троснянского района Орловской области (далее Устав) следующие изменения:</w:t>
      </w:r>
    </w:p>
    <w:p w:rsidR="00E4606B" w:rsidRPr="00FE6C1A" w:rsidRDefault="00E4606B" w:rsidP="00E4606B">
      <w:pPr>
        <w:jc w:val="both"/>
        <w:rPr>
          <w:rFonts w:ascii="Arial" w:hAnsi="Arial" w:cs="Arial"/>
          <w:b/>
          <w:sz w:val="24"/>
          <w:szCs w:val="24"/>
        </w:rPr>
      </w:pPr>
      <w:r w:rsidRPr="00FE6C1A">
        <w:rPr>
          <w:rFonts w:ascii="Arial" w:hAnsi="Arial" w:cs="Arial"/>
          <w:b/>
          <w:sz w:val="24"/>
          <w:szCs w:val="24"/>
        </w:rPr>
        <w:t xml:space="preserve">          1. Дополнить часть 1 статьи 5 главы 1 Устава пунктом 14 следующего </w:t>
      </w:r>
      <w:r w:rsidR="002A646A">
        <w:rPr>
          <w:rFonts w:ascii="Arial" w:hAnsi="Arial" w:cs="Arial"/>
          <w:b/>
          <w:sz w:val="24"/>
          <w:szCs w:val="24"/>
        </w:rPr>
        <w:t xml:space="preserve">     </w:t>
      </w:r>
      <w:r w:rsidRPr="00FE6C1A">
        <w:rPr>
          <w:rFonts w:ascii="Arial" w:hAnsi="Arial" w:cs="Arial"/>
          <w:b/>
          <w:sz w:val="24"/>
          <w:szCs w:val="24"/>
        </w:rPr>
        <w:t>содержания:</w:t>
      </w:r>
    </w:p>
    <w:p w:rsidR="00E4606B" w:rsidRDefault="00E4606B" w:rsidP="00E4606B">
      <w:pPr>
        <w:spacing w:line="312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«14</w:t>
      </w:r>
      <w:r w:rsidRPr="00BF5B73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</w:t>
      </w:r>
      <w:r w:rsidRPr="00FC0223">
        <w:rPr>
          <w:rFonts w:ascii="Arial" w:eastAsia="Times New Roman" w:hAnsi="Arial" w:cs="Arial"/>
          <w:sz w:val="24"/>
          <w:szCs w:val="24"/>
        </w:rPr>
        <w:t>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</w:t>
      </w:r>
      <w:r w:rsidR="002A646A">
        <w:rPr>
          <w:rFonts w:ascii="Arial" w:hAnsi="Arial" w:cs="Arial"/>
          <w:sz w:val="24"/>
          <w:szCs w:val="24"/>
        </w:rPr>
        <w:t>;»</w:t>
      </w:r>
    </w:p>
    <w:p w:rsidR="00E4606B" w:rsidRPr="007B659E" w:rsidRDefault="00E4606B" w:rsidP="00E4606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b/>
          <w:sz w:val="24"/>
          <w:szCs w:val="24"/>
        </w:rPr>
      </w:pPr>
      <w:r w:rsidRPr="007B659E">
        <w:rPr>
          <w:rFonts w:ascii="Arial" w:eastAsia="Times New Roman" w:hAnsi="Arial" w:cs="Arial"/>
          <w:b/>
          <w:sz w:val="24"/>
          <w:szCs w:val="24"/>
        </w:rPr>
        <w:t>Статью 7 главы 2 Устава дополнить пунктом 11.1 следующего содержания:</w:t>
      </w:r>
    </w:p>
    <w:p w:rsidR="00E4606B" w:rsidRPr="007B659E" w:rsidRDefault="00E4606B" w:rsidP="00E4606B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7B659E">
        <w:rPr>
          <w:rFonts w:ascii="Arial" w:eastAsia="Times New Roman" w:hAnsi="Arial" w:cs="Arial"/>
          <w:sz w:val="24"/>
          <w:szCs w:val="24"/>
        </w:rPr>
        <w:t>«11.1) сход граждан.»;</w:t>
      </w:r>
    </w:p>
    <w:p w:rsidR="00E4606B" w:rsidRPr="007B659E" w:rsidRDefault="00E4606B" w:rsidP="00E4606B">
      <w:pPr>
        <w:pStyle w:val="a3"/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E4606B" w:rsidRPr="007B659E" w:rsidRDefault="007B659E" w:rsidP="00E4606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7B659E">
        <w:rPr>
          <w:rFonts w:ascii="Arial" w:eastAsia="Times New Roman" w:hAnsi="Arial" w:cs="Arial"/>
          <w:b/>
          <w:sz w:val="24"/>
          <w:szCs w:val="24"/>
        </w:rPr>
        <w:t>С</w:t>
      </w:r>
      <w:r w:rsidR="00E4606B" w:rsidRPr="007B659E">
        <w:rPr>
          <w:rFonts w:ascii="Arial" w:eastAsia="Times New Roman" w:hAnsi="Arial" w:cs="Arial"/>
          <w:b/>
          <w:sz w:val="24"/>
          <w:szCs w:val="24"/>
        </w:rPr>
        <w:t xml:space="preserve">татью </w:t>
      </w:r>
      <w:proofErr w:type="gramStart"/>
      <w:r w:rsidR="00E4606B" w:rsidRPr="007B659E">
        <w:rPr>
          <w:rFonts w:ascii="Arial" w:eastAsia="Times New Roman" w:hAnsi="Arial" w:cs="Arial"/>
          <w:b/>
          <w:sz w:val="24"/>
          <w:szCs w:val="24"/>
        </w:rPr>
        <w:t>14  главы</w:t>
      </w:r>
      <w:proofErr w:type="gramEnd"/>
      <w:r w:rsidR="00E4606B" w:rsidRPr="007B659E">
        <w:rPr>
          <w:rFonts w:ascii="Arial" w:eastAsia="Times New Roman" w:hAnsi="Arial" w:cs="Arial"/>
          <w:b/>
          <w:sz w:val="24"/>
          <w:szCs w:val="24"/>
        </w:rPr>
        <w:t xml:space="preserve"> 2 Устава изложить в следующей редакции:</w:t>
      </w:r>
    </w:p>
    <w:p w:rsidR="00E4606B" w:rsidRPr="007905B0" w:rsidRDefault="00E4606B" w:rsidP="00E4606B">
      <w:pPr>
        <w:shd w:val="clear" w:color="auto" w:fill="FFFFFF"/>
        <w:spacing w:after="0" w:line="240" w:lineRule="auto"/>
        <w:ind w:left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B659E">
        <w:rPr>
          <w:rFonts w:ascii="Arial" w:eastAsia="Times New Roman" w:hAnsi="Arial" w:cs="Arial"/>
          <w:sz w:val="24"/>
          <w:szCs w:val="24"/>
        </w:rPr>
        <w:t>«</w:t>
      </w:r>
      <w:r w:rsidRPr="007B659E">
        <w:rPr>
          <w:rFonts w:ascii="Arial" w:eastAsia="Times New Roman" w:hAnsi="Arial" w:cs="Arial"/>
          <w:b/>
          <w:sz w:val="24"/>
          <w:szCs w:val="24"/>
        </w:rPr>
        <w:t xml:space="preserve">Статья 14 Публичные </w:t>
      </w:r>
      <w:r w:rsidRPr="007905B0">
        <w:rPr>
          <w:rFonts w:ascii="Arial" w:eastAsia="Times New Roman" w:hAnsi="Arial" w:cs="Arial"/>
          <w:b/>
          <w:color w:val="000000"/>
          <w:sz w:val="24"/>
          <w:szCs w:val="24"/>
        </w:rPr>
        <w:t>слушания, общественные обсуждения</w:t>
      </w:r>
    </w:p>
    <w:p w:rsidR="00E4606B" w:rsidRPr="007905B0" w:rsidRDefault="00E4606B" w:rsidP="00E4606B">
      <w:pPr>
        <w:shd w:val="clear" w:color="auto" w:fill="FFFFFF"/>
        <w:spacing w:after="0" w:line="240" w:lineRule="auto"/>
        <w:ind w:left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905B0">
        <w:rPr>
          <w:rFonts w:ascii="Arial" w:eastAsia="Times New Roman" w:hAnsi="Arial" w:cs="Arial"/>
          <w:color w:val="000000"/>
          <w:sz w:val="24"/>
          <w:szCs w:val="24"/>
        </w:rPr>
        <w:t>1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7905B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905B0">
        <w:rPr>
          <w:rFonts w:ascii="Arial" w:eastAsia="Times New Roman" w:hAnsi="Arial" w:cs="Arial"/>
          <w:color w:val="000000"/>
          <w:sz w:val="24"/>
          <w:szCs w:val="24"/>
        </w:rPr>
        <w:t>Для обсуждения проектов муниципальных правовых актов по вопросам</w:t>
      </w:r>
    </w:p>
    <w:p w:rsidR="00E4606B" w:rsidRPr="007905B0" w:rsidRDefault="00E4606B" w:rsidP="00E4606B">
      <w:pPr>
        <w:shd w:val="clear" w:color="auto" w:fill="FFFFFF"/>
        <w:spacing w:after="0" w:line="240" w:lineRule="auto"/>
        <w:ind w:left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905B0">
        <w:rPr>
          <w:rFonts w:ascii="Arial" w:eastAsia="Times New Roman" w:hAnsi="Arial" w:cs="Arial"/>
          <w:color w:val="000000"/>
          <w:sz w:val="24"/>
          <w:szCs w:val="24"/>
        </w:rPr>
        <w:t>местного значения с участием жителей сельского поселения сельским Советом народных депутатов, Главой сельского поселения могут проводиться публичные слушания.</w:t>
      </w:r>
    </w:p>
    <w:p w:rsidR="00E4606B" w:rsidRPr="00D21A56" w:rsidRDefault="00E4606B" w:rsidP="00E4606B">
      <w:pPr>
        <w:pStyle w:val="a3"/>
        <w:shd w:val="clear" w:color="auto" w:fill="FFFFFF"/>
        <w:spacing w:after="0" w:line="240" w:lineRule="auto"/>
        <w:ind w:left="1069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E4606B" w:rsidRPr="007905B0" w:rsidRDefault="00E4606B" w:rsidP="00E4606B">
      <w:pPr>
        <w:shd w:val="clear" w:color="auto" w:fill="FFFFFF"/>
        <w:spacing w:after="0" w:line="240" w:lineRule="auto"/>
        <w:ind w:left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905B0">
        <w:rPr>
          <w:rFonts w:ascii="Arial" w:eastAsia="Times New Roman" w:hAnsi="Arial" w:cs="Arial"/>
          <w:color w:val="000000"/>
          <w:sz w:val="24"/>
          <w:szCs w:val="24"/>
        </w:rPr>
        <w:t>2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7905B0">
        <w:rPr>
          <w:rFonts w:ascii="Arial" w:eastAsia="Times New Roman" w:hAnsi="Arial" w:cs="Arial"/>
          <w:color w:val="000000"/>
          <w:sz w:val="24"/>
          <w:szCs w:val="24"/>
        </w:rPr>
        <w:t xml:space="preserve"> Публичные слушания проводятся по инициативе населения, сельского</w:t>
      </w:r>
    </w:p>
    <w:p w:rsidR="00E4606B" w:rsidRPr="007905B0" w:rsidRDefault="00E4606B" w:rsidP="00E4606B">
      <w:pPr>
        <w:shd w:val="clear" w:color="auto" w:fill="FFFFFF"/>
        <w:spacing w:after="0" w:line="240" w:lineRule="auto"/>
        <w:ind w:left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905B0">
        <w:rPr>
          <w:rFonts w:ascii="Arial" w:eastAsia="Times New Roman" w:hAnsi="Arial" w:cs="Arial"/>
          <w:color w:val="000000"/>
          <w:sz w:val="24"/>
          <w:szCs w:val="24"/>
        </w:rPr>
        <w:t>Совета народных депутатов или Главы сельского поселения.</w:t>
      </w:r>
    </w:p>
    <w:p w:rsidR="00E4606B" w:rsidRPr="007905B0" w:rsidRDefault="00E4606B" w:rsidP="00E4606B">
      <w:pPr>
        <w:shd w:val="clear" w:color="auto" w:fill="FFFFFF"/>
        <w:spacing w:after="0" w:line="240" w:lineRule="auto"/>
        <w:ind w:left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905B0">
        <w:rPr>
          <w:rFonts w:ascii="Arial" w:eastAsia="Times New Roman" w:hAnsi="Arial" w:cs="Arial"/>
          <w:color w:val="000000"/>
          <w:sz w:val="24"/>
          <w:szCs w:val="24"/>
        </w:rPr>
        <w:t>Публичные слушания, проводимые по инициативе населения или сельского</w:t>
      </w:r>
    </w:p>
    <w:p w:rsidR="00E4606B" w:rsidRPr="007905B0" w:rsidRDefault="00E4606B" w:rsidP="00E4606B">
      <w:pPr>
        <w:shd w:val="clear" w:color="auto" w:fill="FFFFFF"/>
        <w:spacing w:after="0" w:line="240" w:lineRule="auto"/>
        <w:ind w:left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905B0">
        <w:rPr>
          <w:rFonts w:ascii="Arial" w:eastAsia="Times New Roman" w:hAnsi="Arial" w:cs="Arial"/>
          <w:color w:val="000000"/>
          <w:sz w:val="24"/>
          <w:szCs w:val="24"/>
        </w:rPr>
        <w:t xml:space="preserve">Совета народных депутатов, назначаются сельским Советом народных депутатов, а </w:t>
      </w:r>
      <w:r w:rsidRPr="00D21A56">
        <w:rPr>
          <w:rFonts w:ascii="Arial" w:eastAsia="Times New Roman" w:hAnsi="Arial" w:cs="Arial"/>
          <w:color w:val="000000"/>
          <w:sz w:val="24"/>
          <w:szCs w:val="24"/>
        </w:rPr>
        <w:t>по инициативе Главы поселения - Главой поселения.</w:t>
      </w:r>
    </w:p>
    <w:p w:rsidR="00E4606B" w:rsidRPr="00D21A56" w:rsidRDefault="00E4606B" w:rsidP="00E4606B">
      <w:pPr>
        <w:pStyle w:val="a3"/>
        <w:shd w:val="clear" w:color="auto" w:fill="FFFFFF"/>
        <w:spacing w:after="0" w:line="240" w:lineRule="auto"/>
        <w:ind w:left="1069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E4606B" w:rsidRPr="007905B0" w:rsidRDefault="00E4606B" w:rsidP="00E4606B">
      <w:pPr>
        <w:shd w:val="clear" w:color="auto" w:fill="FFFFFF"/>
        <w:spacing w:after="0" w:line="240" w:lineRule="auto"/>
        <w:ind w:left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905B0">
        <w:rPr>
          <w:rFonts w:ascii="Arial" w:eastAsia="Times New Roman" w:hAnsi="Arial" w:cs="Arial"/>
          <w:color w:val="000000"/>
          <w:sz w:val="24"/>
          <w:szCs w:val="24"/>
        </w:rPr>
        <w:t>3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7905B0">
        <w:rPr>
          <w:rFonts w:ascii="Arial" w:eastAsia="Times New Roman" w:hAnsi="Arial" w:cs="Arial"/>
          <w:color w:val="000000"/>
          <w:sz w:val="24"/>
          <w:szCs w:val="24"/>
        </w:rPr>
        <w:t xml:space="preserve"> На публичные слушания должны выноситься:</w:t>
      </w:r>
    </w:p>
    <w:p w:rsidR="00E4606B" w:rsidRPr="007905B0" w:rsidRDefault="00E4606B" w:rsidP="00E4606B">
      <w:pPr>
        <w:shd w:val="clear" w:color="auto" w:fill="FFFFFF"/>
        <w:spacing w:after="0" w:line="240" w:lineRule="auto"/>
        <w:ind w:left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905B0">
        <w:rPr>
          <w:rFonts w:ascii="Arial" w:eastAsia="Times New Roman" w:hAnsi="Arial" w:cs="Arial"/>
          <w:color w:val="000000"/>
          <w:sz w:val="24"/>
          <w:szCs w:val="24"/>
        </w:rPr>
        <w:t xml:space="preserve">1) </w:t>
      </w:r>
      <w:r>
        <w:rPr>
          <w:rFonts w:ascii="Arial" w:eastAsia="Times New Roman" w:hAnsi="Arial" w:cs="Arial"/>
          <w:color w:val="000000"/>
          <w:sz w:val="24"/>
          <w:szCs w:val="24"/>
        </w:rPr>
        <w:t>проект устава</w:t>
      </w:r>
      <w:r w:rsidRPr="007905B0">
        <w:rPr>
          <w:rFonts w:ascii="Arial" w:eastAsia="Times New Roman" w:hAnsi="Arial" w:cs="Arial"/>
          <w:color w:val="000000"/>
          <w:sz w:val="24"/>
          <w:szCs w:val="24"/>
        </w:rPr>
        <w:t xml:space="preserve"> сельского поселения, а также проект муниципального правового акта о внесении дополнений и изменений в данный устав, кроме случаев, когда в устав сельского поселения вносятся изменения в форме точного воспроизведения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положений Конституции Российской Федерации, федеральных законов, Устава</w:t>
      </w:r>
      <w:r w:rsidRPr="007905B0">
        <w:rPr>
          <w:rFonts w:ascii="Arial" w:eastAsia="Times New Roman" w:hAnsi="Arial" w:cs="Arial"/>
          <w:color w:val="000000"/>
          <w:sz w:val="24"/>
          <w:szCs w:val="24"/>
        </w:rPr>
        <w:t xml:space="preserve"> (Основного закона) или законов Орловской области в целях приведения данного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905B0">
        <w:rPr>
          <w:rFonts w:ascii="Arial" w:eastAsia="Times New Roman" w:hAnsi="Arial" w:cs="Arial"/>
          <w:color w:val="000000"/>
          <w:sz w:val="24"/>
          <w:szCs w:val="24"/>
        </w:rPr>
        <w:t>устава в соответствие с этими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нормативными правовыми актами»;</w:t>
      </w:r>
    </w:p>
    <w:p w:rsidR="00E4606B" w:rsidRPr="007905B0" w:rsidRDefault="00E4606B" w:rsidP="00E4606B">
      <w:pPr>
        <w:shd w:val="clear" w:color="auto" w:fill="FFFFFF"/>
        <w:spacing w:after="0" w:line="240" w:lineRule="auto"/>
        <w:ind w:left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905B0">
        <w:rPr>
          <w:rFonts w:ascii="Arial" w:eastAsia="Times New Roman" w:hAnsi="Arial" w:cs="Arial"/>
          <w:color w:val="000000"/>
          <w:sz w:val="24"/>
          <w:szCs w:val="24"/>
        </w:rPr>
        <w:t xml:space="preserve">2)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проект местного бюджета </w:t>
      </w:r>
      <w:r w:rsidRPr="007905B0">
        <w:rPr>
          <w:rFonts w:ascii="Arial" w:eastAsia="Times New Roman" w:hAnsi="Arial" w:cs="Arial"/>
          <w:color w:val="000000"/>
          <w:sz w:val="24"/>
          <w:szCs w:val="24"/>
        </w:rPr>
        <w:t>и отчет о его исполнении;</w:t>
      </w:r>
    </w:p>
    <w:p w:rsidR="00E4606B" w:rsidRPr="007905B0" w:rsidRDefault="00E4606B" w:rsidP="00E4606B">
      <w:pPr>
        <w:shd w:val="clear" w:color="auto" w:fill="FFFFFF"/>
        <w:spacing w:after="0" w:line="240" w:lineRule="auto"/>
        <w:ind w:left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905B0">
        <w:rPr>
          <w:rFonts w:ascii="Arial" w:eastAsia="Times New Roman" w:hAnsi="Arial" w:cs="Arial"/>
          <w:color w:val="000000"/>
          <w:sz w:val="24"/>
          <w:szCs w:val="24"/>
        </w:rPr>
        <w:t xml:space="preserve">3)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проект </w:t>
      </w:r>
      <w:r w:rsidRPr="007905B0">
        <w:rPr>
          <w:rFonts w:ascii="Arial" w:eastAsia="Times New Roman" w:hAnsi="Arial" w:cs="Arial"/>
          <w:color w:val="000000"/>
          <w:sz w:val="24"/>
          <w:szCs w:val="24"/>
        </w:rPr>
        <w:t>стратегии социально-экономического развития муниципального</w:t>
      </w:r>
    </w:p>
    <w:p w:rsidR="00E4606B" w:rsidRPr="007905B0" w:rsidRDefault="00E4606B" w:rsidP="00E4606B">
      <w:pPr>
        <w:shd w:val="clear" w:color="auto" w:fill="FFFFFF"/>
        <w:spacing w:after="0" w:line="240" w:lineRule="auto"/>
        <w:ind w:left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905B0">
        <w:rPr>
          <w:rFonts w:ascii="Arial" w:eastAsia="Times New Roman" w:hAnsi="Arial" w:cs="Arial"/>
          <w:color w:val="000000"/>
          <w:sz w:val="24"/>
          <w:szCs w:val="24"/>
        </w:rPr>
        <w:t>образования;</w:t>
      </w:r>
    </w:p>
    <w:p w:rsidR="00E4606B" w:rsidRDefault="00E4606B" w:rsidP="00E4606B">
      <w:pPr>
        <w:shd w:val="clear" w:color="auto" w:fill="FFFFFF"/>
        <w:spacing w:after="0" w:line="240" w:lineRule="auto"/>
        <w:ind w:left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905B0">
        <w:rPr>
          <w:rFonts w:ascii="Arial" w:eastAsia="Times New Roman" w:hAnsi="Arial" w:cs="Arial"/>
          <w:color w:val="000000"/>
          <w:sz w:val="24"/>
          <w:szCs w:val="24"/>
        </w:rPr>
        <w:t xml:space="preserve">4)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вопросы </w:t>
      </w:r>
      <w:r w:rsidRPr="007905B0">
        <w:rPr>
          <w:rFonts w:ascii="Arial" w:eastAsia="Times New Roman" w:hAnsi="Arial" w:cs="Arial"/>
          <w:color w:val="000000"/>
          <w:sz w:val="24"/>
          <w:szCs w:val="24"/>
        </w:rPr>
        <w:t>о преобразовании муниципального образования, за исключением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905B0">
        <w:rPr>
          <w:rFonts w:ascii="Arial" w:eastAsia="Times New Roman" w:hAnsi="Arial" w:cs="Arial"/>
          <w:color w:val="000000"/>
          <w:sz w:val="24"/>
          <w:szCs w:val="24"/>
        </w:rPr>
        <w:t>случаев, если в соответствии со статьей 13 Федерального закона «Об общих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905B0">
        <w:rPr>
          <w:rFonts w:ascii="Arial" w:eastAsia="Times New Roman" w:hAnsi="Arial" w:cs="Arial"/>
          <w:color w:val="000000"/>
          <w:sz w:val="24"/>
          <w:szCs w:val="24"/>
        </w:rPr>
        <w:t xml:space="preserve">принципах организации местного самоуправления в Российской Федерации» </w:t>
      </w:r>
      <w:r w:rsidRPr="007905B0">
        <w:rPr>
          <w:rFonts w:ascii="Arial" w:eastAsia="Times New Roman" w:hAnsi="Arial" w:cs="Arial"/>
          <w:color w:val="000000"/>
          <w:sz w:val="24"/>
          <w:szCs w:val="24"/>
        </w:rPr>
        <w:lastRenderedPageBreak/>
        <w:t>для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905B0">
        <w:rPr>
          <w:rFonts w:ascii="Arial" w:eastAsia="Times New Roman" w:hAnsi="Arial" w:cs="Arial"/>
          <w:color w:val="000000"/>
          <w:sz w:val="24"/>
          <w:szCs w:val="24"/>
        </w:rPr>
        <w:t>преобразования муниципального образования требуется получение согласия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905B0">
        <w:rPr>
          <w:rFonts w:ascii="Arial" w:eastAsia="Times New Roman" w:hAnsi="Arial" w:cs="Arial"/>
          <w:color w:val="000000"/>
          <w:sz w:val="24"/>
          <w:szCs w:val="24"/>
        </w:rPr>
        <w:t>населения муниципального образования, выраженного путем голосования либо на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905B0">
        <w:rPr>
          <w:rFonts w:ascii="Arial" w:eastAsia="Times New Roman" w:hAnsi="Arial" w:cs="Arial"/>
          <w:color w:val="000000"/>
          <w:sz w:val="24"/>
          <w:szCs w:val="24"/>
        </w:rPr>
        <w:t>сходах граждан.</w:t>
      </w:r>
    </w:p>
    <w:p w:rsidR="00E4606B" w:rsidRPr="007905B0" w:rsidRDefault="00E4606B" w:rsidP="00E4606B">
      <w:pPr>
        <w:shd w:val="clear" w:color="auto" w:fill="FFFFFF"/>
        <w:spacing w:after="0" w:line="240" w:lineRule="auto"/>
        <w:ind w:left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E4606B" w:rsidRDefault="00E4606B" w:rsidP="00E4606B">
      <w:pPr>
        <w:shd w:val="clear" w:color="auto" w:fill="FFFFFF"/>
        <w:spacing w:after="0" w:line="240" w:lineRule="auto"/>
        <w:ind w:left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905B0">
        <w:rPr>
          <w:rFonts w:ascii="Arial" w:eastAsia="Times New Roman" w:hAnsi="Arial" w:cs="Arial"/>
          <w:color w:val="000000"/>
          <w:sz w:val="24"/>
          <w:szCs w:val="24"/>
        </w:rPr>
        <w:t>4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7905B0">
        <w:rPr>
          <w:rFonts w:ascii="Arial" w:eastAsia="Times New Roman" w:hAnsi="Arial" w:cs="Arial"/>
          <w:color w:val="000000"/>
          <w:sz w:val="24"/>
          <w:szCs w:val="24"/>
        </w:rPr>
        <w:t xml:space="preserve"> Порядок организации и проведения публичных слушаний определяется решением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905B0">
        <w:rPr>
          <w:rFonts w:ascii="Arial" w:eastAsia="Times New Roman" w:hAnsi="Arial" w:cs="Arial"/>
          <w:color w:val="000000"/>
          <w:sz w:val="24"/>
          <w:szCs w:val="24"/>
        </w:rPr>
        <w:t>сельского Совета народных депутатов и должен предусматривать заблаговременное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905B0">
        <w:rPr>
          <w:rFonts w:ascii="Arial" w:eastAsia="Times New Roman" w:hAnsi="Arial" w:cs="Arial"/>
          <w:color w:val="000000"/>
          <w:sz w:val="24"/>
          <w:szCs w:val="24"/>
        </w:rPr>
        <w:t>оповещение жителей сельского поселения о времени и месте проведения публичных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905B0">
        <w:rPr>
          <w:rFonts w:ascii="Arial" w:eastAsia="Times New Roman" w:hAnsi="Arial" w:cs="Arial"/>
          <w:color w:val="000000"/>
          <w:sz w:val="24"/>
          <w:szCs w:val="24"/>
        </w:rPr>
        <w:t>слушаний, заблаговременное ознакомление с проектом муниципального правового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905B0">
        <w:rPr>
          <w:rFonts w:ascii="Arial" w:eastAsia="Times New Roman" w:hAnsi="Arial" w:cs="Arial"/>
          <w:color w:val="000000"/>
          <w:sz w:val="24"/>
          <w:szCs w:val="24"/>
        </w:rPr>
        <w:t>акта, другие меры, обеспечивающие участие в публичных слушаниях жителей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905B0">
        <w:rPr>
          <w:rFonts w:ascii="Arial" w:eastAsia="Times New Roman" w:hAnsi="Arial" w:cs="Arial"/>
          <w:color w:val="000000"/>
          <w:sz w:val="24"/>
          <w:szCs w:val="24"/>
        </w:rPr>
        <w:t>сельского поселения, опубликование (обнародование) результатов публичных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905B0">
        <w:rPr>
          <w:rFonts w:ascii="Arial" w:eastAsia="Times New Roman" w:hAnsi="Arial" w:cs="Arial"/>
          <w:color w:val="000000"/>
          <w:sz w:val="24"/>
          <w:szCs w:val="24"/>
        </w:rPr>
        <w:t>слушаний, включая мотивированное обоснование принятых решений.</w:t>
      </w:r>
    </w:p>
    <w:p w:rsidR="00E4606B" w:rsidRPr="007905B0" w:rsidRDefault="00E4606B" w:rsidP="00E4606B">
      <w:pPr>
        <w:shd w:val="clear" w:color="auto" w:fill="FFFFFF"/>
        <w:spacing w:after="0" w:line="240" w:lineRule="auto"/>
        <w:ind w:left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E4606B" w:rsidRPr="007B659E" w:rsidRDefault="00E4606B" w:rsidP="007B659E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B659E">
        <w:rPr>
          <w:rFonts w:ascii="Arial" w:eastAsia="Times New Roman" w:hAnsi="Arial" w:cs="Arial"/>
          <w:color w:val="000000"/>
          <w:sz w:val="24"/>
          <w:szCs w:val="24"/>
        </w:rPr>
        <w:t>По проектам генеральных планов, проектам правил землепользования и</w:t>
      </w:r>
    </w:p>
    <w:p w:rsidR="00E4606B" w:rsidRPr="00753C54" w:rsidRDefault="00E4606B" w:rsidP="00E4606B">
      <w:pPr>
        <w:shd w:val="clear" w:color="auto" w:fill="FFFFFF"/>
        <w:spacing w:after="0" w:line="240" w:lineRule="auto"/>
        <w:ind w:left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53C54">
        <w:rPr>
          <w:rFonts w:ascii="Arial" w:eastAsia="Times New Roman" w:hAnsi="Arial" w:cs="Arial"/>
          <w:color w:val="000000"/>
          <w:sz w:val="24"/>
          <w:szCs w:val="24"/>
        </w:rPr>
        <w:t>застройки, проектам планировки территории, проектам межевания территории,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53C54">
        <w:rPr>
          <w:rFonts w:ascii="Arial" w:eastAsia="Times New Roman" w:hAnsi="Arial" w:cs="Arial"/>
          <w:color w:val="000000"/>
          <w:sz w:val="24"/>
          <w:szCs w:val="24"/>
        </w:rPr>
        <w:t>проектам правил благоустройства территорий, проектам, предусматривающим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53C54">
        <w:rPr>
          <w:rFonts w:ascii="Arial" w:eastAsia="Times New Roman" w:hAnsi="Arial" w:cs="Arial"/>
          <w:color w:val="000000"/>
          <w:sz w:val="24"/>
          <w:szCs w:val="24"/>
        </w:rPr>
        <w:t>внесение изменений в один из указанных утвержденных документов, проектам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53C54">
        <w:rPr>
          <w:rFonts w:ascii="Arial" w:eastAsia="Times New Roman" w:hAnsi="Arial" w:cs="Arial"/>
          <w:color w:val="000000"/>
          <w:sz w:val="24"/>
          <w:szCs w:val="24"/>
        </w:rPr>
        <w:t>решений о предоставлении разрешения на условно разрешенный вид использования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53C54">
        <w:rPr>
          <w:rFonts w:ascii="Arial" w:eastAsia="Times New Roman" w:hAnsi="Arial" w:cs="Arial"/>
          <w:color w:val="000000"/>
          <w:sz w:val="24"/>
          <w:szCs w:val="24"/>
        </w:rPr>
        <w:t>земельного участка или объекта капитального строительства, проектам решений о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53C54">
        <w:rPr>
          <w:rFonts w:ascii="Arial" w:eastAsia="Times New Roman" w:hAnsi="Arial" w:cs="Arial"/>
          <w:color w:val="000000"/>
          <w:sz w:val="24"/>
          <w:szCs w:val="24"/>
        </w:rPr>
        <w:t>предоставлении разрешения на отклонение от предельных параметров разрешенного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53C54">
        <w:rPr>
          <w:rFonts w:ascii="Arial" w:eastAsia="Times New Roman" w:hAnsi="Arial" w:cs="Arial"/>
          <w:color w:val="000000"/>
          <w:sz w:val="24"/>
          <w:szCs w:val="24"/>
        </w:rPr>
        <w:t>строительства, реконструкции объектов капитального строительства, вопросам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53C54">
        <w:rPr>
          <w:rFonts w:ascii="Arial" w:eastAsia="Times New Roman" w:hAnsi="Arial" w:cs="Arial"/>
          <w:color w:val="000000"/>
          <w:sz w:val="24"/>
          <w:szCs w:val="24"/>
        </w:rPr>
        <w:t>изменения одного вида разрешенного использования земельных участков и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53C54">
        <w:rPr>
          <w:rFonts w:ascii="Arial" w:eastAsia="Times New Roman" w:hAnsi="Arial" w:cs="Arial"/>
          <w:color w:val="000000"/>
          <w:sz w:val="24"/>
          <w:szCs w:val="24"/>
        </w:rPr>
        <w:t>объектов капитального строительства на другой вид такого использования при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53C54">
        <w:rPr>
          <w:rFonts w:ascii="Arial" w:eastAsia="Times New Roman" w:hAnsi="Arial" w:cs="Arial"/>
          <w:color w:val="000000"/>
          <w:sz w:val="24"/>
          <w:szCs w:val="24"/>
        </w:rPr>
        <w:t>отсутствии утвержденных правил землепользования и застройки проводятся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53C54">
        <w:rPr>
          <w:rFonts w:ascii="Arial" w:eastAsia="Times New Roman" w:hAnsi="Arial" w:cs="Arial"/>
          <w:color w:val="000000"/>
          <w:sz w:val="24"/>
          <w:szCs w:val="24"/>
        </w:rPr>
        <w:t>общественные обсуждения или публичные слушания, порядок организации и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53C54">
        <w:rPr>
          <w:rFonts w:ascii="Arial" w:eastAsia="Times New Roman" w:hAnsi="Arial" w:cs="Arial"/>
          <w:color w:val="000000"/>
          <w:sz w:val="24"/>
          <w:szCs w:val="24"/>
        </w:rPr>
        <w:t>проведения которых определяется нормативным правовым актом сельского Совета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53C54">
        <w:rPr>
          <w:rFonts w:ascii="Arial" w:eastAsia="Times New Roman" w:hAnsi="Arial" w:cs="Arial"/>
          <w:color w:val="000000"/>
          <w:sz w:val="24"/>
          <w:szCs w:val="24"/>
        </w:rPr>
        <w:t>народных депутатов с учетом положений законодательства о градостроительной</w:t>
      </w:r>
    </w:p>
    <w:p w:rsidR="00E4606B" w:rsidRDefault="00560653" w:rsidP="00E4606B">
      <w:pPr>
        <w:shd w:val="clear" w:color="auto" w:fill="FFFFFF"/>
        <w:spacing w:after="0" w:line="240" w:lineRule="auto"/>
        <w:ind w:left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деятельности</w:t>
      </w:r>
      <w:r w:rsidR="00E4606B">
        <w:rPr>
          <w:rFonts w:ascii="Arial" w:eastAsia="Times New Roman" w:hAnsi="Arial" w:cs="Arial"/>
          <w:color w:val="000000"/>
          <w:sz w:val="24"/>
          <w:szCs w:val="24"/>
        </w:rPr>
        <w:t>»;</w:t>
      </w:r>
    </w:p>
    <w:p w:rsidR="00E4606B" w:rsidRPr="00A61196" w:rsidRDefault="00E4606B" w:rsidP="00E4606B">
      <w:pPr>
        <w:shd w:val="clear" w:color="auto" w:fill="FFFFFF"/>
        <w:spacing w:after="0" w:line="240" w:lineRule="auto"/>
        <w:ind w:left="709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560653" w:rsidRPr="00A61196" w:rsidRDefault="00560653" w:rsidP="00560653">
      <w:pPr>
        <w:pStyle w:val="a5"/>
        <w:numPr>
          <w:ilvl w:val="0"/>
          <w:numId w:val="2"/>
        </w:numPr>
        <w:spacing w:before="0" w:beforeAutospacing="0" w:after="0"/>
        <w:jc w:val="both"/>
        <w:rPr>
          <w:rFonts w:ascii="Arial" w:hAnsi="Arial" w:cs="Arial"/>
          <w:b/>
        </w:rPr>
      </w:pPr>
      <w:r w:rsidRPr="00A61196">
        <w:rPr>
          <w:rFonts w:ascii="Arial" w:hAnsi="Arial" w:cs="Arial"/>
          <w:b/>
        </w:rPr>
        <w:t>Часть 3 статьи 15 главы 2 Устава изложить в следующей редакции:</w:t>
      </w:r>
    </w:p>
    <w:p w:rsidR="00560653" w:rsidRDefault="00560653" w:rsidP="00560653">
      <w:pPr>
        <w:pStyle w:val="a5"/>
        <w:spacing w:before="0" w:beforeAutospacing="0" w:after="0"/>
        <w:ind w:left="1069"/>
        <w:jc w:val="both"/>
        <w:rPr>
          <w:rFonts w:ascii="Arial" w:hAnsi="Arial" w:cs="Arial"/>
        </w:rPr>
      </w:pPr>
      <w:r>
        <w:rPr>
          <w:rFonts w:ascii="Arial" w:hAnsi="Arial" w:cs="Arial"/>
        </w:rPr>
        <w:t>«3.</w:t>
      </w:r>
      <w:r w:rsidRPr="006B2AB2">
        <w:rPr>
          <w:rFonts w:ascii="Arial" w:hAnsi="Arial" w:cs="Arial"/>
        </w:rPr>
        <w:t xml:space="preserve"> 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пункта.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в соответствии с настоящим уставом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Решение такого схода граждан считается принятым, если за него проголосовало более по</w:t>
      </w:r>
      <w:r>
        <w:rPr>
          <w:rFonts w:ascii="Arial" w:hAnsi="Arial" w:cs="Arial"/>
        </w:rPr>
        <w:t>ловины участников схода граждан</w:t>
      </w:r>
      <w:r w:rsidRPr="006B2AB2">
        <w:rPr>
          <w:rFonts w:ascii="Arial" w:hAnsi="Arial" w:cs="Arial"/>
        </w:rPr>
        <w:t>»;</w:t>
      </w:r>
    </w:p>
    <w:p w:rsidR="00530D2D" w:rsidRDefault="00530D2D" w:rsidP="00F73126">
      <w:pPr>
        <w:ind w:left="709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F73126" w:rsidRPr="00F73126" w:rsidRDefault="00F73126" w:rsidP="00F73126">
      <w:pPr>
        <w:ind w:left="709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5.</w:t>
      </w:r>
      <w:r w:rsidR="00530D2D">
        <w:rPr>
          <w:rFonts w:ascii="Arial" w:eastAsia="Times New Roman" w:hAnsi="Arial" w:cs="Arial"/>
          <w:b/>
          <w:bCs/>
          <w:sz w:val="24"/>
          <w:szCs w:val="24"/>
        </w:rPr>
        <w:t>Ч</w:t>
      </w:r>
      <w:r w:rsidRPr="00F73126">
        <w:rPr>
          <w:rFonts w:ascii="Arial" w:eastAsia="Times New Roman" w:hAnsi="Arial" w:cs="Arial"/>
          <w:b/>
          <w:bCs/>
          <w:sz w:val="24"/>
          <w:szCs w:val="24"/>
        </w:rPr>
        <w:t xml:space="preserve">асть 3 статьи 23 главы 3 Устава </w:t>
      </w:r>
      <w:r w:rsidRPr="00F73126">
        <w:rPr>
          <w:rFonts w:ascii="Arial" w:eastAsia="Times New Roman" w:hAnsi="Arial" w:cs="Arial"/>
          <w:b/>
          <w:sz w:val="24"/>
          <w:szCs w:val="24"/>
        </w:rPr>
        <w:t>изложить в следующей редакции:</w:t>
      </w:r>
    </w:p>
    <w:p w:rsidR="00F73126" w:rsidRDefault="00F73126" w:rsidP="00F73126">
      <w:pPr>
        <w:ind w:left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  <w:t xml:space="preserve">«3. Депутат сельского Совета народных депутатов должен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 и другими федеральными законами. </w:t>
      </w:r>
      <w:r>
        <w:rPr>
          <w:rFonts w:ascii="Arial" w:eastAsia="Times New Roman" w:hAnsi="Arial" w:cs="Arial"/>
          <w:sz w:val="24"/>
          <w:szCs w:val="24"/>
        </w:rPr>
        <w:lastRenderedPageBreak/>
        <w:t>Полномочия депутата прекращаются досрочно в случае несоблюдения ограничений, запретов, неисполнения обязанностей установленных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 Федеральным законом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если иное не предусмотрено  Федеральным законом от 06.10.2003 № 131-ФЗ «Об общих принципах организации местного самоуправления в Российской Федерации.</w:t>
      </w:r>
    </w:p>
    <w:p w:rsidR="00F73126" w:rsidRDefault="00F73126" w:rsidP="00F73126">
      <w:pPr>
        <w:ind w:left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Style w:val="blk"/>
          <w:rFonts w:ascii="Arial" w:hAnsi="Arial" w:cs="Arial"/>
          <w:sz w:val="24"/>
          <w:szCs w:val="24"/>
        </w:rPr>
        <w:t xml:space="preserve"> Лицо, замещающее муниципальную должность депутата представительного органа сельского поселения и осуществляющее свои полномочия на непостоянной основе, представляет  сведения</w:t>
      </w:r>
      <w:r>
        <w:rPr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>
        <w:rPr>
          <w:rStyle w:val="blk"/>
          <w:rFonts w:ascii="Arial" w:hAnsi="Arial" w:cs="Arial"/>
          <w:sz w:val="24"/>
          <w:szCs w:val="24"/>
        </w:rPr>
        <w:t xml:space="preserve"> в течение четырех месяцев со дня избрания депутатом, передачи ему вакантного депутатского мандата или прекращения осуществления им полномочий на постоянной основе, а также за каждый год, предшествующий году представления сведений (отчетный период), в случае совершения в течение отчетного периода сделок, предусмотренных </w:t>
      </w:r>
      <w:hyperlink r:id="rId5" w:anchor="dst100128" w:history="1">
        <w:r>
          <w:rPr>
            <w:rStyle w:val="a4"/>
            <w:rFonts w:ascii="Arial" w:hAnsi="Arial" w:cs="Arial"/>
            <w:sz w:val="24"/>
            <w:szCs w:val="24"/>
          </w:rPr>
          <w:t>частью 1 статьи 3</w:t>
        </w:r>
      </w:hyperlink>
      <w:r>
        <w:rPr>
          <w:rStyle w:val="blk"/>
          <w:rFonts w:ascii="Arial" w:hAnsi="Arial" w:cs="Arial"/>
          <w:sz w:val="24"/>
          <w:szCs w:val="24"/>
        </w:rPr>
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доходам". В случае, если в течение отчетного периода такие сделки не совершались, указанное лицо сообщает об этом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в порядке, установленном законом субъекта Российской Федерации.";</w:t>
      </w:r>
    </w:p>
    <w:p w:rsidR="00E4606B" w:rsidRPr="00F73126" w:rsidRDefault="007B659E" w:rsidP="00F73126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F73126">
        <w:rPr>
          <w:rFonts w:ascii="Arial" w:eastAsia="Times New Roman" w:hAnsi="Arial" w:cs="Arial"/>
          <w:b/>
          <w:color w:val="000000"/>
          <w:sz w:val="24"/>
          <w:szCs w:val="24"/>
        </w:rPr>
        <w:t>Д</w:t>
      </w:r>
      <w:r w:rsidR="00E4606B" w:rsidRPr="00F73126">
        <w:rPr>
          <w:rFonts w:ascii="Arial" w:eastAsia="Times New Roman" w:hAnsi="Arial" w:cs="Arial"/>
          <w:b/>
          <w:color w:val="000000"/>
          <w:sz w:val="24"/>
          <w:szCs w:val="24"/>
        </w:rPr>
        <w:t>ополнить статью 23 главы 3 Устава частью 3.1 следующего содержания:</w:t>
      </w:r>
    </w:p>
    <w:p w:rsidR="00E4606B" w:rsidRPr="004F3DE8" w:rsidRDefault="00E4606B" w:rsidP="00E4606B">
      <w:pPr>
        <w:pStyle w:val="a3"/>
        <w:shd w:val="clear" w:color="auto" w:fill="FFFFFF"/>
        <w:spacing w:after="0" w:line="240" w:lineRule="auto"/>
        <w:ind w:left="1069" w:hanging="36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F3DE8">
        <w:rPr>
          <w:rFonts w:ascii="Arial" w:eastAsia="Times New Roman" w:hAnsi="Arial" w:cs="Arial"/>
          <w:color w:val="000000"/>
          <w:sz w:val="24"/>
          <w:szCs w:val="24"/>
        </w:rPr>
        <w:t>«3.1. К депутатам сельского Совета народных депутатов, представившим</w:t>
      </w:r>
    </w:p>
    <w:p w:rsidR="00E4606B" w:rsidRPr="004F3DE8" w:rsidRDefault="00E4606B" w:rsidP="00E4606B">
      <w:pPr>
        <w:shd w:val="clear" w:color="auto" w:fill="FFFFFF"/>
        <w:spacing w:after="0" w:line="240" w:lineRule="auto"/>
        <w:ind w:left="709" w:hanging="36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</w:t>
      </w:r>
      <w:r w:rsidRPr="004F3DE8">
        <w:rPr>
          <w:rFonts w:ascii="Arial" w:eastAsia="Times New Roman" w:hAnsi="Arial" w:cs="Arial"/>
          <w:color w:val="000000"/>
          <w:sz w:val="24"/>
          <w:szCs w:val="24"/>
        </w:rPr>
        <w:t>недостоверные или неполные сведения о своих доходах, расходах, об имуществе и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F3DE8">
        <w:rPr>
          <w:rFonts w:ascii="Arial" w:eastAsia="Times New Roman" w:hAnsi="Arial" w:cs="Arial"/>
          <w:color w:val="000000"/>
          <w:sz w:val="24"/>
          <w:szCs w:val="24"/>
        </w:rPr>
        <w:t>обязательствах имущественного характера, а также сведения о доходах, расходах, об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F3DE8">
        <w:rPr>
          <w:rFonts w:ascii="Arial" w:eastAsia="Times New Roman" w:hAnsi="Arial" w:cs="Arial"/>
          <w:color w:val="000000"/>
          <w:sz w:val="24"/>
          <w:szCs w:val="24"/>
        </w:rPr>
        <w:t>имуществе и обязательствах имущественного характера своих супруги (супруга) и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F3DE8">
        <w:rPr>
          <w:rFonts w:ascii="Arial" w:eastAsia="Times New Roman" w:hAnsi="Arial" w:cs="Arial"/>
          <w:color w:val="000000"/>
          <w:sz w:val="24"/>
          <w:szCs w:val="24"/>
        </w:rPr>
        <w:t>несовершеннолетних детей, если искажение этих сведений является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F3DE8">
        <w:rPr>
          <w:rFonts w:ascii="Arial" w:eastAsia="Times New Roman" w:hAnsi="Arial" w:cs="Arial"/>
          <w:color w:val="000000"/>
          <w:sz w:val="24"/>
          <w:szCs w:val="24"/>
        </w:rPr>
        <w:t>несущественным, могут быть применены меры ответственности согласно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F3DE8">
        <w:rPr>
          <w:rFonts w:ascii="Arial" w:eastAsia="Times New Roman" w:hAnsi="Arial" w:cs="Arial"/>
          <w:color w:val="000000"/>
          <w:sz w:val="24"/>
          <w:szCs w:val="24"/>
        </w:rPr>
        <w:t>части 7.3-1 статьи 40 Федерального закона «Об общих принципах организации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F3DE8">
        <w:rPr>
          <w:rFonts w:ascii="Arial" w:eastAsia="Times New Roman" w:hAnsi="Arial" w:cs="Arial"/>
          <w:color w:val="000000"/>
          <w:sz w:val="24"/>
          <w:szCs w:val="24"/>
        </w:rPr>
        <w:t>местного самоуправления в Российской Федерации».</w:t>
      </w:r>
    </w:p>
    <w:p w:rsidR="00E4606B" w:rsidRPr="004F3DE8" w:rsidRDefault="00E4606B" w:rsidP="00E4606B">
      <w:pPr>
        <w:pStyle w:val="a3"/>
        <w:shd w:val="clear" w:color="auto" w:fill="FFFFFF"/>
        <w:spacing w:after="0" w:line="240" w:lineRule="auto"/>
        <w:ind w:left="1069" w:hanging="36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F3DE8">
        <w:rPr>
          <w:rFonts w:ascii="Arial" w:eastAsia="Times New Roman" w:hAnsi="Arial" w:cs="Arial"/>
          <w:color w:val="000000"/>
          <w:sz w:val="24"/>
          <w:szCs w:val="24"/>
        </w:rPr>
        <w:t>Порядок принятия решения о применении к депутату сельского Совета</w:t>
      </w:r>
    </w:p>
    <w:p w:rsidR="00E4606B" w:rsidRDefault="00E4606B" w:rsidP="00E4606B">
      <w:pPr>
        <w:pStyle w:val="a3"/>
        <w:shd w:val="clear" w:color="auto" w:fill="FFFFFF"/>
        <w:spacing w:after="0" w:line="240" w:lineRule="auto"/>
        <w:ind w:left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F3DE8">
        <w:rPr>
          <w:rFonts w:ascii="Arial" w:eastAsia="Times New Roman" w:hAnsi="Arial" w:cs="Arial"/>
          <w:color w:val="000000"/>
          <w:sz w:val="24"/>
          <w:szCs w:val="24"/>
        </w:rPr>
        <w:t>народных депутатов мер ответственности,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указанных в части 7.3-1 статьи </w:t>
      </w:r>
      <w:r w:rsidRPr="004F3DE8">
        <w:rPr>
          <w:rFonts w:ascii="Arial" w:eastAsia="Times New Roman" w:hAnsi="Arial" w:cs="Arial"/>
          <w:color w:val="000000"/>
          <w:sz w:val="24"/>
          <w:szCs w:val="24"/>
        </w:rPr>
        <w:t>40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F3DE8">
        <w:rPr>
          <w:rFonts w:ascii="Arial" w:eastAsia="Times New Roman" w:hAnsi="Arial" w:cs="Arial"/>
          <w:color w:val="000000"/>
          <w:sz w:val="24"/>
          <w:szCs w:val="24"/>
        </w:rPr>
        <w:t xml:space="preserve">Федерального закона «Об общих принципах организации местного </w:t>
      </w:r>
      <w:r w:rsidRPr="004F3DE8">
        <w:rPr>
          <w:rFonts w:ascii="Arial" w:eastAsia="Times New Roman" w:hAnsi="Arial" w:cs="Arial"/>
          <w:color w:val="000000"/>
          <w:sz w:val="24"/>
          <w:szCs w:val="24"/>
        </w:rPr>
        <w:lastRenderedPageBreak/>
        <w:t>самоуправления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F3DE8">
        <w:rPr>
          <w:rFonts w:ascii="Arial" w:eastAsia="Times New Roman" w:hAnsi="Arial" w:cs="Arial"/>
          <w:color w:val="000000"/>
          <w:sz w:val="24"/>
          <w:szCs w:val="24"/>
        </w:rPr>
        <w:t>в Российской Федерации», определяется муниципальным правовым актом сельского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F3DE8">
        <w:rPr>
          <w:rFonts w:ascii="Arial" w:eastAsia="Times New Roman" w:hAnsi="Arial" w:cs="Arial"/>
          <w:color w:val="000000"/>
          <w:sz w:val="24"/>
          <w:szCs w:val="24"/>
        </w:rPr>
        <w:t>Совета народных депутатов в соответст</w:t>
      </w:r>
      <w:r w:rsidR="007B659E">
        <w:rPr>
          <w:rFonts w:ascii="Arial" w:eastAsia="Times New Roman" w:hAnsi="Arial" w:cs="Arial"/>
          <w:color w:val="000000"/>
          <w:sz w:val="24"/>
          <w:szCs w:val="24"/>
        </w:rPr>
        <w:t>вии с Законом Орловской области</w:t>
      </w:r>
      <w:r w:rsidRPr="004F3DE8">
        <w:rPr>
          <w:rFonts w:ascii="Arial" w:eastAsia="Times New Roman" w:hAnsi="Arial" w:cs="Arial"/>
          <w:color w:val="000000"/>
          <w:sz w:val="24"/>
          <w:szCs w:val="24"/>
        </w:rPr>
        <w:t>»;</w:t>
      </w:r>
    </w:p>
    <w:p w:rsidR="00E4606B" w:rsidRDefault="00E4606B" w:rsidP="00E4606B">
      <w:pPr>
        <w:pStyle w:val="a3"/>
        <w:shd w:val="clear" w:color="auto" w:fill="FFFFFF"/>
        <w:spacing w:after="0" w:line="240" w:lineRule="auto"/>
        <w:ind w:left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E4606B" w:rsidRPr="002B7478" w:rsidRDefault="007B659E" w:rsidP="00F73126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П</w:t>
      </w:r>
      <w:r w:rsidR="00E4606B" w:rsidRPr="002B7478">
        <w:rPr>
          <w:rFonts w:ascii="Arial" w:eastAsia="Times New Roman" w:hAnsi="Arial" w:cs="Arial"/>
          <w:b/>
          <w:color w:val="000000"/>
          <w:sz w:val="24"/>
          <w:szCs w:val="24"/>
        </w:rPr>
        <w:t>ункт 11 части 4 статьи 23 главы 3 Устава изложить в следующей редакции:</w:t>
      </w:r>
    </w:p>
    <w:p w:rsidR="00E4606B" w:rsidRPr="004F3DE8" w:rsidRDefault="00E4606B" w:rsidP="00E4606B">
      <w:pPr>
        <w:pStyle w:val="a3"/>
        <w:shd w:val="clear" w:color="auto" w:fill="FFFFFF"/>
        <w:spacing w:after="0" w:line="240" w:lineRule="auto"/>
        <w:ind w:left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F3DE8">
        <w:rPr>
          <w:rFonts w:ascii="Arial" w:eastAsia="Times New Roman" w:hAnsi="Arial" w:cs="Arial"/>
          <w:color w:val="000000"/>
          <w:sz w:val="24"/>
          <w:szCs w:val="24"/>
        </w:rPr>
        <w:t>«11) несоблюдения ограничений, запретов, неисполнения обязанностей,</w:t>
      </w:r>
    </w:p>
    <w:p w:rsidR="00E4606B" w:rsidRPr="004F3DE8" w:rsidRDefault="00E4606B" w:rsidP="00E4606B">
      <w:pPr>
        <w:shd w:val="clear" w:color="auto" w:fill="FFFFFF"/>
        <w:spacing w:after="0" w:line="240" w:lineRule="auto"/>
        <w:ind w:left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F3DE8">
        <w:rPr>
          <w:rFonts w:ascii="Arial" w:eastAsia="Times New Roman" w:hAnsi="Arial" w:cs="Arial"/>
          <w:color w:val="000000"/>
          <w:sz w:val="24"/>
          <w:szCs w:val="24"/>
        </w:rPr>
        <w:t>установленных Федеральным законом от 25 декабря 2008 года N 273-ФЗ "О</w:t>
      </w:r>
    </w:p>
    <w:p w:rsidR="00E4606B" w:rsidRDefault="00E4606B" w:rsidP="00E4606B">
      <w:pPr>
        <w:pStyle w:val="a3"/>
        <w:shd w:val="clear" w:color="auto" w:fill="FFFFFF"/>
        <w:spacing w:after="0" w:line="240" w:lineRule="auto"/>
        <w:ind w:left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F3DE8">
        <w:rPr>
          <w:rFonts w:ascii="Arial" w:eastAsia="Times New Roman" w:hAnsi="Arial" w:cs="Arial"/>
          <w:color w:val="000000"/>
          <w:sz w:val="24"/>
          <w:szCs w:val="24"/>
        </w:rPr>
        <w:t>противодействии коррупции", Федеральным законом от 3 декабря 2012 года N 230-ФЗ "О контроле за соответствием расходов лиц, замещающих государственные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F3DE8">
        <w:rPr>
          <w:rFonts w:ascii="Arial" w:eastAsia="Times New Roman" w:hAnsi="Arial" w:cs="Arial"/>
          <w:color w:val="000000"/>
          <w:sz w:val="24"/>
          <w:szCs w:val="24"/>
        </w:rPr>
        <w:t>должности, и иных лиц их доходам", Федеральным законом от 7 мая 2013 года N 79-ФЗ "О запрете отдельным категориям лиц открывать и иметь счета (вклады),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F3DE8">
        <w:rPr>
          <w:rFonts w:ascii="Arial" w:eastAsia="Times New Roman" w:hAnsi="Arial" w:cs="Arial"/>
          <w:color w:val="000000"/>
          <w:sz w:val="24"/>
          <w:szCs w:val="24"/>
        </w:rPr>
        <w:t>хранить наличные денежные средства и ценности в иностранных банках,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F3DE8">
        <w:rPr>
          <w:rFonts w:ascii="Arial" w:eastAsia="Times New Roman" w:hAnsi="Arial" w:cs="Arial"/>
          <w:color w:val="000000"/>
          <w:sz w:val="24"/>
          <w:szCs w:val="24"/>
        </w:rPr>
        <w:t>расположенных за пределами территории Российской Федерации, владеть и (или)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F3DE8">
        <w:rPr>
          <w:rFonts w:ascii="Arial" w:eastAsia="Times New Roman" w:hAnsi="Arial" w:cs="Arial"/>
          <w:color w:val="000000"/>
          <w:sz w:val="24"/>
          <w:szCs w:val="24"/>
        </w:rPr>
        <w:t>пользоваться иностранными финансовыми инструментами", если иное не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F3DE8">
        <w:rPr>
          <w:rFonts w:ascii="Arial" w:eastAsia="Times New Roman" w:hAnsi="Arial" w:cs="Arial"/>
          <w:color w:val="000000"/>
          <w:sz w:val="24"/>
          <w:szCs w:val="24"/>
        </w:rPr>
        <w:t>предусмотрено Федеральным законом «Об общих принципах организации местного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F3DE8">
        <w:rPr>
          <w:rFonts w:ascii="Arial" w:eastAsia="Times New Roman" w:hAnsi="Arial" w:cs="Arial"/>
          <w:color w:val="000000"/>
          <w:sz w:val="24"/>
          <w:szCs w:val="24"/>
        </w:rPr>
        <w:t>самоуправ</w:t>
      </w:r>
      <w:r>
        <w:rPr>
          <w:rFonts w:ascii="Arial" w:eastAsia="Times New Roman" w:hAnsi="Arial" w:cs="Arial"/>
          <w:color w:val="000000"/>
          <w:sz w:val="24"/>
          <w:szCs w:val="24"/>
        </w:rPr>
        <w:t>ления в Российской Федерации»;</w:t>
      </w:r>
    </w:p>
    <w:p w:rsidR="00E4606B" w:rsidRDefault="00E4606B" w:rsidP="00E4606B">
      <w:pPr>
        <w:pStyle w:val="a3"/>
        <w:shd w:val="clear" w:color="auto" w:fill="FFFFFF"/>
        <w:spacing w:after="0" w:line="240" w:lineRule="auto"/>
        <w:ind w:left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12) в иных случаях, установленных Федеральным законом «Об общих принципах организации местного самоуправления в Российской Федерации» и иными федеральными законами.»;</w:t>
      </w:r>
    </w:p>
    <w:p w:rsidR="00E4606B" w:rsidRDefault="00E4606B" w:rsidP="00E4606B">
      <w:pPr>
        <w:pStyle w:val="a3"/>
        <w:shd w:val="clear" w:color="auto" w:fill="FFFFFF"/>
        <w:spacing w:after="0" w:line="240" w:lineRule="auto"/>
        <w:ind w:left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E4606B" w:rsidRDefault="007B659E" w:rsidP="00F73126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Ч</w:t>
      </w:r>
      <w:r w:rsidR="00E4606B">
        <w:rPr>
          <w:rFonts w:ascii="Arial" w:eastAsia="Times New Roman" w:hAnsi="Arial" w:cs="Arial"/>
          <w:b/>
          <w:color w:val="000000"/>
          <w:sz w:val="24"/>
          <w:szCs w:val="24"/>
        </w:rPr>
        <w:t>асть 6 статьи 23 главы 3 Устава изложить в следующей редакции:</w:t>
      </w:r>
    </w:p>
    <w:p w:rsidR="00E4606B" w:rsidRDefault="00E4606B" w:rsidP="00E4606B">
      <w:pPr>
        <w:pStyle w:val="a3"/>
        <w:shd w:val="clear" w:color="auto" w:fill="FFFFFF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«6. </w:t>
      </w:r>
      <w:r w:rsidRPr="006B1946">
        <w:rPr>
          <w:rFonts w:ascii="Arial" w:hAnsi="Arial" w:cs="Arial"/>
          <w:sz w:val="24"/>
          <w:szCs w:val="24"/>
        </w:rPr>
        <w:t xml:space="preserve">Полномочия депутата, </w:t>
      </w:r>
      <w:r>
        <w:rPr>
          <w:rFonts w:ascii="Arial" w:hAnsi="Arial" w:cs="Arial"/>
          <w:sz w:val="24"/>
          <w:szCs w:val="24"/>
        </w:rPr>
        <w:t>главы сельского поселения</w:t>
      </w:r>
      <w:r w:rsidRPr="006B1946">
        <w:rPr>
          <w:rFonts w:ascii="Arial" w:hAnsi="Arial" w:cs="Arial"/>
          <w:sz w:val="24"/>
          <w:szCs w:val="24"/>
        </w:rPr>
        <w:t>, иного лица, замещающего муниципальную должность, прекращаются досрочно в случае несоблюдения ограничений, запретов, неисполнения обязанностей, установленных Федеральными законами от 25.12.2008 № 273-ФЗ «О противодействии коррупции», от 03.12.2012  № 230-ФЗ «О контроле за соответствием расходов лиц, замещающих государственные должности, и иных лиц их доходам» и от 07.05.2013 №79-ФЗ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>
        <w:rPr>
          <w:rFonts w:ascii="Arial" w:hAnsi="Arial" w:cs="Arial"/>
          <w:sz w:val="24"/>
          <w:szCs w:val="24"/>
        </w:rPr>
        <w:t>.</w:t>
      </w:r>
    </w:p>
    <w:p w:rsidR="00E4606B" w:rsidRPr="00426939" w:rsidRDefault="00E4606B" w:rsidP="00E4606B">
      <w:pPr>
        <w:ind w:left="709"/>
        <w:jc w:val="both"/>
        <w:rPr>
          <w:rFonts w:ascii="Arial" w:hAnsi="Arial" w:cs="Arial"/>
          <w:sz w:val="24"/>
          <w:szCs w:val="24"/>
        </w:rPr>
      </w:pPr>
      <w:r w:rsidRPr="00426939">
        <w:rPr>
          <w:rFonts w:ascii="Arial" w:hAnsi="Arial" w:cs="Arial"/>
          <w:sz w:val="24"/>
          <w:szCs w:val="24"/>
        </w:rPr>
        <w:t xml:space="preserve"> Депутат осуществляющие свои полномочия на постоянной основе не вправе:</w:t>
      </w:r>
    </w:p>
    <w:p w:rsidR="00E4606B" w:rsidRPr="00426939" w:rsidRDefault="00E4606B" w:rsidP="00E4606B">
      <w:pPr>
        <w:ind w:left="709"/>
        <w:jc w:val="both"/>
        <w:rPr>
          <w:rFonts w:ascii="Arial" w:hAnsi="Arial" w:cs="Arial"/>
          <w:sz w:val="24"/>
          <w:szCs w:val="24"/>
        </w:rPr>
      </w:pPr>
      <w:r w:rsidRPr="00426939">
        <w:rPr>
          <w:rFonts w:ascii="Arial" w:hAnsi="Arial" w:cs="Arial"/>
          <w:sz w:val="24"/>
          <w:szCs w:val="24"/>
        </w:rPr>
        <w:t>1) заниматься предпринимательской деятельностью лично или через доверенных лиц;</w:t>
      </w:r>
    </w:p>
    <w:p w:rsidR="00E4606B" w:rsidRPr="00426939" w:rsidRDefault="00E4606B" w:rsidP="00E4606B">
      <w:pPr>
        <w:ind w:left="709"/>
        <w:jc w:val="both"/>
        <w:rPr>
          <w:rFonts w:ascii="Arial" w:hAnsi="Arial" w:cs="Arial"/>
          <w:sz w:val="24"/>
          <w:szCs w:val="24"/>
        </w:rPr>
      </w:pPr>
      <w:r w:rsidRPr="00426939">
        <w:rPr>
          <w:rFonts w:ascii="Arial" w:hAnsi="Arial" w:cs="Arial"/>
          <w:sz w:val="24"/>
          <w:szCs w:val="24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E4606B" w:rsidRPr="00426939" w:rsidRDefault="00E4606B" w:rsidP="00E4606B">
      <w:pPr>
        <w:ind w:left="709"/>
        <w:jc w:val="both"/>
        <w:rPr>
          <w:rFonts w:ascii="Arial" w:hAnsi="Arial" w:cs="Arial"/>
          <w:sz w:val="24"/>
          <w:szCs w:val="24"/>
        </w:rPr>
      </w:pPr>
      <w:r w:rsidRPr="00426939">
        <w:rPr>
          <w:rFonts w:ascii="Arial" w:hAnsi="Arial" w:cs="Arial"/>
          <w:sz w:val="24"/>
          <w:szCs w:val="24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E4606B" w:rsidRPr="00426939" w:rsidRDefault="00E4606B" w:rsidP="00E4606B">
      <w:pPr>
        <w:ind w:left="709"/>
        <w:jc w:val="both"/>
        <w:rPr>
          <w:rFonts w:ascii="Arial" w:hAnsi="Arial" w:cs="Arial"/>
          <w:sz w:val="24"/>
          <w:szCs w:val="24"/>
        </w:rPr>
      </w:pPr>
      <w:r w:rsidRPr="00426939">
        <w:rPr>
          <w:rFonts w:ascii="Arial" w:hAnsi="Arial" w:cs="Arial"/>
          <w:sz w:val="24"/>
          <w:szCs w:val="24"/>
        </w:rPr>
        <w:lastRenderedPageBreak/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в порядке, установленном законом субъекта Российской Федерации;</w:t>
      </w:r>
    </w:p>
    <w:p w:rsidR="00E4606B" w:rsidRPr="00426939" w:rsidRDefault="00E4606B" w:rsidP="00E4606B">
      <w:pPr>
        <w:ind w:left="709"/>
        <w:jc w:val="both"/>
        <w:rPr>
          <w:rFonts w:ascii="Arial" w:hAnsi="Arial" w:cs="Arial"/>
          <w:sz w:val="24"/>
          <w:szCs w:val="24"/>
        </w:rPr>
      </w:pPr>
      <w:r w:rsidRPr="00426939">
        <w:rPr>
          <w:rFonts w:ascii="Arial" w:hAnsi="Arial" w:cs="Arial"/>
          <w:sz w:val="24"/>
          <w:szCs w:val="24"/>
        </w:rPr>
        <w:t>в) 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 w:rsidR="00E4606B" w:rsidRPr="00426939" w:rsidRDefault="00E4606B" w:rsidP="00E4606B">
      <w:pPr>
        <w:ind w:left="709"/>
        <w:jc w:val="both"/>
        <w:rPr>
          <w:rFonts w:ascii="Arial" w:hAnsi="Arial" w:cs="Arial"/>
          <w:sz w:val="24"/>
          <w:szCs w:val="24"/>
        </w:rPr>
      </w:pPr>
      <w:r w:rsidRPr="00426939">
        <w:rPr>
          <w:rFonts w:ascii="Arial" w:hAnsi="Arial" w:cs="Arial"/>
          <w:sz w:val="24"/>
          <w:szCs w:val="24"/>
        </w:rP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E4606B" w:rsidRPr="00426939" w:rsidRDefault="00E4606B" w:rsidP="00E4606B">
      <w:pPr>
        <w:ind w:left="709"/>
        <w:jc w:val="both"/>
        <w:rPr>
          <w:rFonts w:ascii="Arial" w:hAnsi="Arial" w:cs="Arial"/>
          <w:sz w:val="24"/>
          <w:szCs w:val="24"/>
        </w:rPr>
      </w:pPr>
      <w:r w:rsidRPr="00426939">
        <w:rPr>
          <w:rFonts w:ascii="Arial" w:hAnsi="Arial" w:cs="Arial"/>
          <w:sz w:val="24"/>
          <w:szCs w:val="24"/>
        </w:rPr>
        <w:t>д) иные случаи, предусмотренные федеральными законами;</w:t>
      </w:r>
    </w:p>
    <w:p w:rsidR="00E4606B" w:rsidRPr="00426939" w:rsidRDefault="00E4606B" w:rsidP="00E4606B">
      <w:pPr>
        <w:ind w:left="709"/>
        <w:jc w:val="both"/>
        <w:rPr>
          <w:rFonts w:ascii="Arial" w:hAnsi="Arial" w:cs="Arial"/>
          <w:sz w:val="24"/>
          <w:szCs w:val="24"/>
        </w:rPr>
      </w:pPr>
      <w:r w:rsidRPr="00426939">
        <w:rPr>
          <w:rFonts w:ascii="Arial" w:hAnsi="Arial" w:cs="Arial"/>
          <w:sz w:val="24"/>
          <w:szCs w:val="24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E4606B" w:rsidRPr="00426939" w:rsidRDefault="00E4606B" w:rsidP="00E4606B">
      <w:pPr>
        <w:ind w:left="709"/>
        <w:jc w:val="both"/>
        <w:rPr>
          <w:rFonts w:ascii="Arial" w:hAnsi="Arial" w:cs="Arial"/>
          <w:sz w:val="24"/>
          <w:szCs w:val="24"/>
        </w:rPr>
      </w:pPr>
      <w:r w:rsidRPr="00426939">
        <w:rPr>
          <w:rFonts w:ascii="Arial" w:hAnsi="Arial" w:cs="Arial"/>
          <w:sz w:val="24"/>
          <w:szCs w:val="24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</w:t>
      </w:r>
      <w:r w:rsidR="007B659E">
        <w:rPr>
          <w:rFonts w:ascii="Arial" w:hAnsi="Arial" w:cs="Arial"/>
          <w:sz w:val="24"/>
          <w:szCs w:val="24"/>
        </w:rPr>
        <w:t>ательством Российской Федерации</w:t>
      </w:r>
      <w:r w:rsidRPr="00426939">
        <w:rPr>
          <w:rFonts w:ascii="Arial" w:hAnsi="Arial" w:cs="Arial"/>
          <w:sz w:val="24"/>
          <w:szCs w:val="24"/>
        </w:rPr>
        <w:t>";</w:t>
      </w:r>
    </w:p>
    <w:p w:rsidR="00E4606B" w:rsidRPr="002B7478" w:rsidRDefault="00E4606B" w:rsidP="00F73126">
      <w:pPr>
        <w:pStyle w:val="a5"/>
        <w:numPr>
          <w:ilvl w:val="0"/>
          <w:numId w:val="7"/>
        </w:numPr>
        <w:spacing w:before="0" w:beforeAutospacing="0" w:after="0"/>
        <w:jc w:val="both"/>
        <w:rPr>
          <w:rFonts w:ascii="Arial" w:hAnsi="Arial" w:cs="Arial"/>
          <w:b/>
        </w:rPr>
      </w:pPr>
      <w:r w:rsidRPr="002B7478">
        <w:rPr>
          <w:rFonts w:ascii="Arial" w:hAnsi="Arial" w:cs="Arial"/>
          <w:b/>
        </w:rPr>
        <w:t>Статью 23 главы 3 Устава дополнить частью 11 следующего содержания:</w:t>
      </w:r>
    </w:p>
    <w:p w:rsidR="00E4606B" w:rsidRPr="007B659E" w:rsidRDefault="00E4606B" w:rsidP="00E4606B">
      <w:pPr>
        <w:pStyle w:val="a5"/>
        <w:spacing w:before="0" w:beforeAutospacing="0" w:after="0"/>
        <w:ind w:left="709"/>
        <w:jc w:val="both"/>
        <w:rPr>
          <w:rFonts w:ascii="Arial" w:hAnsi="Arial" w:cs="Arial"/>
        </w:rPr>
      </w:pPr>
      <w:r w:rsidRPr="007B659E">
        <w:rPr>
          <w:rFonts w:ascii="Arial" w:hAnsi="Arial" w:cs="Arial"/>
        </w:rPr>
        <w:t xml:space="preserve">«11. Встречи депутата с избирателями проводятся в помещениях, специально отведенных местах, а также на внутри дворовых территориях при </w:t>
      </w:r>
      <w:r w:rsidRPr="007B659E">
        <w:rPr>
          <w:rFonts w:ascii="Arial" w:hAnsi="Arial" w:cs="Arial"/>
        </w:rPr>
        <w:lastRenderedPageBreak/>
        <w:t xml:space="preserve">условии, что их проведение не повлечет за собой нарушение функционирования объектов жизнеобеспечения, транспортной или социальной инфраструктуры, связи, создание помех движению пешеходов и (или) транспортных средств либо доступу граждан к жилым помещениям или объектам </w:t>
      </w:r>
      <w:proofErr w:type="gramStart"/>
      <w:r w:rsidRPr="007B659E">
        <w:rPr>
          <w:rFonts w:ascii="Arial" w:hAnsi="Arial" w:cs="Arial"/>
        </w:rPr>
        <w:t>транспортной</w:t>
      </w:r>
      <w:proofErr w:type="gramEnd"/>
      <w:r w:rsidRPr="007B659E">
        <w:rPr>
          <w:rFonts w:ascii="Arial" w:hAnsi="Arial" w:cs="Arial"/>
        </w:rPr>
        <w:t xml:space="preserve"> или социальной инфраструктуры. Администрация </w:t>
      </w:r>
      <w:r w:rsidR="007B659E" w:rsidRPr="007B659E">
        <w:rPr>
          <w:rFonts w:ascii="Arial" w:hAnsi="Arial" w:cs="Arial"/>
        </w:rPr>
        <w:t>Пенновского</w:t>
      </w:r>
      <w:r w:rsidRPr="007B659E">
        <w:rPr>
          <w:rFonts w:ascii="Arial" w:hAnsi="Arial" w:cs="Arial"/>
        </w:rPr>
        <w:t xml:space="preserve"> сельского поселения определяет специально отведенные места для проведения встреч депутатов с избирателями, а также определяют перечень помещений, предоставляемых органами местного самоуправления для проведения встреч депутатов с избирателями, и порядок их предоставления. Встречи депутата с избирателями в форме публичного мероприятия проводятся в соответствии с законодательством Российской Федерации о собраниях, митингах, демонстра</w:t>
      </w:r>
      <w:r w:rsidR="007B659E">
        <w:rPr>
          <w:rFonts w:ascii="Arial" w:hAnsi="Arial" w:cs="Arial"/>
        </w:rPr>
        <w:t>циях, шествиях и пикетированиях</w:t>
      </w:r>
      <w:r w:rsidRPr="007B659E">
        <w:rPr>
          <w:rFonts w:ascii="Arial" w:hAnsi="Arial" w:cs="Arial"/>
        </w:rPr>
        <w:t>»;</w:t>
      </w:r>
    </w:p>
    <w:p w:rsidR="00E4606B" w:rsidRPr="007B659E" w:rsidRDefault="00E4606B" w:rsidP="00E4606B">
      <w:pPr>
        <w:pStyle w:val="a5"/>
        <w:spacing w:before="0" w:beforeAutospacing="0" w:after="0"/>
        <w:ind w:left="709"/>
        <w:jc w:val="both"/>
        <w:rPr>
          <w:rFonts w:ascii="Arial" w:hAnsi="Arial" w:cs="Arial"/>
          <w:b/>
        </w:rPr>
      </w:pPr>
    </w:p>
    <w:p w:rsidR="00E4606B" w:rsidRPr="007B659E" w:rsidRDefault="00E4606B" w:rsidP="00F73126">
      <w:pPr>
        <w:pStyle w:val="a5"/>
        <w:numPr>
          <w:ilvl w:val="0"/>
          <w:numId w:val="7"/>
        </w:numPr>
        <w:spacing w:before="0" w:beforeAutospacing="0" w:after="0"/>
        <w:ind w:left="709" w:firstLine="0"/>
        <w:jc w:val="both"/>
        <w:rPr>
          <w:rFonts w:ascii="Arial" w:hAnsi="Arial" w:cs="Arial"/>
          <w:b/>
        </w:rPr>
      </w:pPr>
      <w:r w:rsidRPr="007B659E">
        <w:rPr>
          <w:rFonts w:ascii="Arial" w:hAnsi="Arial" w:cs="Arial"/>
          <w:b/>
        </w:rPr>
        <w:t>Часть 5 статьи 24 главы 3 Устава изложить в следующей редакции:</w:t>
      </w:r>
    </w:p>
    <w:p w:rsidR="00E4606B" w:rsidRPr="007B659E" w:rsidRDefault="00E4606B" w:rsidP="00E4606B">
      <w:pPr>
        <w:pStyle w:val="a5"/>
        <w:spacing w:before="0" w:beforeAutospacing="0" w:after="0"/>
        <w:ind w:left="709"/>
        <w:jc w:val="both"/>
        <w:rPr>
          <w:rFonts w:ascii="Arial" w:hAnsi="Arial" w:cs="Arial"/>
        </w:rPr>
      </w:pPr>
      <w:r w:rsidRPr="007B659E">
        <w:rPr>
          <w:rFonts w:ascii="Arial" w:hAnsi="Arial" w:cs="Arial"/>
        </w:rPr>
        <w:t xml:space="preserve"> «5. Глава сельского поселения должен соблюдать ограничения и запреты и исполнять обязанности, которые установлены Федеральным законом от 25.12.2008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инструментами.</w:t>
      </w:r>
    </w:p>
    <w:p w:rsidR="00E4606B" w:rsidRPr="00426939" w:rsidRDefault="00E4606B" w:rsidP="00E4606B">
      <w:pPr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Pr="00426939">
        <w:rPr>
          <w:rFonts w:ascii="Arial" w:hAnsi="Arial" w:cs="Arial"/>
          <w:sz w:val="24"/>
          <w:szCs w:val="24"/>
        </w:rPr>
        <w:t>Глава сельского поселения не вправе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субъекта Российской Федерации, иных объединений муниципальных образований, политической партией, профсоюзом, зарегистрированным в установленном порядке,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недвижимости),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 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</w:t>
      </w:r>
      <w:r w:rsidR="00530D2D">
        <w:rPr>
          <w:rFonts w:ascii="Arial" w:hAnsi="Arial" w:cs="Arial"/>
          <w:sz w:val="24"/>
          <w:szCs w:val="24"/>
        </w:rPr>
        <w:t>мотренных федеральными законами</w:t>
      </w:r>
      <w:r w:rsidRPr="00426939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>;</w:t>
      </w:r>
    </w:p>
    <w:p w:rsidR="00E4606B" w:rsidRDefault="00E4606B" w:rsidP="00E4606B">
      <w:pPr>
        <w:pStyle w:val="a5"/>
        <w:spacing w:before="0" w:beforeAutospacing="0" w:after="0"/>
        <w:ind w:left="709"/>
        <w:jc w:val="both"/>
        <w:rPr>
          <w:rFonts w:ascii="Arial" w:hAnsi="Arial" w:cs="Arial"/>
          <w:color w:val="6C6663"/>
        </w:rPr>
      </w:pPr>
    </w:p>
    <w:p w:rsidR="00E4606B" w:rsidRPr="00EA614C" w:rsidRDefault="007B659E" w:rsidP="00F73126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lastRenderedPageBreak/>
        <w:t>Ч</w:t>
      </w:r>
      <w:r w:rsidR="00E4606B" w:rsidRPr="00EA614C">
        <w:rPr>
          <w:rFonts w:ascii="Arial" w:eastAsia="Times New Roman" w:hAnsi="Arial" w:cs="Arial"/>
          <w:b/>
          <w:color w:val="000000"/>
          <w:sz w:val="24"/>
          <w:szCs w:val="24"/>
        </w:rPr>
        <w:t>асть 7 статьи 24 главы 3 Устава изложить в следующей редакции:</w:t>
      </w:r>
    </w:p>
    <w:p w:rsidR="00E4606B" w:rsidRPr="009E513F" w:rsidRDefault="00E4606B" w:rsidP="00E4606B">
      <w:pPr>
        <w:shd w:val="clear" w:color="auto" w:fill="FFFFFF"/>
        <w:spacing w:after="0" w:line="240" w:lineRule="auto"/>
        <w:ind w:left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E513F">
        <w:rPr>
          <w:rFonts w:ascii="Arial" w:eastAsia="Times New Roman" w:hAnsi="Arial" w:cs="Arial"/>
          <w:color w:val="000000"/>
          <w:sz w:val="24"/>
          <w:szCs w:val="24"/>
        </w:rPr>
        <w:t>«7. Глава сельского поселения должен соблюдать ограничения и запреты и</w:t>
      </w:r>
    </w:p>
    <w:p w:rsidR="00E4606B" w:rsidRDefault="00E4606B" w:rsidP="00E4606B">
      <w:pPr>
        <w:shd w:val="clear" w:color="auto" w:fill="FFFFFF"/>
        <w:spacing w:after="0" w:line="240" w:lineRule="auto"/>
        <w:ind w:left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E513F">
        <w:rPr>
          <w:rFonts w:ascii="Arial" w:eastAsia="Times New Roman" w:hAnsi="Arial" w:cs="Arial"/>
          <w:color w:val="000000"/>
          <w:sz w:val="24"/>
          <w:szCs w:val="24"/>
        </w:rPr>
        <w:t>исполнять обязанности, которые установлены Федеральным законом от 25.12.2008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E513F">
        <w:rPr>
          <w:rFonts w:ascii="Arial" w:eastAsia="Times New Roman" w:hAnsi="Arial" w:cs="Arial"/>
          <w:color w:val="000000"/>
          <w:sz w:val="24"/>
          <w:szCs w:val="24"/>
        </w:rPr>
        <w:t>№ 273-ФЗ «О противодействии коррупции», Федеральным законом от 03.12.2012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E513F">
        <w:rPr>
          <w:rFonts w:ascii="Arial" w:eastAsia="Times New Roman" w:hAnsi="Arial" w:cs="Arial"/>
          <w:color w:val="000000"/>
          <w:sz w:val="24"/>
          <w:szCs w:val="24"/>
        </w:rPr>
        <w:t>№ 230-ФЗ «О контроле за соответствием расходов лиц, замещающих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E513F">
        <w:rPr>
          <w:rFonts w:ascii="Arial" w:eastAsia="Times New Roman" w:hAnsi="Arial" w:cs="Arial"/>
          <w:color w:val="000000"/>
          <w:sz w:val="24"/>
          <w:szCs w:val="24"/>
        </w:rPr>
        <w:t>государственные должности, и иных лиц их доходам», Федеральным законом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E513F">
        <w:rPr>
          <w:rFonts w:ascii="Arial" w:eastAsia="Times New Roman" w:hAnsi="Arial" w:cs="Arial"/>
          <w:color w:val="000000"/>
          <w:sz w:val="24"/>
          <w:szCs w:val="24"/>
        </w:rPr>
        <w:t>от 07.05.2013 № 79-ФЗ «О запрете отдельным категориям лиц открывать и иметь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E513F">
        <w:rPr>
          <w:rFonts w:ascii="Arial" w:eastAsia="Times New Roman" w:hAnsi="Arial" w:cs="Arial"/>
          <w:color w:val="000000"/>
          <w:sz w:val="24"/>
          <w:szCs w:val="24"/>
        </w:rPr>
        <w:t>счета (вклады), хранить наличные денежные средства и ценности в иностранных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E513F">
        <w:rPr>
          <w:rFonts w:ascii="Arial" w:eastAsia="Times New Roman" w:hAnsi="Arial" w:cs="Arial"/>
          <w:color w:val="000000"/>
          <w:sz w:val="24"/>
          <w:szCs w:val="24"/>
        </w:rPr>
        <w:t>банках, расположенных за пределами территории Российской Федерации, владеть и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E513F">
        <w:rPr>
          <w:rFonts w:ascii="Arial" w:eastAsia="Times New Roman" w:hAnsi="Arial" w:cs="Arial"/>
          <w:color w:val="000000"/>
          <w:sz w:val="24"/>
          <w:szCs w:val="24"/>
        </w:rPr>
        <w:t>(или) пользоваться иностра</w:t>
      </w:r>
      <w:r>
        <w:rPr>
          <w:rFonts w:ascii="Arial" w:eastAsia="Times New Roman" w:hAnsi="Arial" w:cs="Arial"/>
          <w:color w:val="000000"/>
          <w:sz w:val="24"/>
          <w:szCs w:val="24"/>
        </w:rPr>
        <w:t>нными финансовыми инструментами</w:t>
      </w:r>
      <w:r w:rsidRPr="009E513F">
        <w:rPr>
          <w:rFonts w:ascii="Arial" w:eastAsia="Times New Roman" w:hAnsi="Arial" w:cs="Arial"/>
          <w:color w:val="000000"/>
          <w:sz w:val="24"/>
          <w:szCs w:val="24"/>
        </w:rPr>
        <w:t>»;</w:t>
      </w:r>
    </w:p>
    <w:p w:rsidR="00E4606B" w:rsidRDefault="00E4606B" w:rsidP="00E4606B">
      <w:pPr>
        <w:shd w:val="clear" w:color="auto" w:fill="FFFFFF"/>
        <w:spacing w:after="0" w:line="240" w:lineRule="auto"/>
        <w:ind w:left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E4606B" w:rsidRPr="00EA614C" w:rsidRDefault="007B659E" w:rsidP="00F73126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Д</w:t>
      </w:r>
      <w:r w:rsidR="00E4606B" w:rsidRPr="00EA614C">
        <w:rPr>
          <w:rFonts w:ascii="Arial" w:eastAsia="Times New Roman" w:hAnsi="Arial" w:cs="Arial"/>
          <w:b/>
          <w:color w:val="000000"/>
          <w:sz w:val="24"/>
          <w:szCs w:val="24"/>
        </w:rPr>
        <w:t>ополнить статью 24 главы 3 Устава частью 7.1 следующего содержания:</w:t>
      </w:r>
    </w:p>
    <w:p w:rsidR="00E4606B" w:rsidRPr="009E513F" w:rsidRDefault="00E4606B" w:rsidP="00E4606B">
      <w:pPr>
        <w:shd w:val="clear" w:color="auto" w:fill="FFFFFF"/>
        <w:spacing w:after="0" w:line="240" w:lineRule="auto"/>
        <w:ind w:left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E513F">
        <w:rPr>
          <w:rFonts w:ascii="Arial" w:eastAsia="Times New Roman" w:hAnsi="Arial" w:cs="Arial"/>
          <w:color w:val="000000"/>
          <w:sz w:val="24"/>
          <w:szCs w:val="24"/>
        </w:rPr>
        <w:t>«7.1. К главе сельского поселения, представившему недостоверные или</w:t>
      </w:r>
    </w:p>
    <w:p w:rsidR="00E4606B" w:rsidRPr="009E513F" w:rsidRDefault="00E4606B" w:rsidP="00E4606B">
      <w:pPr>
        <w:shd w:val="clear" w:color="auto" w:fill="FFFFFF"/>
        <w:spacing w:after="0" w:line="240" w:lineRule="auto"/>
        <w:ind w:left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E513F">
        <w:rPr>
          <w:rFonts w:ascii="Arial" w:eastAsia="Times New Roman" w:hAnsi="Arial" w:cs="Arial"/>
          <w:color w:val="000000"/>
          <w:sz w:val="24"/>
          <w:szCs w:val="24"/>
        </w:rPr>
        <w:t>неполные сведения о своих доходах, расходах, об имуществе и обязательствах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E513F">
        <w:rPr>
          <w:rFonts w:ascii="Arial" w:eastAsia="Times New Roman" w:hAnsi="Arial" w:cs="Arial"/>
          <w:color w:val="000000"/>
          <w:sz w:val="24"/>
          <w:szCs w:val="24"/>
        </w:rPr>
        <w:t>имущественного характера, а также сведения о доходах, расходах, об имуществе и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E513F">
        <w:rPr>
          <w:rFonts w:ascii="Arial" w:eastAsia="Times New Roman" w:hAnsi="Arial" w:cs="Arial"/>
          <w:color w:val="000000"/>
          <w:sz w:val="24"/>
          <w:szCs w:val="24"/>
        </w:rPr>
        <w:t>обязательствах имущественного характера своих супруги (супруга) и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E513F">
        <w:rPr>
          <w:rFonts w:ascii="Arial" w:eastAsia="Times New Roman" w:hAnsi="Arial" w:cs="Arial"/>
          <w:color w:val="000000"/>
          <w:sz w:val="24"/>
          <w:szCs w:val="24"/>
        </w:rPr>
        <w:t>несовершеннолетних детей, если искажение этих сведений является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E513F">
        <w:rPr>
          <w:rFonts w:ascii="Arial" w:eastAsia="Times New Roman" w:hAnsi="Arial" w:cs="Arial"/>
          <w:color w:val="000000"/>
          <w:sz w:val="24"/>
          <w:szCs w:val="24"/>
        </w:rPr>
        <w:t>несущественным, могут быть применены меры ответственности согласно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E513F">
        <w:rPr>
          <w:rFonts w:ascii="Arial" w:eastAsia="Times New Roman" w:hAnsi="Arial" w:cs="Arial"/>
          <w:color w:val="000000"/>
          <w:sz w:val="24"/>
          <w:szCs w:val="24"/>
        </w:rPr>
        <w:t>части 7.3-1 статьи 40 Федерального закона «Об общих принципах организации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E513F">
        <w:rPr>
          <w:rFonts w:ascii="Arial" w:eastAsia="Times New Roman" w:hAnsi="Arial" w:cs="Arial"/>
          <w:color w:val="000000"/>
          <w:sz w:val="24"/>
          <w:szCs w:val="24"/>
        </w:rPr>
        <w:t>местного самоуправления в Российской Федерации».</w:t>
      </w:r>
    </w:p>
    <w:p w:rsidR="00E4606B" w:rsidRPr="009E513F" w:rsidRDefault="00E4606B" w:rsidP="00E4606B">
      <w:pPr>
        <w:shd w:val="clear" w:color="auto" w:fill="FFFFFF"/>
        <w:spacing w:after="0" w:line="240" w:lineRule="auto"/>
        <w:ind w:left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E513F">
        <w:rPr>
          <w:rFonts w:ascii="Arial" w:eastAsia="Times New Roman" w:hAnsi="Arial" w:cs="Arial"/>
          <w:color w:val="000000"/>
          <w:sz w:val="24"/>
          <w:szCs w:val="24"/>
        </w:rPr>
        <w:t>Порядок принятия решения о применении к главе сельского поселения мер</w:t>
      </w:r>
    </w:p>
    <w:p w:rsidR="00E4606B" w:rsidRPr="009E513F" w:rsidRDefault="00E4606B" w:rsidP="00E4606B">
      <w:pPr>
        <w:shd w:val="clear" w:color="auto" w:fill="FFFFFF"/>
        <w:spacing w:after="0" w:line="240" w:lineRule="auto"/>
        <w:ind w:left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E513F">
        <w:rPr>
          <w:rFonts w:ascii="Arial" w:eastAsia="Times New Roman" w:hAnsi="Arial" w:cs="Arial"/>
          <w:color w:val="000000"/>
          <w:sz w:val="24"/>
          <w:szCs w:val="24"/>
        </w:rPr>
        <w:t xml:space="preserve">ответственности, указанных в части 7.3-1 статьи 40 Федерального закона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 xml:space="preserve">   </w:t>
      </w:r>
      <w:r w:rsidRPr="009E513F">
        <w:rPr>
          <w:rFonts w:ascii="Arial" w:eastAsia="Times New Roman" w:hAnsi="Arial" w:cs="Arial"/>
          <w:color w:val="000000"/>
          <w:sz w:val="24"/>
          <w:szCs w:val="24"/>
        </w:rPr>
        <w:t>«</w:t>
      </w:r>
      <w:proofErr w:type="gramEnd"/>
      <w:r w:rsidRPr="009E513F">
        <w:rPr>
          <w:rFonts w:ascii="Arial" w:eastAsia="Times New Roman" w:hAnsi="Arial" w:cs="Arial"/>
          <w:color w:val="000000"/>
          <w:sz w:val="24"/>
          <w:szCs w:val="24"/>
        </w:rPr>
        <w:t>Об общих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E513F">
        <w:rPr>
          <w:rFonts w:ascii="Arial" w:eastAsia="Times New Roman" w:hAnsi="Arial" w:cs="Arial"/>
          <w:color w:val="000000"/>
          <w:sz w:val="24"/>
          <w:szCs w:val="24"/>
        </w:rPr>
        <w:t>принципах организации местного самоуправления в Российской Федерации»,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E513F">
        <w:rPr>
          <w:rFonts w:ascii="Arial" w:eastAsia="Times New Roman" w:hAnsi="Arial" w:cs="Arial"/>
          <w:color w:val="000000"/>
          <w:sz w:val="24"/>
          <w:szCs w:val="24"/>
        </w:rPr>
        <w:t>определяется муниципальным правовым актом сельского Совета народных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E513F">
        <w:rPr>
          <w:rFonts w:ascii="Arial" w:eastAsia="Times New Roman" w:hAnsi="Arial" w:cs="Arial"/>
          <w:color w:val="000000"/>
          <w:sz w:val="24"/>
          <w:szCs w:val="24"/>
        </w:rPr>
        <w:t>депутатов в соответствии с Законом Орловской области.».</w:t>
      </w:r>
    </w:p>
    <w:p w:rsidR="00E4606B" w:rsidRPr="009E513F" w:rsidRDefault="00E4606B" w:rsidP="00E4606B">
      <w:pPr>
        <w:shd w:val="clear" w:color="auto" w:fill="FFFFFF"/>
        <w:spacing w:after="0" w:line="240" w:lineRule="auto"/>
        <w:ind w:left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E4606B" w:rsidRPr="007B659E" w:rsidRDefault="00E4606B" w:rsidP="00F73126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7B659E">
        <w:rPr>
          <w:rFonts w:ascii="Arial" w:eastAsia="Times New Roman" w:hAnsi="Arial" w:cs="Arial"/>
          <w:b/>
          <w:sz w:val="24"/>
          <w:szCs w:val="24"/>
        </w:rPr>
        <w:t xml:space="preserve">Части 8, 9 статьи 24 главы 3 Устава изложить в следующей редакции: </w:t>
      </w:r>
    </w:p>
    <w:p w:rsidR="00E4606B" w:rsidRPr="007B659E" w:rsidRDefault="00E4606B" w:rsidP="00E4606B">
      <w:pPr>
        <w:shd w:val="clear" w:color="auto" w:fill="FFFFFF"/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</w:rPr>
      </w:pPr>
      <w:r w:rsidRPr="007B659E">
        <w:rPr>
          <w:rFonts w:ascii="Arial" w:eastAsia="Times New Roman" w:hAnsi="Arial" w:cs="Arial"/>
          <w:sz w:val="24"/>
          <w:szCs w:val="24"/>
        </w:rPr>
        <w:t>«8. Главе сельского поселения в здании, в котором расположены органы местного самоуправления, предоставляется отдельное служебное помещение, оборудованное мебелью, оргтехникой и средствами связи, в соответствии с нормативным правовым актом сельского Совета народных депутатов.</w:t>
      </w:r>
    </w:p>
    <w:p w:rsidR="00E4606B" w:rsidRPr="007B659E" w:rsidRDefault="00E4606B" w:rsidP="00E4606B">
      <w:pPr>
        <w:shd w:val="clear" w:color="auto" w:fill="FFFFFF"/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</w:rPr>
      </w:pPr>
      <w:r w:rsidRPr="007B659E">
        <w:rPr>
          <w:rFonts w:ascii="Arial" w:eastAsia="Times New Roman" w:hAnsi="Arial" w:cs="Arial"/>
          <w:sz w:val="24"/>
          <w:szCs w:val="24"/>
        </w:rPr>
        <w:t xml:space="preserve"> Главе сельского поселения гарантируется право правотворческой инициативы.</w:t>
      </w:r>
    </w:p>
    <w:p w:rsidR="00E4606B" w:rsidRPr="007B659E" w:rsidRDefault="00E4606B" w:rsidP="00E4606B">
      <w:pPr>
        <w:shd w:val="clear" w:color="auto" w:fill="FFFFFF"/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</w:rPr>
      </w:pPr>
      <w:r w:rsidRPr="007B659E">
        <w:rPr>
          <w:rFonts w:ascii="Arial" w:eastAsia="Times New Roman" w:hAnsi="Arial" w:cs="Arial"/>
          <w:sz w:val="24"/>
          <w:szCs w:val="24"/>
        </w:rPr>
        <w:t xml:space="preserve"> Глава сельского поселения по вопросам своих полномочий, вправе направить письменное обращение в органы государственной власти, органы местного самоуправления и иные организации. </w:t>
      </w:r>
    </w:p>
    <w:p w:rsidR="00E4606B" w:rsidRPr="007B659E" w:rsidRDefault="00E4606B" w:rsidP="00E4606B">
      <w:pPr>
        <w:shd w:val="clear" w:color="auto" w:fill="FFFFFF"/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</w:rPr>
      </w:pPr>
      <w:r w:rsidRPr="007B659E">
        <w:rPr>
          <w:rFonts w:ascii="Arial" w:eastAsia="Times New Roman" w:hAnsi="Arial" w:cs="Arial"/>
          <w:sz w:val="24"/>
          <w:szCs w:val="24"/>
        </w:rPr>
        <w:t xml:space="preserve"> Глава сельского поселения для решения вопросов, связанных с осуществлением своих полномочий, пользуется правом на прием в первоочередном порядке должностными лицами расположенных на территории Орловской области органов государственной власти Орловской области, должностными лицами органов местного самоуправления и руководителями муниципальных предприятий и учреждений.</w:t>
      </w:r>
    </w:p>
    <w:p w:rsidR="00E4606B" w:rsidRDefault="00E4606B" w:rsidP="00E4606B">
      <w:pPr>
        <w:shd w:val="clear" w:color="auto" w:fill="FFFFFF"/>
        <w:spacing w:after="0" w:line="240" w:lineRule="auto"/>
        <w:ind w:left="709"/>
        <w:jc w:val="both"/>
        <w:rPr>
          <w:rFonts w:ascii="Arial" w:eastAsia="Times New Roman" w:hAnsi="Arial" w:cs="Arial"/>
          <w:color w:val="6C6663"/>
          <w:sz w:val="24"/>
          <w:szCs w:val="24"/>
        </w:rPr>
      </w:pPr>
      <w:r w:rsidRPr="007B659E">
        <w:rPr>
          <w:rFonts w:ascii="Arial" w:eastAsia="Times New Roman" w:hAnsi="Arial" w:cs="Arial"/>
          <w:sz w:val="24"/>
          <w:szCs w:val="24"/>
        </w:rPr>
        <w:t xml:space="preserve"> Главе сельского поселения гарантируется выплата ежемесячного денежного содержания. Размер и условия оплаты труда его устанавливаются нормативными правовыми актами сельского Совета народных депутатов</w:t>
      </w:r>
      <w:r w:rsidRPr="0005702B">
        <w:rPr>
          <w:rFonts w:ascii="Arial" w:eastAsia="Times New Roman" w:hAnsi="Arial" w:cs="Arial"/>
          <w:color w:val="6C6663"/>
          <w:sz w:val="24"/>
          <w:szCs w:val="24"/>
        </w:rPr>
        <w:t>.</w:t>
      </w:r>
    </w:p>
    <w:p w:rsidR="00E4606B" w:rsidRPr="007B659E" w:rsidRDefault="00E4606B" w:rsidP="00E4606B">
      <w:pPr>
        <w:shd w:val="clear" w:color="auto" w:fill="FFFFFF"/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</w:rPr>
      </w:pPr>
      <w:r w:rsidRPr="0005702B">
        <w:rPr>
          <w:rFonts w:ascii="Arial" w:eastAsia="Times New Roman" w:hAnsi="Arial" w:cs="Arial"/>
          <w:color w:val="6C6663"/>
          <w:sz w:val="24"/>
          <w:szCs w:val="24"/>
        </w:rPr>
        <w:t xml:space="preserve"> </w:t>
      </w:r>
      <w:r w:rsidRPr="007B659E">
        <w:rPr>
          <w:rFonts w:ascii="Arial" w:eastAsia="Times New Roman" w:hAnsi="Arial" w:cs="Arial"/>
          <w:sz w:val="24"/>
          <w:szCs w:val="24"/>
        </w:rPr>
        <w:t xml:space="preserve">Главе сельского поселения гарантируется предоставление ежегодного основного оплачиваемого отпуска продолжительностью 28 календарных дней. Продолжительность дополнительного оплачиваемого отпуска </w:t>
      </w:r>
      <w:r w:rsidRPr="007B659E">
        <w:rPr>
          <w:rFonts w:ascii="Arial" w:eastAsia="Times New Roman" w:hAnsi="Arial" w:cs="Arial"/>
          <w:sz w:val="24"/>
          <w:szCs w:val="24"/>
        </w:rPr>
        <w:lastRenderedPageBreak/>
        <w:t>устанавливается нормативным правовым актом сельского Совета народных депутатов.</w:t>
      </w:r>
    </w:p>
    <w:p w:rsidR="00E4606B" w:rsidRPr="007B659E" w:rsidRDefault="00E4606B" w:rsidP="00E4606B">
      <w:pPr>
        <w:shd w:val="clear" w:color="auto" w:fill="FFFFFF"/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</w:rPr>
      </w:pPr>
      <w:r w:rsidRPr="007B659E">
        <w:rPr>
          <w:rFonts w:ascii="Arial" w:eastAsia="Times New Roman" w:hAnsi="Arial" w:cs="Arial"/>
          <w:sz w:val="24"/>
          <w:szCs w:val="24"/>
        </w:rPr>
        <w:t xml:space="preserve"> Главе сельского поселения возмещаются связанные с осуществлением их полномочий транспортные расходы, расходы на служебные командировки в размере и порядке, установленном нормативным правовым актом сельского Совета народных депутатов.</w:t>
      </w:r>
    </w:p>
    <w:p w:rsidR="00E4606B" w:rsidRPr="007B659E" w:rsidRDefault="00E4606B" w:rsidP="00E4606B">
      <w:pPr>
        <w:shd w:val="clear" w:color="auto" w:fill="FFFFFF"/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</w:rPr>
      </w:pPr>
      <w:r w:rsidRPr="007B659E">
        <w:rPr>
          <w:rFonts w:ascii="Arial" w:eastAsia="Times New Roman" w:hAnsi="Arial" w:cs="Arial"/>
          <w:sz w:val="24"/>
          <w:szCs w:val="24"/>
        </w:rPr>
        <w:t xml:space="preserve"> Главе сельского поселения возмещаются расходы, связанные с осуществлением его полномочий. Порядок возмещения и виды расходов устанавливается нормативным правовым актом сельского Совета народных депутатов.</w:t>
      </w:r>
    </w:p>
    <w:p w:rsidR="00E4606B" w:rsidRPr="007B659E" w:rsidRDefault="00E4606B" w:rsidP="00E4606B">
      <w:pPr>
        <w:shd w:val="clear" w:color="auto" w:fill="FFFFFF"/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</w:rPr>
      </w:pPr>
      <w:r w:rsidRPr="007B659E">
        <w:rPr>
          <w:rFonts w:ascii="Arial" w:eastAsia="Times New Roman" w:hAnsi="Arial" w:cs="Arial"/>
          <w:sz w:val="24"/>
          <w:szCs w:val="24"/>
        </w:rPr>
        <w:t xml:space="preserve"> Главе сельского поселения предоставляются пенсионное обеспечение, обязательное медицинское страхование, обязательное государственное социальное страхование на случай заболевания или утраты трудоспособности в соответствии с законодательством Российской Федерации.</w:t>
      </w:r>
    </w:p>
    <w:p w:rsidR="00E4606B" w:rsidRDefault="00E4606B" w:rsidP="00E4606B">
      <w:pPr>
        <w:shd w:val="clear" w:color="auto" w:fill="FFFFFF"/>
        <w:spacing w:after="0" w:line="240" w:lineRule="auto"/>
        <w:ind w:left="709"/>
        <w:jc w:val="both"/>
        <w:rPr>
          <w:rFonts w:ascii="Arial" w:eastAsia="Times New Roman" w:hAnsi="Arial" w:cs="Arial"/>
          <w:color w:val="6C6663"/>
          <w:sz w:val="24"/>
          <w:szCs w:val="24"/>
        </w:rPr>
      </w:pPr>
      <w:r w:rsidRPr="007B659E">
        <w:rPr>
          <w:rFonts w:ascii="Arial" w:eastAsia="Times New Roman" w:hAnsi="Arial" w:cs="Arial"/>
          <w:sz w:val="24"/>
          <w:szCs w:val="24"/>
        </w:rPr>
        <w:t xml:space="preserve"> Главе сельского поселения устанавливается ежемесячная доплата к страховой пенсии по старости (инвалидности), назначенной в соответствии с законодательством Российской Федерации. Размер, порядок и условия назначения ежемесячной доплаты к страховой пенсии по старости (инвалидности) указанным в настоящей части лицам устанавливаются нормативным правовым актом сельского Совета народных депутатов.  Главе сельского поселения устанавливается компенсация расходов, связанных с санаторно-курортным обеспечением выборного должностного лица, осуществляющих свои полномочия на постоянной основе, которая осуществляется в порядке, установленном нормативным правовым актом сельского Совета народных депутатов</w:t>
      </w:r>
      <w:r w:rsidRPr="0005702B">
        <w:rPr>
          <w:rFonts w:ascii="Arial" w:eastAsia="Times New Roman" w:hAnsi="Arial" w:cs="Arial"/>
          <w:color w:val="6C6663"/>
          <w:sz w:val="24"/>
          <w:szCs w:val="24"/>
        </w:rPr>
        <w:t>.</w:t>
      </w:r>
    </w:p>
    <w:p w:rsidR="00E4606B" w:rsidRPr="00B118ED" w:rsidRDefault="00E4606B" w:rsidP="00E4606B">
      <w:pPr>
        <w:shd w:val="clear" w:color="auto" w:fill="FFFFFF"/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</w:rPr>
      </w:pPr>
      <w:r w:rsidRPr="00B118ED">
        <w:rPr>
          <w:rFonts w:ascii="Arial" w:eastAsia="Times New Roman" w:hAnsi="Arial" w:cs="Arial"/>
          <w:sz w:val="24"/>
          <w:szCs w:val="24"/>
        </w:rPr>
        <w:t xml:space="preserve"> Главе сельского поселения устанавливается единовременная денежная выплата в случаях, размере и порядке, установленных нормативным правовым актом сельского Совета народных депутатов. </w:t>
      </w:r>
    </w:p>
    <w:p w:rsidR="00E4606B" w:rsidRPr="00B118ED" w:rsidRDefault="00E4606B" w:rsidP="00E4606B">
      <w:pPr>
        <w:shd w:val="clear" w:color="auto" w:fill="FFFFFF"/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</w:rPr>
      </w:pPr>
      <w:r w:rsidRPr="00B118ED">
        <w:rPr>
          <w:rFonts w:ascii="Arial" w:eastAsia="Times New Roman" w:hAnsi="Arial" w:cs="Arial"/>
          <w:sz w:val="24"/>
          <w:szCs w:val="24"/>
        </w:rPr>
        <w:t xml:space="preserve">Главе сельского поселения по окончании срока полномочий устанавливается единовременная денежная выплата в размере и порядке, установленным нормативным правовым актом сельского Совета народных депутатов. При досрочном прекращении полномочий главы в случаях вступления в отношении его в законную силу обвинительного приговора суда, выплата не производится. В случае смерти Главы сельского поселения устанавливается единовременная денежная выплата близким родственникам (родителям, супругу (супруге), детям) в размере и порядке, установленным нормативным правовым актом сельского Совета народных депутатов. </w:t>
      </w:r>
    </w:p>
    <w:p w:rsidR="00E4606B" w:rsidRPr="00B118ED" w:rsidRDefault="00E4606B" w:rsidP="00E4606B">
      <w:pPr>
        <w:shd w:val="clear" w:color="auto" w:fill="FFFFFF"/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</w:rPr>
      </w:pPr>
    </w:p>
    <w:p w:rsidR="00E4606B" w:rsidRPr="00B118ED" w:rsidRDefault="00B118ED" w:rsidP="00B118ED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</w:rPr>
      </w:pPr>
      <w:r w:rsidRPr="00B118ED">
        <w:rPr>
          <w:rFonts w:ascii="Arial" w:eastAsia="Times New Roman" w:hAnsi="Arial" w:cs="Arial"/>
          <w:sz w:val="24"/>
          <w:szCs w:val="24"/>
        </w:rPr>
        <w:t>9.</w:t>
      </w:r>
      <w:r w:rsidR="00E4606B" w:rsidRPr="00B118ED">
        <w:rPr>
          <w:rFonts w:ascii="Arial" w:eastAsia="Times New Roman" w:hAnsi="Arial" w:cs="Arial"/>
          <w:sz w:val="24"/>
          <w:szCs w:val="24"/>
        </w:rPr>
        <w:t>Дополнительные социальные и иные гарантии в связи с прекращением полномочий (в том числе досрочно) Главы сельского поселения, предусматривающие расходование средств местных бюджетов, устанавливаются только в отношении лиц, осуществлявших полномочия Главы сельского поселения на постоянной основе и в этот период достигших пенсионного возраста или потерявших трудоспособность, и не применяются в случаях прекращения полномочий, закрепленных в части 5.1 статьи 40 Федерального закона «Об общих принципах организации местного самоуправления в Российской Федерации»;</w:t>
      </w:r>
    </w:p>
    <w:p w:rsidR="00E4606B" w:rsidRPr="00B118ED" w:rsidRDefault="00E4606B" w:rsidP="00E4606B">
      <w:pPr>
        <w:shd w:val="clear" w:color="auto" w:fill="FFFFFF"/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</w:rPr>
      </w:pPr>
    </w:p>
    <w:p w:rsidR="00530D2D" w:rsidRDefault="00530D2D" w:rsidP="00530D2D">
      <w:pPr>
        <w:pStyle w:val="a5"/>
        <w:spacing w:before="0" w:beforeAutospacing="0" w:after="0"/>
        <w:ind w:left="709"/>
        <w:jc w:val="both"/>
        <w:rPr>
          <w:rFonts w:ascii="Arial" w:hAnsi="Arial" w:cs="Arial"/>
          <w:b/>
        </w:rPr>
      </w:pPr>
    </w:p>
    <w:p w:rsidR="00530D2D" w:rsidRDefault="00530D2D" w:rsidP="00530D2D">
      <w:pPr>
        <w:pStyle w:val="a5"/>
        <w:spacing w:before="0" w:beforeAutospacing="0" w:after="0"/>
        <w:ind w:left="709"/>
        <w:jc w:val="both"/>
        <w:rPr>
          <w:rFonts w:ascii="Arial" w:hAnsi="Arial" w:cs="Arial"/>
          <w:b/>
        </w:rPr>
      </w:pPr>
    </w:p>
    <w:p w:rsidR="00530D2D" w:rsidRDefault="00530D2D" w:rsidP="00530D2D">
      <w:pPr>
        <w:pStyle w:val="a5"/>
        <w:spacing w:before="0" w:beforeAutospacing="0" w:after="0"/>
        <w:ind w:left="709"/>
        <w:jc w:val="both"/>
        <w:rPr>
          <w:rFonts w:ascii="Arial" w:hAnsi="Arial" w:cs="Arial"/>
          <w:b/>
        </w:rPr>
      </w:pPr>
    </w:p>
    <w:p w:rsidR="00E4606B" w:rsidRPr="00B118ED" w:rsidRDefault="00530D2D" w:rsidP="00530D2D">
      <w:pPr>
        <w:pStyle w:val="a5"/>
        <w:spacing w:before="0" w:beforeAutospacing="0" w:after="0"/>
        <w:ind w:left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14.</w:t>
      </w:r>
      <w:r w:rsidR="00B118ED" w:rsidRPr="00B118ED">
        <w:rPr>
          <w:rFonts w:ascii="Arial" w:hAnsi="Arial" w:cs="Arial"/>
          <w:b/>
        </w:rPr>
        <w:t>С</w:t>
      </w:r>
      <w:r w:rsidR="00E4606B" w:rsidRPr="00B118ED">
        <w:rPr>
          <w:rFonts w:ascii="Arial" w:hAnsi="Arial" w:cs="Arial"/>
          <w:b/>
        </w:rPr>
        <w:t>татью 28 главы 3 Устава изложить в следующей редакции:</w:t>
      </w:r>
    </w:p>
    <w:p w:rsidR="00E4606B" w:rsidRPr="00B118ED" w:rsidRDefault="00E4606B" w:rsidP="00E4606B">
      <w:pPr>
        <w:pStyle w:val="a5"/>
        <w:spacing w:before="0" w:beforeAutospacing="0" w:after="0"/>
        <w:ind w:left="709"/>
        <w:jc w:val="both"/>
        <w:rPr>
          <w:rFonts w:ascii="Arial" w:hAnsi="Arial" w:cs="Arial"/>
          <w:b/>
        </w:rPr>
      </w:pPr>
      <w:r w:rsidRPr="00B118ED">
        <w:rPr>
          <w:rFonts w:ascii="Arial" w:hAnsi="Arial" w:cs="Arial"/>
        </w:rPr>
        <w:t xml:space="preserve"> «</w:t>
      </w:r>
      <w:r w:rsidRPr="00B118ED">
        <w:rPr>
          <w:rFonts w:ascii="Arial" w:hAnsi="Arial" w:cs="Arial"/>
          <w:b/>
        </w:rPr>
        <w:t>Статья 28. Муниципальный контроль на территории сельского поселения</w:t>
      </w:r>
    </w:p>
    <w:p w:rsidR="00E4606B" w:rsidRPr="00B118ED" w:rsidRDefault="00E4606B" w:rsidP="00E4606B">
      <w:pPr>
        <w:pStyle w:val="a5"/>
        <w:spacing w:before="0" w:beforeAutospacing="0" w:after="0"/>
        <w:ind w:left="709"/>
        <w:jc w:val="both"/>
        <w:rPr>
          <w:rFonts w:ascii="Arial" w:hAnsi="Arial" w:cs="Arial"/>
        </w:rPr>
      </w:pPr>
      <w:r w:rsidRPr="00B118ED">
        <w:rPr>
          <w:rFonts w:ascii="Arial" w:hAnsi="Arial" w:cs="Arial"/>
        </w:rPr>
        <w:t xml:space="preserve"> 1. Органы местного самоуправления организуют и осуществляют муниципальный контроль за соблюдением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Орловской области. </w:t>
      </w:r>
    </w:p>
    <w:p w:rsidR="00E4606B" w:rsidRPr="00B118ED" w:rsidRDefault="00E4606B" w:rsidP="00E4606B">
      <w:pPr>
        <w:pStyle w:val="a5"/>
        <w:spacing w:before="0" w:beforeAutospacing="0" w:after="0"/>
        <w:ind w:left="709"/>
        <w:jc w:val="both"/>
        <w:rPr>
          <w:rFonts w:ascii="Arial" w:hAnsi="Arial" w:cs="Arial"/>
        </w:rPr>
      </w:pPr>
      <w:r w:rsidRPr="00B118ED">
        <w:rPr>
          <w:rFonts w:ascii="Arial" w:hAnsi="Arial" w:cs="Arial"/>
        </w:rPr>
        <w:t>2. К отношениям, связанным с осуществлением муниципального контроля, организацией и проведением проверок юридических лиц, индивидуальных предпринимателей, применяются положения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E4606B" w:rsidRDefault="00E4606B" w:rsidP="00E4606B">
      <w:pPr>
        <w:pStyle w:val="a5"/>
        <w:spacing w:before="0" w:beforeAutospacing="0" w:after="0"/>
        <w:ind w:left="709"/>
        <w:jc w:val="both"/>
        <w:rPr>
          <w:rFonts w:ascii="Arial" w:hAnsi="Arial" w:cs="Arial"/>
          <w:color w:val="6C6663"/>
        </w:rPr>
      </w:pPr>
    </w:p>
    <w:p w:rsidR="00E4606B" w:rsidRPr="00B118ED" w:rsidRDefault="00530D2D" w:rsidP="00530D2D">
      <w:pPr>
        <w:pStyle w:val="a5"/>
        <w:spacing w:before="0" w:beforeAutospacing="0" w:after="0"/>
        <w:ind w:left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15.</w:t>
      </w:r>
      <w:r w:rsidR="00B118ED" w:rsidRPr="00B118ED">
        <w:rPr>
          <w:rFonts w:ascii="Arial" w:hAnsi="Arial" w:cs="Arial"/>
          <w:b/>
        </w:rPr>
        <w:t>С</w:t>
      </w:r>
      <w:r w:rsidR="00E4606B" w:rsidRPr="00B118ED">
        <w:rPr>
          <w:rFonts w:ascii="Arial" w:hAnsi="Arial" w:cs="Arial"/>
          <w:b/>
        </w:rPr>
        <w:t>татью 29 главы 3 Устава дополнить статьей 29.1 следующего содержания:</w:t>
      </w:r>
    </w:p>
    <w:p w:rsidR="00E4606B" w:rsidRPr="00B118ED" w:rsidRDefault="00E4606B" w:rsidP="00E4606B">
      <w:pPr>
        <w:pStyle w:val="a5"/>
        <w:spacing w:before="0" w:beforeAutospacing="0" w:after="0"/>
        <w:ind w:left="709"/>
        <w:jc w:val="both"/>
        <w:rPr>
          <w:rFonts w:ascii="Arial" w:hAnsi="Arial" w:cs="Arial"/>
          <w:b/>
        </w:rPr>
      </w:pPr>
      <w:r w:rsidRPr="00B118ED">
        <w:rPr>
          <w:rFonts w:ascii="Arial" w:hAnsi="Arial" w:cs="Arial"/>
          <w:b/>
        </w:rPr>
        <w:t>«Статья 29.1 Полномочия администрации сельского поселения в сфере создания семейных (родовых) захоронений</w:t>
      </w:r>
    </w:p>
    <w:p w:rsidR="00E4606B" w:rsidRPr="00B118ED" w:rsidRDefault="00E4606B" w:rsidP="00E4606B">
      <w:pPr>
        <w:pStyle w:val="a5"/>
        <w:spacing w:before="0" w:beforeAutospacing="0" w:after="0"/>
        <w:ind w:left="709"/>
        <w:jc w:val="both"/>
        <w:rPr>
          <w:rFonts w:ascii="Arial" w:hAnsi="Arial" w:cs="Arial"/>
        </w:rPr>
      </w:pPr>
      <w:r w:rsidRPr="00B118ED">
        <w:rPr>
          <w:rFonts w:ascii="Arial" w:hAnsi="Arial" w:cs="Arial"/>
        </w:rPr>
        <w:t>Администрация сельского поселения в пределах своей компетенции:</w:t>
      </w:r>
    </w:p>
    <w:p w:rsidR="00E4606B" w:rsidRPr="00B118ED" w:rsidRDefault="00E4606B" w:rsidP="00E4606B">
      <w:pPr>
        <w:pStyle w:val="a5"/>
        <w:numPr>
          <w:ilvl w:val="0"/>
          <w:numId w:val="6"/>
        </w:numPr>
        <w:spacing w:before="0" w:beforeAutospacing="0" w:after="0"/>
        <w:ind w:left="709" w:firstLine="0"/>
        <w:jc w:val="both"/>
        <w:rPr>
          <w:rFonts w:ascii="Arial" w:hAnsi="Arial" w:cs="Arial"/>
        </w:rPr>
      </w:pPr>
      <w:r w:rsidRPr="00B118ED">
        <w:rPr>
          <w:rFonts w:ascii="Arial" w:hAnsi="Arial" w:cs="Arial"/>
        </w:rPr>
        <w:t>устанавливают порядок предоставления участков земли на общественных кладбищах для создания семейных (родовых) захоронений, в том числе определяют условия, которым должны соответствовать участки земли, предоставляемые для создания семейных (родовых) захоронений в соответствии с частью 5 статьи 4 Закона Орловской области от 05.07.2019 № 2358-ОЗ «О семейных (родовых) захоронениях на территории Орловской области», устанавливают основания для отказа в предоставлении участков земли на общественных кладбищах для создания семейных (родовых) захоронений;</w:t>
      </w:r>
    </w:p>
    <w:p w:rsidR="00E4606B" w:rsidRPr="00B118ED" w:rsidRDefault="00E4606B" w:rsidP="00E4606B">
      <w:pPr>
        <w:pStyle w:val="a5"/>
        <w:numPr>
          <w:ilvl w:val="0"/>
          <w:numId w:val="6"/>
        </w:numPr>
        <w:spacing w:before="0" w:beforeAutospacing="0" w:after="0"/>
        <w:ind w:left="709" w:firstLine="0"/>
        <w:jc w:val="both"/>
        <w:rPr>
          <w:rFonts w:ascii="Arial" w:hAnsi="Arial" w:cs="Arial"/>
        </w:rPr>
      </w:pPr>
      <w:r w:rsidRPr="00B118ED">
        <w:rPr>
          <w:rFonts w:ascii="Arial" w:hAnsi="Arial" w:cs="Arial"/>
        </w:rPr>
        <w:t>устанавливают форму заявления о предоставлении участка земли для создания семейного (родового) захоронения;</w:t>
      </w:r>
    </w:p>
    <w:p w:rsidR="00E4606B" w:rsidRPr="00B118ED" w:rsidRDefault="00E4606B" w:rsidP="00E4606B">
      <w:pPr>
        <w:pStyle w:val="a5"/>
        <w:numPr>
          <w:ilvl w:val="0"/>
          <w:numId w:val="6"/>
        </w:numPr>
        <w:spacing w:before="0" w:beforeAutospacing="0" w:after="0"/>
        <w:ind w:left="709" w:firstLine="0"/>
        <w:jc w:val="both"/>
        <w:rPr>
          <w:rFonts w:ascii="Arial" w:hAnsi="Arial" w:cs="Arial"/>
        </w:rPr>
      </w:pPr>
      <w:r w:rsidRPr="00B118ED">
        <w:rPr>
          <w:rFonts w:ascii="Arial" w:hAnsi="Arial" w:cs="Arial"/>
        </w:rPr>
        <w:t>устанавливают перечень общественных кладбищ, на которых предоставляются участки земли для создания семейных (родовых) захоронений;</w:t>
      </w:r>
    </w:p>
    <w:p w:rsidR="00E4606B" w:rsidRPr="00B118ED" w:rsidRDefault="00E4606B" w:rsidP="00E4606B">
      <w:pPr>
        <w:pStyle w:val="a5"/>
        <w:numPr>
          <w:ilvl w:val="0"/>
          <w:numId w:val="6"/>
        </w:numPr>
        <w:spacing w:before="0" w:beforeAutospacing="0" w:after="0"/>
        <w:ind w:left="709" w:firstLine="0"/>
        <w:jc w:val="both"/>
        <w:rPr>
          <w:rFonts w:ascii="Arial" w:hAnsi="Arial" w:cs="Arial"/>
        </w:rPr>
      </w:pPr>
      <w:r w:rsidRPr="00B118ED">
        <w:rPr>
          <w:rFonts w:ascii="Arial" w:hAnsi="Arial" w:cs="Arial"/>
        </w:rPr>
        <w:t>устанавливают размер участка земли для создания семейных (родовых) захоронений, предоставляемого гражданам Российской Федерации бесплатно, с учётом положений части 2 статьи 6 настоящего Закона, а также устанавливают порядок расчета размера и взимания платы за предоставление участка земли для создания семейных (родовых) захоронений, превышающего размер участка земли, предоставляемого бесплатно;</w:t>
      </w:r>
    </w:p>
    <w:p w:rsidR="00E4606B" w:rsidRPr="00B118ED" w:rsidRDefault="00E4606B" w:rsidP="00E4606B">
      <w:pPr>
        <w:pStyle w:val="a5"/>
        <w:numPr>
          <w:ilvl w:val="0"/>
          <w:numId w:val="6"/>
        </w:numPr>
        <w:spacing w:before="0" w:beforeAutospacing="0" w:after="0"/>
        <w:ind w:left="709" w:firstLine="0"/>
        <w:jc w:val="both"/>
        <w:rPr>
          <w:rFonts w:ascii="Arial" w:hAnsi="Arial" w:cs="Arial"/>
        </w:rPr>
      </w:pPr>
      <w:r w:rsidRPr="00B118ED">
        <w:rPr>
          <w:rFonts w:ascii="Arial" w:hAnsi="Arial" w:cs="Arial"/>
        </w:rPr>
        <w:t>устанавливают порядок учёта семейных (родовых) захоронений;</w:t>
      </w:r>
    </w:p>
    <w:p w:rsidR="00E4606B" w:rsidRPr="00B118ED" w:rsidRDefault="00E4606B" w:rsidP="00E4606B">
      <w:pPr>
        <w:pStyle w:val="a5"/>
        <w:numPr>
          <w:ilvl w:val="0"/>
          <w:numId w:val="6"/>
        </w:numPr>
        <w:spacing w:before="0" w:beforeAutospacing="0" w:after="0"/>
        <w:ind w:left="709" w:firstLine="0"/>
        <w:jc w:val="both"/>
        <w:rPr>
          <w:rFonts w:ascii="Arial" w:hAnsi="Arial" w:cs="Arial"/>
        </w:rPr>
      </w:pPr>
      <w:r w:rsidRPr="00B118ED">
        <w:rPr>
          <w:rFonts w:ascii="Arial" w:hAnsi="Arial" w:cs="Arial"/>
        </w:rPr>
        <w:t>осуществляют иные полномочия в сфере создания семейных (родовых) захоронений в соответствии с законодательством Российской Федерации и зако</w:t>
      </w:r>
      <w:r w:rsidR="00B118ED">
        <w:rPr>
          <w:rFonts w:ascii="Arial" w:hAnsi="Arial" w:cs="Arial"/>
        </w:rPr>
        <w:t>нодательством Орловской области</w:t>
      </w:r>
      <w:r w:rsidRPr="00B118ED">
        <w:rPr>
          <w:rFonts w:ascii="Arial" w:hAnsi="Arial" w:cs="Arial"/>
        </w:rPr>
        <w:t>»;</w:t>
      </w:r>
    </w:p>
    <w:p w:rsidR="00E4606B" w:rsidRPr="00B118ED" w:rsidRDefault="00E4606B" w:rsidP="00E4606B">
      <w:pPr>
        <w:pStyle w:val="a5"/>
        <w:spacing w:before="0" w:beforeAutospacing="0" w:after="0"/>
        <w:jc w:val="both"/>
        <w:rPr>
          <w:rFonts w:ascii="Arial" w:hAnsi="Arial" w:cs="Arial"/>
        </w:rPr>
      </w:pPr>
    </w:p>
    <w:p w:rsidR="00E4606B" w:rsidRPr="00B118ED" w:rsidRDefault="00B118ED" w:rsidP="00530D2D">
      <w:pPr>
        <w:pStyle w:val="a5"/>
        <w:numPr>
          <w:ilvl w:val="0"/>
          <w:numId w:val="9"/>
        </w:numPr>
        <w:spacing w:before="0" w:beforeAutospacing="0" w:after="0"/>
        <w:jc w:val="both"/>
        <w:rPr>
          <w:rFonts w:ascii="Arial" w:hAnsi="Arial" w:cs="Arial"/>
          <w:b/>
        </w:rPr>
      </w:pPr>
      <w:r w:rsidRPr="00B118ED">
        <w:rPr>
          <w:rFonts w:ascii="Arial" w:hAnsi="Arial" w:cs="Arial"/>
          <w:b/>
        </w:rPr>
        <w:t>А</w:t>
      </w:r>
      <w:r w:rsidR="00E4606B" w:rsidRPr="00B118ED">
        <w:rPr>
          <w:rFonts w:ascii="Arial" w:hAnsi="Arial" w:cs="Arial"/>
          <w:b/>
        </w:rPr>
        <w:t>бзац 5 части 3 статьи 32 главы 4 Устава изложить в следующей редакции:</w:t>
      </w:r>
    </w:p>
    <w:p w:rsidR="00E4606B" w:rsidRPr="00B118ED" w:rsidRDefault="00E4606B" w:rsidP="00E4606B">
      <w:pPr>
        <w:pStyle w:val="a5"/>
        <w:spacing w:before="0" w:beforeAutospacing="0" w:after="0"/>
        <w:ind w:left="709"/>
        <w:jc w:val="both"/>
        <w:rPr>
          <w:rFonts w:ascii="Arial" w:hAnsi="Arial" w:cs="Arial"/>
        </w:rPr>
      </w:pPr>
      <w:r w:rsidRPr="00B118ED">
        <w:rPr>
          <w:rFonts w:ascii="Arial" w:hAnsi="Arial" w:cs="Arial"/>
        </w:rPr>
        <w:t xml:space="preserve">«Представительный орган муниципального образования формирует избирательную комиссию муниципального образования нового состава не </w:t>
      </w:r>
      <w:r w:rsidRPr="00B118ED">
        <w:rPr>
          <w:rFonts w:ascii="Arial" w:hAnsi="Arial" w:cs="Arial"/>
        </w:rPr>
        <w:lastRenderedPageBreak/>
        <w:t xml:space="preserve">позднее чем за 5 дней до дня истечения срока полномочий избирательной комиссии муниципального </w:t>
      </w:r>
      <w:r w:rsidR="00F73126">
        <w:rPr>
          <w:rFonts w:ascii="Arial" w:hAnsi="Arial" w:cs="Arial"/>
        </w:rPr>
        <w:t>образования предыдущего состава</w:t>
      </w:r>
      <w:r w:rsidRPr="00B118ED">
        <w:rPr>
          <w:rFonts w:ascii="Arial" w:hAnsi="Arial" w:cs="Arial"/>
        </w:rPr>
        <w:t>»;</w:t>
      </w:r>
    </w:p>
    <w:p w:rsidR="00E4606B" w:rsidRPr="00B118ED" w:rsidRDefault="00E4606B" w:rsidP="00E4606B">
      <w:pPr>
        <w:pStyle w:val="a5"/>
        <w:spacing w:before="0" w:beforeAutospacing="0" w:after="0"/>
        <w:ind w:left="709"/>
        <w:jc w:val="both"/>
        <w:rPr>
          <w:rFonts w:ascii="Arial" w:hAnsi="Arial" w:cs="Arial"/>
        </w:rPr>
      </w:pPr>
    </w:p>
    <w:p w:rsidR="00E4606B" w:rsidRPr="00530D2D" w:rsidRDefault="00530D2D" w:rsidP="00530D2D">
      <w:pPr>
        <w:shd w:val="clear" w:color="auto" w:fill="FFFFFF"/>
        <w:spacing w:after="0" w:line="240" w:lineRule="auto"/>
        <w:ind w:left="709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17.</w:t>
      </w:r>
      <w:r w:rsidR="00B118ED" w:rsidRPr="00530D2D">
        <w:rPr>
          <w:rFonts w:ascii="Arial" w:eastAsia="Times New Roman" w:hAnsi="Arial" w:cs="Arial"/>
          <w:b/>
          <w:sz w:val="24"/>
          <w:szCs w:val="24"/>
        </w:rPr>
        <w:t>Ч</w:t>
      </w:r>
      <w:r w:rsidR="00E4606B" w:rsidRPr="00530D2D">
        <w:rPr>
          <w:rFonts w:ascii="Arial" w:eastAsia="Times New Roman" w:hAnsi="Arial" w:cs="Arial"/>
          <w:b/>
          <w:sz w:val="24"/>
          <w:szCs w:val="24"/>
        </w:rPr>
        <w:t xml:space="preserve">асть 3 и часть 5 статьи 41 главы 5 Устава изложить в следующей редакции: </w:t>
      </w:r>
    </w:p>
    <w:p w:rsidR="00E4606B" w:rsidRPr="00B118ED" w:rsidRDefault="00E4606B" w:rsidP="00E4606B">
      <w:pPr>
        <w:pStyle w:val="a3"/>
        <w:shd w:val="clear" w:color="auto" w:fill="FFFFFF"/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</w:rPr>
      </w:pPr>
      <w:r w:rsidRPr="00B118ED">
        <w:rPr>
          <w:rFonts w:ascii="Arial" w:eastAsia="Times New Roman" w:hAnsi="Arial" w:cs="Arial"/>
          <w:sz w:val="24"/>
          <w:szCs w:val="24"/>
        </w:rPr>
        <w:t>«3. Проекты муниципальных нормативных правовых актов,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деятельности, могут подлежать оценке регулирующего воздействия, проводимой органами местного самоуправления в порядке, установленном муниципальными нормативными правовыми актами в соответствии с законом субъекта Российской Федерации, за исключением:</w:t>
      </w:r>
    </w:p>
    <w:p w:rsidR="00E4606B" w:rsidRPr="00B118ED" w:rsidRDefault="00E4606B" w:rsidP="00E4606B">
      <w:pPr>
        <w:pStyle w:val="a3"/>
        <w:shd w:val="clear" w:color="auto" w:fill="FFFFFF"/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</w:rPr>
      </w:pPr>
      <w:r w:rsidRPr="00B118ED">
        <w:rPr>
          <w:rFonts w:ascii="Arial" w:eastAsia="Times New Roman" w:hAnsi="Arial" w:cs="Arial"/>
          <w:sz w:val="24"/>
          <w:szCs w:val="24"/>
        </w:rPr>
        <w:t xml:space="preserve"> 1) проектов решений сельского Совета народных депутатов, устанавливающих, изменяющих, приостанавливающих, отменяющих местные налоги и сборы.</w:t>
      </w:r>
    </w:p>
    <w:p w:rsidR="00E4606B" w:rsidRPr="00B118ED" w:rsidRDefault="00E4606B" w:rsidP="00E4606B">
      <w:pPr>
        <w:pStyle w:val="a3"/>
        <w:shd w:val="clear" w:color="auto" w:fill="FFFFFF"/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</w:rPr>
      </w:pPr>
      <w:r w:rsidRPr="00B118ED">
        <w:rPr>
          <w:rFonts w:ascii="Arial" w:eastAsia="Times New Roman" w:hAnsi="Arial" w:cs="Arial"/>
          <w:sz w:val="24"/>
          <w:szCs w:val="24"/>
        </w:rPr>
        <w:t xml:space="preserve"> 2) проектов решений сельского Совета народных депутатов, регулирующих бюджетные правоотношения.</w:t>
      </w:r>
    </w:p>
    <w:p w:rsidR="00E4606B" w:rsidRPr="00B118ED" w:rsidRDefault="00E4606B" w:rsidP="00E4606B">
      <w:pPr>
        <w:pStyle w:val="a3"/>
        <w:shd w:val="clear" w:color="auto" w:fill="FFFFFF"/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</w:rPr>
      </w:pPr>
      <w:r w:rsidRPr="00B118ED">
        <w:rPr>
          <w:rFonts w:ascii="Arial" w:eastAsia="Times New Roman" w:hAnsi="Arial" w:cs="Arial"/>
          <w:sz w:val="24"/>
          <w:szCs w:val="24"/>
        </w:rPr>
        <w:t xml:space="preserve"> Оценка регулирующего воздействия проектов муниципальных нормативных правовых актов проводится в целях выявления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местных бюджетов.»</w:t>
      </w:r>
    </w:p>
    <w:p w:rsidR="00E4606B" w:rsidRPr="00B118ED" w:rsidRDefault="00E4606B" w:rsidP="00E4606B">
      <w:pPr>
        <w:shd w:val="clear" w:color="auto" w:fill="FFFFFF"/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</w:rPr>
      </w:pPr>
      <w:r w:rsidRPr="00B118ED">
        <w:rPr>
          <w:rFonts w:ascii="Arial" w:eastAsia="Times New Roman" w:hAnsi="Arial" w:cs="Arial"/>
          <w:sz w:val="24"/>
          <w:szCs w:val="24"/>
        </w:rPr>
        <w:t xml:space="preserve"> «5.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опубликования (обнародования) Официальным опубликованием муниципального правового акта или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в сельском поселении – районной газете «Сельские зори». Для официального опубликования (обнародования) муниципальных правовых актов и соглашений главой сельского поселения или сельским Советом народных депутатов возможно использование сетевого издания. В случае опубликования (размещения)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могут, не проводится. Обнародование муниципального правового акта осуществляется путем размещения указанного акта на информационном стенде администрации сельского поселения, а также на досках объявлений предприятий, учреждений, организаций, расположенных на территории сельского поселения. Продолжительность размещения указанного а</w:t>
      </w:r>
      <w:r w:rsidR="00B118ED">
        <w:rPr>
          <w:rFonts w:ascii="Arial" w:eastAsia="Times New Roman" w:hAnsi="Arial" w:cs="Arial"/>
          <w:sz w:val="24"/>
          <w:szCs w:val="24"/>
        </w:rPr>
        <w:t>кта не может быть менее 10 дней</w:t>
      </w:r>
      <w:r w:rsidRPr="00B118ED">
        <w:rPr>
          <w:rFonts w:ascii="Arial" w:eastAsia="Times New Roman" w:hAnsi="Arial" w:cs="Arial"/>
          <w:sz w:val="24"/>
          <w:szCs w:val="24"/>
        </w:rPr>
        <w:t xml:space="preserve">»; </w:t>
      </w:r>
    </w:p>
    <w:p w:rsidR="00E4606B" w:rsidRDefault="00E4606B" w:rsidP="00E4606B">
      <w:pPr>
        <w:shd w:val="clear" w:color="auto" w:fill="FFFFFF"/>
        <w:spacing w:after="0" w:line="240" w:lineRule="auto"/>
        <w:ind w:left="709"/>
        <w:jc w:val="both"/>
        <w:rPr>
          <w:rFonts w:ascii="Arial" w:eastAsia="Times New Roman" w:hAnsi="Arial" w:cs="Arial"/>
          <w:color w:val="6C6663"/>
          <w:sz w:val="24"/>
          <w:szCs w:val="24"/>
        </w:rPr>
      </w:pPr>
    </w:p>
    <w:p w:rsidR="00E4606B" w:rsidRPr="00530D2D" w:rsidRDefault="00530D2D" w:rsidP="00530D2D">
      <w:pPr>
        <w:shd w:val="clear" w:color="auto" w:fill="FFFFFF"/>
        <w:spacing w:after="0" w:line="240" w:lineRule="auto"/>
        <w:ind w:left="709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18.</w:t>
      </w:r>
      <w:bookmarkStart w:id="0" w:name="_GoBack"/>
      <w:bookmarkEnd w:id="0"/>
      <w:r w:rsidR="00E4606B" w:rsidRPr="00530D2D">
        <w:rPr>
          <w:rFonts w:ascii="Arial" w:eastAsia="Times New Roman" w:hAnsi="Arial" w:cs="Arial"/>
          <w:b/>
          <w:sz w:val="24"/>
          <w:szCs w:val="24"/>
        </w:rPr>
        <w:t>Статью 48 главы 9 Устава дополнить частью 7 и частью 8:</w:t>
      </w:r>
    </w:p>
    <w:p w:rsidR="00E4606B" w:rsidRPr="00B118ED" w:rsidRDefault="00E4606B" w:rsidP="00E4606B">
      <w:pPr>
        <w:shd w:val="clear" w:color="auto" w:fill="FFFFFF"/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</w:rPr>
      </w:pPr>
      <w:r w:rsidRPr="00B118ED">
        <w:rPr>
          <w:rFonts w:ascii="Arial" w:eastAsia="Times New Roman" w:hAnsi="Arial" w:cs="Arial"/>
          <w:sz w:val="24"/>
          <w:szCs w:val="24"/>
        </w:rPr>
        <w:t xml:space="preserve"> «7. Приведение Устава сельского поселения в соответствие с федеральным законом, законом Орловской области осуществляется в установленный этими законодательными актами срок. В случае если федеральным законом, законом Орловской области указанный срок не установлен, срок приведения </w:t>
      </w:r>
      <w:r w:rsidRPr="00B118ED">
        <w:rPr>
          <w:rFonts w:ascii="Arial" w:eastAsia="Times New Roman" w:hAnsi="Arial" w:cs="Arial"/>
          <w:sz w:val="24"/>
          <w:szCs w:val="24"/>
        </w:rPr>
        <w:lastRenderedPageBreak/>
        <w:t>Устава сельского поселения в соответствие с федеральным законом, законом Орловской области определяется с учетом даты вступления в силу соответствующего федерального закона, закона Орловской области, необходимости официального опубликования (обнародования) и обсуждения на публичных слушаниях проекта муниципального правового акта о внесении изменений и дополнений в Устав сельского поселения, учета предложений граждан по нему, периодичности заседаний сельского Совета народных депутатов, сроков государственной регистрации и официального опубликования (обнародования) такого муниципального правового акта и, как правило, не должен превышать шесть месяцев.»</w:t>
      </w:r>
    </w:p>
    <w:p w:rsidR="00E4606B" w:rsidRPr="00B118ED" w:rsidRDefault="00E4606B" w:rsidP="00E4606B">
      <w:pPr>
        <w:shd w:val="clear" w:color="auto" w:fill="FFFFFF"/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</w:rPr>
      </w:pPr>
      <w:r w:rsidRPr="00B118ED">
        <w:rPr>
          <w:rFonts w:ascii="Arial" w:eastAsia="Times New Roman" w:hAnsi="Arial" w:cs="Arial"/>
          <w:sz w:val="24"/>
          <w:szCs w:val="24"/>
        </w:rPr>
        <w:t xml:space="preserve"> «8. Изложение Устава сельского поселения в новой редакции муниципальным правовым актом о внесении изменений и дополнений в устав муниципального образования не допускается. В этом случае принимается новый устав муниципального образования, а ранее действующий Устав сельского поселения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</w:t>
      </w:r>
      <w:r w:rsidR="00B118ED">
        <w:rPr>
          <w:rFonts w:ascii="Arial" w:eastAsia="Times New Roman" w:hAnsi="Arial" w:cs="Arial"/>
          <w:sz w:val="24"/>
          <w:szCs w:val="24"/>
        </w:rPr>
        <w:t>разования»</w:t>
      </w:r>
    </w:p>
    <w:p w:rsidR="00E4606B" w:rsidRPr="00B118ED" w:rsidRDefault="00E4606B" w:rsidP="00E4606B">
      <w:pPr>
        <w:pStyle w:val="a3"/>
        <w:jc w:val="both"/>
        <w:rPr>
          <w:rFonts w:ascii="Arial" w:eastAsia="Times New Roman CYR" w:hAnsi="Arial" w:cs="Arial"/>
          <w:sz w:val="24"/>
          <w:szCs w:val="24"/>
        </w:rPr>
      </w:pPr>
    </w:p>
    <w:p w:rsidR="00E4606B" w:rsidRPr="00B118ED" w:rsidRDefault="00E4606B" w:rsidP="00E4606B">
      <w:pPr>
        <w:pStyle w:val="dt-p"/>
        <w:ind w:firstLine="709"/>
        <w:jc w:val="both"/>
        <w:rPr>
          <w:rFonts w:ascii="Arial" w:hAnsi="Arial" w:cs="Arial"/>
        </w:rPr>
      </w:pPr>
    </w:p>
    <w:p w:rsidR="00E4606B" w:rsidRPr="00B118ED" w:rsidRDefault="00E4606B" w:rsidP="00E4606B">
      <w:pPr>
        <w:pStyle w:val="a3"/>
        <w:ind w:left="1440"/>
        <w:jc w:val="both"/>
        <w:rPr>
          <w:rFonts w:ascii="Arial" w:hAnsi="Arial" w:cs="Arial"/>
          <w:sz w:val="24"/>
          <w:szCs w:val="24"/>
        </w:rPr>
      </w:pPr>
    </w:p>
    <w:p w:rsidR="00E4606B" w:rsidRPr="00B118ED" w:rsidRDefault="00E4606B" w:rsidP="00E4606B">
      <w:pPr>
        <w:pStyle w:val="a3"/>
        <w:ind w:left="0" w:firstLine="720"/>
        <w:jc w:val="both"/>
        <w:rPr>
          <w:rFonts w:ascii="Arial" w:eastAsia="Times New Roman CYR" w:hAnsi="Arial" w:cs="Arial"/>
          <w:sz w:val="24"/>
          <w:szCs w:val="24"/>
        </w:rPr>
      </w:pPr>
    </w:p>
    <w:p w:rsidR="00E4606B" w:rsidRDefault="00E4606B" w:rsidP="00E4606B">
      <w:pPr>
        <w:rPr>
          <w:rFonts w:ascii="Arial" w:eastAsia="Times New Roman CYR" w:hAnsi="Arial" w:cs="Arial"/>
          <w:sz w:val="24"/>
          <w:szCs w:val="24"/>
        </w:rPr>
      </w:pPr>
    </w:p>
    <w:p w:rsidR="00E4606B" w:rsidRDefault="00E4606B" w:rsidP="00E4606B">
      <w:pPr>
        <w:rPr>
          <w:rFonts w:ascii="Arial" w:eastAsia="Times New Roman CYR" w:hAnsi="Arial" w:cs="Arial"/>
          <w:sz w:val="24"/>
          <w:szCs w:val="24"/>
        </w:rPr>
      </w:pPr>
    </w:p>
    <w:p w:rsidR="00E4606B" w:rsidRDefault="00E4606B" w:rsidP="00E4606B">
      <w:pPr>
        <w:rPr>
          <w:rFonts w:ascii="Arial" w:eastAsia="Times New Roman CYR" w:hAnsi="Arial" w:cs="Arial"/>
          <w:sz w:val="24"/>
          <w:szCs w:val="24"/>
        </w:rPr>
      </w:pPr>
    </w:p>
    <w:p w:rsidR="00E4606B" w:rsidRDefault="00E4606B" w:rsidP="00E4606B">
      <w:pPr>
        <w:rPr>
          <w:rFonts w:ascii="Arial" w:eastAsia="Times New Roman CYR" w:hAnsi="Arial" w:cs="Arial"/>
          <w:sz w:val="24"/>
          <w:szCs w:val="24"/>
        </w:rPr>
      </w:pPr>
    </w:p>
    <w:p w:rsidR="00E4606B" w:rsidRPr="00925606" w:rsidRDefault="00E4606B" w:rsidP="00E4606B">
      <w:pPr>
        <w:rPr>
          <w:rFonts w:ascii="Arial" w:hAnsi="Arial" w:cs="Arial"/>
          <w:sz w:val="24"/>
          <w:szCs w:val="24"/>
        </w:rPr>
      </w:pPr>
    </w:p>
    <w:p w:rsidR="00A1552C" w:rsidRDefault="00A1552C"/>
    <w:sectPr w:rsidR="00A1552C" w:rsidSect="009427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4561E"/>
    <w:multiLevelType w:val="hybridMultilevel"/>
    <w:tmpl w:val="0C346104"/>
    <w:lvl w:ilvl="0" w:tplc="8BD4B974">
      <w:start w:val="18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241593D"/>
    <w:multiLevelType w:val="hybridMultilevel"/>
    <w:tmpl w:val="06BE1F30"/>
    <w:lvl w:ilvl="0" w:tplc="81A2960E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492306C"/>
    <w:multiLevelType w:val="hybridMultilevel"/>
    <w:tmpl w:val="E1BA2286"/>
    <w:lvl w:ilvl="0" w:tplc="62E438FE">
      <w:start w:val="1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07943AA"/>
    <w:multiLevelType w:val="hybridMultilevel"/>
    <w:tmpl w:val="E78099D6"/>
    <w:lvl w:ilvl="0" w:tplc="5E08DFC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A797FDD"/>
    <w:multiLevelType w:val="hybridMultilevel"/>
    <w:tmpl w:val="CBD8A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512C8C"/>
    <w:multiLevelType w:val="hybridMultilevel"/>
    <w:tmpl w:val="03D42CC6"/>
    <w:lvl w:ilvl="0" w:tplc="B298FE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D834D44"/>
    <w:multiLevelType w:val="hybridMultilevel"/>
    <w:tmpl w:val="41C48B9C"/>
    <w:lvl w:ilvl="0" w:tplc="E1CE443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577C6DB2"/>
    <w:multiLevelType w:val="hybridMultilevel"/>
    <w:tmpl w:val="A044D2C2"/>
    <w:lvl w:ilvl="0" w:tplc="9B64E2D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56C7039"/>
    <w:multiLevelType w:val="hybridMultilevel"/>
    <w:tmpl w:val="7C4E2FD0"/>
    <w:lvl w:ilvl="0" w:tplc="A2540E64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5"/>
  </w:num>
  <w:num w:numId="5">
    <w:abstractNumId w:val="8"/>
  </w:num>
  <w:num w:numId="6">
    <w:abstractNumId w:val="6"/>
  </w:num>
  <w:num w:numId="7">
    <w:abstractNumId w:val="1"/>
  </w:num>
  <w:num w:numId="8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C01"/>
    <w:rsid w:val="00016865"/>
    <w:rsid w:val="002A646A"/>
    <w:rsid w:val="002D0C01"/>
    <w:rsid w:val="00530D2D"/>
    <w:rsid w:val="00560653"/>
    <w:rsid w:val="00562F33"/>
    <w:rsid w:val="007B659E"/>
    <w:rsid w:val="00975738"/>
    <w:rsid w:val="00A0713E"/>
    <w:rsid w:val="00A1552C"/>
    <w:rsid w:val="00A61196"/>
    <w:rsid w:val="00B118ED"/>
    <w:rsid w:val="00C005D9"/>
    <w:rsid w:val="00E4606B"/>
    <w:rsid w:val="00F73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B77858-1F43-409D-A44A-5B2A1781E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06B"/>
    <w:pPr>
      <w:spacing w:after="200" w:line="276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606B"/>
    <w:pPr>
      <w:ind w:left="720"/>
      <w:contextualSpacing/>
    </w:pPr>
  </w:style>
  <w:style w:type="paragraph" w:customStyle="1" w:styleId="dt-p">
    <w:name w:val="dt-p"/>
    <w:basedOn w:val="a"/>
    <w:rsid w:val="00E4606B"/>
    <w:pPr>
      <w:spacing w:after="0" w:line="360" w:lineRule="atLeast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E4606B"/>
    <w:rPr>
      <w:color w:val="0000FF"/>
      <w:u w:val="single"/>
    </w:rPr>
  </w:style>
  <w:style w:type="character" w:customStyle="1" w:styleId="blk">
    <w:name w:val="blk"/>
    <w:basedOn w:val="a0"/>
    <w:rsid w:val="00E4606B"/>
  </w:style>
  <w:style w:type="paragraph" w:styleId="a5">
    <w:name w:val="Normal (Web)"/>
    <w:basedOn w:val="a"/>
    <w:uiPriority w:val="99"/>
    <w:semiHidden/>
    <w:unhideWhenUsed/>
    <w:rsid w:val="00E4606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757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75738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299547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4567</Words>
  <Characters>26033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16</cp:revision>
  <cp:lastPrinted>2020-04-29T10:01:00Z</cp:lastPrinted>
  <dcterms:created xsi:type="dcterms:W3CDTF">2020-04-28T10:06:00Z</dcterms:created>
  <dcterms:modified xsi:type="dcterms:W3CDTF">2020-04-29T10:06:00Z</dcterms:modified>
</cp:coreProperties>
</file>