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5B" w:rsidRPr="00AF3A28" w:rsidRDefault="000D4B5B" w:rsidP="00BA7822">
      <w:pPr>
        <w:ind w:firstLine="4820"/>
        <w:jc w:val="both"/>
        <w:rPr>
          <w:sz w:val="28"/>
          <w:szCs w:val="28"/>
        </w:rPr>
      </w:pPr>
    </w:p>
    <w:p w:rsidR="004359F6" w:rsidRPr="003F278A" w:rsidRDefault="009D61D7" w:rsidP="00BA7822">
      <w:pPr>
        <w:jc w:val="both"/>
        <w:rPr>
          <w:sz w:val="28"/>
          <w:szCs w:val="28"/>
        </w:rPr>
      </w:pPr>
      <w:r w:rsidRPr="003F278A">
        <w:rPr>
          <w:sz w:val="28"/>
          <w:szCs w:val="28"/>
        </w:rPr>
        <w:t xml:space="preserve">   </w:t>
      </w:r>
      <w:r w:rsidR="00BA7822" w:rsidRPr="003F278A">
        <w:rPr>
          <w:sz w:val="28"/>
          <w:szCs w:val="28"/>
        </w:rPr>
        <w:t xml:space="preserve">    </w:t>
      </w:r>
      <w:r w:rsidR="00F2289D" w:rsidRPr="003F278A">
        <w:rPr>
          <w:sz w:val="28"/>
          <w:szCs w:val="28"/>
        </w:rPr>
        <w:t>Завершено</w:t>
      </w:r>
      <w:r w:rsidR="000D4B5B" w:rsidRPr="003F278A">
        <w:rPr>
          <w:sz w:val="28"/>
          <w:szCs w:val="28"/>
        </w:rPr>
        <w:t xml:space="preserve"> контрольное мероприятие</w:t>
      </w:r>
      <w:proofErr w:type="gramStart"/>
      <w:r w:rsidR="000D4B5B" w:rsidRPr="003F278A">
        <w:rPr>
          <w:sz w:val="28"/>
          <w:szCs w:val="28"/>
        </w:rPr>
        <w:t xml:space="preserve"> </w:t>
      </w:r>
      <w:r w:rsidR="004359F6" w:rsidRPr="003F278A">
        <w:rPr>
          <w:sz w:val="28"/>
          <w:szCs w:val="28"/>
        </w:rPr>
        <w:t>:</w:t>
      </w:r>
      <w:proofErr w:type="gramEnd"/>
      <w:r w:rsidR="004359F6" w:rsidRPr="003F278A">
        <w:rPr>
          <w:sz w:val="28"/>
          <w:szCs w:val="28"/>
        </w:rPr>
        <w:t xml:space="preserve"> «Проверка использования средств</w:t>
      </w:r>
      <w:r w:rsidR="007B07E9" w:rsidRPr="003F278A">
        <w:rPr>
          <w:sz w:val="28"/>
          <w:szCs w:val="28"/>
        </w:rPr>
        <w:t xml:space="preserve"> </w:t>
      </w:r>
      <w:r w:rsidR="004359F6" w:rsidRPr="003F278A">
        <w:rPr>
          <w:sz w:val="28"/>
          <w:szCs w:val="28"/>
        </w:rPr>
        <w:t xml:space="preserve"> районного бюджета</w:t>
      </w:r>
      <w:r w:rsidR="007B07E9" w:rsidRPr="003F278A">
        <w:rPr>
          <w:sz w:val="28"/>
          <w:szCs w:val="28"/>
        </w:rPr>
        <w:t xml:space="preserve"> поступивших в бюджет Жерновецкого сельского поселения»</w:t>
      </w:r>
      <w:r w:rsidR="00B31C20">
        <w:rPr>
          <w:sz w:val="28"/>
          <w:szCs w:val="28"/>
        </w:rPr>
        <w:t xml:space="preserve"> за период 2011-2012 годы и</w:t>
      </w:r>
      <w:r w:rsidR="00B95432">
        <w:rPr>
          <w:sz w:val="28"/>
          <w:szCs w:val="28"/>
        </w:rPr>
        <w:t xml:space="preserve"> 8,5 месяцев 2013 года</w:t>
      </w:r>
      <w:proofErr w:type="gramStart"/>
      <w:r w:rsidR="00B31C20">
        <w:rPr>
          <w:sz w:val="28"/>
          <w:szCs w:val="28"/>
        </w:rPr>
        <w:t xml:space="preserve"> </w:t>
      </w:r>
      <w:r w:rsidR="004359F6" w:rsidRPr="003F278A">
        <w:rPr>
          <w:sz w:val="28"/>
          <w:szCs w:val="28"/>
        </w:rPr>
        <w:t>.</w:t>
      </w:r>
      <w:proofErr w:type="gramEnd"/>
    </w:p>
    <w:p w:rsidR="008B06B2" w:rsidRPr="003F278A" w:rsidRDefault="00BA7822" w:rsidP="00BA7822">
      <w:pPr>
        <w:pStyle w:val="a9"/>
        <w:rPr>
          <w:szCs w:val="28"/>
        </w:rPr>
      </w:pPr>
      <w:r w:rsidRPr="003F278A">
        <w:rPr>
          <w:szCs w:val="28"/>
        </w:rPr>
        <w:t xml:space="preserve">         </w:t>
      </w:r>
      <w:r w:rsidR="00F2289D" w:rsidRPr="003F278A">
        <w:rPr>
          <w:szCs w:val="28"/>
        </w:rPr>
        <w:t>В</w:t>
      </w:r>
      <w:r w:rsidR="00AA5C8C" w:rsidRPr="003F278A">
        <w:rPr>
          <w:szCs w:val="28"/>
        </w:rPr>
        <w:t xml:space="preserve"> р</w:t>
      </w:r>
      <w:r w:rsidR="008B06B2" w:rsidRPr="003F278A">
        <w:rPr>
          <w:szCs w:val="28"/>
        </w:rPr>
        <w:t>езультат</w:t>
      </w:r>
      <w:r w:rsidR="00F2289D" w:rsidRPr="003F278A">
        <w:rPr>
          <w:szCs w:val="28"/>
        </w:rPr>
        <w:t>е</w:t>
      </w:r>
      <w:r w:rsidR="008B06B2" w:rsidRPr="003F278A">
        <w:rPr>
          <w:szCs w:val="28"/>
        </w:rPr>
        <w:t xml:space="preserve"> контрольного мероприятия</w:t>
      </w:r>
      <w:r w:rsidR="00AA5C8C" w:rsidRPr="003F278A">
        <w:rPr>
          <w:szCs w:val="28"/>
        </w:rPr>
        <w:t xml:space="preserve"> установлен</w:t>
      </w:r>
      <w:r w:rsidR="00F2289D" w:rsidRPr="003F278A">
        <w:rPr>
          <w:szCs w:val="28"/>
        </w:rPr>
        <w:t>ы</w:t>
      </w:r>
      <w:r w:rsidR="00AA5C8C" w:rsidRPr="003F278A">
        <w:rPr>
          <w:szCs w:val="28"/>
        </w:rPr>
        <w:t xml:space="preserve"> следующ</w:t>
      </w:r>
      <w:r w:rsidR="00F2289D" w:rsidRPr="003F278A">
        <w:rPr>
          <w:szCs w:val="28"/>
        </w:rPr>
        <w:t>и</w:t>
      </w:r>
      <w:r w:rsidR="00AA5C8C" w:rsidRPr="003F278A">
        <w:rPr>
          <w:szCs w:val="28"/>
        </w:rPr>
        <w:t>е</w:t>
      </w:r>
      <w:r w:rsidR="00F2289D" w:rsidRPr="003F278A">
        <w:rPr>
          <w:szCs w:val="28"/>
        </w:rPr>
        <w:t xml:space="preserve"> нарушения</w:t>
      </w:r>
      <w:proofErr w:type="gramStart"/>
      <w:r w:rsidR="00F2289D" w:rsidRPr="003F278A">
        <w:rPr>
          <w:szCs w:val="28"/>
        </w:rPr>
        <w:t xml:space="preserve"> </w:t>
      </w:r>
      <w:r w:rsidR="00AA5C8C" w:rsidRPr="003F278A">
        <w:rPr>
          <w:szCs w:val="28"/>
        </w:rPr>
        <w:t>:</w:t>
      </w:r>
      <w:proofErr w:type="gramEnd"/>
    </w:p>
    <w:p w:rsidR="00510B4D" w:rsidRPr="005B1779" w:rsidRDefault="00510B4D" w:rsidP="008B06B2">
      <w:pPr>
        <w:pStyle w:val="a9"/>
        <w:jc w:val="center"/>
        <w:rPr>
          <w:sz w:val="24"/>
          <w:szCs w:val="24"/>
        </w:rPr>
      </w:pPr>
    </w:p>
    <w:p w:rsidR="005C0C29" w:rsidRPr="00BF2580" w:rsidRDefault="005C0C29" w:rsidP="002411FE">
      <w:pPr>
        <w:jc w:val="both"/>
        <w:rPr>
          <w:sz w:val="28"/>
          <w:szCs w:val="28"/>
        </w:rPr>
      </w:pPr>
      <w:bookmarkStart w:id="0" w:name="l1566"/>
      <w:bookmarkEnd w:id="0"/>
      <w:r w:rsidRPr="00BF2580">
        <w:rPr>
          <w:sz w:val="28"/>
          <w:szCs w:val="28"/>
        </w:rPr>
        <w:t xml:space="preserve">            1. </w:t>
      </w:r>
      <w:r w:rsidR="00D77677" w:rsidRPr="00BF2580">
        <w:rPr>
          <w:sz w:val="28"/>
          <w:szCs w:val="28"/>
        </w:rPr>
        <w:t>Не внесены дополнения и изменения в Положение о бюджетном процессе в Жерновецком  поселении</w:t>
      </w:r>
      <w:r w:rsidRPr="00BF2580">
        <w:rPr>
          <w:sz w:val="28"/>
          <w:szCs w:val="28"/>
        </w:rPr>
        <w:t xml:space="preserve">  с  учетом внесения изменений и дополнений в Бюджетный Кодекс РФ  .   </w:t>
      </w:r>
    </w:p>
    <w:p w:rsidR="00390870" w:rsidRPr="00BF2580" w:rsidRDefault="005C0C29" w:rsidP="00390870">
      <w:pPr>
        <w:pStyle w:val="af4"/>
        <w:jc w:val="both"/>
        <w:rPr>
          <w:sz w:val="28"/>
          <w:szCs w:val="28"/>
        </w:rPr>
      </w:pPr>
      <w:r w:rsidRPr="00BF2580">
        <w:rPr>
          <w:sz w:val="28"/>
          <w:szCs w:val="28"/>
        </w:rPr>
        <w:t xml:space="preserve">           </w:t>
      </w:r>
      <w:r w:rsidR="00390870" w:rsidRPr="00BF2580">
        <w:rPr>
          <w:sz w:val="28"/>
          <w:szCs w:val="28"/>
        </w:rPr>
        <w:t>2.</w:t>
      </w:r>
      <w:r w:rsidRPr="00BF2580">
        <w:rPr>
          <w:sz w:val="28"/>
          <w:szCs w:val="28"/>
        </w:rPr>
        <w:t xml:space="preserve"> В 2011 году  наблюдалось снижение собственных доходов по сравнению с 2010 годом</w:t>
      </w:r>
      <w:r w:rsidR="00AA55DF" w:rsidRPr="00BF2580">
        <w:rPr>
          <w:sz w:val="28"/>
          <w:szCs w:val="28"/>
        </w:rPr>
        <w:t>.</w:t>
      </w:r>
      <w:r w:rsidRPr="00BF2580">
        <w:rPr>
          <w:sz w:val="28"/>
          <w:szCs w:val="28"/>
        </w:rPr>
        <w:t> </w:t>
      </w:r>
      <w:r w:rsidR="002001C7" w:rsidRPr="00BF2580">
        <w:rPr>
          <w:sz w:val="28"/>
          <w:szCs w:val="28"/>
        </w:rPr>
        <w:t xml:space="preserve"> </w:t>
      </w:r>
      <w:r w:rsidR="00390870" w:rsidRPr="00BF2580">
        <w:rPr>
          <w:sz w:val="28"/>
          <w:szCs w:val="28"/>
        </w:rPr>
        <w:t xml:space="preserve">Удельный вес </w:t>
      </w:r>
      <w:r w:rsidR="00AA55DF" w:rsidRPr="00BF2580">
        <w:rPr>
          <w:sz w:val="28"/>
          <w:szCs w:val="28"/>
        </w:rPr>
        <w:t xml:space="preserve">собственных </w:t>
      </w:r>
      <w:r w:rsidR="00390870" w:rsidRPr="00BF2580">
        <w:rPr>
          <w:sz w:val="28"/>
          <w:szCs w:val="28"/>
        </w:rPr>
        <w:t xml:space="preserve"> доходов в 2012 году составил </w:t>
      </w:r>
      <w:r w:rsidR="00AA55DF" w:rsidRPr="00BF2580">
        <w:rPr>
          <w:sz w:val="28"/>
          <w:szCs w:val="28"/>
        </w:rPr>
        <w:t>30,8</w:t>
      </w:r>
      <w:r w:rsidR="00390870" w:rsidRPr="00BF2580">
        <w:rPr>
          <w:sz w:val="28"/>
          <w:szCs w:val="28"/>
        </w:rPr>
        <w:t xml:space="preserve">  процента, </w:t>
      </w:r>
      <w:r w:rsidR="00AA55DF" w:rsidRPr="00BF2580">
        <w:rPr>
          <w:sz w:val="28"/>
          <w:szCs w:val="28"/>
        </w:rPr>
        <w:t xml:space="preserve">в </w:t>
      </w:r>
      <w:r w:rsidR="00390870" w:rsidRPr="00BF2580">
        <w:rPr>
          <w:sz w:val="28"/>
          <w:szCs w:val="28"/>
        </w:rPr>
        <w:t xml:space="preserve"> 2013 году </w:t>
      </w:r>
      <w:r w:rsidR="00AA55DF" w:rsidRPr="00BF2580">
        <w:rPr>
          <w:sz w:val="28"/>
          <w:szCs w:val="28"/>
        </w:rPr>
        <w:t xml:space="preserve">плановый </w:t>
      </w:r>
      <w:r w:rsidR="00390870" w:rsidRPr="00BF2580">
        <w:rPr>
          <w:sz w:val="28"/>
          <w:szCs w:val="28"/>
        </w:rPr>
        <w:t xml:space="preserve">удельный вес собственных доходов </w:t>
      </w:r>
      <w:r w:rsidR="002411FE" w:rsidRPr="00BF2580">
        <w:rPr>
          <w:sz w:val="28"/>
          <w:szCs w:val="28"/>
        </w:rPr>
        <w:t>составляет</w:t>
      </w:r>
      <w:r w:rsidR="00390870" w:rsidRPr="00BF2580">
        <w:rPr>
          <w:sz w:val="28"/>
          <w:szCs w:val="28"/>
        </w:rPr>
        <w:t xml:space="preserve">  19,1 %,  по состоянию на 1.09.2013 года удельный вес собственных доходов составил 24,4%. </w:t>
      </w:r>
    </w:p>
    <w:p w:rsidR="005C0C29" w:rsidRPr="00BF2580" w:rsidRDefault="00D25659" w:rsidP="005C0C29">
      <w:pPr>
        <w:pStyle w:val="af4"/>
        <w:jc w:val="both"/>
        <w:rPr>
          <w:sz w:val="28"/>
          <w:szCs w:val="28"/>
        </w:rPr>
      </w:pPr>
      <w:r w:rsidRPr="00BF2580">
        <w:rPr>
          <w:sz w:val="28"/>
          <w:szCs w:val="28"/>
        </w:rPr>
        <w:t xml:space="preserve">       </w:t>
      </w:r>
      <w:r w:rsidR="005B1779" w:rsidRPr="00BF2580">
        <w:rPr>
          <w:sz w:val="28"/>
          <w:szCs w:val="28"/>
        </w:rPr>
        <w:t xml:space="preserve">  </w:t>
      </w:r>
      <w:r w:rsidRPr="00BF2580">
        <w:rPr>
          <w:sz w:val="28"/>
          <w:szCs w:val="28"/>
        </w:rPr>
        <w:t xml:space="preserve"> </w:t>
      </w:r>
      <w:r w:rsidR="00E51737" w:rsidRPr="00BF2580">
        <w:rPr>
          <w:sz w:val="28"/>
          <w:szCs w:val="28"/>
        </w:rPr>
        <w:t>4.</w:t>
      </w:r>
      <w:r w:rsidR="005C0C29" w:rsidRPr="00BF2580">
        <w:rPr>
          <w:sz w:val="28"/>
          <w:szCs w:val="28"/>
        </w:rPr>
        <w:t xml:space="preserve"> </w:t>
      </w:r>
      <w:r w:rsidR="00D02D19" w:rsidRPr="00BF2580">
        <w:rPr>
          <w:sz w:val="28"/>
          <w:szCs w:val="28"/>
        </w:rPr>
        <w:t>В проверяемом периоде н</w:t>
      </w:r>
      <w:r w:rsidR="005C0C29" w:rsidRPr="00BF2580">
        <w:rPr>
          <w:sz w:val="28"/>
          <w:szCs w:val="28"/>
        </w:rPr>
        <w:t>аибольший удельный вес в структуре расходов занимают расходы по разделу 0100«Общегосударственные вопросы» (50</w:t>
      </w:r>
      <w:r w:rsidR="00D02D19" w:rsidRPr="00BF2580">
        <w:rPr>
          <w:sz w:val="28"/>
          <w:szCs w:val="28"/>
        </w:rPr>
        <w:t xml:space="preserve"> и  более</w:t>
      </w:r>
      <w:r w:rsidR="005C0C29" w:rsidRPr="00BF2580">
        <w:rPr>
          <w:sz w:val="28"/>
          <w:szCs w:val="28"/>
        </w:rPr>
        <w:t xml:space="preserve"> процентов</w:t>
      </w:r>
      <w:r w:rsidR="00D02D19" w:rsidRPr="00BF2580">
        <w:rPr>
          <w:sz w:val="28"/>
          <w:szCs w:val="28"/>
        </w:rPr>
        <w:t xml:space="preserve"> и</w:t>
      </w:r>
      <w:r w:rsidR="005C0C29" w:rsidRPr="00BF2580">
        <w:rPr>
          <w:sz w:val="28"/>
          <w:szCs w:val="28"/>
        </w:rPr>
        <w:t>)</w:t>
      </w:r>
      <w:r w:rsidR="00D02D19" w:rsidRPr="00BF2580">
        <w:rPr>
          <w:sz w:val="28"/>
          <w:szCs w:val="28"/>
        </w:rPr>
        <w:t xml:space="preserve">. </w:t>
      </w:r>
    </w:p>
    <w:p w:rsidR="005C0C29" w:rsidRPr="00BF2580" w:rsidRDefault="005C0C29" w:rsidP="005C0C29">
      <w:pPr>
        <w:pStyle w:val="af4"/>
        <w:jc w:val="both"/>
        <w:rPr>
          <w:sz w:val="28"/>
          <w:szCs w:val="28"/>
        </w:rPr>
      </w:pPr>
      <w:r w:rsidRPr="00BF2580">
        <w:rPr>
          <w:sz w:val="28"/>
          <w:szCs w:val="28"/>
        </w:rPr>
        <w:t xml:space="preserve">         </w:t>
      </w:r>
      <w:r w:rsidR="00E51737" w:rsidRPr="00BF2580">
        <w:rPr>
          <w:sz w:val="28"/>
          <w:szCs w:val="28"/>
        </w:rPr>
        <w:t>5</w:t>
      </w:r>
      <w:r w:rsidRPr="00BF2580">
        <w:rPr>
          <w:sz w:val="28"/>
          <w:szCs w:val="28"/>
        </w:rPr>
        <w:t xml:space="preserve">. Сметы расходов на 2011-2013 годы  по администрации поселения  и учреждениям культуры не составлялись </w:t>
      </w:r>
    </w:p>
    <w:p w:rsidR="005C0C29" w:rsidRPr="00BF2580" w:rsidRDefault="005C0C29" w:rsidP="005C0C29">
      <w:pPr>
        <w:pStyle w:val="af4"/>
        <w:jc w:val="both"/>
        <w:rPr>
          <w:sz w:val="28"/>
          <w:szCs w:val="28"/>
        </w:rPr>
      </w:pPr>
      <w:r w:rsidRPr="00BF2580">
        <w:rPr>
          <w:sz w:val="28"/>
          <w:szCs w:val="28"/>
        </w:rPr>
        <w:t xml:space="preserve">        </w:t>
      </w:r>
      <w:r w:rsidR="00821BA5">
        <w:rPr>
          <w:sz w:val="28"/>
          <w:szCs w:val="28"/>
        </w:rPr>
        <w:t>6.</w:t>
      </w:r>
      <w:r w:rsidRPr="00BF2580">
        <w:rPr>
          <w:sz w:val="28"/>
          <w:szCs w:val="28"/>
        </w:rPr>
        <w:t xml:space="preserve"> В результате неправильного установления стажа муниципальной службы и установления завышенного процента 30% вместо 15%  излишне начислено заработной платы за ревизуемый период 21</w:t>
      </w:r>
      <w:r w:rsidR="003F278A" w:rsidRPr="00BF2580">
        <w:rPr>
          <w:sz w:val="28"/>
          <w:szCs w:val="28"/>
        </w:rPr>
        <w:t>,8 тыс. рублей.</w:t>
      </w:r>
    </w:p>
    <w:p w:rsidR="005C0C29" w:rsidRPr="00BF2580" w:rsidRDefault="005C0C29" w:rsidP="005C0C29">
      <w:pPr>
        <w:pStyle w:val="af4"/>
        <w:jc w:val="both"/>
        <w:rPr>
          <w:sz w:val="28"/>
          <w:szCs w:val="28"/>
        </w:rPr>
      </w:pPr>
      <w:r w:rsidRPr="00BF2580">
        <w:rPr>
          <w:sz w:val="28"/>
          <w:szCs w:val="28"/>
        </w:rPr>
        <w:t xml:space="preserve">         </w:t>
      </w:r>
      <w:r w:rsidR="00821BA5">
        <w:rPr>
          <w:sz w:val="28"/>
          <w:szCs w:val="28"/>
        </w:rPr>
        <w:t>7.</w:t>
      </w:r>
      <w:r w:rsidRPr="00BF2580">
        <w:rPr>
          <w:sz w:val="28"/>
          <w:szCs w:val="28"/>
        </w:rPr>
        <w:t xml:space="preserve"> </w:t>
      </w:r>
      <w:r w:rsidR="003F278A" w:rsidRPr="00BF2580">
        <w:rPr>
          <w:sz w:val="28"/>
          <w:szCs w:val="28"/>
        </w:rPr>
        <w:t>Не доработаны</w:t>
      </w:r>
      <w:r w:rsidRPr="00BF2580">
        <w:rPr>
          <w:sz w:val="28"/>
          <w:szCs w:val="28"/>
        </w:rPr>
        <w:t xml:space="preserve"> НПА по оплате труда муниципальных служащих и работников, осуществляющих техническое обеспечение деятельности органа местного самоуправления в поселении, действовавши</w:t>
      </w:r>
      <w:r w:rsidR="003F278A" w:rsidRPr="00BF2580">
        <w:rPr>
          <w:sz w:val="28"/>
          <w:szCs w:val="28"/>
        </w:rPr>
        <w:t>е</w:t>
      </w:r>
      <w:r w:rsidRPr="00BF2580">
        <w:rPr>
          <w:sz w:val="28"/>
          <w:szCs w:val="28"/>
        </w:rPr>
        <w:t xml:space="preserve"> в проверяемом периоде</w:t>
      </w:r>
      <w:r w:rsidR="003F278A" w:rsidRPr="00BF2580">
        <w:rPr>
          <w:sz w:val="28"/>
          <w:szCs w:val="28"/>
        </w:rPr>
        <w:t>.</w:t>
      </w:r>
      <w:r w:rsidRPr="00BF2580">
        <w:rPr>
          <w:sz w:val="28"/>
          <w:szCs w:val="28"/>
        </w:rPr>
        <w:t xml:space="preserve">   </w:t>
      </w:r>
      <w:r w:rsidR="00821BA5">
        <w:rPr>
          <w:sz w:val="28"/>
          <w:szCs w:val="28"/>
        </w:rPr>
        <w:t>О</w:t>
      </w:r>
      <w:r w:rsidRPr="00BF2580">
        <w:rPr>
          <w:sz w:val="28"/>
          <w:szCs w:val="28"/>
        </w:rPr>
        <w:t xml:space="preserve">тсутствуют правовые акты, определяющие конкретные размеры надбавок к должностному окладу за выслугу лет на муниципальной службе, за особые условия муниципальной службы всем работникам. </w:t>
      </w:r>
      <w:r w:rsidR="00D77677" w:rsidRPr="00BF2580">
        <w:rPr>
          <w:sz w:val="28"/>
          <w:szCs w:val="28"/>
        </w:rPr>
        <w:t xml:space="preserve"> Н</w:t>
      </w:r>
      <w:r w:rsidRPr="00BF2580">
        <w:rPr>
          <w:sz w:val="28"/>
          <w:szCs w:val="28"/>
        </w:rPr>
        <w:t>е изданы нормативные акты об утверждении штатных расписаний по администрации и учреждениям культуры.</w:t>
      </w:r>
    </w:p>
    <w:p w:rsidR="005C75FF" w:rsidRPr="00BF2580" w:rsidRDefault="005C0C29" w:rsidP="005C75FF">
      <w:pPr>
        <w:pStyle w:val="af4"/>
        <w:jc w:val="both"/>
        <w:rPr>
          <w:sz w:val="28"/>
          <w:szCs w:val="28"/>
        </w:rPr>
      </w:pPr>
      <w:r w:rsidRPr="00BF2580">
        <w:rPr>
          <w:sz w:val="28"/>
          <w:szCs w:val="28"/>
        </w:rPr>
        <w:t xml:space="preserve">     </w:t>
      </w:r>
      <w:r w:rsidR="00F66F24">
        <w:rPr>
          <w:sz w:val="28"/>
          <w:szCs w:val="28"/>
        </w:rPr>
        <w:t>8</w:t>
      </w:r>
      <w:r w:rsidR="005C75FF" w:rsidRPr="00BF2580">
        <w:rPr>
          <w:bCs/>
          <w:sz w:val="28"/>
          <w:szCs w:val="28"/>
        </w:rPr>
        <w:t>.</w:t>
      </w:r>
      <w:r w:rsidR="005C75FF" w:rsidRPr="00BF2580">
        <w:rPr>
          <w:sz w:val="28"/>
          <w:szCs w:val="28"/>
        </w:rPr>
        <w:t xml:space="preserve"> В 2011-2013 годах потребителями газа учреждения культуры не являются.  В  штатном расписании </w:t>
      </w:r>
      <w:r w:rsidR="00627D65" w:rsidRPr="00BF2580">
        <w:rPr>
          <w:sz w:val="28"/>
          <w:szCs w:val="28"/>
        </w:rPr>
        <w:t xml:space="preserve">Жерновецкого  библиотечного филиала </w:t>
      </w:r>
      <w:r w:rsidR="005C75FF" w:rsidRPr="00BF2580">
        <w:rPr>
          <w:sz w:val="28"/>
          <w:szCs w:val="28"/>
        </w:rPr>
        <w:t xml:space="preserve"> должность газооператора не предусмотрена. Однако</w:t>
      </w:r>
      <w:proofErr w:type="gramStart"/>
      <w:r w:rsidR="005C75FF" w:rsidRPr="00BF2580">
        <w:rPr>
          <w:sz w:val="28"/>
          <w:szCs w:val="28"/>
        </w:rPr>
        <w:t>,</w:t>
      </w:r>
      <w:proofErr w:type="gramEnd"/>
      <w:r w:rsidR="005C75FF" w:rsidRPr="00BF2580">
        <w:rPr>
          <w:sz w:val="28"/>
          <w:szCs w:val="28"/>
        </w:rPr>
        <w:t xml:space="preserve"> </w:t>
      </w:r>
      <w:r w:rsidR="00F66F24">
        <w:rPr>
          <w:sz w:val="28"/>
          <w:szCs w:val="28"/>
        </w:rPr>
        <w:t xml:space="preserve"> расходы на  содержание  газооператора составили  61,3 тыс. рублей.</w:t>
      </w:r>
    </w:p>
    <w:p w:rsidR="005C0C29" w:rsidRPr="00BF2580" w:rsidRDefault="005C0C29" w:rsidP="005C0C29">
      <w:pPr>
        <w:pStyle w:val="af4"/>
        <w:jc w:val="both"/>
        <w:rPr>
          <w:sz w:val="28"/>
          <w:szCs w:val="28"/>
        </w:rPr>
      </w:pPr>
      <w:r w:rsidRPr="00BF2580">
        <w:rPr>
          <w:sz w:val="28"/>
          <w:szCs w:val="28"/>
        </w:rPr>
        <w:t xml:space="preserve">     </w:t>
      </w:r>
      <w:r w:rsidR="00356BCB">
        <w:rPr>
          <w:sz w:val="28"/>
          <w:szCs w:val="28"/>
        </w:rPr>
        <w:t xml:space="preserve">9. Премирование работников администрации осуществлялось с нарушением </w:t>
      </w:r>
      <w:r w:rsidRPr="00BF2580">
        <w:rPr>
          <w:sz w:val="28"/>
          <w:szCs w:val="28"/>
        </w:rPr>
        <w:t xml:space="preserve">  Положения по оплате труда муниципальных служащих и </w:t>
      </w:r>
      <w:proofErr w:type="gramStart"/>
      <w:r w:rsidRPr="00BF2580">
        <w:rPr>
          <w:sz w:val="28"/>
          <w:szCs w:val="28"/>
        </w:rPr>
        <w:t>работников</w:t>
      </w:r>
      <w:proofErr w:type="gramEnd"/>
      <w:r w:rsidRPr="00BF2580">
        <w:rPr>
          <w:sz w:val="28"/>
          <w:szCs w:val="28"/>
        </w:rPr>
        <w:t xml:space="preserve"> осуществляющих техническое обеспечение деятельности органов местного самоуправления</w:t>
      </w:r>
      <w:r w:rsidR="00356BCB">
        <w:rPr>
          <w:sz w:val="28"/>
          <w:szCs w:val="28"/>
        </w:rPr>
        <w:t>.</w:t>
      </w:r>
    </w:p>
    <w:p w:rsidR="005C0C29" w:rsidRPr="00BF2580" w:rsidRDefault="005C0C29" w:rsidP="005C0C29">
      <w:pPr>
        <w:pStyle w:val="af4"/>
        <w:jc w:val="both"/>
        <w:rPr>
          <w:sz w:val="28"/>
          <w:szCs w:val="28"/>
        </w:rPr>
      </w:pPr>
      <w:r w:rsidRPr="00BF2580">
        <w:rPr>
          <w:sz w:val="28"/>
          <w:szCs w:val="28"/>
        </w:rPr>
        <w:t xml:space="preserve">        </w:t>
      </w:r>
      <w:r w:rsidR="00356BCB">
        <w:rPr>
          <w:sz w:val="28"/>
          <w:szCs w:val="28"/>
        </w:rPr>
        <w:t>10.</w:t>
      </w:r>
      <w:r w:rsidRPr="00BF2580">
        <w:rPr>
          <w:sz w:val="28"/>
          <w:szCs w:val="28"/>
        </w:rPr>
        <w:t xml:space="preserve">  В нарушение  статьи 81 Бюджетного Кодекса в администрации поселения  не принят нормативный правовой акт</w:t>
      </w:r>
      <w:proofErr w:type="gramStart"/>
      <w:r w:rsidRPr="00BF2580">
        <w:rPr>
          <w:sz w:val="28"/>
          <w:szCs w:val="28"/>
        </w:rPr>
        <w:t xml:space="preserve"> ,</w:t>
      </w:r>
      <w:proofErr w:type="gramEnd"/>
      <w:r w:rsidRPr="00BF2580">
        <w:rPr>
          <w:sz w:val="28"/>
          <w:szCs w:val="28"/>
        </w:rPr>
        <w:t xml:space="preserve">  определяющий  порядок создания и использования резервного фонда  администрации поселения.  </w:t>
      </w:r>
    </w:p>
    <w:p w:rsidR="00FC071D" w:rsidRPr="00BF2580" w:rsidRDefault="005C0C29" w:rsidP="00FC071D">
      <w:pPr>
        <w:pStyle w:val="af4"/>
        <w:jc w:val="both"/>
        <w:rPr>
          <w:bCs/>
          <w:sz w:val="28"/>
          <w:szCs w:val="28"/>
        </w:rPr>
      </w:pPr>
      <w:r w:rsidRPr="00BF2580">
        <w:rPr>
          <w:bCs/>
          <w:sz w:val="28"/>
          <w:szCs w:val="28"/>
        </w:rPr>
        <w:t xml:space="preserve">       </w:t>
      </w:r>
      <w:r w:rsidR="00400F8E" w:rsidRPr="00BF2580">
        <w:rPr>
          <w:bCs/>
          <w:sz w:val="28"/>
          <w:szCs w:val="28"/>
        </w:rPr>
        <w:t xml:space="preserve">  </w:t>
      </w:r>
      <w:r w:rsidR="000207FE" w:rsidRPr="00BF2580">
        <w:rPr>
          <w:bCs/>
          <w:sz w:val="28"/>
          <w:szCs w:val="28"/>
        </w:rPr>
        <w:t xml:space="preserve"> 1</w:t>
      </w:r>
      <w:r w:rsidR="00714A9A">
        <w:rPr>
          <w:bCs/>
          <w:sz w:val="28"/>
          <w:szCs w:val="28"/>
        </w:rPr>
        <w:t>1</w:t>
      </w:r>
      <w:r w:rsidR="003F6A6A" w:rsidRPr="00BF2580">
        <w:rPr>
          <w:bCs/>
          <w:sz w:val="28"/>
          <w:szCs w:val="28"/>
        </w:rPr>
        <w:t>.</w:t>
      </w:r>
      <w:r w:rsidRPr="00BF2580">
        <w:rPr>
          <w:b/>
          <w:bCs/>
          <w:sz w:val="28"/>
          <w:szCs w:val="28"/>
        </w:rPr>
        <w:t xml:space="preserve">  </w:t>
      </w:r>
      <w:r w:rsidR="00FC071D" w:rsidRPr="00BF2580">
        <w:rPr>
          <w:bCs/>
          <w:sz w:val="28"/>
          <w:szCs w:val="28"/>
        </w:rPr>
        <w:t xml:space="preserve">Из </w:t>
      </w:r>
      <w:r w:rsidRPr="00BF2580">
        <w:rPr>
          <w:bCs/>
          <w:sz w:val="28"/>
          <w:szCs w:val="28"/>
        </w:rPr>
        <w:t xml:space="preserve"> </w:t>
      </w:r>
      <w:r w:rsidRPr="00BF2580">
        <w:rPr>
          <w:sz w:val="28"/>
          <w:szCs w:val="28"/>
        </w:rPr>
        <w:t>средств направлен</w:t>
      </w:r>
      <w:r w:rsidR="00FC071D" w:rsidRPr="00BF2580">
        <w:rPr>
          <w:sz w:val="28"/>
          <w:szCs w:val="28"/>
        </w:rPr>
        <w:t>ных</w:t>
      </w:r>
      <w:r w:rsidRPr="00BF2580">
        <w:rPr>
          <w:sz w:val="28"/>
          <w:szCs w:val="28"/>
        </w:rPr>
        <w:t xml:space="preserve"> на осуществление первичного воинского учета  на территориях, где отсутствуют военные комиссариаты за счет субвенций, выделенных из федерального бюджета</w:t>
      </w:r>
      <w:r w:rsidR="001C70CD" w:rsidRPr="00BF2580">
        <w:rPr>
          <w:sz w:val="28"/>
          <w:szCs w:val="28"/>
        </w:rPr>
        <w:t>,</w:t>
      </w:r>
      <w:r w:rsidR="00FC071D" w:rsidRPr="00BF2580">
        <w:rPr>
          <w:sz w:val="28"/>
          <w:szCs w:val="28"/>
        </w:rPr>
        <w:t xml:space="preserve"> </w:t>
      </w:r>
      <w:r w:rsidR="00883D6E" w:rsidRPr="00BF2580">
        <w:rPr>
          <w:bCs/>
          <w:sz w:val="28"/>
          <w:szCs w:val="28"/>
        </w:rPr>
        <w:t xml:space="preserve">установлены случаи </w:t>
      </w:r>
      <w:r w:rsidR="00883D6E" w:rsidRPr="00BF2580">
        <w:rPr>
          <w:bCs/>
          <w:sz w:val="28"/>
          <w:szCs w:val="28"/>
        </w:rPr>
        <w:lastRenderedPageBreak/>
        <w:t xml:space="preserve">расходования  денежных средств с нарушением  бюджетной классификации расходов. </w:t>
      </w:r>
    </w:p>
    <w:p w:rsidR="005C0C29" w:rsidRPr="00BF2580" w:rsidRDefault="005C0C29" w:rsidP="005C0C29">
      <w:pPr>
        <w:pStyle w:val="af4"/>
        <w:jc w:val="both"/>
        <w:rPr>
          <w:sz w:val="28"/>
          <w:szCs w:val="28"/>
        </w:rPr>
      </w:pPr>
      <w:bookmarkStart w:id="1" w:name="YANDEX_141"/>
      <w:bookmarkEnd w:id="1"/>
      <w:r w:rsidRPr="00BF2580">
        <w:rPr>
          <w:sz w:val="28"/>
          <w:szCs w:val="28"/>
        </w:rPr>
        <w:t xml:space="preserve">      </w:t>
      </w:r>
      <w:r w:rsidR="00400F8E" w:rsidRPr="00BF2580">
        <w:rPr>
          <w:sz w:val="28"/>
          <w:szCs w:val="28"/>
        </w:rPr>
        <w:t xml:space="preserve">   </w:t>
      </w:r>
      <w:r w:rsidR="008B1352">
        <w:rPr>
          <w:sz w:val="28"/>
          <w:szCs w:val="28"/>
        </w:rPr>
        <w:t xml:space="preserve"> </w:t>
      </w:r>
      <w:r w:rsidR="000207FE" w:rsidRPr="00BF2580">
        <w:rPr>
          <w:sz w:val="28"/>
          <w:szCs w:val="28"/>
        </w:rPr>
        <w:t xml:space="preserve"> 1</w:t>
      </w:r>
      <w:r w:rsidR="00714A9A">
        <w:rPr>
          <w:sz w:val="28"/>
          <w:szCs w:val="28"/>
        </w:rPr>
        <w:t>2</w:t>
      </w:r>
      <w:r w:rsidR="000207FE" w:rsidRPr="00BF2580">
        <w:rPr>
          <w:sz w:val="28"/>
          <w:szCs w:val="28"/>
        </w:rPr>
        <w:t xml:space="preserve">. </w:t>
      </w:r>
      <w:r w:rsidR="00883D6E" w:rsidRPr="00BF2580">
        <w:rPr>
          <w:sz w:val="28"/>
          <w:szCs w:val="28"/>
        </w:rPr>
        <w:t xml:space="preserve">В 2011-2013 годах </w:t>
      </w:r>
      <w:r w:rsidR="00714A9A">
        <w:rPr>
          <w:sz w:val="28"/>
          <w:szCs w:val="28"/>
        </w:rPr>
        <w:t xml:space="preserve">в соответствии с переданными полномочиями </w:t>
      </w:r>
      <w:r w:rsidRPr="00BF2580">
        <w:rPr>
          <w:sz w:val="28"/>
          <w:szCs w:val="28"/>
        </w:rPr>
        <w:t xml:space="preserve">  по содержанию автомобильных дорог  местного  значения   вне границ населенных пунктов в границах муниципального района </w:t>
      </w:r>
      <w:proofErr w:type="gramStart"/>
      <w:r w:rsidRPr="00BF2580">
        <w:rPr>
          <w:sz w:val="28"/>
          <w:szCs w:val="28"/>
        </w:rPr>
        <w:t xml:space="preserve">( </w:t>
      </w:r>
      <w:proofErr w:type="gramEnd"/>
      <w:r w:rsidRPr="00BF2580">
        <w:rPr>
          <w:sz w:val="28"/>
          <w:szCs w:val="28"/>
        </w:rPr>
        <w:t xml:space="preserve">в части расчистки дорог  от снега в зимний период и грейдирования дорог) </w:t>
      </w:r>
      <w:r w:rsidR="00074E27">
        <w:rPr>
          <w:sz w:val="28"/>
          <w:szCs w:val="28"/>
        </w:rPr>
        <w:t xml:space="preserve">выделены поселению </w:t>
      </w:r>
      <w:r w:rsidRPr="00BF2580">
        <w:rPr>
          <w:sz w:val="28"/>
          <w:szCs w:val="28"/>
        </w:rPr>
        <w:t xml:space="preserve"> межбюджетны</w:t>
      </w:r>
      <w:r w:rsidR="00074E27">
        <w:rPr>
          <w:sz w:val="28"/>
          <w:szCs w:val="28"/>
        </w:rPr>
        <w:t>е</w:t>
      </w:r>
      <w:r w:rsidRPr="00BF2580">
        <w:rPr>
          <w:sz w:val="28"/>
          <w:szCs w:val="28"/>
        </w:rPr>
        <w:t xml:space="preserve"> трансферт</w:t>
      </w:r>
      <w:r w:rsidR="00074E27">
        <w:rPr>
          <w:sz w:val="28"/>
          <w:szCs w:val="28"/>
        </w:rPr>
        <w:t>ы</w:t>
      </w:r>
      <w:r w:rsidRPr="00BF2580">
        <w:rPr>
          <w:sz w:val="28"/>
          <w:szCs w:val="28"/>
        </w:rPr>
        <w:t xml:space="preserve"> </w:t>
      </w:r>
      <w:r w:rsidR="00770786" w:rsidRPr="00BF2580">
        <w:rPr>
          <w:sz w:val="28"/>
          <w:szCs w:val="28"/>
        </w:rPr>
        <w:t xml:space="preserve">: в 2011 году  - </w:t>
      </w:r>
      <w:r w:rsidR="00EB2745" w:rsidRPr="00BF2580">
        <w:rPr>
          <w:sz w:val="28"/>
          <w:szCs w:val="28"/>
        </w:rPr>
        <w:t xml:space="preserve">16,4 </w:t>
      </w:r>
      <w:r w:rsidR="00770786" w:rsidRPr="00BF2580">
        <w:rPr>
          <w:sz w:val="28"/>
          <w:szCs w:val="28"/>
        </w:rPr>
        <w:t xml:space="preserve">тыс. рублей, в 2012 году </w:t>
      </w:r>
      <w:r w:rsidR="00EB2745" w:rsidRPr="00BF2580">
        <w:rPr>
          <w:sz w:val="28"/>
          <w:szCs w:val="28"/>
        </w:rPr>
        <w:t xml:space="preserve">– 25 </w:t>
      </w:r>
      <w:r w:rsidR="00770786" w:rsidRPr="00BF2580">
        <w:rPr>
          <w:sz w:val="28"/>
          <w:szCs w:val="28"/>
        </w:rPr>
        <w:t>тыс. рублей, в 2013 -27,5 тыс. рублей. Документы</w:t>
      </w:r>
      <w:proofErr w:type="gramStart"/>
      <w:r w:rsidR="00770786" w:rsidRPr="00BF2580">
        <w:rPr>
          <w:sz w:val="28"/>
          <w:szCs w:val="28"/>
        </w:rPr>
        <w:t xml:space="preserve"> ,</w:t>
      </w:r>
      <w:proofErr w:type="gramEnd"/>
      <w:r w:rsidR="00770786" w:rsidRPr="00BF2580">
        <w:rPr>
          <w:sz w:val="28"/>
          <w:szCs w:val="28"/>
        </w:rPr>
        <w:t xml:space="preserve"> подтверждающие факт выполнения работ  оформлены с нарушениями. </w:t>
      </w:r>
    </w:p>
    <w:p w:rsidR="005C0C29" w:rsidRPr="00BF2580" w:rsidRDefault="005C0C29" w:rsidP="005C0C29">
      <w:pPr>
        <w:pStyle w:val="af4"/>
        <w:jc w:val="both"/>
        <w:rPr>
          <w:sz w:val="28"/>
          <w:szCs w:val="28"/>
        </w:rPr>
      </w:pPr>
      <w:r w:rsidRPr="00BF2580">
        <w:rPr>
          <w:sz w:val="28"/>
          <w:szCs w:val="28"/>
        </w:rPr>
        <w:t xml:space="preserve">          </w:t>
      </w:r>
      <w:r w:rsidR="000207FE" w:rsidRPr="00BF2580">
        <w:rPr>
          <w:sz w:val="28"/>
          <w:szCs w:val="28"/>
        </w:rPr>
        <w:t xml:space="preserve"> 1</w:t>
      </w:r>
      <w:r w:rsidR="00074E27">
        <w:rPr>
          <w:sz w:val="28"/>
          <w:szCs w:val="28"/>
        </w:rPr>
        <w:t>3</w:t>
      </w:r>
      <w:r w:rsidRPr="00BF2580">
        <w:rPr>
          <w:sz w:val="28"/>
          <w:szCs w:val="28"/>
        </w:rPr>
        <w:t>. В 2011 году</w:t>
      </w:r>
      <w:r w:rsidR="00EB2745" w:rsidRPr="00BF2580">
        <w:rPr>
          <w:sz w:val="28"/>
          <w:szCs w:val="28"/>
        </w:rPr>
        <w:t xml:space="preserve"> </w:t>
      </w:r>
      <w:r w:rsidR="00074E27">
        <w:rPr>
          <w:sz w:val="28"/>
          <w:szCs w:val="28"/>
        </w:rPr>
        <w:t>нецелевое расходование средств составило</w:t>
      </w:r>
      <w:r w:rsidRPr="00BF2580">
        <w:rPr>
          <w:sz w:val="28"/>
          <w:szCs w:val="28"/>
        </w:rPr>
        <w:t xml:space="preserve"> </w:t>
      </w:r>
      <w:r w:rsidR="00EB2745" w:rsidRPr="00BF2580">
        <w:rPr>
          <w:sz w:val="28"/>
          <w:szCs w:val="28"/>
        </w:rPr>
        <w:t>13,6</w:t>
      </w:r>
      <w:r w:rsidRPr="00BF2580">
        <w:rPr>
          <w:sz w:val="28"/>
          <w:szCs w:val="28"/>
        </w:rPr>
        <w:t xml:space="preserve"> тыс. рублей</w:t>
      </w:r>
      <w:r w:rsidR="00074E27">
        <w:rPr>
          <w:sz w:val="28"/>
          <w:szCs w:val="28"/>
        </w:rPr>
        <w:t>.</w:t>
      </w:r>
    </w:p>
    <w:p w:rsidR="005C0C29" w:rsidRPr="00BF2580" w:rsidRDefault="005C0C29" w:rsidP="005C0C29">
      <w:pPr>
        <w:pStyle w:val="af4"/>
        <w:jc w:val="both"/>
        <w:rPr>
          <w:sz w:val="28"/>
          <w:szCs w:val="28"/>
        </w:rPr>
      </w:pPr>
      <w:r w:rsidRPr="00BF2580">
        <w:rPr>
          <w:sz w:val="28"/>
          <w:szCs w:val="28"/>
        </w:rPr>
        <w:t xml:space="preserve">          </w:t>
      </w:r>
      <w:r w:rsidR="008B1352">
        <w:rPr>
          <w:sz w:val="28"/>
          <w:szCs w:val="28"/>
        </w:rPr>
        <w:t>1</w:t>
      </w:r>
      <w:r w:rsidR="00F61D93">
        <w:rPr>
          <w:sz w:val="28"/>
          <w:szCs w:val="28"/>
        </w:rPr>
        <w:t>4</w:t>
      </w:r>
      <w:r w:rsidRPr="00BF2580">
        <w:rPr>
          <w:sz w:val="28"/>
          <w:szCs w:val="28"/>
        </w:rPr>
        <w:t xml:space="preserve"> . Учетная политика в администрации Жерновецкого сельского поселения  утверждена</w:t>
      </w:r>
      <w:r w:rsidR="007B612E" w:rsidRPr="00BF2580">
        <w:rPr>
          <w:sz w:val="28"/>
          <w:szCs w:val="28"/>
        </w:rPr>
        <w:t xml:space="preserve"> </w:t>
      </w:r>
      <w:r w:rsidRPr="00BF2580">
        <w:rPr>
          <w:sz w:val="28"/>
          <w:szCs w:val="28"/>
        </w:rPr>
        <w:t xml:space="preserve"> приказ</w:t>
      </w:r>
      <w:r w:rsidR="007B612E" w:rsidRPr="00BF2580">
        <w:rPr>
          <w:sz w:val="28"/>
          <w:szCs w:val="28"/>
        </w:rPr>
        <w:t>ом,</w:t>
      </w:r>
      <w:r w:rsidRPr="00BF2580">
        <w:rPr>
          <w:sz w:val="28"/>
          <w:szCs w:val="28"/>
        </w:rPr>
        <w:t xml:space="preserve"> а должно быть издано распоряжение по учетной политике.</w:t>
      </w:r>
    </w:p>
    <w:p w:rsidR="005C0C29" w:rsidRPr="00BF2580" w:rsidRDefault="005C0C29" w:rsidP="005C0C29">
      <w:pPr>
        <w:pStyle w:val="af4"/>
        <w:jc w:val="both"/>
        <w:rPr>
          <w:sz w:val="28"/>
          <w:szCs w:val="28"/>
        </w:rPr>
      </w:pPr>
      <w:r w:rsidRPr="00BF2580">
        <w:rPr>
          <w:sz w:val="28"/>
          <w:szCs w:val="28"/>
        </w:rPr>
        <w:t xml:space="preserve">           </w:t>
      </w:r>
      <w:r w:rsidR="008B1352">
        <w:rPr>
          <w:sz w:val="28"/>
          <w:szCs w:val="28"/>
        </w:rPr>
        <w:t>15</w:t>
      </w:r>
      <w:r w:rsidRPr="00BF2580">
        <w:rPr>
          <w:sz w:val="28"/>
          <w:szCs w:val="28"/>
        </w:rPr>
        <w:t xml:space="preserve">. </w:t>
      </w:r>
      <w:r w:rsidR="008B1352">
        <w:rPr>
          <w:sz w:val="28"/>
          <w:szCs w:val="28"/>
        </w:rPr>
        <w:t>П</w:t>
      </w:r>
      <w:r w:rsidRPr="00BF2580">
        <w:rPr>
          <w:sz w:val="28"/>
          <w:szCs w:val="28"/>
        </w:rPr>
        <w:t>рименяются унифицированные формы первичной учетной документации по учету труда и его оплаты</w:t>
      </w:r>
      <w:r w:rsidR="008B1352">
        <w:rPr>
          <w:sz w:val="28"/>
          <w:szCs w:val="28"/>
        </w:rPr>
        <w:t>.</w:t>
      </w:r>
      <w:r w:rsidR="00D439E1" w:rsidRPr="00BF2580">
        <w:rPr>
          <w:sz w:val="28"/>
          <w:szCs w:val="28"/>
        </w:rPr>
        <w:t xml:space="preserve"> Не заведены лицевые счета по учету заработной платы ф</w:t>
      </w:r>
      <w:proofErr w:type="gramStart"/>
      <w:r w:rsidR="00D439E1" w:rsidRPr="00BF2580">
        <w:rPr>
          <w:sz w:val="28"/>
          <w:szCs w:val="28"/>
        </w:rPr>
        <w:t>.Т</w:t>
      </w:r>
      <w:proofErr w:type="gramEnd"/>
      <w:r w:rsidR="00D439E1" w:rsidRPr="00BF2580">
        <w:rPr>
          <w:sz w:val="28"/>
          <w:szCs w:val="28"/>
        </w:rPr>
        <w:t xml:space="preserve">-54.  </w:t>
      </w:r>
      <w:r w:rsidR="00AA68F0" w:rsidRPr="00BF2580">
        <w:rPr>
          <w:sz w:val="28"/>
          <w:szCs w:val="28"/>
        </w:rPr>
        <w:t xml:space="preserve"> </w:t>
      </w:r>
      <w:r w:rsidRPr="00BF2580">
        <w:rPr>
          <w:sz w:val="28"/>
          <w:szCs w:val="28"/>
        </w:rPr>
        <w:t xml:space="preserve">В нарушение требований норм  статьи 136 ТК РФ работодатель   при выплате заработной платы не обеспечивает каждому работнику получение расчетного листка. </w:t>
      </w:r>
    </w:p>
    <w:p w:rsidR="005C0C29" w:rsidRPr="00BF2580" w:rsidRDefault="005C0C29" w:rsidP="005C0C29">
      <w:pPr>
        <w:pStyle w:val="af4"/>
        <w:jc w:val="both"/>
        <w:rPr>
          <w:sz w:val="28"/>
          <w:szCs w:val="28"/>
        </w:rPr>
      </w:pPr>
      <w:r w:rsidRPr="00BF2580">
        <w:rPr>
          <w:sz w:val="28"/>
          <w:szCs w:val="28"/>
        </w:rPr>
        <w:t xml:space="preserve">         </w:t>
      </w:r>
      <w:r w:rsidR="00AA68F0" w:rsidRPr="00BF2580">
        <w:rPr>
          <w:sz w:val="28"/>
          <w:szCs w:val="28"/>
        </w:rPr>
        <w:t xml:space="preserve">  </w:t>
      </w:r>
      <w:r w:rsidR="008B1352">
        <w:rPr>
          <w:sz w:val="28"/>
          <w:szCs w:val="28"/>
        </w:rPr>
        <w:t xml:space="preserve">16. </w:t>
      </w:r>
      <w:r w:rsidR="003838EB" w:rsidRPr="00BF2580">
        <w:rPr>
          <w:sz w:val="28"/>
          <w:szCs w:val="28"/>
        </w:rPr>
        <w:t>Г</w:t>
      </w:r>
      <w:r w:rsidRPr="00BF2580">
        <w:rPr>
          <w:sz w:val="28"/>
          <w:szCs w:val="28"/>
        </w:rPr>
        <w:t>одов</w:t>
      </w:r>
      <w:r w:rsidR="003838EB" w:rsidRPr="00BF2580">
        <w:rPr>
          <w:sz w:val="28"/>
          <w:szCs w:val="28"/>
        </w:rPr>
        <w:t>ая</w:t>
      </w:r>
      <w:r w:rsidRPr="00BF2580">
        <w:rPr>
          <w:sz w:val="28"/>
          <w:szCs w:val="28"/>
        </w:rPr>
        <w:t xml:space="preserve"> бухгалтерск</w:t>
      </w:r>
      <w:r w:rsidR="003838EB" w:rsidRPr="00BF2580">
        <w:rPr>
          <w:sz w:val="28"/>
          <w:szCs w:val="28"/>
        </w:rPr>
        <w:t>ая</w:t>
      </w:r>
      <w:r w:rsidRPr="00BF2580">
        <w:rPr>
          <w:sz w:val="28"/>
          <w:szCs w:val="28"/>
        </w:rPr>
        <w:t xml:space="preserve"> отчетност</w:t>
      </w:r>
      <w:r w:rsidR="003838EB" w:rsidRPr="00BF2580">
        <w:rPr>
          <w:sz w:val="28"/>
          <w:szCs w:val="28"/>
        </w:rPr>
        <w:t>ь</w:t>
      </w:r>
      <w:r w:rsidRPr="00BF2580">
        <w:rPr>
          <w:sz w:val="28"/>
          <w:szCs w:val="28"/>
        </w:rPr>
        <w:t xml:space="preserve"> за 2011</w:t>
      </w:r>
      <w:r w:rsidR="00570887" w:rsidRPr="00BF2580">
        <w:rPr>
          <w:sz w:val="28"/>
          <w:szCs w:val="28"/>
        </w:rPr>
        <w:t>-2012 годы</w:t>
      </w:r>
      <w:r w:rsidRPr="00BF2580">
        <w:rPr>
          <w:sz w:val="28"/>
          <w:szCs w:val="28"/>
        </w:rPr>
        <w:t xml:space="preserve"> предоставлена с нарушением пункта 11.1 Инструкции № 191-н. Из 36 форм отчетности и таблиц к пояснительной записке предоставлены только 6</w:t>
      </w:r>
      <w:r w:rsidR="00570887" w:rsidRPr="00BF2580">
        <w:rPr>
          <w:sz w:val="28"/>
          <w:szCs w:val="28"/>
        </w:rPr>
        <w:t>,</w:t>
      </w:r>
      <w:r w:rsidR="00AA68F0" w:rsidRPr="00BF2580">
        <w:rPr>
          <w:sz w:val="28"/>
          <w:szCs w:val="28"/>
        </w:rPr>
        <w:t xml:space="preserve"> </w:t>
      </w:r>
      <w:r w:rsidR="00570887" w:rsidRPr="00BF2580">
        <w:rPr>
          <w:sz w:val="28"/>
          <w:szCs w:val="28"/>
        </w:rPr>
        <w:t>пояснительная запи</w:t>
      </w:r>
      <w:r w:rsidRPr="00BF2580">
        <w:rPr>
          <w:sz w:val="28"/>
          <w:szCs w:val="28"/>
        </w:rPr>
        <w:t>ска отсутствует.</w:t>
      </w:r>
    </w:p>
    <w:p w:rsidR="005C0C29" w:rsidRPr="00BF2580" w:rsidRDefault="005C0C29" w:rsidP="008B1352">
      <w:pPr>
        <w:pStyle w:val="af4"/>
        <w:jc w:val="both"/>
        <w:rPr>
          <w:sz w:val="28"/>
          <w:szCs w:val="28"/>
        </w:rPr>
      </w:pPr>
      <w:r w:rsidRPr="00BF2580">
        <w:rPr>
          <w:sz w:val="28"/>
          <w:szCs w:val="28"/>
        </w:rPr>
        <w:t xml:space="preserve">       </w:t>
      </w:r>
      <w:r w:rsidR="00400F8E" w:rsidRPr="00BF2580">
        <w:rPr>
          <w:sz w:val="28"/>
          <w:szCs w:val="28"/>
        </w:rPr>
        <w:t xml:space="preserve"> </w:t>
      </w:r>
      <w:r w:rsidR="008B1352">
        <w:rPr>
          <w:sz w:val="28"/>
          <w:szCs w:val="28"/>
        </w:rPr>
        <w:t xml:space="preserve">   17.</w:t>
      </w:r>
      <w:r w:rsidRPr="00BF2580">
        <w:rPr>
          <w:sz w:val="28"/>
          <w:szCs w:val="28"/>
        </w:rPr>
        <w:t xml:space="preserve"> С нарушением</w:t>
      </w:r>
      <w:r w:rsidRPr="00BF2580">
        <w:rPr>
          <w:b/>
          <w:sz w:val="28"/>
          <w:szCs w:val="28"/>
        </w:rPr>
        <w:t xml:space="preserve"> </w:t>
      </w:r>
      <w:r w:rsidRPr="00BF2580">
        <w:rPr>
          <w:sz w:val="28"/>
          <w:szCs w:val="28"/>
        </w:rPr>
        <w:t xml:space="preserve">письма Минфина РФ от 5 апреля 2013 года № 02-06-07/11164  ведется </w:t>
      </w:r>
      <w:r w:rsidR="0064798C" w:rsidRPr="00BF2580">
        <w:rPr>
          <w:sz w:val="28"/>
          <w:szCs w:val="28"/>
        </w:rPr>
        <w:t xml:space="preserve"> бухгалтерский </w:t>
      </w:r>
      <w:r w:rsidRPr="00BF2580">
        <w:rPr>
          <w:sz w:val="28"/>
          <w:szCs w:val="28"/>
        </w:rPr>
        <w:t>учет  средств направленных на выполнение муниципального задания .</w:t>
      </w:r>
    </w:p>
    <w:p w:rsidR="00E025AA" w:rsidRPr="00BF2580" w:rsidRDefault="005C0C29" w:rsidP="0064798C">
      <w:pPr>
        <w:pStyle w:val="af4"/>
        <w:jc w:val="both"/>
        <w:rPr>
          <w:sz w:val="28"/>
          <w:szCs w:val="28"/>
        </w:rPr>
      </w:pPr>
      <w:r w:rsidRPr="00BF2580">
        <w:rPr>
          <w:sz w:val="28"/>
          <w:szCs w:val="28"/>
        </w:rPr>
        <w:t xml:space="preserve">       </w:t>
      </w:r>
      <w:r w:rsidR="000D4153" w:rsidRPr="00BF2580">
        <w:rPr>
          <w:sz w:val="28"/>
          <w:szCs w:val="28"/>
        </w:rPr>
        <w:t xml:space="preserve"> </w:t>
      </w:r>
      <w:r w:rsidR="008B1352">
        <w:rPr>
          <w:sz w:val="28"/>
          <w:szCs w:val="28"/>
        </w:rPr>
        <w:t xml:space="preserve">   18</w:t>
      </w:r>
      <w:r w:rsidRPr="00BF2580">
        <w:rPr>
          <w:sz w:val="28"/>
          <w:szCs w:val="28"/>
        </w:rPr>
        <w:t>.</w:t>
      </w:r>
      <w:r w:rsidR="003838EB" w:rsidRPr="00BF2580">
        <w:rPr>
          <w:sz w:val="28"/>
          <w:szCs w:val="28"/>
        </w:rPr>
        <w:t>С</w:t>
      </w:r>
      <w:r w:rsidRPr="00BF2580">
        <w:rPr>
          <w:sz w:val="28"/>
          <w:szCs w:val="28"/>
        </w:rPr>
        <w:t xml:space="preserve">роки возврата подотчетных сумм  не определены,  </w:t>
      </w:r>
      <w:r w:rsidR="002C5E73" w:rsidRPr="00BF2580">
        <w:rPr>
          <w:sz w:val="28"/>
          <w:szCs w:val="28"/>
        </w:rPr>
        <w:t>в</w:t>
      </w:r>
      <w:r w:rsidRPr="00BF2580">
        <w:rPr>
          <w:sz w:val="28"/>
          <w:szCs w:val="28"/>
        </w:rPr>
        <w:t xml:space="preserve">ыдача наличных денег под отчет   производится при </w:t>
      </w:r>
      <w:r w:rsidR="003838EB" w:rsidRPr="00BF2580">
        <w:rPr>
          <w:sz w:val="28"/>
          <w:szCs w:val="28"/>
        </w:rPr>
        <w:t xml:space="preserve">наличии задолженности </w:t>
      </w:r>
      <w:r w:rsidR="009547DD" w:rsidRPr="00BF2580">
        <w:rPr>
          <w:sz w:val="28"/>
          <w:szCs w:val="28"/>
        </w:rPr>
        <w:t xml:space="preserve"> у подотчетного  лица</w:t>
      </w:r>
      <w:r w:rsidRPr="00BF2580">
        <w:rPr>
          <w:sz w:val="28"/>
          <w:szCs w:val="28"/>
        </w:rPr>
        <w:t xml:space="preserve"> по ранее выданному ему авансу.</w:t>
      </w:r>
      <w:r w:rsidR="009547DD" w:rsidRPr="00BF2580">
        <w:rPr>
          <w:sz w:val="28"/>
          <w:szCs w:val="28"/>
        </w:rPr>
        <w:t xml:space="preserve"> Основным подотчетным лицом в администрации является Глава администрации. </w:t>
      </w:r>
      <w:r w:rsidR="00AA68F0" w:rsidRPr="00BF2580">
        <w:rPr>
          <w:sz w:val="28"/>
          <w:szCs w:val="28"/>
        </w:rPr>
        <w:t xml:space="preserve">  Оплата всех договоров осуществляется </w:t>
      </w:r>
      <w:r w:rsidR="007B612E" w:rsidRPr="00BF2580">
        <w:rPr>
          <w:sz w:val="28"/>
          <w:szCs w:val="28"/>
        </w:rPr>
        <w:t xml:space="preserve"> через главу администрации</w:t>
      </w:r>
      <w:r w:rsidR="00AA68F0" w:rsidRPr="00BF2580">
        <w:rPr>
          <w:sz w:val="28"/>
          <w:szCs w:val="28"/>
        </w:rPr>
        <w:t xml:space="preserve"> при наличии  лица, ответственного за ведение кассы. </w:t>
      </w:r>
      <w:r w:rsidRPr="00BF2580">
        <w:rPr>
          <w:b/>
          <w:sz w:val="28"/>
          <w:szCs w:val="28"/>
        </w:rPr>
        <w:t xml:space="preserve"> </w:t>
      </w:r>
      <w:r w:rsidR="009547DD" w:rsidRPr="00BF2580">
        <w:rPr>
          <w:b/>
          <w:sz w:val="28"/>
          <w:szCs w:val="28"/>
        </w:rPr>
        <w:t>У</w:t>
      </w:r>
      <w:r w:rsidRPr="00BF2580">
        <w:rPr>
          <w:sz w:val="28"/>
          <w:szCs w:val="28"/>
        </w:rPr>
        <w:t xml:space="preserve">становлены случаи выдачи денежных сумм </w:t>
      </w:r>
      <w:r w:rsidR="00E025AA" w:rsidRPr="00BF2580">
        <w:rPr>
          <w:sz w:val="28"/>
          <w:szCs w:val="28"/>
        </w:rPr>
        <w:t xml:space="preserve"> </w:t>
      </w:r>
      <w:r w:rsidR="007B612E" w:rsidRPr="00BF2580">
        <w:rPr>
          <w:sz w:val="28"/>
          <w:szCs w:val="28"/>
        </w:rPr>
        <w:t xml:space="preserve"> </w:t>
      </w:r>
      <w:proofErr w:type="gramStart"/>
      <w:r w:rsidR="007B612E" w:rsidRPr="00BF2580">
        <w:rPr>
          <w:sz w:val="28"/>
          <w:szCs w:val="28"/>
        </w:rPr>
        <w:t>в</w:t>
      </w:r>
      <w:proofErr w:type="gramEnd"/>
      <w:r w:rsidR="007B612E" w:rsidRPr="00BF2580">
        <w:rPr>
          <w:sz w:val="28"/>
          <w:szCs w:val="28"/>
        </w:rPr>
        <w:t xml:space="preserve"> </w:t>
      </w:r>
      <w:r w:rsidRPr="00BF2580">
        <w:rPr>
          <w:sz w:val="28"/>
          <w:szCs w:val="28"/>
        </w:rPr>
        <w:t xml:space="preserve">под отчет при наличии остатка. </w:t>
      </w:r>
    </w:p>
    <w:p w:rsidR="005C0C29" w:rsidRPr="00BF2580" w:rsidRDefault="005C0C29" w:rsidP="005C0C29">
      <w:pPr>
        <w:jc w:val="both"/>
        <w:rPr>
          <w:sz w:val="28"/>
          <w:szCs w:val="28"/>
        </w:rPr>
      </w:pPr>
      <w:r w:rsidRPr="00BF2580">
        <w:rPr>
          <w:sz w:val="28"/>
          <w:szCs w:val="28"/>
        </w:rPr>
        <w:t xml:space="preserve">       </w:t>
      </w:r>
      <w:r w:rsidR="008B1352">
        <w:rPr>
          <w:sz w:val="28"/>
          <w:szCs w:val="28"/>
        </w:rPr>
        <w:t xml:space="preserve">  19</w:t>
      </w:r>
      <w:r w:rsidRPr="00BF2580">
        <w:rPr>
          <w:sz w:val="28"/>
          <w:szCs w:val="28"/>
        </w:rPr>
        <w:t>.</w:t>
      </w:r>
      <w:r w:rsidR="000D4153" w:rsidRPr="00BF2580">
        <w:rPr>
          <w:sz w:val="28"/>
          <w:szCs w:val="28"/>
        </w:rPr>
        <w:t xml:space="preserve"> </w:t>
      </w:r>
      <w:r w:rsidR="00F61D93">
        <w:rPr>
          <w:sz w:val="28"/>
          <w:szCs w:val="28"/>
        </w:rPr>
        <w:t>О</w:t>
      </w:r>
      <w:r w:rsidRPr="00BF2580">
        <w:rPr>
          <w:sz w:val="28"/>
          <w:szCs w:val="28"/>
        </w:rPr>
        <w:t xml:space="preserve">тсутствует нормативный акт, регламентирующий порядок возмещения командировочных расходов. </w:t>
      </w:r>
      <w:r w:rsidR="009547DD" w:rsidRPr="00BF2580">
        <w:rPr>
          <w:sz w:val="28"/>
          <w:szCs w:val="28"/>
        </w:rPr>
        <w:t xml:space="preserve"> </w:t>
      </w:r>
      <w:r w:rsidR="00E025AA" w:rsidRPr="00BF2580">
        <w:rPr>
          <w:sz w:val="28"/>
          <w:szCs w:val="28"/>
        </w:rPr>
        <w:t>Не</w:t>
      </w:r>
      <w:r w:rsidR="009547DD" w:rsidRPr="00BF2580">
        <w:rPr>
          <w:sz w:val="28"/>
          <w:szCs w:val="28"/>
        </w:rPr>
        <w:t xml:space="preserve"> ведется журнал регистрации командировочных удостоверений. </w:t>
      </w:r>
      <w:r w:rsidRPr="00BF2580">
        <w:rPr>
          <w:sz w:val="28"/>
          <w:szCs w:val="28"/>
        </w:rPr>
        <w:t>К оплате принимались не</w:t>
      </w:r>
      <w:r w:rsidR="002C5E73" w:rsidRPr="00BF2580">
        <w:rPr>
          <w:sz w:val="28"/>
          <w:szCs w:val="28"/>
        </w:rPr>
        <w:t>до</w:t>
      </w:r>
      <w:r w:rsidRPr="00BF2580">
        <w:rPr>
          <w:sz w:val="28"/>
          <w:szCs w:val="28"/>
        </w:rPr>
        <w:t>оформленные командировочные удостоверения</w:t>
      </w:r>
      <w:r w:rsidR="002C5E73" w:rsidRPr="00BF2580">
        <w:rPr>
          <w:sz w:val="28"/>
          <w:szCs w:val="28"/>
        </w:rPr>
        <w:t>.</w:t>
      </w:r>
      <w:r w:rsidRPr="00BF2580">
        <w:rPr>
          <w:sz w:val="28"/>
          <w:szCs w:val="28"/>
        </w:rPr>
        <w:t xml:space="preserve">                                                   </w:t>
      </w:r>
    </w:p>
    <w:p w:rsidR="005C0C29" w:rsidRDefault="005C0C29" w:rsidP="0064798C">
      <w:pPr>
        <w:pStyle w:val="af4"/>
        <w:jc w:val="both"/>
        <w:rPr>
          <w:sz w:val="28"/>
          <w:szCs w:val="28"/>
        </w:rPr>
      </w:pPr>
      <w:r w:rsidRPr="00BF2580">
        <w:rPr>
          <w:sz w:val="28"/>
          <w:szCs w:val="28"/>
        </w:rPr>
        <w:t xml:space="preserve">      </w:t>
      </w:r>
      <w:r w:rsidR="008B1352">
        <w:rPr>
          <w:sz w:val="28"/>
          <w:szCs w:val="28"/>
        </w:rPr>
        <w:t xml:space="preserve">   20</w:t>
      </w:r>
      <w:r w:rsidR="00F61D93">
        <w:rPr>
          <w:sz w:val="28"/>
          <w:szCs w:val="28"/>
        </w:rPr>
        <w:t xml:space="preserve">. </w:t>
      </w:r>
      <w:r w:rsidR="008B1352">
        <w:rPr>
          <w:sz w:val="28"/>
          <w:szCs w:val="28"/>
        </w:rPr>
        <w:t>С</w:t>
      </w:r>
      <w:r w:rsidR="00BF2580">
        <w:rPr>
          <w:rFonts w:ascii="Courier New" w:hAnsi="Courier New"/>
          <w:sz w:val="28"/>
          <w:szCs w:val="28"/>
        </w:rPr>
        <w:t xml:space="preserve"> </w:t>
      </w:r>
      <w:r w:rsidR="00870FEA" w:rsidRPr="00BF2580">
        <w:rPr>
          <w:sz w:val="28"/>
          <w:szCs w:val="28"/>
        </w:rPr>
        <w:t>нарушение</w:t>
      </w:r>
      <w:r w:rsidR="00BF2580">
        <w:rPr>
          <w:sz w:val="28"/>
          <w:szCs w:val="28"/>
        </w:rPr>
        <w:t>м</w:t>
      </w:r>
      <w:r w:rsidRPr="00BF2580">
        <w:rPr>
          <w:sz w:val="28"/>
          <w:szCs w:val="28"/>
        </w:rPr>
        <w:t xml:space="preserve"> Инструкции 162-Н</w:t>
      </w:r>
      <w:r w:rsidR="00BF2580">
        <w:rPr>
          <w:sz w:val="28"/>
          <w:szCs w:val="28"/>
        </w:rPr>
        <w:t xml:space="preserve"> велся учет </w:t>
      </w:r>
      <w:r w:rsidRPr="00BF2580">
        <w:rPr>
          <w:sz w:val="28"/>
          <w:szCs w:val="28"/>
        </w:rPr>
        <w:t xml:space="preserve">  основны</w:t>
      </w:r>
      <w:r w:rsidR="00BF2580">
        <w:rPr>
          <w:sz w:val="28"/>
          <w:szCs w:val="28"/>
        </w:rPr>
        <w:t>х</w:t>
      </w:r>
      <w:r w:rsidRPr="00BF2580">
        <w:rPr>
          <w:sz w:val="28"/>
          <w:szCs w:val="28"/>
        </w:rPr>
        <w:t xml:space="preserve"> средств</w:t>
      </w:r>
      <w:r w:rsidR="00BF2580">
        <w:rPr>
          <w:sz w:val="28"/>
          <w:szCs w:val="28"/>
        </w:rPr>
        <w:t>.</w:t>
      </w:r>
    </w:p>
    <w:p w:rsidR="005C0C29" w:rsidRPr="00BF2580" w:rsidRDefault="00870FEA" w:rsidP="005C0C29">
      <w:pPr>
        <w:pStyle w:val="af4"/>
        <w:jc w:val="both"/>
        <w:rPr>
          <w:sz w:val="28"/>
          <w:szCs w:val="28"/>
        </w:rPr>
      </w:pPr>
      <w:r w:rsidRPr="00BF2580">
        <w:rPr>
          <w:sz w:val="28"/>
          <w:szCs w:val="28"/>
        </w:rPr>
        <w:t>Н</w:t>
      </w:r>
      <w:r w:rsidR="005C0C29" w:rsidRPr="00BF2580">
        <w:rPr>
          <w:sz w:val="28"/>
          <w:szCs w:val="28"/>
        </w:rPr>
        <w:t xml:space="preserve">а недвижимое имущество не оформлены свидетельства о государственной регистрации права. </w:t>
      </w:r>
    </w:p>
    <w:p w:rsidR="005C0C29" w:rsidRPr="00BF2580" w:rsidRDefault="005C0C29" w:rsidP="005C0C29">
      <w:pPr>
        <w:jc w:val="both"/>
        <w:rPr>
          <w:sz w:val="28"/>
          <w:szCs w:val="28"/>
        </w:rPr>
      </w:pPr>
      <w:r w:rsidRPr="00BF2580">
        <w:rPr>
          <w:sz w:val="28"/>
          <w:szCs w:val="28"/>
        </w:rPr>
        <w:t xml:space="preserve"> В течение финансового года амортизация на основные средства и нематериальные активы начислялась 1 раз в год</w:t>
      </w:r>
      <w:r w:rsidR="00BF2580">
        <w:rPr>
          <w:sz w:val="28"/>
          <w:szCs w:val="28"/>
        </w:rPr>
        <w:t>.</w:t>
      </w:r>
    </w:p>
    <w:p w:rsidR="005C0C29" w:rsidRPr="00BF2580" w:rsidRDefault="005C0C29" w:rsidP="005C0C29">
      <w:pPr>
        <w:jc w:val="both"/>
        <w:rPr>
          <w:sz w:val="28"/>
          <w:szCs w:val="28"/>
        </w:rPr>
      </w:pPr>
      <w:r w:rsidRPr="00BF2580">
        <w:rPr>
          <w:sz w:val="28"/>
          <w:szCs w:val="28"/>
        </w:rPr>
        <w:t xml:space="preserve"> Инвентаризация библиотечного фонда не производилась.</w:t>
      </w:r>
      <w:r w:rsidR="000820FC" w:rsidRPr="00BF2580">
        <w:rPr>
          <w:sz w:val="28"/>
          <w:szCs w:val="28"/>
        </w:rPr>
        <w:t xml:space="preserve"> В нарушение п. 97 Инструкции 157-н</w:t>
      </w:r>
      <w:r w:rsidRPr="00BF2580">
        <w:rPr>
          <w:sz w:val="28"/>
          <w:szCs w:val="28"/>
        </w:rPr>
        <w:t xml:space="preserve"> амортизация на библиотечный фонд  не начислялась</w:t>
      </w:r>
      <w:r w:rsidR="000820FC" w:rsidRPr="00BF2580">
        <w:rPr>
          <w:sz w:val="28"/>
          <w:szCs w:val="28"/>
        </w:rPr>
        <w:t>.</w:t>
      </w:r>
      <w:r w:rsidRPr="00BF2580">
        <w:rPr>
          <w:sz w:val="28"/>
          <w:szCs w:val="28"/>
        </w:rPr>
        <w:t xml:space="preserve"> </w:t>
      </w:r>
    </w:p>
    <w:p w:rsidR="005C0C29" w:rsidRPr="00BF2580" w:rsidRDefault="005C0C29" w:rsidP="00105B9A">
      <w:pPr>
        <w:jc w:val="both"/>
        <w:rPr>
          <w:sz w:val="28"/>
          <w:szCs w:val="28"/>
        </w:rPr>
      </w:pPr>
      <w:r w:rsidRPr="00BF2580">
        <w:rPr>
          <w:sz w:val="28"/>
          <w:szCs w:val="28"/>
        </w:rPr>
        <w:lastRenderedPageBreak/>
        <w:t xml:space="preserve">            </w:t>
      </w:r>
      <w:r w:rsidR="000D4153" w:rsidRPr="00BF2580">
        <w:rPr>
          <w:sz w:val="28"/>
          <w:szCs w:val="28"/>
        </w:rPr>
        <w:t xml:space="preserve"> </w:t>
      </w:r>
      <w:r w:rsidR="0064798C" w:rsidRPr="00BF2580">
        <w:rPr>
          <w:sz w:val="28"/>
          <w:szCs w:val="28"/>
        </w:rPr>
        <w:t xml:space="preserve">  </w:t>
      </w:r>
      <w:r w:rsidR="008B1352">
        <w:rPr>
          <w:sz w:val="28"/>
          <w:szCs w:val="28"/>
        </w:rPr>
        <w:t>2</w:t>
      </w:r>
      <w:r w:rsidR="0064798C" w:rsidRPr="00BF2580">
        <w:rPr>
          <w:sz w:val="28"/>
          <w:szCs w:val="28"/>
        </w:rPr>
        <w:t>1</w:t>
      </w:r>
      <w:r w:rsidRPr="00BF2580">
        <w:rPr>
          <w:sz w:val="28"/>
          <w:szCs w:val="28"/>
        </w:rPr>
        <w:t xml:space="preserve">.Учет материальных запасов  ведется с нарушением  Инструкций 157-Н и 162-Н.  </w:t>
      </w:r>
    </w:p>
    <w:p w:rsidR="00511EE0" w:rsidRPr="00BF2580" w:rsidRDefault="005C0C29" w:rsidP="005C0C29">
      <w:pPr>
        <w:jc w:val="both"/>
        <w:rPr>
          <w:sz w:val="28"/>
          <w:szCs w:val="28"/>
        </w:rPr>
      </w:pPr>
      <w:r w:rsidRPr="00BF2580">
        <w:rPr>
          <w:b/>
          <w:sz w:val="28"/>
          <w:szCs w:val="28"/>
        </w:rPr>
        <w:t xml:space="preserve">         </w:t>
      </w:r>
      <w:r w:rsidR="000D4153" w:rsidRPr="00BF2580">
        <w:rPr>
          <w:b/>
          <w:sz w:val="28"/>
          <w:szCs w:val="28"/>
        </w:rPr>
        <w:t xml:space="preserve">  </w:t>
      </w:r>
      <w:r w:rsidR="0064798C" w:rsidRPr="00BF2580">
        <w:rPr>
          <w:b/>
          <w:sz w:val="28"/>
          <w:szCs w:val="28"/>
        </w:rPr>
        <w:t xml:space="preserve">    </w:t>
      </w:r>
      <w:r w:rsidR="008B1352" w:rsidRPr="008B1352">
        <w:rPr>
          <w:sz w:val="28"/>
          <w:szCs w:val="28"/>
        </w:rPr>
        <w:t>22</w:t>
      </w:r>
      <w:r w:rsidRPr="008B1352">
        <w:rPr>
          <w:sz w:val="28"/>
          <w:szCs w:val="28"/>
        </w:rPr>
        <w:t>.</w:t>
      </w:r>
      <w:r w:rsidRPr="00BF2580">
        <w:rPr>
          <w:b/>
          <w:sz w:val="28"/>
          <w:szCs w:val="28"/>
        </w:rPr>
        <w:t xml:space="preserve">   </w:t>
      </w:r>
      <w:r w:rsidRPr="00BF2580">
        <w:rPr>
          <w:sz w:val="28"/>
          <w:szCs w:val="28"/>
        </w:rPr>
        <w:t xml:space="preserve">В течение 2011 года главой  администрации было заключено 30 договоров гражданско-правового характера на сумму   </w:t>
      </w:r>
      <w:r w:rsidR="00F64627" w:rsidRPr="00BF2580">
        <w:rPr>
          <w:sz w:val="28"/>
          <w:szCs w:val="28"/>
        </w:rPr>
        <w:t>56,1</w:t>
      </w:r>
      <w:r w:rsidRPr="00BF2580">
        <w:rPr>
          <w:sz w:val="28"/>
          <w:szCs w:val="28"/>
        </w:rPr>
        <w:t xml:space="preserve"> тыс. рублей</w:t>
      </w:r>
      <w:r w:rsidR="0064798C" w:rsidRPr="00BF2580">
        <w:rPr>
          <w:sz w:val="28"/>
          <w:szCs w:val="28"/>
        </w:rPr>
        <w:t xml:space="preserve">, </w:t>
      </w:r>
      <w:r w:rsidR="0075761C" w:rsidRPr="00BF2580">
        <w:rPr>
          <w:sz w:val="28"/>
          <w:szCs w:val="28"/>
        </w:rPr>
        <w:t>в</w:t>
      </w:r>
      <w:r w:rsidR="0064798C" w:rsidRPr="00BF2580">
        <w:rPr>
          <w:sz w:val="28"/>
          <w:szCs w:val="28"/>
        </w:rPr>
        <w:t xml:space="preserve"> 2012 году  заключено 10 договоров на сумму 58,1   тыс. рублей.</w:t>
      </w:r>
      <w:r w:rsidRPr="00BF2580">
        <w:rPr>
          <w:sz w:val="28"/>
          <w:szCs w:val="28"/>
        </w:rPr>
        <w:t xml:space="preserve">  В нарушение ч.1 ст.7 Закона № 212-ФЗ страховые взносы в пользу физических лиц в рамках трудовых отношений и гражданско-правовых договоров, предметом которых является выполнение работ и оказание услуг в администрации Жерновецкого сельского поселения не начислены  (26 %- ПФР; 3,1% - ФФОМС</w:t>
      </w:r>
      <w:proofErr w:type="gramStart"/>
      <w:r w:rsidRPr="00BF2580">
        <w:rPr>
          <w:sz w:val="28"/>
          <w:szCs w:val="28"/>
        </w:rPr>
        <w:t xml:space="preserve"> ;</w:t>
      </w:r>
      <w:proofErr w:type="gramEnd"/>
      <w:r w:rsidRPr="00BF2580">
        <w:rPr>
          <w:sz w:val="28"/>
          <w:szCs w:val="28"/>
        </w:rPr>
        <w:t xml:space="preserve"> 2% - ТФОМС). </w:t>
      </w:r>
      <w:r w:rsidR="00511EE0" w:rsidRPr="00BF2580">
        <w:rPr>
          <w:sz w:val="28"/>
          <w:szCs w:val="28"/>
        </w:rPr>
        <w:t xml:space="preserve"> Оплата договоров производилась не  по ведомости, а к актам приложены талоны на бензин, дизельное топливо. </w:t>
      </w:r>
    </w:p>
    <w:p w:rsidR="008B1352" w:rsidRPr="00BF2580" w:rsidRDefault="008B1352" w:rsidP="008B1352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23</w:t>
      </w:r>
      <w:r w:rsidRPr="00BF2580">
        <w:rPr>
          <w:sz w:val="28"/>
          <w:szCs w:val="28"/>
        </w:rPr>
        <w:t>.</w:t>
      </w:r>
      <w:r>
        <w:rPr>
          <w:sz w:val="28"/>
          <w:szCs w:val="28"/>
        </w:rPr>
        <w:t xml:space="preserve">  Муниципальное задание на оказание муниципальных услуг  главным администратором бюджетных средств МБУК СКО составлено с нарушением.</w:t>
      </w:r>
      <w:r w:rsidRPr="00BF2580">
        <w:rPr>
          <w:sz w:val="28"/>
          <w:szCs w:val="28"/>
        </w:rPr>
        <w:t xml:space="preserve"> </w:t>
      </w:r>
    </w:p>
    <w:p w:rsidR="008B1352" w:rsidRPr="00BF2580" w:rsidRDefault="008B1352" w:rsidP="008B1352">
      <w:pPr>
        <w:pStyle w:val="af4"/>
        <w:jc w:val="both"/>
        <w:rPr>
          <w:color w:val="000000"/>
          <w:sz w:val="28"/>
          <w:szCs w:val="28"/>
        </w:rPr>
      </w:pPr>
      <w:r w:rsidRPr="00BF258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24.</w:t>
      </w:r>
      <w:r w:rsidRPr="00BF2580">
        <w:rPr>
          <w:color w:val="000000"/>
          <w:sz w:val="28"/>
          <w:szCs w:val="28"/>
        </w:rPr>
        <w:t xml:space="preserve">  Квартальные отчеты по выполнению муниципального задания МБУК СКО за 2012 год и ревизуемый период 2013 года в администрацию Жерновецкого поселения не представлены.                                   </w:t>
      </w:r>
    </w:p>
    <w:p w:rsidR="008B1352" w:rsidRPr="00BF2580" w:rsidRDefault="008B1352" w:rsidP="008B1352">
      <w:pPr>
        <w:jc w:val="both"/>
        <w:rPr>
          <w:sz w:val="28"/>
          <w:szCs w:val="28"/>
        </w:rPr>
      </w:pPr>
      <w:r w:rsidRPr="00BF2580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>25</w:t>
      </w:r>
      <w:r w:rsidRPr="00BF2580">
        <w:rPr>
          <w:color w:val="000000"/>
          <w:sz w:val="28"/>
          <w:szCs w:val="28"/>
        </w:rPr>
        <w:t xml:space="preserve">. </w:t>
      </w:r>
      <w:r w:rsidRPr="00BF2580">
        <w:rPr>
          <w:sz w:val="28"/>
          <w:szCs w:val="28"/>
        </w:rPr>
        <w:t xml:space="preserve"> Планы финансово-хозяйственной деятельности  МБУК СКО  на 2012-2013 годы  составлены с нарушениями, доходы от оказания платных услуг  не запланированы</w:t>
      </w:r>
      <w:proofErr w:type="gramStart"/>
      <w:r w:rsidRPr="00BF2580">
        <w:rPr>
          <w:sz w:val="28"/>
          <w:szCs w:val="28"/>
        </w:rPr>
        <w:t xml:space="preserve"> .</w:t>
      </w:r>
      <w:proofErr w:type="gramEnd"/>
    </w:p>
    <w:p w:rsidR="008B1352" w:rsidRPr="00BF2580" w:rsidRDefault="008B1352" w:rsidP="008B1352">
      <w:pPr>
        <w:jc w:val="both"/>
        <w:rPr>
          <w:color w:val="000000"/>
          <w:sz w:val="28"/>
          <w:szCs w:val="28"/>
          <w:highlight w:val="yellow"/>
        </w:rPr>
      </w:pPr>
      <w:r w:rsidRPr="00BF258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</w:p>
    <w:p w:rsidR="00701C4C" w:rsidRPr="00BF2580" w:rsidRDefault="00701C4C" w:rsidP="005C0C29">
      <w:pPr>
        <w:jc w:val="both"/>
        <w:rPr>
          <w:sz w:val="28"/>
          <w:szCs w:val="28"/>
        </w:rPr>
      </w:pPr>
    </w:p>
    <w:p w:rsidR="00701C4C" w:rsidRPr="00BF2580" w:rsidRDefault="00701C4C" w:rsidP="005C0C29">
      <w:pPr>
        <w:jc w:val="both"/>
        <w:rPr>
          <w:sz w:val="28"/>
          <w:szCs w:val="28"/>
        </w:rPr>
      </w:pPr>
      <w:proofErr w:type="gramStart"/>
      <w:r w:rsidRPr="00BF2580">
        <w:rPr>
          <w:sz w:val="28"/>
          <w:szCs w:val="28"/>
        </w:rPr>
        <w:t>По результатам  контрольного мероприятия направлены:</w:t>
      </w:r>
      <w:proofErr w:type="gramEnd"/>
    </w:p>
    <w:p w:rsidR="00701C4C" w:rsidRPr="00BF2580" w:rsidRDefault="00701C4C" w:rsidP="005C0C29">
      <w:pPr>
        <w:jc w:val="both"/>
        <w:rPr>
          <w:sz w:val="28"/>
          <w:szCs w:val="28"/>
        </w:rPr>
      </w:pPr>
    </w:p>
    <w:p w:rsidR="00DC3729" w:rsidRPr="00BF2580" w:rsidRDefault="00701C4C" w:rsidP="00701C4C">
      <w:pPr>
        <w:jc w:val="both"/>
        <w:rPr>
          <w:sz w:val="28"/>
          <w:szCs w:val="28"/>
        </w:rPr>
      </w:pPr>
      <w:r w:rsidRPr="00BF2580">
        <w:rPr>
          <w:sz w:val="28"/>
          <w:szCs w:val="28"/>
        </w:rPr>
        <w:t>Представление и предписание для принятия мер по устранению выявленных нарушений и привлечению к ответственности должностных лиц</w:t>
      </w:r>
      <w:proofErr w:type="gramStart"/>
      <w:r w:rsidRPr="00BF2580">
        <w:rPr>
          <w:sz w:val="28"/>
          <w:szCs w:val="28"/>
        </w:rPr>
        <w:t xml:space="preserve"> ,</w:t>
      </w:r>
      <w:proofErr w:type="gramEnd"/>
      <w:r w:rsidRPr="00BF2580">
        <w:rPr>
          <w:sz w:val="28"/>
          <w:szCs w:val="28"/>
        </w:rPr>
        <w:t xml:space="preserve"> виновных в нарушении действующего законодательства- Главе  Жерновецкого поселения.</w:t>
      </w:r>
      <w:r w:rsidR="00DC3729" w:rsidRPr="00BF2580">
        <w:rPr>
          <w:sz w:val="28"/>
          <w:szCs w:val="28"/>
        </w:rPr>
        <w:t xml:space="preserve"> </w:t>
      </w:r>
    </w:p>
    <w:p w:rsidR="00DC3729" w:rsidRPr="00BF2580" w:rsidRDefault="00DC3729" w:rsidP="00DC3729">
      <w:pPr>
        <w:pStyle w:val="a9"/>
        <w:rPr>
          <w:szCs w:val="28"/>
        </w:rPr>
      </w:pPr>
    </w:p>
    <w:p w:rsidR="00DC3729" w:rsidRPr="00BF2580" w:rsidRDefault="00DC3729" w:rsidP="00DC3729">
      <w:pPr>
        <w:pStyle w:val="a9"/>
        <w:rPr>
          <w:szCs w:val="28"/>
        </w:rPr>
      </w:pPr>
      <w:r w:rsidRPr="00BF2580">
        <w:rPr>
          <w:szCs w:val="28"/>
        </w:rPr>
        <w:t xml:space="preserve">Председатель </w:t>
      </w:r>
      <w:proofErr w:type="gramStart"/>
      <w:r w:rsidRPr="00BF2580">
        <w:rPr>
          <w:szCs w:val="28"/>
        </w:rPr>
        <w:t>Контрольно-ревизионной</w:t>
      </w:r>
      <w:proofErr w:type="gramEnd"/>
    </w:p>
    <w:p w:rsidR="005C0C29" w:rsidRPr="00BF2580" w:rsidRDefault="00DC3729" w:rsidP="008100D8">
      <w:pPr>
        <w:pStyle w:val="a9"/>
        <w:rPr>
          <w:b/>
          <w:szCs w:val="28"/>
        </w:rPr>
      </w:pPr>
      <w:r w:rsidRPr="00BF2580">
        <w:rPr>
          <w:szCs w:val="28"/>
        </w:rPr>
        <w:t xml:space="preserve">комиссии  Троснянского района                                </w:t>
      </w:r>
      <w:r w:rsidR="008100D8" w:rsidRPr="00BF2580">
        <w:rPr>
          <w:szCs w:val="28"/>
        </w:rPr>
        <w:t>Г.П.Лапочкина</w:t>
      </w:r>
    </w:p>
    <w:p w:rsidR="005C0C29" w:rsidRPr="00BF2580" w:rsidRDefault="005C0C29" w:rsidP="005C0C29">
      <w:pPr>
        <w:ind w:left="2880" w:firstLine="4208"/>
        <w:jc w:val="right"/>
        <w:rPr>
          <w:sz w:val="28"/>
          <w:szCs w:val="28"/>
          <w:u w:val="single"/>
        </w:rPr>
      </w:pPr>
    </w:p>
    <w:p w:rsidR="005C0C29" w:rsidRPr="00BF2580" w:rsidRDefault="005C0C29" w:rsidP="005C0C29">
      <w:pPr>
        <w:jc w:val="both"/>
        <w:rPr>
          <w:sz w:val="28"/>
          <w:szCs w:val="28"/>
          <w:u w:val="single"/>
        </w:rPr>
      </w:pPr>
      <w:r w:rsidRPr="00BF2580">
        <w:rPr>
          <w:sz w:val="28"/>
          <w:szCs w:val="28"/>
        </w:rPr>
        <w:t xml:space="preserve">     </w:t>
      </w:r>
    </w:p>
    <w:sectPr w:rsidR="005C0C29" w:rsidRPr="00BF2580" w:rsidSect="00F35F22">
      <w:headerReference w:type="even" r:id="rId7"/>
      <w:headerReference w:type="default" r:id="rId8"/>
      <w:pgSz w:w="11900" w:h="16820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2C2" w:rsidRDefault="009C22C2">
      <w:r>
        <w:separator/>
      </w:r>
    </w:p>
  </w:endnote>
  <w:endnote w:type="continuationSeparator" w:id="0">
    <w:p w:rsidR="009C22C2" w:rsidRDefault="009C2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2C2" w:rsidRDefault="009C22C2">
      <w:r>
        <w:separator/>
      </w:r>
    </w:p>
  </w:footnote>
  <w:footnote w:type="continuationSeparator" w:id="0">
    <w:p w:rsidR="009C22C2" w:rsidRDefault="009C22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121" w:rsidRDefault="007E612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E6121" w:rsidRDefault="007E612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121" w:rsidRDefault="007E612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E595B">
      <w:rPr>
        <w:rStyle w:val="a8"/>
        <w:noProof/>
      </w:rPr>
      <w:t>3</w:t>
    </w:r>
    <w:r>
      <w:rPr>
        <w:rStyle w:val="a8"/>
      </w:rPr>
      <w:fldChar w:fldCharType="end"/>
    </w:r>
  </w:p>
  <w:p w:rsidR="007E6121" w:rsidRDefault="007E612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22B9"/>
    <w:multiLevelType w:val="hybridMultilevel"/>
    <w:tmpl w:val="AC00FBA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2A0F2AEC"/>
    <w:multiLevelType w:val="hybridMultilevel"/>
    <w:tmpl w:val="932A3AA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48F514C0"/>
    <w:multiLevelType w:val="hybridMultilevel"/>
    <w:tmpl w:val="8508292A"/>
    <w:lvl w:ilvl="0" w:tplc="04190001">
      <w:start w:val="1"/>
      <w:numFmt w:val="bullet"/>
      <w:lvlText w:val=""/>
      <w:lvlJc w:val="left"/>
      <w:pPr>
        <w:tabs>
          <w:tab w:val="num" w:pos="1242"/>
        </w:tabs>
        <w:ind w:left="12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2"/>
        </w:tabs>
        <w:ind w:left="19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2"/>
        </w:tabs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2"/>
        </w:tabs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2"/>
        </w:tabs>
        <w:ind w:left="41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2"/>
        </w:tabs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2"/>
        </w:tabs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2"/>
        </w:tabs>
        <w:ind w:left="62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2"/>
        </w:tabs>
        <w:ind w:left="7002" w:hanging="360"/>
      </w:pPr>
      <w:rPr>
        <w:rFonts w:ascii="Wingdings" w:hAnsi="Wingdings" w:hint="default"/>
      </w:rPr>
    </w:lvl>
  </w:abstractNum>
  <w:abstractNum w:abstractNumId="3">
    <w:nsid w:val="544808EE"/>
    <w:multiLevelType w:val="hybridMultilevel"/>
    <w:tmpl w:val="77462B7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FE0674E"/>
    <w:multiLevelType w:val="hybridMultilevel"/>
    <w:tmpl w:val="E75AE9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7836056D"/>
    <w:multiLevelType w:val="hybridMultilevel"/>
    <w:tmpl w:val="A3B2939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F38516B"/>
    <w:multiLevelType w:val="hybridMultilevel"/>
    <w:tmpl w:val="5908EB44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B5B"/>
    <w:rsid w:val="00013172"/>
    <w:rsid w:val="000149C4"/>
    <w:rsid w:val="000207FE"/>
    <w:rsid w:val="00022C35"/>
    <w:rsid w:val="0004650A"/>
    <w:rsid w:val="000554E9"/>
    <w:rsid w:val="00057736"/>
    <w:rsid w:val="00074E27"/>
    <w:rsid w:val="00077169"/>
    <w:rsid w:val="000820FC"/>
    <w:rsid w:val="00082B24"/>
    <w:rsid w:val="00087DAF"/>
    <w:rsid w:val="000D060D"/>
    <w:rsid w:val="000D3F89"/>
    <w:rsid w:val="000D4153"/>
    <w:rsid w:val="000D4B5B"/>
    <w:rsid w:val="000D4CB2"/>
    <w:rsid w:val="000E4692"/>
    <w:rsid w:val="000F6C69"/>
    <w:rsid w:val="000F708B"/>
    <w:rsid w:val="000F733E"/>
    <w:rsid w:val="00105B9A"/>
    <w:rsid w:val="00123803"/>
    <w:rsid w:val="00143EBD"/>
    <w:rsid w:val="00156320"/>
    <w:rsid w:val="00164F61"/>
    <w:rsid w:val="0016521D"/>
    <w:rsid w:val="00170B09"/>
    <w:rsid w:val="00177557"/>
    <w:rsid w:val="001A2848"/>
    <w:rsid w:val="001C70CD"/>
    <w:rsid w:val="001C7C1E"/>
    <w:rsid w:val="001D3C5C"/>
    <w:rsid w:val="001E1BAE"/>
    <w:rsid w:val="001E33F0"/>
    <w:rsid w:val="001E6006"/>
    <w:rsid w:val="002001C7"/>
    <w:rsid w:val="00213F65"/>
    <w:rsid w:val="002247C7"/>
    <w:rsid w:val="0022751C"/>
    <w:rsid w:val="00227FCC"/>
    <w:rsid w:val="002308E0"/>
    <w:rsid w:val="002356F5"/>
    <w:rsid w:val="002411FE"/>
    <w:rsid w:val="00253E9F"/>
    <w:rsid w:val="002A005D"/>
    <w:rsid w:val="002A1171"/>
    <w:rsid w:val="002A638E"/>
    <w:rsid w:val="002B1239"/>
    <w:rsid w:val="002B1269"/>
    <w:rsid w:val="002C153E"/>
    <w:rsid w:val="002C5E73"/>
    <w:rsid w:val="002C7B44"/>
    <w:rsid w:val="002D512E"/>
    <w:rsid w:val="002D7C48"/>
    <w:rsid w:val="002E3491"/>
    <w:rsid w:val="002F6923"/>
    <w:rsid w:val="00303931"/>
    <w:rsid w:val="00310D53"/>
    <w:rsid w:val="003174B9"/>
    <w:rsid w:val="00321AE9"/>
    <w:rsid w:val="00324748"/>
    <w:rsid w:val="0033101B"/>
    <w:rsid w:val="003334B3"/>
    <w:rsid w:val="003345F5"/>
    <w:rsid w:val="0034084B"/>
    <w:rsid w:val="00345C8D"/>
    <w:rsid w:val="00352C90"/>
    <w:rsid w:val="0035585B"/>
    <w:rsid w:val="00356BCB"/>
    <w:rsid w:val="003574E4"/>
    <w:rsid w:val="00357F91"/>
    <w:rsid w:val="003646A9"/>
    <w:rsid w:val="0038276F"/>
    <w:rsid w:val="003838EB"/>
    <w:rsid w:val="00383B8A"/>
    <w:rsid w:val="00384E67"/>
    <w:rsid w:val="00390870"/>
    <w:rsid w:val="003A05BE"/>
    <w:rsid w:val="003C253A"/>
    <w:rsid w:val="003D4CF1"/>
    <w:rsid w:val="003F278A"/>
    <w:rsid w:val="003F6A6A"/>
    <w:rsid w:val="003F78C7"/>
    <w:rsid w:val="00400F8E"/>
    <w:rsid w:val="0041566E"/>
    <w:rsid w:val="00415E6B"/>
    <w:rsid w:val="00421742"/>
    <w:rsid w:val="00422800"/>
    <w:rsid w:val="00422BB9"/>
    <w:rsid w:val="00425DF0"/>
    <w:rsid w:val="00425FB6"/>
    <w:rsid w:val="004306B2"/>
    <w:rsid w:val="004359F6"/>
    <w:rsid w:val="00437BAD"/>
    <w:rsid w:val="0044589B"/>
    <w:rsid w:val="004542B3"/>
    <w:rsid w:val="0045554A"/>
    <w:rsid w:val="00462258"/>
    <w:rsid w:val="0046285C"/>
    <w:rsid w:val="00462AED"/>
    <w:rsid w:val="00477172"/>
    <w:rsid w:val="0049172E"/>
    <w:rsid w:val="00491BA7"/>
    <w:rsid w:val="004927FC"/>
    <w:rsid w:val="004938C5"/>
    <w:rsid w:val="004E403E"/>
    <w:rsid w:val="004E595B"/>
    <w:rsid w:val="004F6A00"/>
    <w:rsid w:val="00500006"/>
    <w:rsid w:val="00502B06"/>
    <w:rsid w:val="00510B4D"/>
    <w:rsid w:val="00511EE0"/>
    <w:rsid w:val="00514DDB"/>
    <w:rsid w:val="0053587A"/>
    <w:rsid w:val="00537700"/>
    <w:rsid w:val="00541AB6"/>
    <w:rsid w:val="00543760"/>
    <w:rsid w:val="00544892"/>
    <w:rsid w:val="00555C99"/>
    <w:rsid w:val="00570887"/>
    <w:rsid w:val="00570FC3"/>
    <w:rsid w:val="0058157C"/>
    <w:rsid w:val="0058628C"/>
    <w:rsid w:val="00587BEB"/>
    <w:rsid w:val="005933BF"/>
    <w:rsid w:val="00593FC3"/>
    <w:rsid w:val="00595DCA"/>
    <w:rsid w:val="005A4163"/>
    <w:rsid w:val="005B1779"/>
    <w:rsid w:val="005B677C"/>
    <w:rsid w:val="005C0C29"/>
    <w:rsid w:val="005C75FF"/>
    <w:rsid w:val="005E5F86"/>
    <w:rsid w:val="00610BD0"/>
    <w:rsid w:val="006150FF"/>
    <w:rsid w:val="00615CA4"/>
    <w:rsid w:val="00616EAC"/>
    <w:rsid w:val="00627D65"/>
    <w:rsid w:val="00632B3E"/>
    <w:rsid w:val="00633781"/>
    <w:rsid w:val="00636231"/>
    <w:rsid w:val="00644841"/>
    <w:rsid w:val="0064798C"/>
    <w:rsid w:val="00653823"/>
    <w:rsid w:val="006565F3"/>
    <w:rsid w:val="00657BDA"/>
    <w:rsid w:val="00657CB2"/>
    <w:rsid w:val="00664646"/>
    <w:rsid w:val="00671163"/>
    <w:rsid w:val="00671B6D"/>
    <w:rsid w:val="0068683D"/>
    <w:rsid w:val="00695AB4"/>
    <w:rsid w:val="006A3C00"/>
    <w:rsid w:val="006C2628"/>
    <w:rsid w:val="006C7CE1"/>
    <w:rsid w:val="006D062D"/>
    <w:rsid w:val="006D6887"/>
    <w:rsid w:val="006E2462"/>
    <w:rsid w:val="006E394A"/>
    <w:rsid w:val="006E7581"/>
    <w:rsid w:val="006F411E"/>
    <w:rsid w:val="00701C4C"/>
    <w:rsid w:val="00713D63"/>
    <w:rsid w:val="00714A9A"/>
    <w:rsid w:val="007159CF"/>
    <w:rsid w:val="00722935"/>
    <w:rsid w:val="007321BC"/>
    <w:rsid w:val="00743089"/>
    <w:rsid w:val="00743C00"/>
    <w:rsid w:val="00755882"/>
    <w:rsid w:val="0075761C"/>
    <w:rsid w:val="00757A2A"/>
    <w:rsid w:val="00770786"/>
    <w:rsid w:val="00787F44"/>
    <w:rsid w:val="00790447"/>
    <w:rsid w:val="007A0667"/>
    <w:rsid w:val="007A642B"/>
    <w:rsid w:val="007A7BC0"/>
    <w:rsid w:val="007B07E9"/>
    <w:rsid w:val="007B4032"/>
    <w:rsid w:val="007B4A08"/>
    <w:rsid w:val="007B612E"/>
    <w:rsid w:val="007B656C"/>
    <w:rsid w:val="007C7C54"/>
    <w:rsid w:val="007D2244"/>
    <w:rsid w:val="007D7E2D"/>
    <w:rsid w:val="007E6121"/>
    <w:rsid w:val="007F1A2E"/>
    <w:rsid w:val="008047E9"/>
    <w:rsid w:val="008100D8"/>
    <w:rsid w:val="00821BA5"/>
    <w:rsid w:val="00822C35"/>
    <w:rsid w:val="00832AC6"/>
    <w:rsid w:val="0084392F"/>
    <w:rsid w:val="00860927"/>
    <w:rsid w:val="008630BE"/>
    <w:rsid w:val="00863556"/>
    <w:rsid w:val="00870FEA"/>
    <w:rsid w:val="0087388D"/>
    <w:rsid w:val="008762A4"/>
    <w:rsid w:val="008813D6"/>
    <w:rsid w:val="00883D6E"/>
    <w:rsid w:val="00893BBE"/>
    <w:rsid w:val="008963BD"/>
    <w:rsid w:val="008B06B2"/>
    <w:rsid w:val="008B1352"/>
    <w:rsid w:val="008B3B73"/>
    <w:rsid w:val="008C50E0"/>
    <w:rsid w:val="008D3002"/>
    <w:rsid w:val="008D5E84"/>
    <w:rsid w:val="008E2B60"/>
    <w:rsid w:val="008F706A"/>
    <w:rsid w:val="00900516"/>
    <w:rsid w:val="00924B12"/>
    <w:rsid w:val="00925644"/>
    <w:rsid w:val="009273AE"/>
    <w:rsid w:val="009276ED"/>
    <w:rsid w:val="00942CD9"/>
    <w:rsid w:val="00944154"/>
    <w:rsid w:val="009474C5"/>
    <w:rsid w:val="009547DD"/>
    <w:rsid w:val="00954E35"/>
    <w:rsid w:val="00955D83"/>
    <w:rsid w:val="009655B3"/>
    <w:rsid w:val="00973A73"/>
    <w:rsid w:val="009815D3"/>
    <w:rsid w:val="0098332B"/>
    <w:rsid w:val="00983F2B"/>
    <w:rsid w:val="009912A8"/>
    <w:rsid w:val="009A109A"/>
    <w:rsid w:val="009A3FDF"/>
    <w:rsid w:val="009A6BEE"/>
    <w:rsid w:val="009C22C2"/>
    <w:rsid w:val="009D61D7"/>
    <w:rsid w:val="009E2552"/>
    <w:rsid w:val="009E441D"/>
    <w:rsid w:val="009F3E80"/>
    <w:rsid w:val="009F4EFE"/>
    <w:rsid w:val="009F5D75"/>
    <w:rsid w:val="009F624D"/>
    <w:rsid w:val="00A02A1B"/>
    <w:rsid w:val="00A10F20"/>
    <w:rsid w:val="00A12FFA"/>
    <w:rsid w:val="00A13ED1"/>
    <w:rsid w:val="00A14AA7"/>
    <w:rsid w:val="00A27C8F"/>
    <w:rsid w:val="00A32CE4"/>
    <w:rsid w:val="00A41949"/>
    <w:rsid w:val="00A45041"/>
    <w:rsid w:val="00A57E11"/>
    <w:rsid w:val="00A66C22"/>
    <w:rsid w:val="00A6720C"/>
    <w:rsid w:val="00A740D4"/>
    <w:rsid w:val="00A77907"/>
    <w:rsid w:val="00A80D1B"/>
    <w:rsid w:val="00A845B4"/>
    <w:rsid w:val="00A9303D"/>
    <w:rsid w:val="00A94B1C"/>
    <w:rsid w:val="00AA55DF"/>
    <w:rsid w:val="00AA5C8C"/>
    <w:rsid w:val="00AA68F0"/>
    <w:rsid w:val="00AB0853"/>
    <w:rsid w:val="00AB1D2A"/>
    <w:rsid w:val="00AB1DA3"/>
    <w:rsid w:val="00AB7EFF"/>
    <w:rsid w:val="00AC0636"/>
    <w:rsid w:val="00AC4DC9"/>
    <w:rsid w:val="00AD1BEC"/>
    <w:rsid w:val="00AF3A28"/>
    <w:rsid w:val="00B04599"/>
    <w:rsid w:val="00B05E6B"/>
    <w:rsid w:val="00B138BA"/>
    <w:rsid w:val="00B2214D"/>
    <w:rsid w:val="00B31C20"/>
    <w:rsid w:val="00B337B0"/>
    <w:rsid w:val="00B442D7"/>
    <w:rsid w:val="00B508F2"/>
    <w:rsid w:val="00B5352E"/>
    <w:rsid w:val="00B60300"/>
    <w:rsid w:val="00B61618"/>
    <w:rsid w:val="00B62312"/>
    <w:rsid w:val="00B632B8"/>
    <w:rsid w:val="00B6707D"/>
    <w:rsid w:val="00B73A9D"/>
    <w:rsid w:val="00B827C3"/>
    <w:rsid w:val="00B83D03"/>
    <w:rsid w:val="00B95432"/>
    <w:rsid w:val="00B95E81"/>
    <w:rsid w:val="00BA37FD"/>
    <w:rsid w:val="00BA7822"/>
    <w:rsid w:val="00BC3430"/>
    <w:rsid w:val="00BD6ACB"/>
    <w:rsid w:val="00BD7A9E"/>
    <w:rsid w:val="00BE5B0A"/>
    <w:rsid w:val="00BF2580"/>
    <w:rsid w:val="00C059DE"/>
    <w:rsid w:val="00C13159"/>
    <w:rsid w:val="00C15053"/>
    <w:rsid w:val="00C217D8"/>
    <w:rsid w:val="00C22A91"/>
    <w:rsid w:val="00C32236"/>
    <w:rsid w:val="00C328E7"/>
    <w:rsid w:val="00C439E3"/>
    <w:rsid w:val="00C45774"/>
    <w:rsid w:val="00C478C4"/>
    <w:rsid w:val="00C5486F"/>
    <w:rsid w:val="00C56127"/>
    <w:rsid w:val="00C631B1"/>
    <w:rsid w:val="00C63BAA"/>
    <w:rsid w:val="00C66254"/>
    <w:rsid w:val="00C73B56"/>
    <w:rsid w:val="00C7771B"/>
    <w:rsid w:val="00C83B85"/>
    <w:rsid w:val="00C83C25"/>
    <w:rsid w:val="00C856E6"/>
    <w:rsid w:val="00C858FF"/>
    <w:rsid w:val="00C9224B"/>
    <w:rsid w:val="00C92B8D"/>
    <w:rsid w:val="00C92CB8"/>
    <w:rsid w:val="00C949A4"/>
    <w:rsid w:val="00C95D38"/>
    <w:rsid w:val="00CA201E"/>
    <w:rsid w:val="00CD28FF"/>
    <w:rsid w:val="00CD596D"/>
    <w:rsid w:val="00CF7815"/>
    <w:rsid w:val="00D02D19"/>
    <w:rsid w:val="00D07687"/>
    <w:rsid w:val="00D110E5"/>
    <w:rsid w:val="00D154E9"/>
    <w:rsid w:val="00D16BED"/>
    <w:rsid w:val="00D248EE"/>
    <w:rsid w:val="00D25659"/>
    <w:rsid w:val="00D31DF4"/>
    <w:rsid w:val="00D33D05"/>
    <w:rsid w:val="00D439E1"/>
    <w:rsid w:val="00D5463D"/>
    <w:rsid w:val="00D77677"/>
    <w:rsid w:val="00D82D1B"/>
    <w:rsid w:val="00D94697"/>
    <w:rsid w:val="00DB020D"/>
    <w:rsid w:val="00DC19CE"/>
    <w:rsid w:val="00DC1C25"/>
    <w:rsid w:val="00DC2CDE"/>
    <w:rsid w:val="00DC3729"/>
    <w:rsid w:val="00DC7860"/>
    <w:rsid w:val="00DE2B65"/>
    <w:rsid w:val="00DE31FB"/>
    <w:rsid w:val="00DE595E"/>
    <w:rsid w:val="00DF3AAD"/>
    <w:rsid w:val="00E01438"/>
    <w:rsid w:val="00E021DC"/>
    <w:rsid w:val="00E025AA"/>
    <w:rsid w:val="00E16854"/>
    <w:rsid w:val="00E3460A"/>
    <w:rsid w:val="00E425A6"/>
    <w:rsid w:val="00E51737"/>
    <w:rsid w:val="00E62DB5"/>
    <w:rsid w:val="00E7198C"/>
    <w:rsid w:val="00E7384B"/>
    <w:rsid w:val="00E75F51"/>
    <w:rsid w:val="00E83387"/>
    <w:rsid w:val="00E84E11"/>
    <w:rsid w:val="00E96A4C"/>
    <w:rsid w:val="00EB2745"/>
    <w:rsid w:val="00EB3FA2"/>
    <w:rsid w:val="00EB42C8"/>
    <w:rsid w:val="00EC3A85"/>
    <w:rsid w:val="00EC4F3F"/>
    <w:rsid w:val="00EE1F15"/>
    <w:rsid w:val="00EE37B4"/>
    <w:rsid w:val="00EE3E15"/>
    <w:rsid w:val="00EF6B91"/>
    <w:rsid w:val="00F13E61"/>
    <w:rsid w:val="00F2289D"/>
    <w:rsid w:val="00F35F22"/>
    <w:rsid w:val="00F401E9"/>
    <w:rsid w:val="00F55A6B"/>
    <w:rsid w:val="00F61D93"/>
    <w:rsid w:val="00F64627"/>
    <w:rsid w:val="00F66F24"/>
    <w:rsid w:val="00F67156"/>
    <w:rsid w:val="00F84380"/>
    <w:rsid w:val="00F86A20"/>
    <w:rsid w:val="00F9224C"/>
    <w:rsid w:val="00F973F6"/>
    <w:rsid w:val="00FC071D"/>
    <w:rsid w:val="00FC7C8B"/>
    <w:rsid w:val="00FD09B0"/>
    <w:rsid w:val="00FD25F5"/>
    <w:rsid w:val="00FE1D8B"/>
    <w:rsid w:val="00FF09A0"/>
    <w:rsid w:val="00FF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4B5B"/>
  </w:style>
  <w:style w:type="paragraph" w:styleId="1">
    <w:name w:val="heading 1"/>
    <w:basedOn w:val="a"/>
    <w:next w:val="a"/>
    <w:link w:val="10"/>
    <w:qFormat/>
    <w:rsid w:val="000D4B5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D4B5B"/>
    <w:pPr>
      <w:keepNext/>
      <w:widowControl w:val="0"/>
      <w:ind w:firstLine="720"/>
      <w:jc w:val="both"/>
      <w:outlineLvl w:val="1"/>
    </w:pPr>
    <w:rPr>
      <w:snapToGrid w:val="0"/>
      <w:color w:val="000000"/>
      <w:sz w:val="28"/>
    </w:rPr>
  </w:style>
  <w:style w:type="paragraph" w:styleId="3">
    <w:name w:val="heading 3"/>
    <w:basedOn w:val="a"/>
    <w:next w:val="a"/>
    <w:link w:val="30"/>
    <w:qFormat/>
    <w:rsid w:val="000D4B5B"/>
    <w:pPr>
      <w:keepNext/>
      <w:jc w:val="righ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link w:val="40"/>
    <w:qFormat/>
    <w:rsid w:val="000D4B5B"/>
    <w:pPr>
      <w:keepNext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0D4B5B"/>
    <w:pPr>
      <w:keepNext/>
      <w:jc w:val="center"/>
      <w:outlineLvl w:val="4"/>
    </w:pPr>
    <w:rPr>
      <w:snapToGrid w:val="0"/>
      <w:color w:val="000000"/>
      <w:sz w:val="28"/>
    </w:rPr>
  </w:style>
  <w:style w:type="paragraph" w:styleId="6">
    <w:name w:val="heading 6"/>
    <w:basedOn w:val="a"/>
    <w:next w:val="a"/>
    <w:link w:val="60"/>
    <w:qFormat/>
    <w:rsid w:val="000D4B5B"/>
    <w:pPr>
      <w:keepNext/>
      <w:widowControl w:val="0"/>
      <w:ind w:firstLine="709"/>
      <w:jc w:val="both"/>
      <w:outlineLvl w:val="5"/>
    </w:pPr>
    <w:rPr>
      <w:snapToGrid w:val="0"/>
      <w:color w:val="FF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0D4B5B"/>
    <w:pPr>
      <w:keepNext/>
      <w:widowControl w:val="0"/>
      <w:ind w:firstLine="709"/>
      <w:jc w:val="both"/>
      <w:outlineLvl w:val="6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8B06B2"/>
    <w:rPr>
      <w:sz w:val="28"/>
    </w:rPr>
  </w:style>
  <w:style w:type="character" w:customStyle="1" w:styleId="20">
    <w:name w:val="Заголовок 2 Знак"/>
    <w:basedOn w:val="a0"/>
    <w:link w:val="2"/>
    <w:rsid w:val="008B06B2"/>
    <w:rPr>
      <w:snapToGrid w:val="0"/>
      <w:color w:val="000000"/>
      <w:sz w:val="28"/>
    </w:rPr>
  </w:style>
  <w:style w:type="character" w:customStyle="1" w:styleId="30">
    <w:name w:val="Заголовок 3 Знак"/>
    <w:basedOn w:val="a0"/>
    <w:link w:val="3"/>
    <w:rsid w:val="008B06B2"/>
    <w:rPr>
      <w:snapToGrid w:val="0"/>
      <w:color w:val="000000"/>
      <w:sz w:val="28"/>
    </w:rPr>
  </w:style>
  <w:style w:type="character" w:customStyle="1" w:styleId="40">
    <w:name w:val="Заголовок 4 Знак"/>
    <w:basedOn w:val="a0"/>
    <w:link w:val="4"/>
    <w:rsid w:val="008B06B2"/>
    <w:rPr>
      <w:b/>
      <w:sz w:val="32"/>
    </w:rPr>
  </w:style>
  <w:style w:type="character" w:customStyle="1" w:styleId="50">
    <w:name w:val="Заголовок 5 Знак"/>
    <w:basedOn w:val="a0"/>
    <w:link w:val="5"/>
    <w:rsid w:val="008B06B2"/>
    <w:rPr>
      <w:snapToGrid w:val="0"/>
      <w:color w:val="000000"/>
      <w:sz w:val="28"/>
    </w:rPr>
  </w:style>
  <w:style w:type="character" w:customStyle="1" w:styleId="60">
    <w:name w:val="Заголовок 6 Знак"/>
    <w:basedOn w:val="a0"/>
    <w:link w:val="6"/>
    <w:rsid w:val="008B06B2"/>
    <w:rPr>
      <w:snapToGrid w:val="0"/>
      <w:color w:val="FF0000"/>
      <w:sz w:val="28"/>
    </w:rPr>
  </w:style>
  <w:style w:type="character" w:customStyle="1" w:styleId="70">
    <w:name w:val="Заголовок 7 Знак"/>
    <w:basedOn w:val="a0"/>
    <w:link w:val="7"/>
    <w:uiPriority w:val="99"/>
    <w:rsid w:val="008B06B2"/>
    <w:rPr>
      <w:snapToGrid w:val="0"/>
      <w:sz w:val="28"/>
    </w:rPr>
  </w:style>
  <w:style w:type="paragraph" w:styleId="a3">
    <w:name w:val="Block Text"/>
    <w:basedOn w:val="a"/>
    <w:uiPriority w:val="99"/>
    <w:rsid w:val="000D4B5B"/>
    <w:pPr>
      <w:widowControl w:val="0"/>
      <w:spacing w:line="360" w:lineRule="exact"/>
      <w:ind w:left="500" w:right="560"/>
      <w:jc w:val="center"/>
    </w:pPr>
    <w:rPr>
      <w:b/>
      <w:snapToGrid w:val="0"/>
      <w:sz w:val="28"/>
    </w:rPr>
  </w:style>
  <w:style w:type="paragraph" w:styleId="a4">
    <w:name w:val="Body Text Indent"/>
    <w:basedOn w:val="a"/>
    <w:link w:val="a5"/>
    <w:uiPriority w:val="99"/>
    <w:rsid w:val="000D4B5B"/>
    <w:pPr>
      <w:widowControl w:val="0"/>
      <w:ind w:firstLine="220"/>
      <w:jc w:val="both"/>
    </w:pPr>
    <w:rPr>
      <w:snapToGrid w:val="0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8B06B2"/>
    <w:rPr>
      <w:snapToGrid w:val="0"/>
      <w:sz w:val="24"/>
    </w:rPr>
  </w:style>
  <w:style w:type="paragraph" w:styleId="21">
    <w:name w:val="Body Text Indent 2"/>
    <w:basedOn w:val="a"/>
    <w:link w:val="22"/>
    <w:uiPriority w:val="99"/>
    <w:rsid w:val="000D4B5B"/>
    <w:pPr>
      <w:widowControl w:val="0"/>
      <w:ind w:firstLine="488"/>
      <w:jc w:val="both"/>
    </w:pPr>
    <w:rPr>
      <w:snapToGrid w:val="0"/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B06B2"/>
    <w:rPr>
      <w:snapToGrid w:val="0"/>
      <w:color w:val="000000"/>
      <w:sz w:val="28"/>
    </w:rPr>
  </w:style>
  <w:style w:type="paragraph" w:styleId="a6">
    <w:name w:val="header"/>
    <w:basedOn w:val="a"/>
    <w:link w:val="a7"/>
    <w:uiPriority w:val="99"/>
    <w:rsid w:val="000D4B5B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06B2"/>
  </w:style>
  <w:style w:type="character" w:styleId="a8">
    <w:name w:val="page number"/>
    <w:basedOn w:val="a0"/>
    <w:rsid w:val="000D4B5B"/>
  </w:style>
  <w:style w:type="paragraph" w:styleId="31">
    <w:name w:val="Body Text Indent 3"/>
    <w:basedOn w:val="a"/>
    <w:link w:val="32"/>
    <w:uiPriority w:val="99"/>
    <w:rsid w:val="000D4B5B"/>
    <w:pPr>
      <w:widowControl w:val="0"/>
      <w:ind w:firstLine="709"/>
      <w:jc w:val="both"/>
    </w:pPr>
    <w:rPr>
      <w:snapToGrid w:val="0"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B06B2"/>
    <w:rPr>
      <w:snapToGrid w:val="0"/>
      <w:sz w:val="28"/>
    </w:rPr>
  </w:style>
  <w:style w:type="paragraph" w:styleId="a9">
    <w:name w:val="Body Text"/>
    <w:basedOn w:val="a"/>
    <w:link w:val="aa"/>
    <w:uiPriority w:val="99"/>
    <w:rsid w:val="000D4B5B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99"/>
    <w:rsid w:val="00F13E61"/>
    <w:rPr>
      <w:sz w:val="28"/>
    </w:rPr>
  </w:style>
  <w:style w:type="paragraph" w:styleId="23">
    <w:name w:val="Body Text 2"/>
    <w:basedOn w:val="a"/>
    <w:link w:val="24"/>
    <w:uiPriority w:val="99"/>
    <w:rsid w:val="000D4B5B"/>
    <w:rPr>
      <w:rFonts w:ascii="Arial" w:hAnsi="Arial"/>
      <w:color w:val="FF0000"/>
      <w:sz w:val="28"/>
    </w:rPr>
  </w:style>
  <w:style w:type="character" w:customStyle="1" w:styleId="24">
    <w:name w:val="Основной текст 2 Знак"/>
    <w:basedOn w:val="a0"/>
    <w:link w:val="23"/>
    <w:uiPriority w:val="99"/>
    <w:rsid w:val="008B06B2"/>
    <w:rPr>
      <w:rFonts w:ascii="Arial" w:hAnsi="Arial"/>
      <w:color w:val="FF0000"/>
      <w:sz w:val="28"/>
    </w:rPr>
  </w:style>
  <w:style w:type="paragraph" w:styleId="33">
    <w:name w:val="Body Text 3"/>
    <w:aliases w:val="Основной 4 надпись"/>
    <w:basedOn w:val="a"/>
    <w:link w:val="34"/>
    <w:rsid w:val="000D4B5B"/>
    <w:pPr>
      <w:widowControl w:val="0"/>
      <w:jc w:val="center"/>
    </w:pPr>
    <w:rPr>
      <w:b/>
      <w:snapToGrid w:val="0"/>
      <w:color w:val="FF0000"/>
      <w:sz w:val="28"/>
    </w:rPr>
  </w:style>
  <w:style w:type="character" w:customStyle="1" w:styleId="34">
    <w:name w:val="Основной текст 3 Знак"/>
    <w:aliases w:val="Основной 4 надпись Знак1"/>
    <w:basedOn w:val="a0"/>
    <w:link w:val="33"/>
    <w:locked/>
    <w:rsid w:val="008B06B2"/>
    <w:rPr>
      <w:b/>
      <w:snapToGrid w:val="0"/>
      <w:color w:val="FF0000"/>
      <w:sz w:val="28"/>
    </w:rPr>
  </w:style>
  <w:style w:type="paragraph" w:styleId="ab">
    <w:name w:val="Title"/>
    <w:basedOn w:val="a"/>
    <w:link w:val="ac"/>
    <w:uiPriority w:val="99"/>
    <w:qFormat/>
    <w:rsid w:val="000D4B5B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uiPriority w:val="99"/>
    <w:rsid w:val="008B06B2"/>
    <w:rPr>
      <w:sz w:val="28"/>
    </w:rPr>
  </w:style>
  <w:style w:type="paragraph" w:styleId="ad">
    <w:name w:val="footnote text"/>
    <w:basedOn w:val="a"/>
    <w:link w:val="ae"/>
    <w:uiPriority w:val="99"/>
    <w:semiHidden/>
    <w:rsid w:val="000D4B5B"/>
  </w:style>
  <w:style w:type="character" w:customStyle="1" w:styleId="ae">
    <w:name w:val="Текст сноски Знак"/>
    <w:basedOn w:val="a0"/>
    <w:link w:val="ad"/>
    <w:uiPriority w:val="99"/>
    <w:semiHidden/>
    <w:rsid w:val="008B06B2"/>
  </w:style>
  <w:style w:type="paragraph" w:customStyle="1" w:styleId="af">
    <w:name w:val="Стиль Регламент"/>
    <w:basedOn w:val="a"/>
    <w:uiPriority w:val="99"/>
    <w:rsid w:val="000D4B5B"/>
    <w:pPr>
      <w:spacing w:line="360" w:lineRule="atLeast"/>
      <w:ind w:firstLine="720"/>
      <w:jc w:val="both"/>
    </w:pPr>
    <w:rPr>
      <w:rFonts w:ascii="Arial" w:hAnsi="Arial"/>
      <w:sz w:val="24"/>
    </w:rPr>
  </w:style>
  <w:style w:type="paragraph" w:customStyle="1" w:styleId="af0">
    <w:name w:val="Знак Знак Знак"/>
    <w:basedOn w:val="a"/>
    <w:uiPriority w:val="99"/>
    <w:rsid w:val="00A32CE4"/>
    <w:pPr>
      <w:spacing w:after="160" w:line="240" w:lineRule="exact"/>
    </w:pPr>
    <w:rPr>
      <w:rFonts w:ascii="Verdana" w:hAnsi="Verdana"/>
      <w:lang w:val="en-US" w:eastAsia="en-US"/>
    </w:rPr>
  </w:style>
  <w:style w:type="table" w:styleId="af1">
    <w:name w:val="Table Grid"/>
    <w:basedOn w:val="a1"/>
    <w:rsid w:val="00581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rsid w:val="0046285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6285C"/>
  </w:style>
  <w:style w:type="paragraph" w:styleId="af4">
    <w:name w:val="No Spacing"/>
    <w:uiPriority w:val="1"/>
    <w:qFormat/>
    <w:rsid w:val="009D61D7"/>
  </w:style>
  <w:style w:type="paragraph" w:customStyle="1" w:styleId="Oaeno">
    <w:name w:val="Oaeno"/>
    <w:basedOn w:val="a"/>
    <w:uiPriority w:val="99"/>
    <w:rsid w:val="00F13E61"/>
    <w:pPr>
      <w:widowControl w:val="0"/>
    </w:pPr>
    <w:rPr>
      <w:rFonts w:ascii="Courier New" w:hAnsi="Courier New"/>
    </w:rPr>
  </w:style>
  <w:style w:type="character" w:styleId="af5">
    <w:name w:val="Hyperlink"/>
    <w:basedOn w:val="a0"/>
    <w:unhideWhenUsed/>
    <w:rsid w:val="008B06B2"/>
    <w:rPr>
      <w:color w:val="0000FF"/>
      <w:u w:val="single"/>
    </w:rPr>
  </w:style>
  <w:style w:type="paragraph" w:styleId="af6">
    <w:name w:val="Document Map"/>
    <w:basedOn w:val="a"/>
    <w:link w:val="11"/>
    <w:uiPriority w:val="99"/>
    <w:unhideWhenUsed/>
    <w:rsid w:val="008B06B2"/>
    <w:rPr>
      <w:rFonts w:ascii="Tahoma" w:hAnsi="Tahoma" w:cs="Tahoma"/>
      <w:sz w:val="16"/>
      <w:szCs w:val="16"/>
    </w:rPr>
  </w:style>
  <w:style w:type="character" w:customStyle="1" w:styleId="11">
    <w:name w:val="Схема документа Знак1"/>
    <w:basedOn w:val="a0"/>
    <w:link w:val="af6"/>
    <w:uiPriority w:val="99"/>
    <w:locked/>
    <w:rsid w:val="008B06B2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rsid w:val="008B06B2"/>
    <w:rPr>
      <w:rFonts w:ascii="Tahoma" w:hAnsi="Tahoma" w:cs="Tahoma"/>
      <w:sz w:val="16"/>
      <w:szCs w:val="16"/>
    </w:rPr>
  </w:style>
  <w:style w:type="paragraph" w:styleId="af8">
    <w:name w:val="Balloon Text"/>
    <w:basedOn w:val="a"/>
    <w:link w:val="12"/>
    <w:uiPriority w:val="99"/>
    <w:unhideWhenUsed/>
    <w:rsid w:val="008B06B2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8"/>
    <w:uiPriority w:val="99"/>
    <w:locked/>
    <w:rsid w:val="008B06B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8B06B2"/>
    <w:rPr>
      <w:rFonts w:ascii="Tahoma" w:hAnsi="Tahoma" w:cs="Tahoma"/>
      <w:sz w:val="16"/>
      <w:szCs w:val="16"/>
    </w:rPr>
  </w:style>
  <w:style w:type="paragraph" w:styleId="afa">
    <w:name w:val="Revision"/>
    <w:uiPriority w:val="99"/>
    <w:semiHidden/>
    <w:rsid w:val="008B06B2"/>
  </w:style>
  <w:style w:type="paragraph" w:customStyle="1" w:styleId="ConsPlusNormal">
    <w:name w:val="ConsPlusNormal"/>
    <w:uiPriority w:val="99"/>
    <w:rsid w:val="008B06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СЧЕТНАЯ ПАЛАТА РОССИЙСКОЙ ФЕДЕРАЦИИ </vt:lpstr>
    </vt:vector>
  </TitlesOfParts>
  <Company>ГСП</Company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СЧЕТНАЯ ПАЛАТА РОССИЙСКОЙ ФЕДЕРАЦИИ </dc:title>
  <dc:subject/>
  <dc:creator>akchurin</dc:creator>
  <cp:keywords/>
  <dc:description/>
  <cp:lastModifiedBy>Admin</cp:lastModifiedBy>
  <cp:revision>2</cp:revision>
  <cp:lastPrinted>2013-08-08T11:52:00Z</cp:lastPrinted>
  <dcterms:created xsi:type="dcterms:W3CDTF">2014-03-04T08:57:00Z</dcterms:created>
  <dcterms:modified xsi:type="dcterms:W3CDTF">2014-03-04T08:57:00Z</dcterms:modified>
</cp:coreProperties>
</file>