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5D" w:rsidRDefault="0067375D" w:rsidP="009E0E3D">
      <w:pPr>
        <w:jc w:val="center"/>
        <w:rPr>
          <w:rFonts w:ascii="Arial" w:hAnsi="Arial" w:cs="Arial"/>
          <w:bCs/>
        </w:rPr>
      </w:pPr>
    </w:p>
    <w:p w:rsidR="009E0E3D" w:rsidRPr="0067375D" w:rsidRDefault="009E0E3D" w:rsidP="009E0E3D">
      <w:pPr>
        <w:jc w:val="center"/>
        <w:rPr>
          <w:rFonts w:ascii="Arial" w:hAnsi="Arial" w:cs="Arial"/>
          <w:bCs/>
        </w:rPr>
      </w:pPr>
      <w:r w:rsidRPr="0067375D">
        <w:rPr>
          <w:rFonts w:ascii="Arial" w:hAnsi="Arial" w:cs="Arial"/>
          <w:bCs/>
        </w:rPr>
        <w:t>РОССИЙСКАЯФЕДЕРАЦИЯ</w:t>
      </w:r>
    </w:p>
    <w:p w:rsidR="009E0E3D" w:rsidRPr="0067375D" w:rsidRDefault="009E0E3D" w:rsidP="009E0E3D">
      <w:pPr>
        <w:jc w:val="center"/>
        <w:rPr>
          <w:rFonts w:ascii="Arial" w:hAnsi="Arial" w:cs="Arial"/>
          <w:bCs/>
        </w:rPr>
      </w:pPr>
      <w:r w:rsidRPr="0067375D">
        <w:rPr>
          <w:rFonts w:ascii="Arial" w:hAnsi="Arial" w:cs="Arial"/>
          <w:bCs/>
        </w:rPr>
        <w:t>ОРЛОВСКАЯОБЛАСТЬ</w:t>
      </w:r>
    </w:p>
    <w:p w:rsidR="009E0E3D" w:rsidRPr="0067375D" w:rsidRDefault="005220F3" w:rsidP="005220F3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67375D">
        <w:rPr>
          <w:b w:val="0"/>
          <w:sz w:val="24"/>
          <w:szCs w:val="24"/>
        </w:rPr>
        <w:t xml:space="preserve">ТРОСНЯНСКИЙ </w:t>
      </w:r>
      <w:r w:rsidR="009E0E3D" w:rsidRPr="0067375D">
        <w:rPr>
          <w:b w:val="0"/>
          <w:sz w:val="24"/>
          <w:szCs w:val="24"/>
        </w:rPr>
        <w:t xml:space="preserve">  РАЙОН</w:t>
      </w:r>
    </w:p>
    <w:p w:rsidR="009E0E3D" w:rsidRPr="0067375D" w:rsidRDefault="009E0E3D" w:rsidP="005220F3">
      <w:pPr>
        <w:pStyle w:val="1"/>
        <w:spacing w:before="0" w:after="100" w:afterAutospacing="1"/>
        <w:jc w:val="center"/>
        <w:rPr>
          <w:b w:val="0"/>
          <w:sz w:val="24"/>
          <w:szCs w:val="24"/>
        </w:rPr>
      </w:pPr>
      <w:r w:rsidRPr="0067375D">
        <w:rPr>
          <w:b w:val="0"/>
          <w:sz w:val="24"/>
          <w:szCs w:val="24"/>
        </w:rPr>
        <w:t>АДМИНИСТРАЦИЯ</w:t>
      </w:r>
      <w:r w:rsidR="00E45362" w:rsidRPr="0067375D">
        <w:rPr>
          <w:b w:val="0"/>
          <w:sz w:val="24"/>
          <w:szCs w:val="24"/>
        </w:rPr>
        <w:t xml:space="preserve"> </w:t>
      </w:r>
      <w:r w:rsidR="002850C2">
        <w:rPr>
          <w:rFonts w:eastAsia="Arial"/>
          <w:b w:val="0"/>
          <w:sz w:val="24"/>
          <w:szCs w:val="24"/>
        </w:rPr>
        <w:t xml:space="preserve">НИКОЛЬСКОГО </w:t>
      </w:r>
      <w:r w:rsidRPr="0067375D">
        <w:rPr>
          <w:rFonts w:eastAsia="Arial"/>
          <w:b w:val="0"/>
          <w:sz w:val="24"/>
          <w:szCs w:val="24"/>
        </w:rPr>
        <w:t xml:space="preserve">СЕЛЬСКОГО ПОСЕЛЕНИЯ </w:t>
      </w:r>
    </w:p>
    <w:p w:rsidR="009E0E3D" w:rsidRPr="0067375D" w:rsidRDefault="009E0E3D" w:rsidP="009E0E3D">
      <w:pPr>
        <w:pStyle w:val="2"/>
        <w:jc w:val="center"/>
        <w:rPr>
          <w:b w:val="0"/>
          <w:i w:val="0"/>
          <w:iCs w:val="0"/>
          <w:sz w:val="24"/>
          <w:szCs w:val="24"/>
        </w:rPr>
      </w:pPr>
      <w:r w:rsidRPr="0067375D">
        <w:rPr>
          <w:b w:val="0"/>
          <w:i w:val="0"/>
          <w:iCs w:val="0"/>
          <w:sz w:val="24"/>
          <w:szCs w:val="24"/>
        </w:rPr>
        <w:t>ПОСТАНОВЛЕНИЕ</w:t>
      </w:r>
    </w:p>
    <w:p w:rsidR="009E0E3D" w:rsidRPr="005220F3" w:rsidRDefault="009E0E3D" w:rsidP="009E0E3D">
      <w:pPr>
        <w:tabs>
          <w:tab w:val="left" w:pos="2685"/>
        </w:tabs>
        <w:jc w:val="center"/>
        <w:rPr>
          <w:rFonts w:ascii="Arial" w:hAnsi="Arial" w:cs="Arial"/>
          <w:b/>
          <w:bCs/>
        </w:rPr>
      </w:pPr>
    </w:p>
    <w:p w:rsidR="009E0E3D" w:rsidRPr="005220F3" w:rsidRDefault="00BB4418" w:rsidP="009E0E3D">
      <w:pPr>
        <w:tabs>
          <w:tab w:val="left" w:pos="2685"/>
        </w:tabs>
        <w:rPr>
          <w:rFonts w:ascii="Arial" w:eastAsia="Arial" w:hAnsi="Arial" w:cs="Arial"/>
        </w:rPr>
      </w:pPr>
      <w:r>
        <w:rPr>
          <w:rFonts w:ascii="Arial" w:hAnsi="Arial" w:cs="Arial"/>
        </w:rPr>
        <w:t>от 03</w:t>
      </w:r>
      <w:r w:rsidR="006A68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.02. </w:t>
      </w:r>
      <w:r w:rsidR="005220F3">
        <w:rPr>
          <w:rFonts w:ascii="Arial" w:hAnsi="Arial" w:cs="Arial"/>
        </w:rPr>
        <w:t xml:space="preserve">2021 </w:t>
      </w:r>
      <w:r w:rsidR="0067375D">
        <w:rPr>
          <w:rFonts w:ascii="Arial" w:hAnsi="Arial" w:cs="Arial"/>
        </w:rPr>
        <w:t>года</w:t>
      </w:r>
      <w:r w:rsidR="009E0E3D" w:rsidRPr="005220F3">
        <w:rPr>
          <w:rFonts w:ascii="Arial" w:hAnsi="Arial" w:cs="Arial"/>
        </w:rPr>
        <w:tab/>
      </w:r>
      <w:r w:rsidR="009E0E3D" w:rsidRPr="005220F3">
        <w:rPr>
          <w:rFonts w:ascii="Arial" w:hAnsi="Arial" w:cs="Arial"/>
        </w:rPr>
        <w:tab/>
      </w:r>
      <w:r w:rsidR="009E0E3D" w:rsidRPr="005220F3">
        <w:rPr>
          <w:rFonts w:ascii="Arial" w:hAnsi="Arial" w:cs="Arial"/>
        </w:rPr>
        <w:tab/>
      </w:r>
      <w:r w:rsidR="009E0E3D" w:rsidRPr="005220F3">
        <w:rPr>
          <w:rFonts w:ascii="Arial" w:hAnsi="Arial" w:cs="Arial"/>
        </w:rPr>
        <w:tab/>
      </w:r>
      <w:r w:rsidR="009E0E3D" w:rsidRPr="005220F3">
        <w:rPr>
          <w:rFonts w:ascii="Arial" w:hAnsi="Arial" w:cs="Arial"/>
        </w:rPr>
        <w:tab/>
      </w:r>
      <w:r w:rsidR="009E0E3D" w:rsidRPr="005220F3">
        <w:rPr>
          <w:rFonts w:ascii="Arial" w:hAnsi="Arial" w:cs="Arial"/>
        </w:rPr>
        <w:tab/>
      </w:r>
      <w:r w:rsidR="009E0E3D" w:rsidRPr="005220F3">
        <w:rPr>
          <w:rFonts w:ascii="Arial" w:hAnsi="Arial" w:cs="Arial"/>
        </w:rPr>
        <w:tab/>
      </w:r>
      <w:r w:rsidR="009E0E3D" w:rsidRPr="005220F3">
        <w:rPr>
          <w:rFonts w:ascii="Arial" w:hAnsi="Arial" w:cs="Arial"/>
        </w:rPr>
        <w:tab/>
      </w:r>
      <w:r w:rsidR="006A6886">
        <w:rPr>
          <w:rFonts w:ascii="Arial" w:hAnsi="Arial" w:cs="Arial"/>
        </w:rPr>
        <w:t xml:space="preserve">                          </w:t>
      </w:r>
      <w:r w:rsidR="005220F3">
        <w:rPr>
          <w:rFonts w:ascii="Arial" w:eastAsia="Arial" w:hAnsi="Arial" w:cs="Arial"/>
        </w:rPr>
        <w:t xml:space="preserve">№  </w:t>
      </w:r>
      <w:r>
        <w:rPr>
          <w:rFonts w:ascii="Arial" w:eastAsia="Arial" w:hAnsi="Arial" w:cs="Arial"/>
        </w:rPr>
        <w:t>4</w:t>
      </w:r>
    </w:p>
    <w:p w:rsidR="009E0E3D" w:rsidRPr="005220F3" w:rsidRDefault="009E0E3D" w:rsidP="009E0E3D">
      <w:pPr>
        <w:pStyle w:val="ConsPlusNormal"/>
        <w:ind w:firstLine="0"/>
        <w:jc w:val="both"/>
        <w:rPr>
          <w:rFonts w:eastAsia="Arial"/>
          <w:color w:val="FF0000"/>
          <w:sz w:val="24"/>
          <w:szCs w:val="24"/>
        </w:rPr>
      </w:pPr>
    </w:p>
    <w:p w:rsidR="009E0E3D" w:rsidRPr="005220F3" w:rsidRDefault="009E0E3D" w:rsidP="009E0E3D">
      <w:pPr>
        <w:pStyle w:val="ConsPlusNormal"/>
        <w:ind w:firstLine="0"/>
        <w:jc w:val="both"/>
        <w:rPr>
          <w:rFonts w:eastAsia="Arial"/>
          <w:sz w:val="24"/>
          <w:szCs w:val="24"/>
        </w:rPr>
      </w:pPr>
    </w:p>
    <w:p w:rsidR="009E0E3D" w:rsidRPr="0067375D" w:rsidRDefault="0067375D" w:rsidP="009E0E3D">
      <w:pPr>
        <w:ind w:right="45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E0E3D" w:rsidRPr="0067375D">
        <w:rPr>
          <w:rFonts w:ascii="Arial" w:hAnsi="Arial" w:cs="Arial"/>
        </w:rPr>
        <w:t>Об утверждении Положения 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</w:t>
      </w:r>
    </w:p>
    <w:p w:rsidR="009E0E3D" w:rsidRPr="005220F3" w:rsidRDefault="009E0E3D" w:rsidP="009E0E3D">
      <w:pPr>
        <w:ind w:right="4025"/>
        <w:jc w:val="both"/>
        <w:rPr>
          <w:rFonts w:ascii="Arial" w:hAnsi="Arial" w:cs="Arial"/>
        </w:rPr>
      </w:pPr>
    </w:p>
    <w:p w:rsidR="009E0E3D" w:rsidRPr="005220F3" w:rsidRDefault="009E0E3D" w:rsidP="009E0E3D">
      <w:pPr>
        <w:pStyle w:val="ConsPlusTitle"/>
        <w:widowControl/>
        <w:jc w:val="both"/>
        <w:rPr>
          <w:b w:val="0"/>
          <w:sz w:val="24"/>
          <w:szCs w:val="24"/>
        </w:rPr>
      </w:pPr>
      <w:r w:rsidRPr="005220F3">
        <w:rPr>
          <w:sz w:val="24"/>
          <w:szCs w:val="24"/>
        </w:rPr>
        <w:tab/>
      </w:r>
      <w:r w:rsidRPr="005220F3">
        <w:rPr>
          <w:b w:val="0"/>
          <w:sz w:val="24"/>
          <w:szCs w:val="24"/>
        </w:rPr>
        <w:t xml:space="preserve">В соответствии с Федеральным законом от 5 декабря 2005 года № 154-ФЗ </w:t>
      </w:r>
      <w:r w:rsidRPr="005220F3">
        <w:rPr>
          <w:b w:val="0"/>
          <w:sz w:val="24"/>
          <w:szCs w:val="24"/>
        </w:rPr>
        <w:br/>
        <w:t>«О государственной службе российского казачества»», Указом Президента Российской Федерации от 15 июня 1992 года  № 632 «О мерах по реализации Закона Российской Федерации «О реабилитации репрессированных народов»</w:t>
      </w:r>
      <w:r w:rsidRPr="005220F3">
        <w:rPr>
          <w:b w:val="0"/>
          <w:sz w:val="24"/>
          <w:szCs w:val="24"/>
        </w:rPr>
        <w:br/>
        <w:t>в отношении казачества», приказом Федерального агентства по делам национальностей от 6 апреля 2020 года № 45 «Об утверждении Типового положения о согласовании и утверждении уставов казачьих обществ»,</w:t>
      </w:r>
      <w:r w:rsidR="005220F3">
        <w:rPr>
          <w:b w:val="0"/>
          <w:sz w:val="24"/>
          <w:szCs w:val="24"/>
        </w:rPr>
        <w:t xml:space="preserve"> Уставом </w:t>
      </w:r>
      <w:r w:rsidR="00BB4418">
        <w:rPr>
          <w:b w:val="0"/>
          <w:sz w:val="24"/>
          <w:szCs w:val="24"/>
        </w:rPr>
        <w:t xml:space="preserve">Никольского </w:t>
      </w:r>
      <w:r w:rsidRPr="005220F3">
        <w:rPr>
          <w:b w:val="0"/>
          <w:sz w:val="24"/>
          <w:szCs w:val="24"/>
        </w:rPr>
        <w:t xml:space="preserve">сельского поселения, </w:t>
      </w:r>
      <w:r w:rsidR="005220F3">
        <w:rPr>
          <w:b w:val="0"/>
          <w:sz w:val="24"/>
          <w:szCs w:val="24"/>
        </w:rPr>
        <w:t xml:space="preserve">администрация </w:t>
      </w:r>
      <w:r w:rsidR="00BB4418">
        <w:rPr>
          <w:b w:val="0"/>
          <w:sz w:val="24"/>
          <w:szCs w:val="24"/>
        </w:rPr>
        <w:t xml:space="preserve">Никольского </w:t>
      </w:r>
      <w:r w:rsidRPr="005220F3">
        <w:rPr>
          <w:b w:val="0"/>
          <w:sz w:val="24"/>
          <w:szCs w:val="24"/>
        </w:rPr>
        <w:t xml:space="preserve">сельского поселения </w:t>
      </w:r>
      <w:r w:rsidR="0067375D">
        <w:rPr>
          <w:b w:val="0"/>
          <w:spacing w:val="40"/>
          <w:kern w:val="24"/>
          <w:sz w:val="24"/>
          <w:szCs w:val="24"/>
        </w:rPr>
        <w:t>ПОСТАНОВЛЯЕТ</w:t>
      </w:r>
      <w:r w:rsidRPr="005220F3">
        <w:rPr>
          <w:b w:val="0"/>
          <w:sz w:val="24"/>
          <w:szCs w:val="24"/>
        </w:rPr>
        <w:t xml:space="preserve">: </w:t>
      </w:r>
    </w:p>
    <w:p w:rsidR="009E0E3D" w:rsidRPr="005220F3" w:rsidRDefault="009E0E3D" w:rsidP="009E0E3D">
      <w:pPr>
        <w:autoSpaceDE w:val="0"/>
        <w:ind w:firstLine="567"/>
        <w:jc w:val="both"/>
        <w:rPr>
          <w:rFonts w:ascii="Arial" w:hAnsi="Arial" w:cs="Arial"/>
        </w:rPr>
      </w:pPr>
      <w:r w:rsidRPr="0067375D">
        <w:rPr>
          <w:rFonts w:ascii="Arial" w:hAnsi="Arial" w:cs="Arial"/>
        </w:rPr>
        <w:tab/>
        <w:t>1.</w:t>
      </w:r>
      <w:r w:rsidRPr="005220F3">
        <w:rPr>
          <w:rFonts w:ascii="Arial" w:hAnsi="Arial" w:cs="Arial"/>
          <w:b/>
        </w:rPr>
        <w:t xml:space="preserve"> </w:t>
      </w:r>
      <w:r w:rsidRPr="005220F3">
        <w:rPr>
          <w:rFonts w:ascii="Arial" w:hAnsi="Arial" w:cs="Arial"/>
        </w:rPr>
        <w:t>Утвердить Положение 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</w:t>
      </w:r>
      <w:r w:rsidR="005220F3">
        <w:rPr>
          <w:rFonts w:ascii="Arial" w:hAnsi="Arial" w:cs="Arial"/>
        </w:rPr>
        <w:t xml:space="preserve">, </w:t>
      </w:r>
      <w:r w:rsidRPr="005220F3">
        <w:rPr>
          <w:rFonts w:ascii="Arial" w:hAnsi="Arial" w:cs="Arial"/>
        </w:rPr>
        <w:t xml:space="preserve"> согласно приложению. </w:t>
      </w:r>
    </w:p>
    <w:p w:rsidR="009E0E3D" w:rsidRPr="005220F3" w:rsidRDefault="009E0E3D" w:rsidP="009E0E3D">
      <w:pPr>
        <w:ind w:firstLine="709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 xml:space="preserve">2. Обеспечить </w:t>
      </w:r>
      <w:r w:rsidRPr="005220F3">
        <w:rPr>
          <w:rFonts w:ascii="Arial" w:eastAsia="Arial" w:hAnsi="Arial" w:cs="Arial"/>
        </w:rPr>
        <w:t xml:space="preserve">обнародование настоящего постановления в Информационном бюллетене </w:t>
      </w:r>
      <w:r w:rsidR="00C0794F">
        <w:rPr>
          <w:rFonts w:ascii="Arial" w:eastAsia="Arial" w:hAnsi="Arial" w:cs="Arial"/>
        </w:rPr>
        <w:t xml:space="preserve">Никольского </w:t>
      </w:r>
      <w:r w:rsidRPr="005220F3">
        <w:rPr>
          <w:rFonts w:ascii="Arial" w:eastAsia="Arial" w:hAnsi="Arial" w:cs="Arial"/>
        </w:rPr>
        <w:t xml:space="preserve">сельского поселения и размещение на официальном сайте администрации </w:t>
      </w:r>
      <w:r w:rsidR="005220F3">
        <w:rPr>
          <w:rFonts w:ascii="Arial" w:eastAsia="Arial" w:hAnsi="Arial" w:cs="Arial"/>
        </w:rPr>
        <w:t xml:space="preserve">Троснянского </w:t>
      </w:r>
      <w:r w:rsidRPr="005220F3">
        <w:rPr>
          <w:rFonts w:ascii="Arial" w:eastAsia="Arial" w:hAnsi="Arial" w:cs="Arial"/>
        </w:rPr>
        <w:t xml:space="preserve"> района Орловской области в информационно-телекоммуникационной сети «Интернет»</w:t>
      </w:r>
      <w:r w:rsidRPr="005220F3">
        <w:rPr>
          <w:rFonts w:ascii="Arial" w:hAnsi="Arial" w:cs="Arial"/>
        </w:rPr>
        <w:t>.</w:t>
      </w:r>
    </w:p>
    <w:p w:rsidR="009E0E3D" w:rsidRPr="005220F3" w:rsidRDefault="009E0E3D" w:rsidP="009E0E3D">
      <w:pPr>
        <w:ind w:firstLine="709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3. Настоящее постановление вступает в силу с момента его обнародования.</w:t>
      </w:r>
    </w:p>
    <w:p w:rsidR="009E0E3D" w:rsidRPr="005220F3" w:rsidRDefault="009E0E3D" w:rsidP="009E0E3D">
      <w:pPr>
        <w:ind w:firstLine="709"/>
        <w:jc w:val="both"/>
        <w:rPr>
          <w:rFonts w:ascii="Arial" w:hAnsi="Arial" w:cs="Arial"/>
          <w:color w:val="FF0000"/>
        </w:rPr>
      </w:pPr>
      <w:r w:rsidRPr="005220F3">
        <w:rPr>
          <w:rFonts w:ascii="Arial" w:hAnsi="Arial" w:cs="Arial"/>
        </w:rPr>
        <w:t>4. Контроль за исполнением настоящего постановления возл</w:t>
      </w:r>
      <w:r w:rsidR="0067375D">
        <w:rPr>
          <w:rFonts w:ascii="Arial" w:hAnsi="Arial" w:cs="Arial"/>
        </w:rPr>
        <w:t>агаю на себя.</w:t>
      </w:r>
    </w:p>
    <w:p w:rsidR="009E0E3D" w:rsidRPr="005220F3" w:rsidRDefault="009E0E3D" w:rsidP="009E0E3D">
      <w:pPr>
        <w:autoSpaceDE w:val="0"/>
        <w:ind w:firstLine="567"/>
        <w:jc w:val="both"/>
        <w:rPr>
          <w:rFonts w:ascii="Arial" w:hAnsi="Arial" w:cs="Arial"/>
          <w:bCs/>
        </w:rPr>
      </w:pPr>
    </w:p>
    <w:p w:rsidR="009E0E3D" w:rsidRPr="005220F3" w:rsidRDefault="009E0E3D" w:rsidP="009E0E3D">
      <w:pPr>
        <w:autoSpaceDE w:val="0"/>
        <w:ind w:firstLine="567"/>
        <w:jc w:val="both"/>
        <w:rPr>
          <w:rFonts w:ascii="Arial" w:hAnsi="Arial" w:cs="Arial"/>
          <w:bCs/>
        </w:rPr>
      </w:pPr>
    </w:p>
    <w:p w:rsidR="009E0E3D" w:rsidRPr="005220F3" w:rsidRDefault="009E0E3D" w:rsidP="009E0E3D">
      <w:pPr>
        <w:autoSpaceDE w:val="0"/>
        <w:ind w:firstLine="567"/>
        <w:jc w:val="both"/>
        <w:rPr>
          <w:rFonts w:ascii="Arial" w:hAnsi="Arial" w:cs="Arial"/>
          <w:bCs/>
        </w:rPr>
      </w:pPr>
    </w:p>
    <w:p w:rsidR="009E0E3D" w:rsidRPr="005220F3" w:rsidRDefault="009E0E3D" w:rsidP="009E0E3D">
      <w:pPr>
        <w:autoSpaceDE w:val="0"/>
        <w:jc w:val="both"/>
        <w:rPr>
          <w:rFonts w:ascii="Arial" w:eastAsia="Arial" w:hAnsi="Arial" w:cs="Arial"/>
          <w:bCs/>
          <w:color w:val="FF0000"/>
        </w:rPr>
      </w:pPr>
      <w:r w:rsidRPr="005220F3">
        <w:rPr>
          <w:rFonts w:ascii="Arial" w:hAnsi="Arial" w:cs="Arial"/>
          <w:bCs/>
        </w:rPr>
        <w:t>Глава</w:t>
      </w:r>
      <w:r w:rsidRPr="005220F3">
        <w:rPr>
          <w:rFonts w:ascii="Arial" w:eastAsia="Arial" w:hAnsi="Arial" w:cs="Arial"/>
          <w:bCs/>
        </w:rPr>
        <w:t xml:space="preserve"> сельского поселения            </w:t>
      </w:r>
      <w:r w:rsidRPr="005220F3">
        <w:rPr>
          <w:rFonts w:ascii="Arial" w:eastAsia="Arial" w:hAnsi="Arial" w:cs="Arial"/>
          <w:bCs/>
        </w:rPr>
        <w:tab/>
      </w:r>
      <w:r w:rsidRPr="005220F3">
        <w:rPr>
          <w:rFonts w:ascii="Arial" w:eastAsia="Arial" w:hAnsi="Arial" w:cs="Arial"/>
          <w:bCs/>
        </w:rPr>
        <w:tab/>
      </w:r>
      <w:bookmarkStart w:id="0" w:name="_GoBack"/>
      <w:bookmarkEnd w:id="0"/>
      <w:r w:rsidR="0067375D">
        <w:rPr>
          <w:rFonts w:ascii="Arial" w:eastAsia="Arial" w:hAnsi="Arial" w:cs="Arial"/>
          <w:bCs/>
        </w:rPr>
        <w:t xml:space="preserve">     </w:t>
      </w:r>
      <w:r w:rsidR="002850C2">
        <w:rPr>
          <w:rFonts w:ascii="Arial" w:eastAsia="Arial" w:hAnsi="Arial" w:cs="Arial"/>
          <w:bCs/>
        </w:rPr>
        <w:t xml:space="preserve">                               Н. С</w:t>
      </w:r>
      <w:r w:rsidR="0067375D">
        <w:rPr>
          <w:rFonts w:ascii="Arial" w:eastAsia="Arial" w:hAnsi="Arial" w:cs="Arial"/>
          <w:bCs/>
        </w:rPr>
        <w:t xml:space="preserve">. </w:t>
      </w:r>
      <w:r w:rsidR="002850C2">
        <w:rPr>
          <w:rFonts w:ascii="Arial" w:eastAsia="Arial" w:hAnsi="Arial" w:cs="Arial"/>
          <w:bCs/>
        </w:rPr>
        <w:t>Долгушин</w:t>
      </w:r>
    </w:p>
    <w:p w:rsidR="009E0E3D" w:rsidRPr="005220F3" w:rsidRDefault="009E0E3D" w:rsidP="009E0E3D">
      <w:pPr>
        <w:autoSpaceDE w:val="0"/>
        <w:jc w:val="both"/>
        <w:rPr>
          <w:rFonts w:ascii="Arial" w:eastAsia="Arial" w:hAnsi="Arial" w:cs="Arial"/>
          <w:bCs/>
          <w:color w:val="FF0000"/>
        </w:rPr>
      </w:pPr>
    </w:p>
    <w:p w:rsidR="009E0E3D" w:rsidRPr="005220F3" w:rsidRDefault="009E0E3D" w:rsidP="009E0E3D">
      <w:pPr>
        <w:autoSpaceDE w:val="0"/>
        <w:jc w:val="both"/>
        <w:rPr>
          <w:rFonts w:ascii="Arial" w:eastAsia="Arial" w:hAnsi="Arial" w:cs="Arial"/>
          <w:bCs/>
          <w:color w:val="FF0000"/>
        </w:rPr>
      </w:pPr>
    </w:p>
    <w:p w:rsidR="009E0E3D" w:rsidRDefault="009E0E3D" w:rsidP="009E0E3D">
      <w:pPr>
        <w:autoSpaceDE w:val="0"/>
        <w:jc w:val="both"/>
        <w:rPr>
          <w:rFonts w:ascii="Arial" w:eastAsia="Arial" w:hAnsi="Arial" w:cs="Arial"/>
          <w:bCs/>
          <w:color w:val="FF0000"/>
        </w:rPr>
      </w:pPr>
    </w:p>
    <w:p w:rsidR="005220F3" w:rsidRDefault="005220F3" w:rsidP="009E0E3D">
      <w:pPr>
        <w:autoSpaceDE w:val="0"/>
        <w:jc w:val="both"/>
        <w:rPr>
          <w:rFonts w:ascii="Arial" w:eastAsia="Arial" w:hAnsi="Arial" w:cs="Arial"/>
          <w:bCs/>
          <w:color w:val="FF0000"/>
        </w:rPr>
      </w:pPr>
    </w:p>
    <w:p w:rsidR="005220F3" w:rsidRDefault="005220F3" w:rsidP="009E0E3D">
      <w:pPr>
        <w:autoSpaceDE w:val="0"/>
        <w:jc w:val="both"/>
        <w:rPr>
          <w:rFonts w:ascii="Arial" w:eastAsia="Arial" w:hAnsi="Arial" w:cs="Arial"/>
          <w:bCs/>
          <w:color w:val="FF0000"/>
        </w:rPr>
      </w:pPr>
    </w:p>
    <w:p w:rsidR="005220F3" w:rsidRDefault="005220F3" w:rsidP="009E0E3D">
      <w:pPr>
        <w:autoSpaceDE w:val="0"/>
        <w:jc w:val="both"/>
        <w:rPr>
          <w:rFonts w:ascii="Arial" w:eastAsia="Arial" w:hAnsi="Arial" w:cs="Arial"/>
          <w:bCs/>
          <w:color w:val="FF0000"/>
        </w:rPr>
      </w:pPr>
    </w:p>
    <w:p w:rsidR="005220F3" w:rsidRDefault="005220F3" w:rsidP="009E0E3D">
      <w:pPr>
        <w:autoSpaceDE w:val="0"/>
        <w:jc w:val="both"/>
        <w:rPr>
          <w:rFonts w:ascii="Arial" w:eastAsia="Arial" w:hAnsi="Arial" w:cs="Arial"/>
          <w:bCs/>
          <w:color w:val="FF0000"/>
        </w:rPr>
      </w:pPr>
    </w:p>
    <w:p w:rsidR="005220F3" w:rsidRDefault="005220F3" w:rsidP="009E0E3D">
      <w:pPr>
        <w:autoSpaceDE w:val="0"/>
        <w:jc w:val="both"/>
        <w:rPr>
          <w:rFonts w:ascii="Arial" w:eastAsia="Arial" w:hAnsi="Arial" w:cs="Arial"/>
          <w:bCs/>
          <w:color w:val="FF0000"/>
        </w:rPr>
      </w:pPr>
    </w:p>
    <w:p w:rsidR="005220F3" w:rsidRDefault="005220F3" w:rsidP="009E0E3D">
      <w:pPr>
        <w:autoSpaceDE w:val="0"/>
        <w:jc w:val="both"/>
        <w:rPr>
          <w:rFonts w:ascii="Arial" w:eastAsia="Arial" w:hAnsi="Arial" w:cs="Arial"/>
          <w:bCs/>
          <w:color w:val="FF0000"/>
        </w:rPr>
      </w:pPr>
    </w:p>
    <w:p w:rsidR="005220F3" w:rsidRDefault="005220F3" w:rsidP="009E0E3D">
      <w:pPr>
        <w:autoSpaceDE w:val="0"/>
        <w:jc w:val="both"/>
        <w:rPr>
          <w:rFonts w:ascii="Arial" w:eastAsia="Arial" w:hAnsi="Arial" w:cs="Arial"/>
          <w:bCs/>
          <w:color w:val="FF0000"/>
        </w:rPr>
      </w:pPr>
    </w:p>
    <w:p w:rsidR="005220F3" w:rsidRDefault="005220F3" w:rsidP="009E0E3D">
      <w:pPr>
        <w:autoSpaceDE w:val="0"/>
        <w:jc w:val="both"/>
        <w:rPr>
          <w:rFonts w:ascii="Arial" w:eastAsia="Arial" w:hAnsi="Arial" w:cs="Arial"/>
          <w:bCs/>
          <w:color w:val="FF0000"/>
        </w:rPr>
      </w:pPr>
    </w:p>
    <w:p w:rsidR="005220F3" w:rsidRDefault="005220F3" w:rsidP="009E0E3D">
      <w:pPr>
        <w:autoSpaceDE w:val="0"/>
        <w:jc w:val="both"/>
        <w:rPr>
          <w:rFonts w:ascii="Arial" w:eastAsia="Arial" w:hAnsi="Arial" w:cs="Arial"/>
          <w:bCs/>
          <w:color w:val="FF0000"/>
        </w:rPr>
      </w:pPr>
    </w:p>
    <w:p w:rsidR="005220F3" w:rsidRDefault="005220F3" w:rsidP="009E0E3D">
      <w:pPr>
        <w:autoSpaceDE w:val="0"/>
        <w:jc w:val="both"/>
        <w:rPr>
          <w:rFonts w:ascii="Arial" w:eastAsia="Arial" w:hAnsi="Arial" w:cs="Arial"/>
          <w:bCs/>
          <w:color w:val="FF0000"/>
        </w:rPr>
      </w:pPr>
    </w:p>
    <w:p w:rsidR="005220F3" w:rsidRPr="005220F3" w:rsidRDefault="005220F3" w:rsidP="009E0E3D">
      <w:pPr>
        <w:autoSpaceDE w:val="0"/>
        <w:jc w:val="both"/>
        <w:rPr>
          <w:rFonts w:ascii="Arial" w:eastAsia="Arial" w:hAnsi="Arial" w:cs="Arial"/>
          <w:bCs/>
          <w:color w:val="FF0000"/>
        </w:rPr>
      </w:pPr>
    </w:p>
    <w:p w:rsidR="009E0E3D" w:rsidRPr="005220F3" w:rsidRDefault="009E0E3D" w:rsidP="009E0E3D">
      <w:pPr>
        <w:ind w:left="5160"/>
        <w:jc w:val="center"/>
        <w:rPr>
          <w:rFonts w:ascii="Arial" w:hAnsi="Arial" w:cs="Arial"/>
        </w:rPr>
      </w:pPr>
    </w:p>
    <w:p w:rsidR="0067375D" w:rsidRDefault="009E0E3D" w:rsidP="009E0E3D">
      <w:pPr>
        <w:ind w:left="5160"/>
        <w:jc w:val="center"/>
        <w:rPr>
          <w:rFonts w:ascii="Arial" w:hAnsi="Arial" w:cs="Arial"/>
        </w:rPr>
      </w:pPr>
      <w:r w:rsidRPr="005220F3">
        <w:rPr>
          <w:rFonts w:ascii="Arial" w:hAnsi="Arial" w:cs="Arial"/>
        </w:rPr>
        <w:lastRenderedPageBreak/>
        <w:t>Приложение</w:t>
      </w:r>
    </w:p>
    <w:p w:rsidR="009E0E3D" w:rsidRPr="005220F3" w:rsidRDefault="009E0E3D" w:rsidP="009E0E3D">
      <w:pPr>
        <w:ind w:left="5160"/>
        <w:jc w:val="center"/>
        <w:rPr>
          <w:rFonts w:ascii="Arial" w:hAnsi="Arial" w:cs="Arial"/>
        </w:rPr>
      </w:pPr>
      <w:r w:rsidRPr="005220F3">
        <w:rPr>
          <w:rFonts w:ascii="Arial" w:hAnsi="Arial" w:cs="Arial"/>
        </w:rPr>
        <w:t xml:space="preserve"> к постановлению</w:t>
      </w:r>
    </w:p>
    <w:p w:rsidR="009E0E3D" w:rsidRPr="005220F3" w:rsidRDefault="009E0E3D" w:rsidP="009E0E3D">
      <w:pPr>
        <w:ind w:left="5160"/>
        <w:jc w:val="center"/>
        <w:rPr>
          <w:rFonts w:ascii="Arial" w:hAnsi="Arial" w:cs="Arial"/>
        </w:rPr>
      </w:pPr>
      <w:r w:rsidRPr="005220F3">
        <w:rPr>
          <w:rFonts w:ascii="Arial" w:hAnsi="Arial" w:cs="Arial"/>
        </w:rPr>
        <w:t xml:space="preserve">администрации </w:t>
      </w:r>
      <w:r w:rsidR="002850C2">
        <w:rPr>
          <w:rFonts w:ascii="Arial" w:hAnsi="Arial" w:cs="Arial"/>
        </w:rPr>
        <w:t xml:space="preserve">Никольского </w:t>
      </w:r>
      <w:r w:rsidRPr="005220F3">
        <w:rPr>
          <w:rFonts w:ascii="Arial" w:hAnsi="Arial" w:cs="Arial"/>
        </w:rPr>
        <w:t xml:space="preserve">сельского поселения </w:t>
      </w:r>
    </w:p>
    <w:p w:rsidR="009E0E3D" w:rsidRPr="005220F3" w:rsidRDefault="009E0E3D" w:rsidP="009E0E3D">
      <w:pPr>
        <w:ind w:left="5160"/>
        <w:jc w:val="center"/>
        <w:rPr>
          <w:rFonts w:ascii="Arial" w:hAnsi="Arial" w:cs="Arial"/>
        </w:rPr>
      </w:pPr>
      <w:r w:rsidRPr="005220F3">
        <w:rPr>
          <w:rFonts w:ascii="Arial" w:hAnsi="Arial" w:cs="Arial"/>
        </w:rPr>
        <w:t xml:space="preserve">от </w:t>
      </w:r>
      <w:r w:rsidR="002850C2">
        <w:rPr>
          <w:rFonts w:ascii="Arial" w:hAnsi="Arial" w:cs="Arial"/>
        </w:rPr>
        <w:t>03.02</w:t>
      </w:r>
      <w:r w:rsidR="006A6886">
        <w:rPr>
          <w:rFonts w:ascii="Arial" w:hAnsi="Arial" w:cs="Arial"/>
        </w:rPr>
        <w:t>.</w:t>
      </w:r>
      <w:r w:rsidR="005220F3">
        <w:rPr>
          <w:rFonts w:ascii="Arial" w:hAnsi="Arial" w:cs="Arial"/>
        </w:rPr>
        <w:t>2021 №</w:t>
      </w:r>
      <w:r w:rsidR="002850C2">
        <w:rPr>
          <w:rFonts w:ascii="Arial" w:hAnsi="Arial" w:cs="Arial"/>
        </w:rPr>
        <w:t xml:space="preserve"> 4</w:t>
      </w:r>
    </w:p>
    <w:p w:rsidR="009E0E3D" w:rsidRPr="005220F3" w:rsidRDefault="009E0E3D" w:rsidP="009E0E3D">
      <w:pPr>
        <w:jc w:val="center"/>
        <w:rPr>
          <w:rFonts w:ascii="Arial" w:hAnsi="Arial" w:cs="Arial"/>
        </w:rPr>
      </w:pPr>
    </w:p>
    <w:p w:rsidR="009E0E3D" w:rsidRPr="005220F3" w:rsidRDefault="009E0E3D" w:rsidP="009E0E3D">
      <w:pPr>
        <w:jc w:val="center"/>
        <w:rPr>
          <w:rFonts w:ascii="Arial" w:hAnsi="Arial" w:cs="Arial"/>
        </w:rPr>
      </w:pPr>
    </w:p>
    <w:p w:rsidR="009E0E3D" w:rsidRPr="005220F3" w:rsidRDefault="009E0E3D" w:rsidP="009E0E3D">
      <w:pPr>
        <w:jc w:val="center"/>
        <w:rPr>
          <w:rFonts w:ascii="Arial" w:hAnsi="Arial" w:cs="Arial"/>
        </w:rPr>
      </w:pPr>
      <w:r w:rsidRPr="005220F3">
        <w:rPr>
          <w:rFonts w:ascii="Arial" w:hAnsi="Arial" w:cs="Arial"/>
        </w:rPr>
        <w:t>ПОЛОЖЕНИЕ</w:t>
      </w:r>
    </w:p>
    <w:p w:rsidR="009E0E3D" w:rsidRPr="005220F3" w:rsidRDefault="009E0E3D" w:rsidP="009E0E3D">
      <w:pPr>
        <w:jc w:val="center"/>
        <w:rPr>
          <w:rFonts w:ascii="Arial" w:hAnsi="Arial" w:cs="Arial"/>
        </w:rPr>
      </w:pPr>
      <w:r w:rsidRPr="005220F3">
        <w:rPr>
          <w:rFonts w:ascii="Arial" w:hAnsi="Arial" w:cs="Arial"/>
        </w:rPr>
        <w:t>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</w:t>
      </w:r>
    </w:p>
    <w:p w:rsidR="009E0E3D" w:rsidRPr="005220F3" w:rsidRDefault="009E0E3D" w:rsidP="009E0E3D">
      <w:pPr>
        <w:jc w:val="center"/>
        <w:rPr>
          <w:rFonts w:ascii="Arial" w:hAnsi="Arial" w:cs="Arial"/>
        </w:rPr>
      </w:pPr>
    </w:p>
    <w:p w:rsidR="009E0E3D" w:rsidRPr="005220F3" w:rsidRDefault="009E0E3D" w:rsidP="009E0E3D">
      <w:pPr>
        <w:jc w:val="center"/>
        <w:rPr>
          <w:rFonts w:ascii="Arial" w:hAnsi="Arial" w:cs="Arial"/>
        </w:rPr>
      </w:pPr>
      <w:r w:rsidRPr="005220F3">
        <w:rPr>
          <w:rFonts w:ascii="Arial" w:hAnsi="Arial" w:cs="Arial"/>
        </w:rPr>
        <w:t>ПОЛОЖЕНИЕ</w:t>
      </w:r>
    </w:p>
    <w:p w:rsidR="009E0E3D" w:rsidRDefault="009E0E3D" w:rsidP="009E0E3D">
      <w:pPr>
        <w:jc w:val="center"/>
        <w:rPr>
          <w:rFonts w:ascii="Arial" w:hAnsi="Arial" w:cs="Arial"/>
        </w:rPr>
      </w:pPr>
      <w:r w:rsidRPr="005220F3">
        <w:rPr>
          <w:rFonts w:ascii="Arial" w:hAnsi="Arial" w:cs="Arial"/>
        </w:rPr>
        <w:t xml:space="preserve"> о согласовании и утверждении уставов казачьих обществ</w:t>
      </w:r>
    </w:p>
    <w:p w:rsidR="00163F7A" w:rsidRPr="005220F3" w:rsidRDefault="00163F7A" w:rsidP="009E0E3D">
      <w:pPr>
        <w:jc w:val="center"/>
        <w:rPr>
          <w:rFonts w:ascii="Arial" w:hAnsi="Arial" w:cs="Arial"/>
        </w:rPr>
      </w:pPr>
    </w:p>
    <w:p w:rsidR="00163F7A" w:rsidRPr="00722833" w:rsidRDefault="00163F7A" w:rsidP="00163F7A">
      <w:pPr>
        <w:jc w:val="both"/>
        <w:rPr>
          <w:rFonts w:ascii="Arial" w:hAnsi="Arial" w:cs="Arial"/>
        </w:rPr>
      </w:pPr>
      <w:r w:rsidRPr="00722833">
        <w:rPr>
          <w:rFonts w:ascii="Arial" w:hAnsi="Arial" w:cs="Arial"/>
        </w:rPr>
        <w:t> </w:t>
      </w:r>
    </w:p>
    <w:p w:rsidR="00163F7A" w:rsidRPr="00722833" w:rsidRDefault="00163F7A" w:rsidP="00163F7A">
      <w:pPr>
        <w:jc w:val="both"/>
        <w:rPr>
          <w:rFonts w:ascii="Arial" w:hAnsi="Arial" w:cs="Arial"/>
        </w:rPr>
      </w:pPr>
      <w:r w:rsidRPr="00722833">
        <w:rPr>
          <w:rFonts w:ascii="Arial" w:hAnsi="Arial" w:cs="Arial"/>
        </w:rPr>
        <w:t>.</w:t>
      </w:r>
    </w:p>
    <w:p w:rsidR="009E0E3D" w:rsidRPr="005220F3" w:rsidRDefault="009E0E3D" w:rsidP="00E60258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 </w:t>
      </w:r>
      <w:bookmarkStart w:id="1" w:name="p31"/>
      <w:bookmarkEnd w:id="1"/>
      <w:r w:rsidR="002850C2">
        <w:rPr>
          <w:rFonts w:ascii="Arial" w:hAnsi="Arial" w:cs="Arial"/>
        </w:rPr>
        <w:t>1</w:t>
      </w:r>
      <w:r w:rsidRPr="005220F3">
        <w:rPr>
          <w:rFonts w:ascii="Arial" w:hAnsi="Arial" w:cs="Arial"/>
        </w:rPr>
        <w:t>.  Уставы хуторских, станичных казачьих обществ, создавае</w:t>
      </w:r>
      <w:r w:rsidR="005220F3">
        <w:rPr>
          <w:rFonts w:ascii="Arial" w:hAnsi="Arial" w:cs="Arial"/>
        </w:rPr>
        <w:t xml:space="preserve">мых (действующих) на территории </w:t>
      </w:r>
      <w:r w:rsidR="002850C2">
        <w:rPr>
          <w:rFonts w:ascii="Arial" w:hAnsi="Arial" w:cs="Arial"/>
        </w:rPr>
        <w:t xml:space="preserve">Никольского </w:t>
      </w:r>
      <w:r w:rsidRPr="005220F3">
        <w:rPr>
          <w:rFonts w:ascii="Arial" w:hAnsi="Arial" w:cs="Arial"/>
        </w:rPr>
        <w:t xml:space="preserve">сельского поселения </w:t>
      </w:r>
      <w:r w:rsidR="005220F3">
        <w:rPr>
          <w:rFonts w:ascii="Arial" w:hAnsi="Arial" w:cs="Arial"/>
        </w:rPr>
        <w:t xml:space="preserve">Троснянского </w:t>
      </w:r>
      <w:r w:rsidRPr="005220F3">
        <w:rPr>
          <w:rFonts w:ascii="Arial" w:hAnsi="Arial" w:cs="Arial"/>
        </w:rPr>
        <w:t>района согласовываются с атаманом окружного (отдельского) казачьего общества (если окружное (отдельское) казачье общество осуществляет деятельность на территории Орловской области, на которой создаются (действуют) названные казачьи общества).</w:t>
      </w:r>
    </w:p>
    <w:p w:rsidR="009E0E3D" w:rsidRPr="005220F3" w:rsidRDefault="002850C2" w:rsidP="009E0E3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E0E3D" w:rsidRPr="005220F3">
        <w:rPr>
          <w:rFonts w:ascii="Arial" w:hAnsi="Arial" w:cs="Arial"/>
        </w:rPr>
        <w:t xml:space="preserve">. Уставы хуторских, станичных казачьих обществ, создаваемых (действующих) на территориях двух и более сельских поселений, входящих в состав </w:t>
      </w:r>
      <w:r w:rsidR="005220F3">
        <w:rPr>
          <w:rFonts w:ascii="Arial" w:hAnsi="Arial" w:cs="Arial"/>
        </w:rPr>
        <w:t>Троснянского</w:t>
      </w:r>
      <w:r w:rsidR="009E0E3D" w:rsidRPr="005220F3">
        <w:rPr>
          <w:rFonts w:ascii="Arial" w:hAnsi="Arial" w:cs="Arial"/>
        </w:rPr>
        <w:t xml:space="preserve"> района, согласовываются с главами</w:t>
      </w:r>
      <w:r>
        <w:rPr>
          <w:rFonts w:ascii="Arial" w:hAnsi="Arial" w:cs="Arial"/>
        </w:rPr>
        <w:t xml:space="preserve"> </w:t>
      </w:r>
      <w:r w:rsidR="009E0E3D" w:rsidRPr="005220F3">
        <w:rPr>
          <w:rFonts w:ascii="Arial" w:hAnsi="Arial" w:cs="Arial"/>
        </w:rPr>
        <w:t xml:space="preserve"> сельских поселений, а также с атаманом окружного (отдельского) казачьего общества (если окружное (отдельское) казачье общество осуществляет деятельность на территории Орловской области, на которой создаются (действуют) названные казачьи общества).</w:t>
      </w:r>
    </w:p>
    <w:p w:rsidR="009E0E3D" w:rsidRPr="005220F3" w:rsidRDefault="002850C2" w:rsidP="009E0E3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E0E3D" w:rsidRPr="005220F3">
        <w:rPr>
          <w:rFonts w:ascii="Arial" w:hAnsi="Arial" w:cs="Arial"/>
        </w:rPr>
        <w:t>.  Согласование уставов казачьих обществ осуществляется после:</w:t>
      </w:r>
    </w:p>
    <w:p w:rsidR="009E0E3D" w:rsidRPr="005220F3" w:rsidRDefault="009E0E3D" w:rsidP="009E0E3D">
      <w:pPr>
        <w:ind w:firstLine="709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 xml:space="preserve">принятия учредительным собранием (кругом, сбором) решения об учреждении казачьего общества; </w:t>
      </w:r>
    </w:p>
    <w:p w:rsidR="009E0E3D" w:rsidRPr="005220F3" w:rsidRDefault="009E0E3D" w:rsidP="009E0E3D">
      <w:pPr>
        <w:ind w:firstLine="709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принятия высшим органом управления казачьего общества решения об утверждении устава этого казачьего общества.</w:t>
      </w:r>
      <w:bookmarkStart w:id="2" w:name="p42"/>
      <w:bookmarkEnd w:id="2"/>
    </w:p>
    <w:p w:rsidR="009E0E3D" w:rsidRPr="005220F3" w:rsidRDefault="006A6886" w:rsidP="009E0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850C2">
        <w:rPr>
          <w:rFonts w:ascii="Arial" w:hAnsi="Arial" w:cs="Arial"/>
        </w:rPr>
        <w:t>4</w:t>
      </w:r>
      <w:r w:rsidR="009E0E3D" w:rsidRPr="005220F3">
        <w:rPr>
          <w:rFonts w:ascii="Arial" w:hAnsi="Arial" w:cs="Arial"/>
        </w:rPr>
        <w:t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</w:t>
      </w:r>
      <w:r w:rsidR="005220F3">
        <w:rPr>
          <w:rFonts w:ascii="Arial" w:hAnsi="Arial" w:cs="Arial"/>
        </w:rPr>
        <w:t xml:space="preserve"> </w:t>
      </w:r>
      <w:r w:rsidR="002850C2">
        <w:rPr>
          <w:rFonts w:ascii="Arial" w:hAnsi="Arial" w:cs="Arial"/>
        </w:rPr>
        <w:t xml:space="preserve">Никольского </w:t>
      </w:r>
      <w:r w:rsidR="009E0E3D" w:rsidRPr="005220F3">
        <w:rPr>
          <w:rFonts w:ascii="Arial" w:hAnsi="Arial" w:cs="Arial"/>
        </w:rPr>
        <w:t xml:space="preserve">сельского поселения </w:t>
      </w:r>
      <w:r w:rsidR="005220F3">
        <w:rPr>
          <w:rFonts w:ascii="Arial" w:hAnsi="Arial" w:cs="Arial"/>
        </w:rPr>
        <w:t xml:space="preserve">Троснянского </w:t>
      </w:r>
      <w:r w:rsidR="009E0E3D" w:rsidRPr="005220F3">
        <w:rPr>
          <w:rFonts w:ascii="Arial" w:hAnsi="Arial" w:cs="Arial"/>
        </w:rPr>
        <w:t>района представление о согласовании устава казачьего общества. К представлению прилагаются: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в) устав казачьего общества в новой редакции.</w:t>
      </w:r>
      <w:bookmarkStart w:id="3" w:name="p46"/>
      <w:bookmarkEnd w:id="3"/>
    </w:p>
    <w:p w:rsidR="009E0E3D" w:rsidRPr="005220F3" w:rsidRDefault="002850C2" w:rsidP="009E0E3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E0E3D" w:rsidRPr="005220F3">
        <w:rPr>
          <w:rFonts w:ascii="Arial" w:hAnsi="Arial" w:cs="Arial"/>
        </w:rPr>
        <w:t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</w:t>
      </w:r>
      <w:r w:rsidR="005220F3">
        <w:rPr>
          <w:rFonts w:ascii="Arial" w:hAnsi="Arial" w:cs="Arial"/>
        </w:rPr>
        <w:t xml:space="preserve">чьего общества направляет главе </w:t>
      </w:r>
      <w:r>
        <w:rPr>
          <w:rFonts w:ascii="Arial" w:hAnsi="Arial" w:cs="Arial"/>
        </w:rPr>
        <w:t xml:space="preserve">Никольского </w:t>
      </w:r>
      <w:r w:rsidR="009E0E3D" w:rsidRPr="005220F3">
        <w:rPr>
          <w:rFonts w:ascii="Arial" w:hAnsi="Arial" w:cs="Arial"/>
        </w:rPr>
        <w:t xml:space="preserve">сельского поселения </w:t>
      </w:r>
      <w:r w:rsidR="005220F3">
        <w:rPr>
          <w:rFonts w:ascii="Arial" w:hAnsi="Arial" w:cs="Arial"/>
        </w:rPr>
        <w:t>Троснянского</w:t>
      </w:r>
      <w:r w:rsidR="009E0E3D" w:rsidRPr="005220F3">
        <w:rPr>
          <w:rFonts w:ascii="Arial" w:hAnsi="Arial" w:cs="Arial"/>
        </w:rPr>
        <w:t xml:space="preserve"> района представление о согласовании устава казачьего общества. К представлению прилагаются: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lastRenderedPageBreak/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в) устав казачьего общества.</w:t>
      </w:r>
    </w:p>
    <w:p w:rsidR="009E0E3D" w:rsidRPr="005220F3" w:rsidRDefault="002850C2" w:rsidP="009E0E3D">
      <w:pPr>
        <w:ind w:firstLine="540"/>
        <w:jc w:val="both"/>
        <w:rPr>
          <w:rFonts w:ascii="Arial" w:hAnsi="Arial" w:cs="Arial"/>
        </w:rPr>
      </w:pPr>
      <w:bookmarkStart w:id="4" w:name="p50"/>
      <w:bookmarkEnd w:id="4"/>
      <w:r>
        <w:rPr>
          <w:rFonts w:ascii="Arial" w:hAnsi="Arial" w:cs="Arial"/>
        </w:rPr>
        <w:t>6</w:t>
      </w:r>
      <w:r w:rsidR="009E0E3D" w:rsidRPr="005220F3">
        <w:rPr>
          <w:rFonts w:ascii="Arial" w:hAnsi="Arial" w:cs="Arial"/>
        </w:rPr>
        <w:t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</w:t>
      </w:r>
      <w:r w:rsidR="005220F3">
        <w:rPr>
          <w:rFonts w:ascii="Arial" w:hAnsi="Arial" w:cs="Arial"/>
        </w:rPr>
        <w:t xml:space="preserve">му атаману до направления главе </w:t>
      </w:r>
      <w:r w:rsidR="00735686">
        <w:rPr>
          <w:rFonts w:ascii="Arial" w:hAnsi="Arial" w:cs="Arial"/>
        </w:rPr>
        <w:t xml:space="preserve">Никольского </w:t>
      </w:r>
      <w:r w:rsidR="009E0E3D" w:rsidRPr="005220F3">
        <w:rPr>
          <w:rFonts w:ascii="Arial" w:hAnsi="Arial" w:cs="Arial"/>
        </w:rPr>
        <w:t xml:space="preserve">сельского поселения </w:t>
      </w:r>
      <w:r w:rsidR="005220F3">
        <w:rPr>
          <w:rFonts w:ascii="Arial" w:hAnsi="Arial" w:cs="Arial"/>
        </w:rPr>
        <w:t>Троснянского</w:t>
      </w:r>
      <w:r w:rsidR="009E0E3D" w:rsidRPr="005220F3">
        <w:rPr>
          <w:rFonts w:ascii="Arial" w:hAnsi="Arial" w:cs="Arial"/>
        </w:rPr>
        <w:t xml:space="preserve"> района. В последующем к представлению</w:t>
      </w:r>
      <w:r w:rsidR="009E0E3D" w:rsidRPr="005220F3">
        <w:rPr>
          <w:rFonts w:ascii="Arial" w:hAnsi="Arial" w:cs="Arial"/>
        </w:rPr>
        <w:br/>
        <w:t xml:space="preserve">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 </w:t>
      </w:r>
    </w:p>
    <w:p w:rsidR="009E0E3D" w:rsidRPr="005220F3" w:rsidRDefault="00735686" w:rsidP="009E0E3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E0E3D" w:rsidRPr="005220F3">
        <w:rPr>
          <w:rFonts w:ascii="Arial" w:hAnsi="Arial" w:cs="Arial"/>
        </w:rPr>
        <w:t>. Указанные в пунктах 4 и 5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9E0E3D" w:rsidRPr="005220F3" w:rsidRDefault="00735686" w:rsidP="009E0E3D">
      <w:pPr>
        <w:ind w:firstLine="540"/>
        <w:jc w:val="both"/>
        <w:rPr>
          <w:rFonts w:ascii="Arial" w:hAnsi="Arial" w:cs="Arial"/>
        </w:rPr>
      </w:pPr>
      <w:bookmarkStart w:id="5" w:name="p52"/>
      <w:bookmarkEnd w:id="5"/>
      <w:r>
        <w:rPr>
          <w:rFonts w:ascii="Arial" w:hAnsi="Arial" w:cs="Arial"/>
        </w:rPr>
        <w:t>8</w:t>
      </w:r>
      <w:r w:rsidR="009E0E3D" w:rsidRPr="005220F3">
        <w:rPr>
          <w:rFonts w:ascii="Arial" w:hAnsi="Arial" w:cs="Arial"/>
        </w:rPr>
        <w:t>. Рассмотрение представленных для согласования устава казачьего общества документов и принятие по ним решения производится главой</w:t>
      </w:r>
      <w:r>
        <w:rPr>
          <w:rFonts w:ascii="Arial" w:hAnsi="Arial" w:cs="Arial"/>
        </w:rPr>
        <w:t xml:space="preserve"> Никольского</w:t>
      </w:r>
      <w:r w:rsidR="005220F3">
        <w:rPr>
          <w:rFonts w:ascii="Arial" w:hAnsi="Arial" w:cs="Arial"/>
        </w:rPr>
        <w:t xml:space="preserve"> </w:t>
      </w:r>
      <w:r w:rsidR="009E0E3D" w:rsidRPr="005220F3">
        <w:rPr>
          <w:rFonts w:ascii="Arial" w:hAnsi="Arial" w:cs="Arial"/>
        </w:rPr>
        <w:t xml:space="preserve"> сельского поселения </w:t>
      </w:r>
      <w:r w:rsidR="005220F3">
        <w:rPr>
          <w:rFonts w:ascii="Arial" w:hAnsi="Arial" w:cs="Arial"/>
        </w:rPr>
        <w:t>Троснянского</w:t>
      </w:r>
      <w:r w:rsidR="009E0E3D" w:rsidRPr="005220F3">
        <w:rPr>
          <w:rFonts w:ascii="Arial" w:hAnsi="Arial" w:cs="Arial"/>
        </w:rPr>
        <w:t xml:space="preserve"> района в течение 14 календарных дней со дня поступления указанных документов.</w:t>
      </w:r>
    </w:p>
    <w:p w:rsidR="009E0E3D" w:rsidRPr="005220F3" w:rsidRDefault="00735686" w:rsidP="009E0E3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0E3D" w:rsidRPr="005220F3">
        <w:rPr>
          <w:rFonts w:ascii="Arial" w:hAnsi="Arial" w:cs="Arial"/>
        </w:rPr>
        <w:t>. По истечении</w:t>
      </w:r>
      <w:r w:rsidR="002D1F1C">
        <w:rPr>
          <w:rFonts w:ascii="Arial" w:hAnsi="Arial" w:cs="Arial"/>
        </w:rPr>
        <w:t xml:space="preserve"> срока, установленного пунктом 9</w:t>
      </w:r>
      <w:r w:rsidR="009E0E3D" w:rsidRPr="005220F3">
        <w:rPr>
          <w:rFonts w:ascii="Arial" w:hAnsi="Arial" w:cs="Arial"/>
        </w:rPr>
        <w:t xml:space="preserve"> настоящего положения, принимается решение о согласовании либо об отказе в согласовании устава казачьего общества</w:t>
      </w:r>
      <w:r w:rsidR="005220F3">
        <w:rPr>
          <w:rFonts w:ascii="Arial" w:hAnsi="Arial" w:cs="Arial"/>
        </w:rPr>
        <w:t xml:space="preserve">. О принятом решении глава </w:t>
      </w:r>
      <w:r>
        <w:rPr>
          <w:rFonts w:ascii="Arial" w:hAnsi="Arial" w:cs="Arial"/>
        </w:rPr>
        <w:t xml:space="preserve">Никольского </w:t>
      </w:r>
      <w:r w:rsidR="009E0E3D" w:rsidRPr="005220F3">
        <w:rPr>
          <w:rFonts w:ascii="Arial" w:hAnsi="Arial" w:cs="Arial"/>
        </w:rPr>
        <w:t xml:space="preserve">сельского поселения </w:t>
      </w:r>
      <w:r w:rsidR="005220F3">
        <w:rPr>
          <w:rFonts w:ascii="Arial" w:hAnsi="Arial" w:cs="Arial"/>
        </w:rPr>
        <w:t>Троснянского</w:t>
      </w:r>
      <w:r w:rsidR="009E0E3D" w:rsidRPr="005220F3">
        <w:rPr>
          <w:rFonts w:ascii="Arial" w:hAnsi="Arial" w:cs="Arial"/>
        </w:rPr>
        <w:t xml:space="preserve"> района информирует атамана казачьего общества либо уполномоченное лицо в письменной форме.</w:t>
      </w:r>
    </w:p>
    <w:p w:rsidR="009E0E3D" w:rsidRPr="005220F3" w:rsidRDefault="00735686" w:rsidP="009E0E3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E0E3D" w:rsidRPr="005220F3">
        <w:rPr>
          <w:rFonts w:ascii="Arial" w:hAnsi="Arial" w:cs="Arial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9E0E3D" w:rsidRPr="005220F3" w:rsidRDefault="00735686" w:rsidP="009E0E3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9E0E3D" w:rsidRPr="005220F3">
        <w:rPr>
          <w:rFonts w:ascii="Arial" w:hAnsi="Arial" w:cs="Arial"/>
        </w:rPr>
        <w:t>. Согласование устава казачьего общества оформляется служебным письмом, под</w:t>
      </w:r>
      <w:r w:rsidR="005220F3">
        <w:rPr>
          <w:rFonts w:ascii="Arial" w:hAnsi="Arial" w:cs="Arial"/>
        </w:rPr>
        <w:t xml:space="preserve">писанным непосредственно главой </w:t>
      </w:r>
      <w:r>
        <w:rPr>
          <w:rFonts w:ascii="Arial" w:hAnsi="Arial" w:cs="Arial"/>
        </w:rPr>
        <w:t xml:space="preserve">Никольского </w:t>
      </w:r>
      <w:r w:rsidR="009E0E3D" w:rsidRPr="005220F3">
        <w:rPr>
          <w:rFonts w:ascii="Arial" w:hAnsi="Arial" w:cs="Arial"/>
        </w:rPr>
        <w:t xml:space="preserve">сельского поселения </w:t>
      </w:r>
      <w:r w:rsidR="005220F3">
        <w:rPr>
          <w:rFonts w:ascii="Arial" w:hAnsi="Arial" w:cs="Arial"/>
        </w:rPr>
        <w:t>Троснянского</w:t>
      </w:r>
      <w:r w:rsidR="009E0E3D" w:rsidRPr="005220F3">
        <w:rPr>
          <w:rFonts w:ascii="Arial" w:hAnsi="Arial" w:cs="Arial"/>
        </w:rPr>
        <w:t xml:space="preserve"> района.</w:t>
      </w:r>
    </w:p>
    <w:p w:rsidR="009E0E3D" w:rsidRPr="005220F3" w:rsidRDefault="00735686" w:rsidP="009E0E3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9E0E3D" w:rsidRPr="005220F3">
        <w:rPr>
          <w:rFonts w:ascii="Arial" w:hAnsi="Arial" w:cs="Arial"/>
        </w:rPr>
        <w:t>. Основаниями для отказа в согласовании устава действующего казачьего общества являются: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 xml:space="preserve">б) непредставление или представление неполного комплекта документов, </w:t>
      </w:r>
      <w:r w:rsidR="00735686">
        <w:rPr>
          <w:rFonts w:ascii="Arial" w:hAnsi="Arial" w:cs="Arial"/>
        </w:rPr>
        <w:t>предусмотренных пунктом 4</w:t>
      </w:r>
      <w:r w:rsidRPr="005220F3">
        <w:rPr>
          <w:rFonts w:ascii="Arial" w:hAnsi="Arial" w:cs="Arial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в) наличие в представленных документах недостоверных или неполных сведений.</w:t>
      </w:r>
    </w:p>
    <w:p w:rsidR="009E0E3D" w:rsidRPr="005220F3" w:rsidRDefault="00735686" w:rsidP="009E0E3D">
      <w:pPr>
        <w:ind w:firstLine="540"/>
        <w:jc w:val="both"/>
        <w:rPr>
          <w:rFonts w:ascii="Arial" w:hAnsi="Arial" w:cs="Arial"/>
        </w:rPr>
      </w:pPr>
      <w:bookmarkStart w:id="6" w:name="p60"/>
      <w:bookmarkEnd w:id="6"/>
      <w:r>
        <w:rPr>
          <w:rFonts w:ascii="Arial" w:hAnsi="Arial" w:cs="Arial"/>
        </w:rPr>
        <w:t>13</w:t>
      </w:r>
      <w:r w:rsidR="009E0E3D" w:rsidRPr="005220F3">
        <w:rPr>
          <w:rFonts w:ascii="Arial" w:hAnsi="Arial" w:cs="Arial"/>
        </w:rPr>
        <w:t>. Основаниями для отказа в согласовании устава создаваемого казачьего общества являются: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б) непредставление или представление неполного комплекта докум</w:t>
      </w:r>
      <w:r w:rsidR="00735686">
        <w:rPr>
          <w:rFonts w:ascii="Arial" w:hAnsi="Arial" w:cs="Arial"/>
        </w:rPr>
        <w:t>ентов, предусмотренных пунктом 5</w:t>
      </w:r>
      <w:r w:rsidRPr="005220F3">
        <w:rPr>
          <w:rFonts w:ascii="Arial" w:hAnsi="Arial" w:cs="Arial"/>
        </w:rPr>
        <w:t xml:space="preserve"> настоящего положения, несоблюдение требований к </w:t>
      </w:r>
      <w:r w:rsidRPr="005220F3">
        <w:rPr>
          <w:rFonts w:ascii="Arial" w:hAnsi="Arial" w:cs="Arial"/>
        </w:rPr>
        <w:lastRenderedPageBreak/>
        <w:t>их оформлению, порядку и сроку представления;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в) наличие в представленных документах недостоверных или неполных сведений.</w:t>
      </w:r>
    </w:p>
    <w:p w:rsidR="009E0E3D" w:rsidRPr="005220F3" w:rsidRDefault="001B5FD0" w:rsidP="009E0E3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9E0E3D" w:rsidRPr="005220F3">
        <w:rPr>
          <w:rFonts w:ascii="Arial" w:hAnsi="Arial" w:cs="Arial"/>
        </w:rPr>
        <w:t>. Отказ в согласовании устава казачьего общества не является препятствием для повторного направления главе</w:t>
      </w:r>
      <w:r w:rsidR="005220F3">
        <w:rPr>
          <w:rFonts w:ascii="Arial" w:hAnsi="Arial" w:cs="Arial"/>
        </w:rPr>
        <w:t xml:space="preserve"> </w:t>
      </w:r>
      <w:r w:rsidR="0067375D">
        <w:rPr>
          <w:rFonts w:ascii="Arial" w:hAnsi="Arial" w:cs="Arial"/>
        </w:rPr>
        <w:t>Муравльского</w:t>
      </w:r>
      <w:r w:rsidR="009E0E3D" w:rsidRPr="005220F3">
        <w:rPr>
          <w:rFonts w:ascii="Arial" w:hAnsi="Arial" w:cs="Arial"/>
        </w:rPr>
        <w:t xml:space="preserve"> сельского поселения </w:t>
      </w:r>
      <w:r w:rsidR="005220F3">
        <w:rPr>
          <w:rFonts w:ascii="Arial" w:hAnsi="Arial" w:cs="Arial"/>
        </w:rPr>
        <w:t xml:space="preserve">Троснянского </w:t>
      </w:r>
      <w:r w:rsidR="009E0E3D" w:rsidRPr="005220F3">
        <w:rPr>
          <w:rFonts w:ascii="Arial" w:hAnsi="Arial" w:cs="Arial"/>
        </w:rPr>
        <w:t xml:space="preserve">района представления о согласовании устава </w:t>
      </w:r>
      <w:r w:rsidR="009E0E3D" w:rsidRPr="005220F3">
        <w:rPr>
          <w:rFonts w:ascii="Arial" w:hAnsi="Arial" w:cs="Arial"/>
        </w:rPr>
        <w:br/>
        <w:t>казачьего общества и документов, пре</w:t>
      </w:r>
      <w:r>
        <w:rPr>
          <w:rFonts w:ascii="Arial" w:hAnsi="Arial" w:cs="Arial"/>
        </w:rPr>
        <w:t>дусмотренных пунктами 4 и 5</w:t>
      </w:r>
      <w:r w:rsidR="009E0E3D" w:rsidRPr="005220F3">
        <w:rPr>
          <w:rFonts w:ascii="Arial" w:hAnsi="Arial" w:cs="Arial"/>
        </w:rPr>
        <w:t xml:space="preserve"> настоящего положения, при условии устранения оснований, послуживших причиной для принятия указанного решения. 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Повторное представление о согласовании устава казачьего общества и докуме</w:t>
      </w:r>
      <w:r w:rsidR="001B5FD0">
        <w:rPr>
          <w:rFonts w:ascii="Arial" w:hAnsi="Arial" w:cs="Arial"/>
        </w:rPr>
        <w:t>нтов, предусмотренных пунктами 4 и 5</w:t>
      </w:r>
      <w:r w:rsidRPr="005220F3">
        <w:rPr>
          <w:rFonts w:ascii="Arial" w:hAnsi="Arial" w:cs="Arial"/>
        </w:rPr>
        <w:t xml:space="preserve"> настоящего положения, и принятие по этому представлению решения осуществляются в пор</w:t>
      </w:r>
      <w:r w:rsidR="001B5FD0">
        <w:rPr>
          <w:rFonts w:ascii="Arial" w:hAnsi="Arial" w:cs="Arial"/>
        </w:rPr>
        <w:t>ядке, предусмотренном пунктами 6 - 13</w:t>
      </w:r>
      <w:r w:rsidRPr="005220F3">
        <w:rPr>
          <w:rFonts w:ascii="Arial" w:hAnsi="Arial" w:cs="Arial"/>
        </w:rPr>
        <w:t xml:space="preserve"> настоящего положения.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Предельное количество повторных направлений представления о согласовании устава казачьего общества и документов, предус</w:t>
      </w:r>
      <w:r w:rsidR="001B5FD0">
        <w:rPr>
          <w:rFonts w:ascii="Arial" w:hAnsi="Arial" w:cs="Arial"/>
        </w:rPr>
        <w:t>мотренных пунктами 4 и 5</w:t>
      </w:r>
      <w:r w:rsidRPr="005220F3">
        <w:rPr>
          <w:rFonts w:ascii="Arial" w:hAnsi="Arial" w:cs="Arial"/>
        </w:rPr>
        <w:t xml:space="preserve"> настоящего положения, не ограничено.</w:t>
      </w:r>
    </w:p>
    <w:p w:rsidR="009E0E3D" w:rsidRPr="005220F3" w:rsidRDefault="001B5FD0" w:rsidP="009E0E3D">
      <w:pPr>
        <w:ind w:firstLine="540"/>
        <w:jc w:val="both"/>
        <w:rPr>
          <w:rFonts w:ascii="Arial" w:hAnsi="Arial" w:cs="Arial"/>
        </w:rPr>
      </w:pPr>
      <w:bookmarkStart w:id="7" w:name="p67"/>
      <w:bookmarkEnd w:id="7"/>
      <w:r>
        <w:rPr>
          <w:rFonts w:ascii="Arial" w:hAnsi="Arial" w:cs="Arial"/>
        </w:rPr>
        <w:t>15</w:t>
      </w:r>
      <w:r w:rsidR="009E0E3D" w:rsidRPr="005220F3">
        <w:rPr>
          <w:rFonts w:ascii="Arial" w:hAnsi="Arial" w:cs="Arial"/>
        </w:rPr>
        <w:t>. Уставы хуторских, станичных казачьих обществ, создавае</w:t>
      </w:r>
      <w:r w:rsidR="005220F3">
        <w:rPr>
          <w:rFonts w:ascii="Arial" w:hAnsi="Arial" w:cs="Arial"/>
        </w:rPr>
        <w:t xml:space="preserve">мых (действующих) на территории </w:t>
      </w:r>
      <w:r>
        <w:rPr>
          <w:rFonts w:ascii="Arial" w:hAnsi="Arial" w:cs="Arial"/>
        </w:rPr>
        <w:t xml:space="preserve">Никольского </w:t>
      </w:r>
      <w:r w:rsidR="009E0E3D" w:rsidRPr="005220F3">
        <w:rPr>
          <w:rFonts w:ascii="Arial" w:hAnsi="Arial" w:cs="Arial"/>
        </w:rPr>
        <w:t>сельского поселения</w:t>
      </w:r>
      <w:r w:rsidR="0067375D">
        <w:rPr>
          <w:rFonts w:ascii="Arial" w:hAnsi="Arial" w:cs="Arial"/>
        </w:rPr>
        <w:t xml:space="preserve"> </w:t>
      </w:r>
      <w:r w:rsidR="005220F3">
        <w:rPr>
          <w:rFonts w:ascii="Arial" w:hAnsi="Arial" w:cs="Arial"/>
        </w:rPr>
        <w:t xml:space="preserve">Троснянского  района утверждаются  главой </w:t>
      </w:r>
      <w:r>
        <w:rPr>
          <w:rFonts w:ascii="Arial" w:hAnsi="Arial" w:cs="Arial"/>
        </w:rPr>
        <w:t xml:space="preserve">Никольского </w:t>
      </w:r>
      <w:r w:rsidR="009E0E3D" w:rsidRPr="005220F3">
        <w:rPr>
          <w:rFonts w:ascii="Arial" w:hAnsi="Arial" w:cs="Arial"/>
        </w:rPr>
        <w:t>сельского поселения</w:t>
      </w:r>
      <w:r w:rsidR="005220F3">
        <w:rPr>
          <w:rFonts w:ascii="Arial" w:hAnsi="Arial" w:cs="Arial"/>
        </w:rPr>
        <w:t xml:space="preserve"> Троснянского</w:t>
      </w:r>
      <w:r w:rsidR="009E0E3D" w:rsidRPr="005220F3">
        <w:rPr>
          <w:rFonts w:ascii="Arial" w:hAnsi="Arial" w:cs="Arial"/>
        </w:rPr>
        <w:t xml:space="preserve"> района.</w:t>
      </w:r>
    </w:p>
    <w:p w:rsidR="009E0E3D" w:rsidRPr="005220F3" w:rsidRDefault="001B5FD0" w:rsidP="009E0E3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9E0E3D" w:rsidRPr="005220F3">
        <w:rPr>
          <w:rFonts w:ascii="Arial" w:hAnsi="Arial" w:cs="Arial"/>
        </w:rPr>
        <w:t>. Утверждение уставов казачьих обществ осуществляется после их согласования должностным</w:t>
      </w:r>
      <w:r>
        <w:rPr>
          <w:rFonts w:ascii="Arial" w:hAnsi="Arial" w:cs="Arial"/>
        </w:rPr>
        <w:t>и лицами, названными в пунктах 1, 2</w:t>
      </w:r>
      <w:r w:rsidR="009E0E3D" w:rsidRPr="005220F3">
        <w:rPr>
          <w:rFonts w:ascii="Arial" w:hAnsi="Arial" w:cs="Arial"/>
        </w:rPr>
        <w:t xml:space="preserve"> настоящего положения.</w:t>
      </w:r>
    </w:p>
    <w:p w:rsidR="009E0E3D" w:rsidRPr="005220F3" w:rsidRDefault="001B5FD0" w:rsidP="009E0E3D">
      <w:pPr>
        <w:ind w:firstLine="540"/>
        <w:jc w:val="both"/>
        <w:rPr>
          <w:rFonts w:ascii="Arial" w:hAnsi="Arial" w:cs="Arial"/>
        </w:rPr>
      </w:pPr>
      <w:bookmarkStart w:id="8" w:name="p76"/>
      <w:bookmarkEnd w:id="8"/>
      <w:r>
        <w:rPr>
          <w:rFonts w:ascii="Arial" w:hAnsi="Arial" w:cs="Arial"/>
        </w:rPr>
        <w:t>17</w:t>
      </w:r>
      <w:r w:rsidR="009E0E3D" w:rsidRPr="005220F3">
        <w:rPr>
          <w:rFonts w:ascii="Arial" w:hAnsi="Arial" w:cs="Arial"/>
        </w:rPr>
        <w:t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</w:t>
      </w:r>
      <w:r w:rsidR="005220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Никольского </w:t>
      </w:r>
      <w:r w:rsidR="009E0E3D" w:rsidRPr="005220F3">
        <w:rPr>
          <w:rFonts w:ascii="Arial" w:hAnsi="Arial" w:cs="Arial"/>
        </w:rPr>
        <w:t xml:space="preserve">сельского поселения </w:t>
      </w:r>
      <w:r w:rsidR="005220F3">
        <w:rPr>
          <w:rFonts w:ascii="Arial" w:hAnsi="Arial" w:cs="Arial"/>
        </w:rPr>
        <w:t xml:space="preserve">Троснянского </w:t>
      </w:r>
      <w:r w:rsidR="009E0E3D" w:rsidRPr="005220F3">
        <w:rPr>
          <w:rFonts w:ascii="Arial" w:hAnsi="Arial" w:cs="Arial"/>
        </w:rPr>
        <w:t xml:space="preserve">района представление об утверждении устава казачьего общества. К представлению прилагаются: 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 xml:space="preserve">в) копии писем о согласовании устава казачьего общества должностными </w:t>
      </w:r>
      <w:r w:rsidR="001B5FD0">
        <w:rPr>
          <w:rFonts w:ascii="Arial" w:hAnsi="Arial" w:cs="Arial"/>
        </w:rPr>
        <w:t>лицами, названными в пунктах 2-9</w:t>
      </w:r>
      <w:r w:rsidRPr="005220F3">
        <w:rPr>
          <w:rFonts w:ascii="Arial" w:hAnsi="Arial" w:cs="Arial"/>
        </w:rPr>
        <w:t xml:space="preserve"> настоящего положения;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г) устав казачьего общества на бумажном носителе и в электронном виде.</w:t>
      </w:r>
    </w:p>
    <w:p w:rsidR="009E0E3D" w:rsidRPr="005220F3" w:rsidRDefault="001B5FD0" w:rsidP="009E0E3D">
      <w:pPr>
        <w:ind w:firstLine="540"/>
        <w:jc w:val="both"/>
        <w:rPr>
          <w:rFonts w:ascii="Arial" w:hAnsi="Arial" w:cs="Arial"/>
        </w:rPr>
      </w:pPr>
      <w:bookmarkStart w:id="9" w:name="p81"/>
      <w:bookmarkEnd w:id="9"/>
      <w:r>
        <w:rPr>
          <w:rFonts w:ascii="Arial" w:hAnsi="Arial" w:cs="Arial"/>
        </w:rPr>
        <w:t>18</w:t>
      </w:r>
      <w:r w:rsidR="009E0E3D" w:rsidRPr="005220F3">
        <w:rPr>
          <w:rFonts w:ascii="Arial" w:hAnsi="Arial" w:cs="Arial"/>
        </w:rPr>
        <w:t>. Для утверждения устава создаваемого казачьего общества уполномоченное лицо в течение 5 календарных дней со дня получения согласованного устава каза</w:t>
      </w:r>
      <w:r w:rsidR="005220F3">
        <w:rPr>
          <w:rFonts w:ascii="Arial" w:hAnsi="Arial" w:cs="Arial"/>
        </w:rPr>
        <w:t xml:space="preserve">чьего общества направляет главе </w:t>
      </w:r>
      <w:r>
        <w:rPr>
          <w:rFonts w:ascii="Arial" w:hAnsi="Arial" w:cs="Arial"/>
        </w:rPr>
        <w:t xml:space="preserve">Никольского </w:t>
      </w:r>
      <w:r w:rsidR="009E0E3D" w:rsidRPr="005220F3">
        <w:rPr>
          <w:rFonts w:ascii="Arial" w:hAnsi="Arial" w:cs="Arial"/>
        </w:rPr>
        <w:t xml:space="preserve">сельского поселения </w:t>
      </w:r>
      <w:r w:rsidR="005220F3">
        <w:rPr>
          <w:rFonts w:ascii="Arial" w:hAnsi="Arial" w:cs="Arial"/>
        </w:rPr>
        <w:t xml:space="preserve">Троснянского </w:t>
      </w:r>
      <w:r w:rsidR="009E0E3D" w:rsidRPr="005220F3">
        <w:rPr>
          <w:rFonts w:ascii="Arial" w:hAnsi="Arial" w:cs="Arial"/>
        </w:rPr>
        <w:t>района представление об утверждении устава казачьего общества. К представлению прилагаются: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в) копии писем о согласовании устава казачьего общества должностным</w:t>
      </w:r>
      <w:r w:rsidR="001B5FD0">
        <w:rPr>
          <w:rFonts w:ascii="Arial" w:hAnsi="Arial" w:cs="Arial"/>
        </w:rPr>
        <w:t>и лицами, названными в пункте 15</w:t>
      </w:r>
      <w:r w:rsidRPr="005220F3">
        <w:rPr>
          <w:rFonts w:ascii="Arial" w:hAnsi="Arial" w:cs="Arial"/>
        </w:rPr>
        <w:t xml:space="preserve"> настоящего положения;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г) устав казачьего общества на бумажном носителе и в электронном виде.</w:t>
      </w:r>
    </w:p>
    <w:p w:rsidR="009E0E3D" w:rsidRPr="005220F3" w:rsidRDefault="001B5FD0" w:rsidP="009E0E3D">
      <w:pPr>
        <w:ind w:firstLine="540"/>
        <w:jc w:val="both"/>
        <w:rPr>
          <w:rFonts w:ascii="Arial" w:hAnsi="Arial" w:cs="Arial"/>
        </w:rPr>
      </w:pPr>
      <w:bookmarkStart w:id="10" w:name="p86"/>
      <w:bookmarkEnd w:id="10"/>
      <w:r>
        <w:rPr>
          <w:rFonts w:ascii="Arial" w:hAnsi="Arial" w:cs="Arial"/>
        </w:rPr>
        <w:t>19. Указанные в пунктах 17 и 18</w:t>
      </w:r>
      <w:r w:rsidR="009E0E3D" w:rsidRPr="005220F3">
        <w:rPr>
          <w:rFonts w:ascii="Arial" w:hAnsi="Arial" w:cs="Arial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</w:t>
      </w:r>
      <w:r w:rsidR="009E0E3D" w:rsidRPr="005220F3">
        <w:rPr>
          <w:rFonts w:ascii="Arial" w:hAnsi="Arial" w:cs="Arial"/>
        </w:rPr>
        <w:lastRenderedPageBreak/>
        <w:t>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9E0E3D" w:rsidRPr="005220F3" w:rsidRDefault="001B5FD0" w:rsidP="009E0E3D">
      <w:pPr>
        <w:ind w:firstLine="540"/>
        <w:jc w:val="both"/>
        <w:rPr>
          <w:rFonts w:ascii="Arial" w:hAnsi="Arial" w:cs="Arial"/>
        </w:rPr>
      </w:pPr>
      <w:bookmarkStart w:id="11" w:name="p87"/>
      <w:bookmarkEnd w:id="11"/>
      <w:r>
        <w:rPr>
          <w:rFonts w:ascii="Arial" w:hAnsi="Arial" w:cs="Arial"/>
        </w:rPr>
        <w:t>20</w:t>
      </w:r>
      <w:r w:rsidR="009E0E3D" w:rsidRPr="005220F3">
        <w:rPr>
          <w:rFonts w:ascii="Arial" w:hAnsi="Arial" w:cs="Arial"/>
        </w:rPr>
        <w:t xml:space="preserve">. Рассмотрение представленных для утверждения устава казачьего общества документов и принятие по </w:t>
      </w:r>
      <w:r w:rsidR="005220F3">
        <w:rPr>
          <w:rFonts w:ascii="Arial" w:hAnsi="Arial" w:cs="Arial"/>
        </w:rPr>
        <w:t xml:space="preserve">ним решения производится главой </w:t>
      </w:r>
      <w:r>
        <w:rPr>
          <w:rFonts w:ascii="Arial" w:hAnsi="Arial" w:cs="Arial"/>
        </w:rPr>
        <w:t xml:space="preserve">Никольского </w:t>
      </w:r>
      <w:r w:rsidR="009E0E3D" w:rsidRPr="005220F3">
        <w:rPr>
          <w:rFonts w:ascii="Arial" w:hAnsi="Arial" w:cs="Arial"/>
        </w:rPr>
        <w:t xml:space="preserve">сельского поселения </w:t>
      </w:r>
      <w:r w:rsidR="005220F3">
        <w:rPr>
          <w:rFonts w:ascii="Arial" w:hAnsi="Arial" w:cs="Arial"/>
        </w:rPr>
        <w:t xml:space="preserve">Троснянского </w:t>
      </w:r>
      <w:r w:rsidR="009E0E3D" w:rsidRPr="005220F3">
        <w:rPr>
          <w:rFonts w:ascii="Arial" w:hAnsi="Arial" w:cs="Arial"/>
        </w:rPr>
        <w:t>района в течение 30 календарных дней со дня поступления указанных документов.</w:t>
      </w:r>
    </w:p>
    <w:p w:rsidR="009E0E3D" w:rsidRPr="005220F3" w:rsidRDefault="001B5FD0" w:rsidP="009E0E3D">
      <w:pPr>
        <w:ind w:firstLine="540"/>
        <w:jc w:val="both"/>
        <w:rPr>
          <w:rFonts w:ascii="Arial" w:hAnsi="Arial" w:cs="Arial"/>
        </w:rPr>
      </w:pPr>
      <w:bookmarkStart w:id="12" w:name="p88"/>
      <w:bookmarkEnd w:id="12"/>
      <w:r>
        <w:rPr>
          <w:rFonts w:ascii="Arial" w:hAnsi="Arial" w:cs="Arial"/>
        </w:rPr>
        <w:t>21</w:t>
      </w:r>
      <w:r w:rsidR="009E0E3D" w:rsidRPr="005220F3">
        <w:rPr>
          <w:rFonts w:ascii="Arial" w:hAnsi="Arial" w:cs="Arial"/>
        </w:rPr>
        <w:t>. По истечении срока, указанного в пункте</w:t>
      </w:r>
      <w:r>
        <w:rPr>
          <w:rFonts w:ascii="Arial" w:hAnsi="Arial" w:cs="Arial"/>
        </w:rPr>
        <w:t xml:space="preserve"> 20</w:t>
      </w:r>
      <w:r w:rsidR="009E0E3D" w:rsidRPr="005220F3">
        <w:rPr>
          <w:rFonts w:ascii="Arial" w:hAnsi="Arial" w:cs="Arial"/>
        </w:rPr>
        <w:t xml:space="preserve"> настоящего положения, принимается решение об утверждении либо об отказе в утверждении устава казачьего общ</w:t>
      </w:r>
      <w:r w:rsidR="005220F3">
        <w:rPr>
          <w:rFonts w:ascii="Arial" w:hAnsi="Arial" w:cs="Arial"/>
        </w:rPr>
        <w:t xml:space="preserve">ества. О принятом решении глава </w:t>
      </w:r>
      <w:r>
        <w:rPr>
          <w:rFonts w:ascii="Arial" w:hAnsi="Arial" w:cs="Arial"/>
        </w:rPr>
        <w:t xml:space="preserve">Никольского </w:t>
      </w:r>
      <w:r w:rsidR="009E0E3D" w:rsidRPr="005220F3">
        <w:rPr>
          <w:rFonts w:ascii="Arial" w:hAnsi="Arial" w:cs="Arial"/>
        </w:rPr>
        <w:t xml:space="preserve">сельского поселения </w:t>
      </w:r>
      <w:r w:rsidR="005220F3">
        <w:rPr>
          <w:rFonts w:ascii="Arial" w:hAnsi="Arial" w:cs="Arial"/>
        </w:rPr>
        <w:t>Троснянского</w:t>
      </w:r>
      <w:r w:rsidR="009E0E3D" w:rsidRPr="005220F3">
        <w:rPr>
          <w:rFonts w:ascii="Arial" w:hAnsi="Arial" w:cs="Arial"/>
        </w:rPr>
        <w:t xml:space="preserve"> района уведомляет атамана казачьего общества</w:t>
      </w:r>
      <w:r w:rsidR="000D7FFE">
        <w:rPr>
          <w:rFonts w:ascii="Arial" w:hAnsi="Arial" w:cs="Arial"/>
        </w:rPr>
        <w:t xml:space="preserve"> либо уполномоченное лицо</w:t>
      </w:r>
      <w:r w:rsidR="009E0E3D" w:rsidRPr="005220F3">
        <w:rPr>
          <w:rFonts w:ascii="Arial" w:hAnsi="Arial" w:cs="Arial"/>
        </w:rPr>
        <w:t xml:space="preserve"> в письменной форме.</w:t>
      </w:r>
    </w:p>
    <w:p w:rsidR="009E0E3D" w:rsidRPr="005220F3" w:rsidRDefault="001B5FD0" w:rsidP="009E0E3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9E0E3D" w:rsidRPr="005220F3">
        <w:rPr>
          <w:rFonts w:ascii="Arial" w:hAnsi="Arial" w:cs="Arial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4C6CFB" w:rsidRPr="005220F3" w:rsidRDefault="001B5FD0" w:rsidP="009E0E3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9E0E3D" w:rsidRPr="005220F3">
        <w:rPr>
          <w:rFonts w:ascii="Arial" w:hAnsi="Arial" w:cs="Arial"/>
        </w:rPr>
        <w:t>. Утверждение устава казачьего общества о</w:t>
      </w:r>
      <w:r w:rsidR="005220F3">
        <w:rPr>
          <w:rFonts w:ascii="Arial" w:hAnsi="Arial" w:cs="Arial"/>
        </w:rPr>
        <w:t xml:space="preserve">формляется правовым актом главы </w:t>
      </w:r>
      <w:r w:rsidR="001C4B71">
        <w:rPr>
          <w:rFonts w:ascii="Arial" w:hAnsi="Arial" w:cs="Arial"/>
        </w:rPr>
        <w:t xml:space="preserve">Никольского </w:t>
      </w:r>
      <w:r w:rsidR="005220F3">
        <w:rPr>
          <w:rFonts w:ascii="Arial" w:hAnsi="Arial" w:cs="Arial"/>
        </w:rPr>
        <w:t xml:space="preserve"> </w:t>
      </w:r>
      <w:r w:rsidR="009E0E3D" w:rsidRPr="005220F3">
        <w:rPr>
          <w:rFonts w:ascii="Arial" w:hAnsi="Arial" w:cs="Arial"/>
        </w:rPr>
        <w:t xml:space="preserve">сельского поселения </w:t>
      </w:r>
      <w:r w:rsidR="005220F3">
        <w:rPr>
          <w:rFonts w:ascii="Arial" w:hAnsi="Arial" w:cs="Arial"/>
        </w:rPr>
        <w:t xml:space="preserve">Троснянского </w:t>
      </w:r>
      <w:r w:rsidR="009E0E3D" w:rsidRPr="005220F3">
        <w:rPr>
          <w:rFonts w:ascii="Arial" w:hAnsi="Arial" w:cs="Arial"/>
        </w:rPr>
        <w:t xml:space="preserve"> района. Копия правового акта об утверждении устава казачьего общества направля</w:t>
      </w:r>
      <w:r w:rsidR="00970B30">
        <w:rPr>
          <w:rFonts w:ascii="Arial" w:hAnsi="Arial" w:cs="Arial"/>
        </w:rPr>
        <w:t>ется атаману казачьего общества.</w:t>
      </w:r>
    </w:p>
    <w:p w:rsidR="009E0E3D" w:rsidRPr="005220F3" w:rsidRDefault="001C4B71" w:rsidP="009E0E3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9E0E3D" w:rsidRPr="005220F3">
        <w:rPr>
          <w:rFonts w:ascii="Arial" w:hAnsi="Arial" w:cs="Arial"/>
        </w:rPr>
        <w:t>. Основаниями для отказа в утверждении устава действующего казачьего общества являются: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б) непредставление или представление неполного комплекта докуме</w:t>
      </w:r>
      <w:r w:rsidR="001C4B71">
        <w:rPr>
          <w:rFonts w:ascii="Arial" w:hAnsi="Arial" w:cs="Arial"/>
        </w:rPr>
        <w:t>нтов, предусмотренных пунктом 17</w:t>
      </w:r>
      <w:r w:rsidRPr="005220F3">
        <w:rPr>
          <w:rFonts w:ascii="Arial" w:hAnsi="Arial" w:cs="Arial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в) наличие в представленных документах недостоверных или неполных сведений.</w:t>
      </w:r>
    </w:p>
    <w:p w:rsidR="009E0E3D" w:rsidRPr="005220F3" w:rsidRDefault="001C4B71" w:rsidP="009E0E3D">
      <w:pPr>
        <w:ind w:firstLine="540"/>
        <w:jc w:val="both"/>
        <w:rPr>
          <w:rFonts w:ascii="Arial" w:hAnsi="Arial" w:cs="Arial"/>
        </w:rPr>
      </w:pPr>
      <w:bookmarkStart w:id="13" w:name="p101"/>
      <w:bookmarkEnd w:id="13"/>
      <w:r>
        <w:rPr>
          <w:rFonts w:ascii="Arial" w:hAnsi="Arial" w:cs="Arial"/>
        </w:rPr>
        <w:t>25</w:t>
      </w:r>
      <w:r w:rsidR="009E0E3D" w:rsidRPr="005220F3">
        <w:rPr>
          <w:rFonts w:ascii="Arial" w:hAnsi="Arial" w:cs="Arial"/>
        </w:rPr>
        <w:t>. Основаниями для отказа в утверждении устава создаваемого казачьего общества являются: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б) непредставление или представление неполного комплекта докуме</w:t>
      </w:r>
      <w:r w:rsidR="00D82F48">
        <w:rPr>
          <w:rFonts w:ascii="Arial" w:hAnsi="Arial" w:cs="Arial"/>
        </w:rPr>
        <w:t>нтов, преду</w:t>
      </w:r>
      <w:r w:rsidR="009B2FD7">
        <w:rPr>
          <w:rFonts w:ascii="Arial" w:hAnsi="Arial" w:cs="Arial"/>
        </w:rPr>
        <w:t>смотренных пунктом 18</w:t>
      </w:r>
      <w:r w:rsidRPr="005220F3">
        <w:rPr>
          <w:rFonts w:ascii="Arial" w:hAnsi="Arial" w:cs="Arial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в) наличия в представленных документах недостоверных или неполных сведений.</w:t>
      </w:r>
    </w:p>
    <w:p w:rsidR="009E0E3D" w:rsidRPr="005220F3" w:rsidRDefault="009B2FD7" w:rsidP="009E0E3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9E0E3D" w:rsidRPr="005220F3">
        <w:rPr>
          <w:rFonts w:ascii="Arial" w:hAnsi="Arial" w:cs="Arial"/>
        </w:rPr>
        <w:t>. Отказ в утверждении устава казачьего общества не является препятствием для повторного направления</w:t>
      </w:r>
      <w:r>
        <w:rPr>
          <w:rFonts w:ascii="Arial" w:hAnsi="Arial" w:cs="Arial"/>
        </w:rPr>
        <w:t xml:space="preserve"> </w:t>
      </w:r>
      <w:r w:rsidR="009E0E3D" w:rsidRPr="005220F3">
        <w:rPr>
          <w:rFonts w:ascii="Arial" w:hAnsi="Arial" w:cs="Arial"/>
        </w:rPr>
        <w:t>представления об утверждении устава казачьего общества и докумен</w:t>
      </w:r>
      <w:r>
        <w:rPr>
          <w:rFonts w:ascii="Arial" w:hAnsi="Arial" w:cs="Arial"/>
        </w:rPr>
        <w:t>тов, предусмотренных пунктами 17 и 18</w:t>
      </w:r>
      <w:r w:rsidR="009E0E3D" w:rsidRPr="005220F3">
        <w:rPr>
          <w:rFonts w:ascii="Arial" w:hAnsi="Arial" w:cs="Arial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</w:rPr>
      </w:pPr>
      <w:r w:rsidRPr="005220F3">
        <w:rPr>
          <w:rFonts w:ascii="Arial" w:hAnsi="Arial" w:cs="Arial"/>
        </w:rPr>
        <w:t>Повторное представление об утверждении устава казачьего общества и документо</w:t>
      </w:r>
      <w:r w:rsidR="009B2FD7">
        <w:rPr>
          <w:rFonts w:ascii="Arial" w:hAnsi="Arial" w:cs="Arial"/>
        </w:rPr>
        <w:t>в, предусмотренных пунктами 17 и 18</w:t>
      </w:r>
      <w:r w:rsidRPr="005220F3">
        <w:rPr>
          <w:rFonts w:ascii="Arial" w:hAnsi="Arial" w:cs="Arial"/>
        </w:rPr>
        <w:t xml:space="preserve"> настоящего положения, и принятие по этому представлению решения осуществляются в порядке, предусмотренном пунктами</w:t>
      </w:r>
      <w:r w:rsidR="009B2FD7">
        <w:rPr>
          <w:rFonts w:ascii="Arial" w:hAnsi="Arial" w:cs="Arial"/>
        </w:rPr>
        <w:t xml:space="preserve"> 19-22</w:t>
      </w:r>
      <w:r w:rsidRPr="005220F3">
        <w:rPr>
          <w:rFonts w:ascii="Arial" w:hAnsi="Arial" w:cs="Arial"/>
        </w:rPr>
        <w:t xml:space="preserve"> настоящего положения.</w:t>
      </w:r>
    </w:p>
    <w:p w:rsidR="009E0E3D" w:rsidRPr="005220F3" w:rsidRDefault="009E0E3D" w:rsidP="009E0E3D">
      <w:pPr>
        <w:ind w:firstLine="540"/>
        <w:jc w:val="both"/>
        <w:rPr>
          <w:rFonts w:ascii="Arial" w:hAnsi="Arial" w:cs="Arial"/>
          <w:bCs/>
        </w:rPr>
      </w:pPr>
      <w:r w:rsidRPr="005220F3">
        <w:rPr>
          <w:rFonts w:ascii="Arial" w:hAnsi="Arial" w:cs="Arial"/>
        </w:rPr>
        <w:t>Предельное количество повторных направлений представления об утверждении устава казачьего общества и докумен</w:t>
      </w:r>
      <w:r w:rsidR="009B2FD7">
        <w:rPr>
          <w:rFonts w:ascii="Arial" w:hAnsi="Arial" w:cs="Arial"/>
        </w:rPr>
        <w:t>тов, предусмотренных пунктами 17 и 18</w:t>
      </w:r>
      <w:r w:rsidRPr="005220F3">
        <w:rPr>
          <w:rFonts w:ascii="Arial" w:hAnsi="Arial" w:cs="Arial"/>
        </w:rPr>
        <w:t xml:space="preserve"> настоящего положения, не ограничено.</w:t>
      </w:r>
    </w:p>
    <w:p w:rsidR="00A1552C" w:rsidRDefault="00A1552C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>
      <w:pPr>
        <w:rPr>
          <w:rFonts w:ascii="Arial" w:hAnsi="Arial" w:cs="Arial"/>
        </w:rPr>
      </w:pPr>
    </w:p>
    <w:p w:rsidR="00336E55" w:rsidRDefault="00336E55" w:rsidP="00336E55">
      <w:pPr>
        <w:jc w:val="right"/>
        <w:rPr>
          <w:rFonts w:ascii="Arial" w:hAnsi="Arial" w:cs="Arial"/>
        </w:rPr>
      </w:pPr>
    </w:p>
    <w:p w:rsidR="00336E55" w:rsidRDefault="00336E55" w:rsidP="00336E55">
      <w:pPr>
        <w:jc w:val="center"/>
        <w:rPr>
          <w:rFonts w:ascii="Arial" w:hAnsi="Arial" w:cs="Arial"/>
        </w:rPr>
      </w:pPr>
    </w:p>
    <w:p w:rsidR="00336E55" w:rsidRDefault="00336E55" w:rsidP="00336E55">
      <w:pPr>
        <w:jc w:val="center"/>
        <w:rPr>
          <w:rFonts w:ascii="Arial" w:hAnsi="Arial" w:cs="Arial"/>
        </w:rPr>
      </w:pPr>
    </w:p>
    <w:p w:rsidR="00336E55" w:rsidRDefault="00336E55" w:rsidP="00336E55">
      <w:pPr>
        <w:jc w:val="center"/>
        <w:rPr>
          <w:rFonts w:ascii="Arial" w:hAnsi="Arial" w:cs="Arial"/>
        </w:rPr>
      </w:pPr>
    </w:p>
    <w:p w:rsidR="00336E55" w:rsidRDefault="00336E55" w:rsidP="00336E55">
      <w:pPr>
        <w:jc w:val="center"/>
        <w:rPr>
          <w:rFonts w:ascii="Arial" w:hAnsi="Arial" w:cs="Arial"/>
        </w:rPr>
      </w:pPr>
    </w:p>
    <w:p w:rsidR="00336E55" w:rsidRDefault="00336E55" w:rsidP="00336E55">
      <w:pPr>
        <w:jc w:val="center"/>
        <w:rPr>
          <w:rFonts w:ascii="Arial" w:hAnsi="Arial" w:cs="Arial"/>
        </w:rPr>
      </w:pPr>
    </w:p>
    <w:p w:rsidR="00336E55" w:rsidRDefault="00336E55" w:rsidP="00336E55">
      <w:pPr>
        <w:jc w:val="center"/>
        <w:rPr>
          <w:rFonts w:ascii="Arial" w:hAnsi="Arial" w:cs="Arial"/>
        </w:rPr>
      </w:pPr>
    </w:p>
    <w:p w:rsidR="00336E55" w:rsidRDefault="00336E55" w:rsidP="00336E55">
      <w:pPr>
        <w:jc w:val="center"/>
        <w:rPr>
          <w:rFonts w:ascii="Arial" w:hAnsi="Arial" w:cs="Arial"/>
        </w:rPr>
      </w:pPr>
    </w:p>
    <w:p w:rsidR="00336E55" w:rsidRDefault="00336E55" w:rsidP="00336E55">
      <w:pPr>
        <w:jc w:val="center"/>
        <w:rPr>
          <w:rFonts w:ascii="Arial" w:hAnsi="Arial" w:cs="Arial"/>
        </w:rPr>
      </w:pPr>
    </w:p>
    <w:p w:rsidR="00336E55" w:rsidRDefault="00336E55" w:rsidP="00336E55">
      <w:pPr>
        <w:jc w:val="center"/>
        <w:rPr>
          <w:rFonts w:ascii="Arial" w:hAnsi="Arial" w:cs="Arial"/>
        </w:rPr>
      </w:pPr>
    </w:p>
    <w:p w:rsidR="00336E55" w:rsidRDefault="00336E55" w:rsidP="00336E55">
      <w:pPr>
        <w:jc w:val="center"/>
        <w:rPr>
          <w:rFonts w:ascii="Arial" w:hAnsi="Arial" w:cs="Arial"/>
        </w:rPr>
      </w:pPr>
    </w:p>
    <w:p w:rsidR="00336E55" w:rsidRPr="005220F3" w:rsidRDefault="00336E55">
      <w:pPr>
        <w:rPr>
          <w:rFonts w:ascii="Arial" w:hAnsi="Arial" w:cs="Arial"/>
        </w:rPr>
      </w:pPr>
    </w:p>
    <w:sectPr w:rsidR="00336E55" w:rsidRPr="005220F3" w:rsidSect="00CB4E29">
      <w:pgSz w:w="11906" w:h="16838"/>
      <w:pgMar w:top="567" w:right="1134" w:bottom="426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7EA8"/>
    <w:rsid w:val="00034C7F"/>
    <w:rsid w:val="00052CBA"/>
    <w:rsid w:val="000637CF"/>
    <w:rsid w:val="000D7FFE"/>
    <w:rsid w:val="00111B6C"/>
    <w:rsid w:val="00163F7A"/>
    <w:rsid w:val="001B5FD0"/>
    <w:rsid w:val="001C4B71"/>
    <w:rsid w:val="00233EFE"/>
    <w:rsid w:val="002850C2"/>
    <w:rsid w:val="002D1F1C"/>
    <w:rsid w:val="00336E55"/>
    <w:rsid w:val="00362513"/>
    <w:rsid w:val="003A04F3"/>
    <w:rsid w:val="003B10E6"/>
    <w:rsid w:val="004612EB"/>
    <w:rsid w:val="004C6CFB"/>
    <w:rsid w:val="005220F3"/>
    <w:rsid w:val="0067375D"/>
    <w:rsid w:val="006818BC"/>
    <w:rsid w:val="006A6886"/>
    <w:rsid w:val="00735686"/>
    <w:rsid w:val="00934E68"/>
    <w:rsid w:val="00970B30"/>
    <w:rsid w:val="009B2FD7"/>
    <w:rsid w:val="009E0E3D"/>
    <w:rsid w:val="00A1552C"/>
    <w:rsid w:val="00A93B04"/>
    <w:rsid w:val="00AC6DC2"/>
    <w:rsid w:val="00B25E5E"/>
    <w:rsid w:val="00BB4418"/>
    <w:rsid w:val="00BC45A8"/>
    <w:rsid w:val="00C005D9"/>
    <w:rsid w:val="00C0794F"/>
    <w:rsid w:val="00C25B5B"/>
    <w:rsid w:val="00D5617E"/>
    <w:rsid w:val="00D82F48"/>
    <w:rsid w:val="00E27EA8"/>
    <w:rsid w:val="00E45362"/>
    <w:rsid w:val="00E60258"/>
    <w:rsid w:val="00EB1C47"/>
    <w:rsid w:val="00FA5943"/>
    <w:rsid w:val="00FB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3D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9E0E3D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9E0E3D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E3D"/>
    <w:rPr>
      <w:rFonts w:ascii="Arial" w:eastAsia="Lucida Sans Unicode" w:hAnsi="Arial" w:cs="Arial"/>
      <w:b/>
      <w:bCs/>
      <w:kern w:val="1"/>
      <w:sz w:val="32"/>
      <w:szCs w:val="32"/>
      <w:lang w:eastAsia="zh-CN" w:bidi="hi-IN"/>
    </w:rPr>
  </w:style>
  <w:style w:type="character" w:customStyle="1" w:styleId="20">
    <w:name w:val="Заголовок 2 Знак"/>
    <w:basedOn w:val="a0"/>
    <w:link w:val="2"/>
    <w:rsid w:val="009E0E3D"/>
    <w:rPr>
      <w:rFonts w:ascii="Arial" w:eastAsia="Lucida Sans Unicode" w:hAnsi="Arial" w:cs="Arial"/>
      <w:b/>
      <w:bCs/>
      <w:i/>
      <w:iCs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9E0E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ConsPlusTitle">
    <w:name w:val="ConsPlusTitle"/>
    <w:rsid w:val="009E0E3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FAF6-AEC4-4377-B210-AF575A0C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Никольское</cp:lastModifiedBy>
  <cp:revision>2</cp:revision>
  <dcterms:created xsi:type="dcterms:W3CDTF">2021-09-29T12:39:00Z</dcterms:created>
  <dcterms:modified xsi:type="dcterms:W3CDTF">2021-09-29T12:39:00Z</dcterms:modified>
</cp:coreProperties>
</file>