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5F" w:rsidRPr="00AB2537" w:rsidRDefault="0066225F" w:rsidP="0066225F">
      <w:pPr>
        <w:ind w:left="540" w:firstLine="169"/>
        <w:jc w:val="center"/>
        <w:rPr>
          <w:bCs/>
          <w:kern w:val="32"/>
          <w:sz w:val="24"/>
          <w:szCs w:val="24"/>
        </w:rPr>
      </w:pPr>
      <w:r w:rsidRPr="00AB2537">
        <w:rPr>
          <w:bCs/>
          <w:kern w:val="32"/>
          <w:sz w:val="24"/>
          <w:szCs w:val="24"/>
        </w:rPr>
        <w:t>РОССИЙСКАЯ ФЕДЕРАЦИЯ</w:t>
      </w:r>
    </w:p>
    <w:p w:rsidR="0066225F" w:rsidRPr="00AB2537" w:rsidRDefault="0066225F" w:rsidP="0066225F">
      <w:pPr>
        <w:ind w:left="540" w:firstLine="169"/>
        <w:jc w:val="center"/>
        <w:rPr>
          <w:bCs/>
          <w:kern w:val="32"/>
          <w:sz w:val="24"/>
          <w:szCs w:val="24"/>
        </w:rPr>
      </w:pPr>
      <w:r w:rsidRPr="00AB2537">
        <w:rPr>
          <w:bCs/>
          <w:kern w:val="32"/>
          <w:sz w:val="24"/>
          <w:szCs w:val="24"/>
        </w:rPr>
        <w:t>ОРЛОВСКАЯ ОБЛАСТЬ</w:t>
      </w:r>
    </w:p>
    <w:p w:rsidR="0066225F" w:rsidRPr="00AB2537" w:rsidRDefault="0066225F" w:rsidP="0066225F">
      <w:pPr>
        <w:ind w:left="540" w:firstLine="169"/>
        <w:jc w:val="center"/>
        <w:rPr>
          <w:bCs/>
          <w:kern w:val="32"/>
          <w:sz w:val="24"/>
          <w:szCs w:val="24"/>
        </w:rPr>
      </w:pPr>
      <w:r w:rsidRPr="00AB2537">
        <w:rPr>
          <w:bCs/>
          <w:kern w:val="32"/>
          <w:sz w:val="24"/>
          <w:szCs w:val="24"/>
        </w:rPr>
        <w:t>ТРОСНЯНСКИЙ РАЙОН</w:t>
      </w:r>
    </w:p>
    <w:p w:rsidR="0066225F" w:rsidRPr="00AB2537" w:rsidRDefault="0066225F" w:rsidP="0066225F">
      <w:pPr>
        <w:ind w:left="540" w:hanging="360"/>
        <w:jc w:val="center"/>
        <w:rPr>
          <w:bCs/>
          <w:kern w:val="32"/>
          <w:sz w:val="24"/>
          <w:szCs w:val="24"/>
        </w:rPr>
      </w:pPr>
      <w:r w:rsidRPr="00AB2537">
        <w:rPr>
          <w:bCs/>
          <w:kern w:val="32"/>
          <w:sz w:val="24"/>
          <w:szCs w:val="24"/>
        </w:rPr>
        <w:t xml:space="preserve">АДМИНИСТРАЦИЯ </w:t>
      </w:r>
      <w:r w:rsidR="00025F22" w:rsidRPr="00AB2537">
        <w:rPr>
          <w:bCs/>
          <w:kern w:val="32"/>
          <w:sz w:val="24"/>
          <w:szCs w:val="24"/>
          <w:lang w:val="ru-RU"/>
        </w:rPr>
        <w:t>ПЕННОВСКОГО</w:t>
      </w:r>
      <w:r w:rsidRPr="00AB2537">
        <w:rPr>
          <w:bCs/>
          <w:kern w:val="32"/>
          <w:sz w:val="24"/>
          <w:szCs w:val="24"/>
        </w:rPr>
        <w:t xml:space="preserve"> СЕЛЬСКОГО ПОСЕЛЕНИЯ</w:t>
      </w:r>
    </w:p>
    <w:p w:rsidR="0066225F" w:rsidRPr="00AB2537" w:rsidRDefault="0066225F" w:rsidP="0066225F">
      <w:pPr>
        <w:ind w:left="540" w:firstLine="169"/>
        <w:jc w:val="center"/>
        <w:rPr>
          <w:bCs/>
          <w:kern w:val="32"/>
          <w:sz w:val="24"/>
          <w:szCs w:val="24"/>
        </w:rPr>
      </w:pPr>
    </w:p>
    <w:p w:rsidR="0066225F" w:rsidRPr="00AB2537" w:rsidRDefault="0066225F" w:rsidP="0066225F">
      <w:pPr>
        <w:ind w:left="540" w:firstLine="169"/>
        <w:jc w:val="center"/>
        <w:rPr>
          <w:bCs/>
          <w:kern w:val="32"/>
          <w:sz w:val="24"/>
          <w:szCs w:val="24"/>
        </w:rPr>
      </w:pPr>
      <w:r w:rsidRPr="00AB2537">
        <w:rPr>
          <w:bCs/>
          <w:kern w:val="32"/>
          <w:sz w:val="24"/>
          <w:szCs w:val="24"/>
        </w:rPr>
        <w:t>ПОСТАНОВЛЕНИЕ</w:t>
      </w:r>
    </w:p>
    <w:p w:rsidR="0066225F" w:rsidRPr="00AB2537" w:rsidRDefault="0066225F" w:rsidP="0066225F">
      <w:pPr>
        <w:ind w:left="540" w:firstLine="169"/>
        <w:jc w:val="center"/>
        <w:rPr>
          <w:bCs/>
          <w:kern w:val="32"/>
          <w:sz w:val="24"/>
          <w:szCs w:val="24"/>
        </w:rPr>
      </w:pPr>
    </w:p>
    <w:p w:rsidR="0066225F" w:rsidRPr="00AB2537" w:rsidRDefault="0066225F" w:rsidP="0066225F">
      <w:pPr>
        <w:ind w:left="540" w:firstLine="169"/>
        <w:rPr>
          <w:bCs/>
          <w:kern w:val="32"/>
          <w:sz w:val="24"/>
          <w:szCs w:val="24"/>
          <w:lang w:val="ru-RU"/>
        </w:rPr>
      </w:pPr>
      <w:r w:rsidRPr="00AB2537">
        <w:rPr>
          <w:bCs/>
          <w:kern w:val="32"/>
          <w:sz w:val="24"/>
          <w:szCs w:val="24"/>
        </w:rPr>
        <w:t xml:space="preserve">от   </w:t>
      </w:r>
      <w:r w:rsidR="00025F22" w:rsidRPr="00AB2537">
        <w:rPr>
          <w:bCs/>
          <w:kern w:val="32"/>
          <w:sz w:val="24"/>
          <w:szCs w:val="24"/>
          <w:lang w:val="ru-RU"/>
        </w:rPr>
        <w:t>09 июля</w:t>
      </w:r>
      <w:r w:rsidRPr="00AB2537">
        <w:rPr>
          <w:bCs/>
          <w:kern w:val="32"/>
          <w:sz w:val="24"/>
          <w:szCs w:val="24"/>
        </w:rPr>
        <w:t xml:space="preserve">    2021 года                                                                       № </w:t>
      </w:r>
      <w:r w:rsidR="00025F22" w:rsidRPr="00AB2537">
        <w:rPr>
          <w:bCs/>
          <w:kern w:val="32"/>
          <w:sz w:val="24"/>
          <w:szCs w:val="24"/>
          <w:lang w:val="ru-RU"/>
        </w:rPr>
        <w:t>17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2537">
        <w:rPr>
          <w:bCs/>
          <w:sz w:val="24"/>
          <w:szCs w:val="24"/>
        </w:rPr>
        <w:tab/>
      </w:r>
      <w:r w:rsidRPr="00AB2537">
        <w:rPr>
          <w:bCs/>
          <w:sz w:val="24"/>
          <w:szCs w:val="24"/>
        </w:rPr>
        <w:tab/>
      </w:r>
      <w:r w:rsidRPr="00AB2537">
        <w:rPr>
          <w:bCs/>
          <w:sz w:val="24"/>
          <w:szCs w:val="24"/>
        </w:rPr>
        <w:tab/>
      </w:r>
      <w:r w:rsidRPr="00AB2537">
        <w:rPr>
          <w:bCs/>
          <w:sz w:val="24"/>
          <w:szCs w:val="24"/>
        </w:rPr>
        <w:tab/>
      </w:r>
      <w:r w:rsidRPr="00AB2537">
        <w:rPr>
          <w:bCs/>
          <w:sz w:val="24"/>
          <w:szCs w:val="24"/>
        </w:rPr>
        <w:tab/>
        <w:t xml:space="preserve"> 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right="5953"/>
        <w:jc w:val="both"/>
        <w:rPr>
          <w:bCs/>
          <w:i/>
          <w:sz w:val="24"/>
          <w:szCs w:val="24"/>
          <w:lang w:val="ru-RU"/>
        </w:rPr>
      </w:pPr>
      <w:bookmarkStart w:id="0" w:name="_Hlk72915067"/>
      <w:bookmarkStart w:id="1" w:name="_Hlk72912739"/>
      <w:r w:rsidRPr="00AB2537">
        <w:rPr>
          <w:bCs/>
          <w:sz w:val="24"/>
          <w:szCs w:val="24"/>
          <w:lang w:val="ru-RU"/>
        </w:rPr>
        <w:t xml:space="preserve">  </w:t>
      </w:r>
      <w:r w:rsidRPr="00AB2537">
        <w:rPr>
          <w:bCs/>
          <w:sz w:val="24"/>
          <w:szCs w:val="24"/>
        </w:rPr>
        <w:t>О</w:t>
      </w:r>
      <w:r w:rsidRPr="00AB2537">
        <w:rPr>
          <w:bCs/>
          <w:sz w:val="24"/>
          <w:szCs w:val="24"/>
          <w:lang w:val="ru-RU"/>
        </w:rPr>
        <w:t xml:space="preserve">б утверждении Порядка </w:t>
      </w:r>
      <w:r w:rsidRPr="00AB2537">
        <w:rPr>
          <w:bCs/>
          <w:sz w:val="24"/>
          <w:szCs w:val="24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r w:rsidR="00025F22" w:rsidRPr="00AB2537">
        <w:rPr>
          <w:bCs/>
          <w:sz w:val="24"/>
          <w:szCs w:val="24"/>
          <w:lang w:val="ru-RU"/>
        </w:rPr>
        <w:t xml:space="preserve">Пенновского </w:t>
      </w:r>
      <w:r w:rsidRPr="00AB2537">
        <w:rPr>
          <w:bCs/>
          <w:sz w:val="24"/>
          <w:szCs w:val="24"/>
          <w:lang w:val="ru-RU"/>
        </w:rPr>
        <w:t>сельского поселения</w:t>
      </w:r>
    </w:p>
    <w:bookmarkEnd w:id="0"/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1"/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i/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 xml:space="preserve">  </w:t>
      </w:r>
      <w:r w:rsidRPr="00AB2537">
        <w:rPr>
          <w:sz w:val="24"/>
          <w:szCs w:val="24"/>
        </w:rPr>
        <w:t>В соответствии со ст</w:t>
      </w:r>
      <w:proofErr w:type="spellStart"/>
      <w:r w:rsidRPr="00AB2537">
        <w:rPr>
          <w:sz w:val="24"/>
          <w:szCs w:val="24"/>
          <w:lang w:val="ru-RU"/>
        </w:rPr>
        <w:t>атьей</w:t>
      </w:r>
      <w:proofErr w:type="spellEnd"/>
      <w:r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</w:rPr>
        <w:t>11 Федерального закона от 24</w:t>
      </w:r>
      <w:r w:rsidRPr="00AB2537">
        <w:rPr>
          <w:sz w:val="24"/>
          <w:szCs w:val="24"/>
          <w:lang w:val="ru-RU"/>
        </w:rPr>
        <w:t xml:space="preserve"> июля </w:t>
      </w:r>
      <w:r w:rsidRPr="00AB2537">
        <w:rPr>
          <w:sz w:val="24"/>
          <w:szCs w:val="24"/>
        </w:rPr>
        <w:t>2007</w:t>
      </w:r>
      <w:r w:rsidRPr="00AB2537">
        <w:rPr>
          <w:sz w:val="24"/>
          <w:szCs w:val="24"/>
          <w:lang w:val="ru-RU"/>
        </w:rPr>
        <w:t xml:space="preserve"> года</w:t>
      </w:r>
      <w:r w:rsidRPr="00AB2537">
        <w:rPr>
          <w:sz w:val="24"/>
          <w:szCs w:val="24"/>
        </w:rPr>
        <w:t xml:space="preserve"> №</w:t>
      </w:r>
      <w:r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</w:rPr>
        <w:t>209-ФЗ «О развитии малого и среднего предпринимательства в Российской Федерации»</w:t>
      </w:r>
      <w:r w:rsidRPr="00AB2537">
        <w:rPr>
          <w:sz w:val="24"/>
          <w:szCs w:val="24"/>
          <w:lang w:val="ru-RU"/>
        </w:rPr>
        <w:t xml:space="preserve">, </w:t>
      </w:r>
      <w:r w:rsidR="00025F22"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  <w:lang w:val="ru-RU"/>
        </w:rPr>
        <w:t xml:space="preserve"> </w:t>
      </w:r>
      <w:r w:rsidR="00025F22" w:rsidRPr="00AB2537">
        <w:rPr>
          <w:sz w:val="24"/>
          <w:szCs w:val="24"/>
        </w:rPr>
        <w:t>Уставом</w:t>
      </w:r>
      <w:r w:rsidRPr="00AB2537">
        <w:rPr>
          <w:sz w:val="24"/>
          <w:szCs w:val="24"/>
        </w:rPr>
        <w:t xml:space="preserve"> </w:t>
      </w:r>
      <w:r w:rsidR="00025F22" w:rsidRPr="00AB2537">
        <w:rPr>
          <w:sz w:val="24"/>
          <w:szCs w:val="24"/>
          <w:lang w:val="ru-RU"/>
        </w:rPr>
        <w:t xml:space="preserve">Пенновского </w:t>
      </w:r>
      <w:r w:rsidRPr="00AB2537">
        <w:rPr>
          <w:sz w:val="24"/>
          <w:szCs w:val="24"/>
          <w:lang w:val="ru-RU"/>
        </w:rPr>
        <w:t xml:space="preserve"> сельского поселения Троснянского района Орловской области, </w:t>
      </w:r>
      <w:r w:rsidRPr="00AB2537">
        <w:rPr>
          <w:i/>
          <w:sz w:val="24"/>
          <w:szCs w:val="24"/>
        </w:rPr>
        <w:t xml:space="preserve"> </w:t>
      </w:r>
      <w:r w:rsidRPr="00AB2537">
        <w:rPr>
          <w:sz w:val="24"/>
          <w:szCs w:val="24"/>
          <w:lang w:val="ru-RU"/>
        </w:rPr>
        <w:t>администрация</w:t>
      </w:r>
      <w:r w:rsidRPr="00AB2537">
        <w:rPr>
          <w:i/>
          <w:sz w:val="24"/>
          <w:szCs w:val="24"/>
          <w:lang w:val="ru-RU"/>
        </w:rPr>
        <w:t xml:space="preserve"> </w:t>
      </w:r>
      <w:r w:rsidR="00025F22" w:rsidRPr="00AB2537">
        <w:rPr>
          <w:sz w:val="24"/>
          <w:szCs w:val="24"/>
          <w:lang w:val="ru-RU"/>
        </w:rPr>
        <w:t xml:space="preserve">Пенновского 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i/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  <w:lang w:val="ru-RU"/>
        </w:rPr>
        <w:t>ПОСТАНОВЛЯЕТ: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2537">
        <w:rPr>
          <w:sz w:val="24"/>
          <w:szCs w:val="24"/>
          <w:lang w:val="ru-RU"/>
        </w:rPr>
        <w:t xml:space="preserve">  </w:t>
      </w:r>
      <w:r w:rsidRPr="00AB2537">
        <w:rPr>
          <w:sz w:val="24"/>
          <w:szCs w:val="24"/>
        </w:rPr>
        <w:t xml:space="preserve">1. </w:t>
      </w:r>
      <w:r w:rsidRPr="00AB2537">
        <w:rPr>
          <w:sz w:val="24"/>
          <w:szCs w:val="24"/>
          <w:lang w:val="ru-RU"/>
        </w:rPr>
        <w:t>Утвердить прилагаемый</w:t>
      </w:r>
      <w:r w:rsidR="00932865" w:rsidRPr="00AB2537">
        <w:rPr>
          <w:sz w:val="24"/>
          <w:szCs w:val="24"/>
          <w:lang w:val="ru-RU"/>
        </w:rPr>
        <w:t xml:space="preserve"> Порядок </w:t>
      </w:r>
      <w:r w:rsidRPr="00AB2537">
        <w:rPr>
          <w:sz w:val="24"/>
          <w:szCs w:val="24"/>
        </w:rPr>
        <w:t>оказания консультационной и организационной поддержки субъектам малого и среднего предпринимательства на территории</w:t>
      </w:r>
      <w:r w:rsidRPr="00AB2537">
        <w:rPr>
          <w:bCs/>
          <w:sz w:val="24"/>
          <w:szCs w:val="24"/>
          <w:lang w:val="ru-RU"/>
        </w:rPr>
        <w:t xml:space="preserve"> </w:t>
      </w:r>
      <w:r w:rsidR="00932865" w:rsidRPr="00AB2537">
        <w:rPr>
          <w:bCs/>
          <w:sz w:val="24"/>
          <w:szCs w:val="24"/>
          <w:lang w:val="ru-RU"/>
        </w:rPr>
        <w:t xml:space="preserve">Пенновского </w:t>
      </w:r>
      <w:r w:rsidRPr="00AB2537">
        <w:rPr>
          <w:bCs/>
          <w:sz w:val="24"/>
          <w:szCs w:val="24"/>
          <w:lang w:val="ru-RU"/>
        </w:rPr>
        <w:t xml:space="preserve">сельского </w:t>
      </w:r>
      <w:proofErr w:type="gramStart"/>
      <w:r w:rsidRPr="00AB2537">
        <w:rPr>
          <w:bCs/>
          <w:sz w:val="24"/>
          <w:szCs w:val="24"/>
          <w:lang w:val="ru-RU"/>
        </w:rPr>
        <w:t>поселения</w:t>
      </w:r>
      <w:r w:rsidR="00932865" w:rsidRPr="00AB2537">
        <w:rPr>
          <w:sz w:val="24"/>
          <w:szCs w:val="24"/>
          <w:lang w:val="ru-RU"/>
        </w:rPr>
        <w:t>( согласно</w:t>
      </w:r>
      <w:proofErr w:type="gramEnd"/>
      <w:r w:rsidR="00932865" w:rsidRPr="00AB2537">
        <w:rPr>
          <w:sz w:val="24"/>
          <w:szCs w:val="24"/>
          <w:lang w:val="ru-RU"/>
        </w:rPr>
        <w:t xml:space="preserve"> приложения)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2537">
        <w:rPr>
          <w:sz w:val="24"/>
          <w:szCs w:val="24"/>
          <w:lang w:val="ru-RU"/>
        </w:rPr>
        <w:t xml:space="preserve">  </w:t>
      </w:r>
      <w:r w:rsidRPr="00AB2537">
        <w:rPr>
          <w:sz w:val="24"/>
          <w:szCs w:val="24"/>
        </w:rPr>
        <w:t xml:space="preserve">2. </w:t>
      </w:r>
      <w:r w:rsidR="00932865" w:rsidRPr="00AB2537">
        <w:rPr>
          <w:sz w:val="24"/>
          <w:szCs w:val="24"/>
          <w:lang w:val="ru-RU"/>
        </w:rPr>
        <w:t xml:space="preserve">настоящее постановление подлежит </w:t>
      </w:r>
      <w:r w:rsidRPr="00AB2537">
        <w:rPr>
          <w:rFonts w:eastAsia="Arial"/>
          <w:sz w:val="24"/>
          <w:szCs w:val="24"/>
        </w:rPr>
        <w:t xml:space="preserve"> </w:t>
      </w:r>
      <w:r w:rsidR="00932865" w:rsidRPr="00AB2537">
        <w:rPr>
          <w:rFonts w:eastAsia="Arial"/>
          <w:sz w:val="24"/>
          <w:szCs w:val="24"/>
          <w:lang w:val="ru-RU"/>
        </w:rPr>
        <w:t xml:space="preserve"> </w:t>
      </w:r>
      <w:r w:rsidR="00932865" w:rsidRPr="00AB2537">
        <w:rPr>
          <w:rFonts w:eastAsia="Arial"/>
          <w:sz w:val="24"/>
          <w:szCs w:val="24"/>
        </w:rPr>
        <w:t xml:space="preserve"> размещению</w:t>
      </w:r>
      <w:r w:rsidRPr="00AB2537">
        <w:rPr>
          <w:rFonts w:eastAsia="Arial"/>
          <w:sz w:val="24"/>
          <w:szCs w:val="24"/>
        </w:rPr>
        <w:t xml:space="preserve"> на официальном сайте администрации </w:t>
      </w:r>
      <w:proofErr w:type="gramStart"/>
      <w:r w:rsidRPr="00AB2537">
        <w:rPr>
          <w:rFonts w:eastAsia="Arial"/>
          <w:sz w:val="24"/>
          <w:szCs w:val="24"/>
        </w:rPr>
        <w:t>Троснянского  района</w:t>
      </w:r>
      <w:proofErr w:type="gramEnd"/>
      <w:r w:rsidRPr="00AB2537">
        <w:rPr>
          <w:rFonts w:eastAsia="Arial"/>
          <w:sz w:val="24"/>
          <w:szCs w:val="24"/>
        </w:rPr>
        <w:t xml:space="preserve"> Орловской области в информационно-телекоммуникационной сети «Интернет»</w:t>
      </w:r>
      <w:r w:rsidR="00932865" w:rsidRPr="00AB2537">
        <w:rPr>
          <w:sz w:val="24"/>
          <w:szCs w:val="24"/>
        </w:rPr>
        <w:t xml:space="preserve"> в разделе Пенновского сельского поселения</w:t>
      </w:r>
    </w:p>
    <w:p w:rsidR="00932865" w:rsidRPr="00AB2537" w:rsidRDefault="00932865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 xml:space="preserve">3. настоящее постановление вступает в силу со дня его опубликования                                    </w:t>
      </w:r>
      <w:proofErr w:type="gramStart"/>
      <w:r w:rsidRPr="00AB2537">
        <w:rPr>
          <w:sz w:val="24"/>
          <w:szCs w:val="24"/>
          <w:lang w:val="ru-RU"/>
        </w:rPr>
        <w:t xml:space="preserve">   (</w:t>
      </w:r>
      <w:proofErr w:type="gramEnd"/>
      <w:r w:rsidRPr="00AB2537">
        <w:rPr>
          <w:sz w:val="24"/>
          <w:szCs w:val="24"/>
          <w:lang w:val="ru-RU"/>
        </w:rPr>
        <w:t xml:space="preserve"> обнародования)</w:t>
      </w:r>
    </w:p>
    <w:p w:rsidR="00932865" w:rsidRPr="00AB2537" w:rsidRDefault="00932865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>4. Контроль за исполнением настоящего постановления возложить на главу сельского поселения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66225F" w:rsidRPr="00AB2537" w:rsidRDefault="00932865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AB2537">
        <w:rPr>
          <w:sz w:val="24"/>
          <w:szCs w:val="24"/>
          <w:lang w:val="ru-RU"/>
        </w:rPr>
        <w:t>Вр.и.о</w:t>
      </w:r>
      <w:proofErr w:type="spellEnd"/>
      <w:r w:rsidRPr="00AB2537">
        <w:rPr>
          <w:sz w:val="24"/>
          <w:szCs w:val="24"/>
          <w:lang w:val="ru-RU"/>
        </w:rPr>
        <w:t>.</w:t>
      </w:r>
      <w:r w:rsidR="0066225F" w:rsidRPr="00AB2537">
        <w:rPr>
          <w:sz w:val="24"/>
          <w:szCs w:val="24"/>
        </w:rPr>
        <w:t xml:space="preserve">Глава </w:t>
      </w:r>
      <w:proofErr w:type="gramStart"/>
      <w:r w:rsidR="0066225F" w:rsidRPr="00AB2537">
        <w:rPr>
          <w:sz w:val="24"/>
          <w:szCs w:val="24"/>
          <w:lang w:val="ru-RU"/>
        </w:rPr>
        <w:t xml:space="preserve">сельского </w:t>
      </w:r>
      <w:r w:rsidR="00C90CC3">
        <w:rPr>
          <w:sz w:val="24"/>
          <w:szCs w:val="24"/>
          <w:lang w:val="ru-RU"/>
        </w:rPr>
        <w:t xml:space="preserve"> поселения</w:t>
      </w:r>
      <w:proofErr w:type="gramEnd"/>
      <w:r w:rsidRPr="00AB2537">
        <w:rPr>
          <w:sz w:val="24"/>
          <w:szCs w:val="24"/>
          <w:lang w:val="ru-RU"/>
        </w:rPr>
        <w:t xml:space="preserve">                                                                                    </w:t>
      </w:r>
      <w:proofErr w:type="spellStart"/>
      <w:r w:rsidRPr="00AB2537">
        <w:rPr>
          <w:sz w:val="24"/>
          <w:szCs w:val="24"/>
          <w:lang w:val="ru-RU"/>
        </w:rPr>
        <w:t>В.П.Зубкова</w:t>
      </w:r>
      <w:proofErr w:type="spellEnd"/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6225F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90CC3" w:rsidRPr="00AB2537" w:rsidRDefault="00C90CC3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6225F" w:rsidRPr="00AB2537" w:rsidRDefault="00932865" w:rsidP="0066225F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sz w:val="24"/>
          <w:szCs w:val="24"/>
          <w:lang w:val="ru-RU"/>
        </w:rPr>
      </w:pPr>
      <w:r w:rsidRPr="00AB2537">
        <w:rPr>
          <w:b/>
          <w:sz w:val="24"/>
          <w:szCs w:val="24"/>
          <w:lang w:val="ru-RU"/>
        </w:rPr>
        <w:lastRenderedPageBreak/>
        <w:t xml:space="preserve">Приложение к </w:t>
      </w:r>
    </w:p>
    <w:p w:rsidR="0066225F" w:rsidRPr="00AB2537" w:rsidRDefault="00932865" w:rsidP="0066225F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>постановлению а</w:t>
      </w:r>
      <w:r w:rsidR="0066225F" w:rsidRPr="00AB2537">
        <w:rPr>
          <w:sz w:val="24"/>
          <w:szCs w:val="24"/>
          <w:lang w:val="ru-RU"/>
        </w:rPr>
        <w:t xml:space="preserve">дминистрации </w:t>
      </w:r>
      <w:proofErr w:type="gramStart"/>
      <w:r w:rsidRPr="00AB2537">
        <w:rPr>
          <w:sz w:val="24"/>
          <w:szCs w:val="24"/>
          <w:lang w:val="ru-RU"/>
        </w:rPr>
        <w:t xml:space="preserve">Пенновского </w:t>
      </w:r>
      <w:r w:rsidR="0066225F" w:rsidRPr="00AB2537">
        <w:rPr>
          <w:sz w:val="24"/>
          <w:szCs w:val="24"/>
          <w:lang w:val="ru-RU"/>
        </w:rPr>
        <w:t xml:space="preserve"> сельского</w:t>
      </w:r>
      <w:proofErr w:type="gramEnd"/>
      <w:r w:rsidR="0066225F" w:rsidRPr="00AB2537">
        <w:rPr>
          <w:sz w:val="24"/>
          <w:szCs w:val="24"/>
          <w:lang w:val="ru-RU"/>
        </w:rPr>
        <w:t xml:space="preserve"> поселения 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954"/>
        <w:jc w:val="right"/>
        <w:rPr>
          <w:sz w:val="24"/>
          <w:szCs w:val="24"/>
        </w:rPr>
      </w:pPr>
      <w:r w:rsidRPr="00AB2537">
        <w:rPr>
          <w:sz w:val="24"/>
          <w:szCs w:val="24"/>
          <w:lang w:val="ru-RU"/>
        </w:rPr>
        <w:t xml:space="preserve">от </w:t>
      </w:r>
      <w:r w:rsidR="00932865" w:rsidRPr="00AB2537">
        <w:rPr>
          <w:sz w:val="24"/>
          <w:szCs w:val="24"/>
          <w:lang w:val="ru-RU"/>
        </w:rPr>
        <w:t xml:space="preserve">09 июля </w:t>
      </w:r>
      <w:r w:rsidR="00C90CC3">
        <w:rPr>
          <w:sz w:val="24"/>
          <w:szCs w:val="24"/>
          <w:lang w:val="ru-RU"/>
        </w:rPr>
        <w:t xml:space="preserve">2021 </w:t>
      </w:r>
      <w:bookmarkStart w:id="2" w:name="_GoBack"/>
      <w:bookmarkEnd w:id="2"/>
      <w:r w:rsidR="00932865" w:rsidRPr="00AB2537">
        <w:rPr>
          <w:sz w:val="24"/>
          <w:szCs w:val="24"/>
          <w:lang w:val="ru-RU"/>
        </w:rPr>
        <w:t>№ 17</w:t>
      </w:r>
      <w:r w:rsidRPr="00AB2537">
        <w:rPr>
          <w:sz w:val="24"/>
          <w:szCs w:val="24"/>
          <w:lang w:val="ru-RU"/>
        </w:rPr>
        <w:t xml:space="preserve"> 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954"/>
        <w:jc w:val="right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3" w:name="Par34"/>
      <w:bookmarkEnd w:id="3"/>
      <w:r w:rsidRPr="00AB2537">
        <w:rPr>
          <w:b/>
          <w:bCs/>
          <w:sz w:val="24"/>
          <w:szCs w:val="24"/>
        </w:rPr>
        <w:t>ПОРЯДОК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B2537">
        <w:rPr>
          <w:b/>
          <w:bCs/>
          <w:sz w:val="24"/>
          <w:szCs w:val="24"/>
        </w:rPr>
        <w:t>ОКАЗАНИЯ КОНСУЛЬТАЦИОННОЙ И ОРГАНИЗАЦИОННОЙ ПОДДЕРЖКИ</w:t>
      </w:r>
      <w:r w:rsidRPr="00AB2537">
        <w:rPr>
          <w:b/>
          <w:bCs/>
          <w:sz w:val="24"/>
          <w:szCs w:val="24"/>
          <w:lang w:val="ru-RU"/>
        </w:rPr>
        <w:t xml:space="preserve"> </w:t>
      </w:r>
      <w:r w:rsidRPr="00AB2537">
        <w:rPr>
          <w:b/>
          <w:bCs/>
          <w:sz w:val="24"/>
          <w:szCs w:val="24"/>
        </w:rPr>
        <w:t>СУБЪЕКТАМ МАЛОГО И СРЕДНЕГО ПРЕДПРИНИМАТЕЛЬСТВА НА ТЕРРИТОРИИ</w:t>
      </w:r>
      <w:r w:rsidRPr="00AB2537">
        <w:rPr>
          <w:b/>
          <w:bCs/>
          <w:sz w:val="24"/>
          <w:szCs w:val="24"/>
          <w:lang w:val="ru-RU"/>
        </w:rPr>
        <w:t xml:space="preserve"> </w:t>
      </w:r>
      <w:r w:rsidR="00C90CC3">
        <w:rPr>
          <w:b/>
          <w:sz w:val="24"/>
          <w:szCs w:val="24"/>
          <w:lang w:val="ru-RU"/>
        </w:rPr>
        <w:t>ПЕННОВСКОГО</w:t>
      </w:r>
      <w:r w:rsidRPr="00AB2537">
        <w:rPr>
          <w:b/>
          <w:sz w:val="24"/>
          <w:szCs w:val="24"/>
          <w:lang w:val="ru-RU"/>
        </w:rPr>
        <w:t xml:space="preserve"> СЕЛЬСКОГОПОСЕЛЕНИЯ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B2537">
        <w:rPr>
          <w:b/>
          <w:sz w:val="24"/>
          <w:szCs w:val="24"/>
        </w:rPr>
        <w:t>1. Общие положения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1.1. 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i/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</w:rPr>
        <w:t>(далее - Порядок) разработан в целях содействия развитию малого предпринимательства в муниципально</w:t>
      </w:r>
      <w:r w:rsidRPr="00AB2537">
        <w:rPr>
          <w:sz w:val="24"/>
          <w:szCs w:val="24"/>
          <w:lang w:val="ru-RU"/>
        </w:rPr>
        <w:t>м</w:t>
      </w:r>
      <w:r w:rsidRPr="00AB2537">
        <w:rPr>
          <w:sz w:val="24"/>
          <w:szCs w:val="24"/>
        </w:rPr>
        <w:t xml:space="preserve"> образовани</w:t>
      </w:r>
      <w:r w:rsidRPr="00AB2537">
        <w:rPr>
          <w:sz w:val="24"/>
          <w:szCs w:val="24"/>
          <w:lang w:val="ru-RU"/>
        </w:rPr>
        <w:t xml:space="preserve">и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 xml:space="preserve">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4" w:name="_Hlk72917228"/>
      <w:r w:rsidRPr="00AB2537">
        <w:rPr>
          <w:sz w:val="24"/>
          <w:szCs w:val="24"/>
        </w:rPr>
        <w:t xml:space="preserve">виды, условия и механизм получения субъектами малого и среднего предпринимательства консультационной и организационной поддержки, оказываемой </w:t>
      </w:r>
      <w:r w:rsidRPr="00AB2537">
        <w:rPr>
          <w:sz w:val="24"/>
          <w:szCs w:val="24"/>
          <w:lang w:val="ru-RU"/>
        </w:rPr>
        <w:t>А</w:t>
      </w:r>
      <w:r w:rsidRPr="00AB2537">
        <w:rPr>
          <w:sz w:val="24"/>
          <w:szCs w:val="24"/>
        </w:rPr>
        <w:t>дминистрацие</w:t>
      </w:r>
      <w:bookmarkEnd w:id="4"/>
      <w:r w:rsidRPr="00AB2537">
        <w:rPr>
          <w:sz w:val="24"/>
          <w:szCs w:val="24"/>
          <w:lang w:val="ru-RU"/>
        </w:rPr>
        <w:t xml:space="preserve">й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>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  <w:lang w:val="ru-RU"/>
        </w:rPr>
        <w:t xml:space="preserve">1.2. </w:t>
      </w:r>
      <w:r w:rsidRPr="00AB2537">
        <w:rPr>
          <w:sz w:val="24"/>
          <w:szCs w:val="24"/>
        </w:rPr>
        <w:t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муниципального образования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>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 xml:space="preserve">1.3. </w:t>
      </w:r>
      <w:r w:rsidRPr="00AB2537">
        <w:rPr>
          <w:sz w:val="24"/>
          <w:szCs w:val="24"/>
        </w:rPr>
        <w:t xml:space="preserve">Понятие </w:t>
      </w:r>
      <w:r w:rsidRPr="00AB2537">
        <w:rPr>
          <w:sz w:val="24"/>
          <w:szCs w:val="24"/>
          <w:lang w:val="ru-RU"/>
        </w:rPr>
        <w:t>«</w:t>
      </w:r>
      <w:r w:rsidRPr="00AB2537">
        <w:rPr>
          <w:sz w:val="24"/>
          <w:szCs w:val="24"/>
        </w:rPr>
        <w:t>субъекты малого и среднего предпринимательства» используется в рамках настоящего Порядка в значении, определенном Федеральным законом от 24</w:t>
      </w:r>
      <w:r w:rsidRPr="00AB2537">
        <w:rPr>
          <w:sz w:val="24"/>
          <w:szCs w:val="24"/>
          <w:lang w:val="ru-RU"/>
        </w:rPr>
        <w:t xml:space="preserve"> июля </w:t>
      </w:r>
      <w:r w:rsidRPr="00AB2537">
        <w:rPr>
          <w:sz w:val="24"/>
          <w:szCs w:val="24"/>
        </w:rPr>
        <w:t xml:space="preserve">2007 </w:t>
      </w:r>
      <w:r w:rsidRPr="00AB2537">
        <w:rPr>
          <w:sz w:val="24"/>
          <w:szCs w:val="24"/>
          <w:lang w:val="ru-RU"/>
        </w:rPr>
        <w:t xml:space="preserve">года </w:t>
      </w:r>
      <w:r w:rsidRPr="00AB2537">
        <w:rPr>
          <w:sz w:val="24"/>
          <w:szCs w:val="24"/>
        </w:rPr>
        <w:t>№ 209-ФЗ «О развитии малого и среднего предпринимательства в Российской Федерации»</w:t>
      </w:r>
      <w:r w:rsidRPr="00AB2537">
        <w:rPr>
          <w:sz w:val="24"/>
          <w:szCs w:val="24"/>
          <w:lang w:val="ru-RU"/>
        </w:rPr>
        <w:t>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1.</w:t>
      </w:r>
      <w:r w:rsidRPr="00AB2537">
        <w:rPr>
          <w:sz w:val="24"/>
          <w:szCs w:val="24"/>
          <w:lang w:val="ru-RU"/>
        </w:rPr>
        <w:t>4</w:t>
      </w:r>
      <w:r w:rsidRPr="00AB2537">
        <w:rPr>
          <w:sz w:val="24"/>
          <w:szCs w:val="24"/>
        </w:rPr>
        <w:t>. Администрация муниципального образования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 xml:space="preserve"> 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r w:rsidR="00932865" w:rsidRPr="00AB2537">
        <w:rPr>
          <w:sz w:val="24"/>
          <w:szCs w:val="24"/>
        </w:rPr>
        <w:t>Уставом</w:t>
      </w:r>
      <w:r w:rsidRPr="00AB2537">
        <w:rPr>
          <w:sz w:val="24"/>
          <w:szCs w:val="24"/>
        </w:rPr>
        <w:t xml:space="preserve"> </w:t>
      </w:r>
      <w:r w:rsidR="00932865"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>, на безвозмездной основе.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1.</w:t>
      </w:r>
      <w:r w:rsidRPr="00AB2537">
        <w:rPr>
          <w:sz w:val="24"/>
          <w:szCs w:val="24"/>
          <w:lang w:val="ru-RU"/>
        </w:rPr>
        <w:t>5</w:t>
      </w:r>
      <w:r w:rsidRPr="00AB2537">
        <w:rPr>
          <w:sz w:val="24"/>
          <w:szCs w:val="24"/>
        </w:rPr>
        <w:t xml:space="preserve">. Отраслевым (функциональным) органом, осуществляющим координационную деятельность, связанную с выполнением положений настоящего Порядка, является </w:t>
      </w:r>
      <w:r w:rsidRPr="00AB2537">
        <w:rPr>
          <w:sz w:val="24"/>
          <w:szCs w:val="24"/>
          <w:lang w:val="ru-RU"/>
        </w:rPr>
        <w:t>А</w:t>
      </w:r>
      <w:r w:rsidRPr="00AB2537">
        <w:rPr>
          <w:sz w:val="24"/>
          <w:szCs w:val="24"/>
        </w:rPr>
        <w:t xml:space="preserve">дминистрация муниципального образования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 xml:space="preserve"> (далее по тексту - Администрация).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B2537">
        <w:rPr>
          <w:b/>
          <w:sz w:val="24"/>
          <w:szCs w:val="24"/>
        </w:rPr>
        <w:t>2. Виды консультационной и организационной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2537">
        <w:rPr>
          <w:b/>
          <w:sz w:val="24"/>
          <w:szCs w:val="24"/>
        </w:rPr>
        <w:t>поддержки субъектам малого и среднего предпринимательства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1) консультирование по вопросам: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соблюдения трудового законодательства;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лицензирования отдельных видов деятельности;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налогообложения;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ценообразования;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порядка организации торговли и бытового обслуживания;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аренды муниципального имущества и земельных участков;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участия в конкурсах на размещение муниципального заказа;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условий проведения конкурсов инвестиционных проектов для оказания бюджетной поддержки;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создания ассоциаций (союзов) субъектов малого и среднего предпринимательства;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</w:t>
      </w:r>
      <w:r w:rsidRPr="00AB2537">
        <w:rPr>
          <w:sz w:val="24"/>
          <w:szCs w:val="24"/>
        </w:rPr>
        <w:lastRenderedPageBreak/>
        <w:t>в ведении бизнеса, занимающихся поддержкой развития малого бизнеса;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5) предоставление информации о проводимых выставках, ярмарках, семинарах;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6) организация работы на официальном сайте администрации муниципального </w:t>
      </w:r>
      <w:r w:rsidRPr="00AB2537">
        <w:rPr>
          <w:sz w:val="24"/>
          <w:szCs w:val="24"/>
          <w:lang w:val="ru-RU"/>
        </w:rPr>
        <w:t xml:space="preserve">образования </w:t>
      </w:r>
      <w:r w:rsidRPr="00AB2537">
        <w:rPr>
          <w:sz w:val="24"/>
          <w:szCs w:val="24"/>
          <w:lang w:val="ru-RU" w:eastAsia="ru-RU"/>
        </w:rPr>
        <w:t>в информационно-телекоммуникационной сети «Интернет»</w:t>
      </w:r>
      <w:r w:rsidRPr="00AB2537">
        <w:rPr>
          <w:sz w:val="24"/>
          <w:szCs w:val="24"/>
        </w:rPr>
        <w:t xml:space="preserve"> с обязательной публикацией следующей информации: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форм типовых документов о регистрации субъектов малого и среднего предпринимательства;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типовых договоров (по видам договоров).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02"/>
      <w:bookmarkEnd w:id="5"/>
      <w:r w:rsidRPr="00AB2537">
        <w:rPr>
          <w:sz w:val="24"/>
          <w:szCs w:val="24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1) помощи в проведении мероприятий рекламно-выставочного характера;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i/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</w:rPr>
        <w:t>в региональных и федеральных мероприятиях рекламно-выставочного характера;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3) помощи субъектам инфраструктуры малого</w:t>
      </w:r>
      <w:r w:rsidRPr="00AB2537">
        <w:rPr>
          <w:sz w:val="24"/>
          <w:szCs w:val="24"/>
          <w:lang w:val="ru-RU"/>
        </w:rPr>
        <w:t xml:space="preserve"> и среднего</w:t>
      </w:r>
      <w:r w:rsidRPr="00AB2537">
        <w:rPr>
          <w:sz w:val="24"/>
          <w:szCs w:val="24"/>
        </w:rPr>
        <w:t xml:space="preserve"> бизнеса в организации и проведении конференций, семинаров, круглых столов;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4) сотрудничества со </w:t>
      </w:r>
      <w:r w:rsidRPr="00AB2537">
        <w:rPr>
          <w:sz w:val="24"/>
          <w:szCs w:val="24"/>
          <w:lang w:val="ru-RU"/>
        </w:rPr>
        <w:t>средствами массовой информации</w:t>
      </w:r>
      <w:r w:rsidRPr="00AB2537">
        <w:rPr>
          <w:sz w:val="24"/>
          <w:szCs w:val="24"/>
        </w:rPr>
        <w:t>, публикаций статей в поддержку развития малого и среднего предпринимательства и формирования положительного имиджа предпринимателя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>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5) сотрудничества с организациями инфраструктуры поддержки малого и среднего предпринимательства на территории муниципального образования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 xml:space="preserve">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B2537">
        <w:rPr>
          <w:b/>
          <w:sz w:val="24"/>
          <w:szCs w:val="24"/>
        </w:rPr>
        <w:t xml:space="preserve">3. Механизм </w:t>
      </w:r>
      <w:r w:rsidRPr="00AB2537">
        <w:rPr>
          <w:b/>
          <w:sz w:val="24"/>
          <w:szCs w:val="24"/>
          <w:lang w:val="ru-RU"/>
        </w:rPr>
        <w:t xml:space="preserve">получения </w:t>
      </w:r>
      <w:r w:rsidRPr="00AB2537">
        <w:rPr>
          <w:b/>
          <w:sz w:val="24"/>
          <w:szCs w:val="24"/>
        </w:rPr>
        <w:t>субъектам</w:t>
      </w:r>
      <w:r w:rsidRPr="00AB2537">
        <w:rPr>
          <w:b/>
          <w:sz w:val="24"/>
          <w:szCs w:val="24"/>
          <w:lang w:val="ru-RU"/>
        </w:rPr>
        <w:t>и</w:t>
      </w:r>
      <w:r w:rsidRPr="00AB2537">
        <w:rPr>
          <w:b/>
          <w:sz w:val="24"/>
          <w:szCs w:val="24"/>
        </w:rPr>
        <w:t xml:space="preserve"> малого и среднего 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B2537">
        <w:rPr>
          <w:b/>
          <w:sz w:val="24"/>
          <w:szCs w:val="24"/>
        </w:rPr>
        <w:t>предпринимательства консультационной и организационной</w:t>
      </w:r>
      <w:r w:rsidRPr="00AB2537">
        <w:rPr>
          <w:b/>
          <w:sz w:val="24"/>
          <w:szCs w:val="24"/>
          <w:lang w:val="ru-RU"/>
        </w:rPr>
        <w:t xml:space="preserve"> </w:t>
      </w:r>
      <w:r w:rsidRPr="00AB2537">
        <w:rPr>
          <w:b/>
          <w:sz w:val="24"/>
          <w:szCs w:val="24"/>
        </w:rPr>
        <w:t xml:space="preserve">поддержки 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в устной форме лицам, обратившимся в Администрацию посредством телефонной связи или лично;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в письменной форме юридическим и физическим лицам по письменным запросам;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в электронной форме </w:t>
      </w:r>
      <w:r w:rsidRPr="00AB2537">
        <w:rPr>
          <w:sz w:val="24"/>
          <w:szCs w:val="24"/>
          <w:lang w:val="ru-RU" w:eastAsia="ru-RU"/>
        </w:rPr>
        <w:t xml:space="preserve">в виде </w:t>
      </w:r>
      <w:r w:rsidRPr="00AB2537">
        <w:rPr>
          <w:sz w:val="24"/>
          <w:szCs w:val="24"/>
        </w:rPr>
        <w:t>ответ</w:t>
      </w:r>
      <w:proofErr w:type="spellStart"/>
      <w:r w:rsidRPr="00AB2537">
        <w:rPr>
          <w:sz w:val="24"/>
          <w:szCs w:val="24"/>
          <w:lang w:val="ru-RU"/>
        </w:rPr>
        <w:t>ов</w:t>
      </w:r>
      <w:proofErr w:type="spellEnd"/>
      <w:r w:rsidRPr="00AB2537">
        <w:rPr>
          <w:sz w:val="24"/>
          <w:szCs w:val="24"/>
        </w:rPr>
        <w:t xml:space="preserve"> на вопросы посредством электронной почты в режиме «вопрос-ответ», путем размещения информации на официальном сайте Администрации </w:t>
      </w:r>
      <w:r w:rsidRPr="00AB2537">
        <w:rPr>
          <w:sz w:val="24"/>
          <w:szCs w:val="24"/>
          <w:lang w:val="ru-RU" w:eastAsia="ru-RU"/>
        </w:rPr>
        <w:t xml:space="preserve">в информационно-телекоммуникационной сети «Интернет»; 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- в средствах массовой информации в виде объявлений, выступлений представителей органов местного самоуправления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 xml:space="preserve"> по проблемам предпринимательства</w:t>
      </w:r>
      <w:r w:rsidRPr="00AB2537">
        <w:rPr>
          <w:sz w:val="24"/>
          <w:szCs w:val="24"/>
          <w:lang w:val="ru-RU"/>
        </w:rPr>
        <w:t>,</w:t>
      </w:r>
      <w:r w:rsidRPr="00AB2537">
        <w:rPr>
          <w:sz w:val="24"/>
          <w:szCs w:val="24"/>
        </w:rPr>
        <w:t xml:space="preserve"> участия в программах на радио и телевидении.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3.3. Организационная поддержка субъектам малого и среднего предпринимательства </w:t>
      </w:r>
      <w:r w:rsidRPr="00AB2537">
        <w:rPr>
          <w:sz w:val="24"/>
          <w:szCs w:val="24"/>
        </w:rPr>
        <w:lastRenderedPageBreak/>
        <w:t xml:space="preserve">оказывается Администрацией как </w:t>
      </w:r>
      <w:r w:rsidRPr="00AB2537">
        <w:rPr>
          <w:sz w:val="24"/>
          <w:szCs w:val="24"/>
          <w:lang w:val="ru-RU"/>
        </w:rPr>
        <w:t xml:space="preserve">при </w:t>
      </w:r>
      <w:r w:rsidRPr="00AB2537">
        <w:rPr>
          <w:sz w:val="24"/>
          <w:szCs w:val="24"/>
        </w:rPr>
        <w:t>обращени</w:t>
      </w:r>
      <w:r w:rsidRPr="00AB2537">
        <w:rPr>
          <w:sz w:val="24"/>
          <w:szCs w:val="24"/>
          <w:lang w:val="ru-RU"/>
        </w:rPr>
        <w:t>и</w:t>
      </w:r>
      <w:r w:rsidRPr="00AB2537">
        <w:rPr>
          <w:sz w:val="24"/>
          <w:szCs w:val="24"/>
        </w:rPr>
        <w:t xml:space="preserve">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r w:rsidRPr="00AB2537">
        <w:fldChar w:fldCharType="begin"/>
      </w:r>
      <w:r w:rsidRPr="00AB2537">
        <w:rPr>
          <w:sz w:val="24"/>
          <w:szCs w:val="24"/>
        </w:rPr>
        <w:instrText xml:space="preserve"> HYPERLINK "../../../AppData/Local/Microsoft/Windows/Temporary%20Internet%20Files/Content.IE5/AppData/Local/Temp/№%2012%20о%20поддержке%20малого%20и%20среднего%20предпринимательстваЦелинный.docx" \l "Par102#Par102" </w:instrText>
      </w:r>
      <w:r w:rsidRPr="00AB2537">
        <w:fldChar w:fldCharType="separate"/>
      </w:r>
      <w:r w:rsidRPr="00AB2537">
        <w:rPr>
          <w:rStyle w:val="a3"/>
          <w:sz w:val="24"/>
          <w:szCs w:val="24"/>
          <w:lang w:val="ru-RU"/>
        </w:rPr>
        <w:t>пунктом 2.2</w:t>
      </w:r>
      <w:r w:rsidRPr="00AB2537">
        <w:rPr>
          <w:rStyle w:val="a3"/>
          <w:color w:val="auto"/>
          <w:sz w:val="24"/>
          <w:szCs w:val="24"/>
          <w:u w:val="none"/>
          <w:lang w:val="ru-RU"/>
        </w:rPr>
        <w:fldChar w:fldCharType="end"/>
      </w:r>
      <w:r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</w:rPr>
        <w:t>настоящего Порядка.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B2537">
        <w:rPr>
          <w:sz w:val="24"/>
          <w:szCs w:val="24"/>
        </w:rPr>
        <w:t>4. Порядок обобщения и учета обращений субъектов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B2537">
        <w:rPr>
          <w:sz w:val="24"/>
          <w:szCs w:val="24"/>
        </w:rPr>
        <w:t>малого и среднего предпринимательства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</w:t>
      </w:r>
      <w:r w:rsidRPr="00AB2537">
        <w:rPr>
          <w:sz w:val="24"/>
          <w:szCs w:val="24"/>
          <w:lang w:val="ru-RU"/>
        </w:rPr>
        <w:t xml:space="preserve">и среднего </w:t>
      </w:r>
      <w:r w:rsidRPr="00AB2537">
        <w:rPr>
          <w:sz w:val="24"/>
          <w:szCs w:val="24"/>
        </w:rPr>
        <w:t xml:space="preserve">предпринимательства по формам согласно </w:t>
      </w:r>
      <w:r w:rsidRPr="00AB2537">
        <w:fldChar w:fldCharType="begin"/>
      </w:r>
      <w:r w:rsidRPr="00AB2537">
        <w:rPr>
          <w:sz w:val="24"/>
          <w:szCs w:val="24"/>
        </w:rPr>
        <w:instrText xml:space="preserve"> HYPERLINK "../../../AppData/Local/Microsoft/Windows/Temporary%20Internet%20Files/Content.IE5/AppData/Local/Temp/№%2012%20о%20поддержке%20малого%20и%20среднего%20предпринимательстваЦелинный.docx" \l "Par187#Par187" </w:instrText>
      </w:r>
      <w:r w:rsidRPr="00AB2537">
        <w:fldChar w:fldCharType="separate"/>
      </w:r>
      <w:r w:rsidRPr="00AB2537">
        <w:rPr>
          <w:rStyle w:val="a3"/>
          <w:sz w:val="24"/>
          <w:szCs w:val="24"/>
        </w:rPr>
        <w:t>приложени</w:t>
      </w:r>
      <w:r w:rsidRPr="00AB2537">
        <w:rPr>
          <w:rStyle w:val="a3"/>
          <w:sz w:val="24"/>
          <w:szCs w:val="24"/>
          <w:lang w:val="ru-RU"/>
        </w:rPr>
        <w:t xml:space="preserve">ям №№ 1 и 2 </w:t>
      </w:r>
      <w:r w:rsidRPr="00AB2537">
        <w:rPr>
          <w:rStyle w:val="a3"/>
          <w:color w:val="auto"/>
          <w:sz w:val="24"/>
          <w:szCs w:val="24"/>
          <w:u w:val="none"/>
          <w:lang w:val="ru-RU"/>
        </w:rPr>
        <w:fldChar w:fldCharType="end"/>
      </w:r>
      <w:r w:rsidRPr="00AB2537">
        <w:rPr>
          <w:sz w:val="24"/>
          <w:szCs w:val="24"/>
        </w:rPr>
        <w:t>к настоящему Порядку.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Pr="00AB2537">
        <w:rPr>
          <w:sz w:val="24"/>
          <w:szCs w:val="24"/>
          <w:lang w:val="ru-RU"/>
        </w:rPr>
        <w:t xml:space="preserve">муниципального образования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 xml:space="preserve">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</w:t>
      </w:r>
      <w:r w:rsidRPr="00AB2537">
        <w:rPr>
          <w:sz w:val="24"/>
          <w:szCs w:val="24"/>
          <w:lang w:val="ru-RU"/>
        </w:rPr>
        <w:t xml:space="preserve"> (далее – сводная аналитическая справка)</w:t>
      </w:r>
      <w:r w:rsidRPr="00AB2537">
        <w:rPr>
          <w:sz w:val="24"/>
          <w:szCs w:val="24"/>
        </w:rPr>
        <w:t>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4.3. Сводная </w:t>
      </w:r>
      <w:r w:rsidRPr="00AB2537">
        <w:rPr>
          <w:sz w:val="24"/>
          <w:szCs w:val="24"/>
          <w:lang w:val="ru-RU"/>
        </w:rPr>
        <w:t xml:space="preserve">аналитическая справка </w:t>
      </w:r>
      <w:r w:rsidRPr="00AB2537">
        <w:rPr>
          <w:sz w:val="24"/>
          <w:szCs w:val="24"/>
        </w:rPr>
        <w:t xml:space="preserve">используется </w:t>
      </w:r>
      <w:r w:rsidRPr="00AB2537">
        <w:rPr>
          <w:sz w:val="24"/>
          <w:szCs w:val="24"/>
          <w:lang w:val="ru-RU"/>
        </w:rPr>
        <w:t>А</w:t>
      </w:r>
      <w:r w:rsidRPr="00AB2537">
        <w:rPr>
          <w:sz w:val="24"/>
          <w:szCs w:val="24"/>
        </w:rPr>
        <w:t>дминистрацией в работе с целью: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- выявления приоритетов развития малого и среднего предпринимательства на территории </w:t>
      </w:r>
      <w:r w:rsidRPr="00AB2537">
        <w:rPr>
          <w:sz w:val="24"/>
          <w:szCs w:val="24"/>
          <w:lang w:val="ru-RU"/>
        </w:rPr>
        <w:t xml:space="preserve">муниципального образования </w:t>
      </w:r>
      <w:r w:rsidR="00932865" w:rsidRPr="00AB2537">
        <w:rPr>
          <w:sz w:val="24"/>
          <w:szCs w:val="24"/>
          <w:lang w:val="ru-RU"/>
        </w:rPr>
        <w:t xml:space="preserve">Пенновского </w:t>
      </w:r>
      <w:r w:rsidRPr="00AB2537">
        <w:rPr>
          <w:sz w:val="24"/>
          <w:szCs w:val="24"/>
          <w:lang w:val="ru-RU"/>
        </w:rPr>
        <w:t>сельского поселения</w:t>
      </w:r>
      <w:r w:rsidRPr="00AB2537">
        <w:rPr>
          <w:sz w:val="24"/>
          <w:szCs w:val="24"/>
        </w:rPr>
        <w:t>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 xml:space="preserve">- 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Pr="00AB2537">
        <w:rPr>
          <w:sz w:val="24"/>
          <w:szCs w:val="24"/>
          <w:lang w:val="ru-RU"/>
        </w:rPr>
        <w:t xml:space="preserve">муниципального образования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>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537">
        <w:rPr>
          <w:sz w:val="24"/>
          <w:szCs w:val="24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</w:t>
      </w:r>
      <w:r w:rsidRPr="00AB2537">
        <w:rPr>
          <w:sz w:val="24"/>
          <w:szCs w:val="24"/>
          <w:lang w:val="ru-RU"/>
        </w:rPr>
        <w:t xml:space="preserve"> муниципального образования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  <w:r w:rsidRPr="00AB2537">
        <w:rPr>
          <w:sz w:val="24"/>
          <w:szCs w:val="24"/>
        </w:rPr>
        <w:t>;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AB2537">
        <w:rPr>
          <w:sz w:val="24"/>
          <w:szCs w:val="24"/>
        </w:rPr>
        <w:t xml:space="preserve">- разработки прогноза социально-экономического развития </w:t>
      </w:r>
      <w:r w:rsidRPr="00AB2537">
        <w:rPr>
          <w:sz w:val="24"/>
          <w:szCs w:val="24"/>
          <w:lang w:val="ru-RU"/>
        </w:rPr>
        <w:t xml:space="preserve">муниципального образования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 </w:t>
      </w:r>
      <w:r w:rsidRPr="00AB2537">
        <w:rPr>
          <w:sz w:val="24"/>
          <w:szCs w:val="24"/>
        </w:rPr>
        <w:t xml:space="preserve">на </w:t>
      </w:r>
      <w:r w:rsidRPr="00AB2537">
        <w:rPr>
          <w:sz w:val="24"/>
          <w:szCs w:val="24"/>
          <w:lang w:val="ru-RU" w:eastAsia="ru-RU"/>
        </w:rPr>
        <w:t>на среднесрочный и долгосрочный период.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  <w:sectPr w:rsidR="0066225F" w:rsidRPr="00AB2537" w:rsidSect="00996626">
          <w:headerReference w:type="default" r:id="rId6"/>
          <w:pgSz w:w="11906" w:h="16838"/>
          <w:pgMar w:top="851" w:right="850" w:bottom="851" w:left="1134" w:header="709" w:footer="709" w:gutter="0"/>
          <w:cols w:space="708"/>
          <w:titlePg/>
          <w:docGrid w:linePitch="381"/>
        </w:sectPr>
      </w:pP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val="ru-RU"/>
        </w:rPr>
      </w:pPr>
      <w:r w:rsidRPr="00AB2537">
        <w:rPr>
          <w:sz w:val="24"/>
          <w:szCs w:val="24"/>
        </w:rPr>
        <w:lastRenderedPageBreak/>
        <w:t>Приложение</w:t>
      </w:r>
      <w:r w:rsidR="00932865"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  <w:lang w:val="ru-RU"/>
        </w:rPr>
        <w:t>1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к Порядку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оказания консультационной и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организационной поддержки субъектов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 xml:space="preserve">малого </w:t>
      </w:r>
      <w:r w:rsidRPr="00AB2537">
        <w:rPr>
          <w:sz w:val="24"/>
          <w:szCs w:val="24"/>
          <w:lang w:val="ru-RU"/>
        </w:rPr>
        <w:t xml:space="preserve">и среднего </w:t>
      </w:r>
      <w:r w:rsidRPr="00AB2537">
        <w:rPr>
          <w:sz w:val="24"/>
          <w:szCs w:val="24"/>
        </w:rPr>
        <w:t>предпринимательства на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территории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 xml:space="preserve">Пенновского </w:t>
      </w:r>
      <w:r w:rsidRPr="00AB2537">
        <w:rPr>
          <w:sz w:val="24"/>
          <w:szCs w:val="24"/>
          <w:lang w:val="ru-RU"/>
        </w:rPr>
        <w:t>сельского поселения</w:t>
      </w:r>
      <w:r w:rsidRPr="00AB2537">
        <w:rPr>
          <w:sz w:val="24"/>
          <w:szCs w:val="24"/>
        </w:rPr>
        <w:t xml:space="preserve"> 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 xml:space="preserve">от </w:t>
      </w:r>
      <w:r w:rsidR="00932865" w:rsidRPr="00AB2537">
        <w:rPr>
          <w:sz w:val="24"/>
          <w:szCs w:val="24"/>
          <w:lang w:val="ru-RU"/>
        </w:rPr>
        <w:t>09 июля 2021</w:t>
      </w:r>
      <w:r w:rsidRPr="00AB2537">
        <w:rPr>
          <w:sz w:val="24"/>
          <w:szCs w:val="24"/>
          <w:lang w:val="ru-RU"/>
        </w:rPr>
        <w:t>г.</w:t>
      </w:r>
      <w:r w:rsidRPr="00AB2537">
        <w:rPr>
          <w:sz w:val="24"/>
          <w:szCs w:val="24"/>
        </w:rPr>
        <w:t xml:space="preserve"> </w:t>
      </w:r>
      <w:r w:rsidR="00932865" w:rsidRPr="00AB2537">
        <w:rPr>
          <w:sz w:val="24"/>
          <w:szCs w:val="24"/>
          <w:lang w:val="ru-RU"/>
        </w:rPr>
        <w:t xml:space="preserve"> № 17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6" w:name="Par187"/>
      <w:bookmarkEnd w:id="6"/>
      <w:r w:rsidRPr="00AB2537">
        <w:rPr>
          <w:b/>
          <w:bCs/>
          <w:sz w:val="24"/>
          <w:szCs w:val="24"/>
        </w:rPr>
        <w:t>ПРЕДОСТАВЛЕНИЕ КОНСУЛЬТАЦИОННОЙ ПОДДЕРЖКИ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AB2537">
        <w:rPr>
          <w:b/>
          <w:bCs/>
          <w:sz w:val="24"/>
          <w:szCs w:val="24"/>
        </w:rPr>
        <w:t>СУБЪЕКТАМ МАЛОГО И СРЕДНЕГО ПРЕДПРИНИМАТЕЛЬСТВА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66225F" w:rsidRPr="00AB2537" w:rsidTr="000730A8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консультируемом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</w:t>
            </w: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proofErr w:type="spellEnd"/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предложение,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подраздение</w:t>
            </w:r>
            <w:proofErr w:type="spell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, оказывающее</w:t>
            </w: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консультацию,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передачи заявления </w:t>
            </w: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</w:t>
            </w:r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выполнен, в 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работе,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66225F" w:rsidRPr="00AB2537" w:rsidTr="000730A8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32865" w:rsidRPr="00AB2537" w:rsidRDefault="00932865" w:rsidP="0066225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val="ru-RU"/>
        </w:rPr>
      </w:pPr>
      <w:r w:rsidRPr="00AB2537">
        <w:rPr>
          <w:sz w:val="24"/>
          <w:szCs w:val="24"/>
        </w:rPr>
        <w:lastRenderedPageBreak/>
        <w:t>Приложение</w:t>
      </w:r>
      <w:r w:rsidR="00932865" w:rsidRPr="00AB2537">
        <w:rPr>
          <w:sz w:val="24"/>
          <w:szCs w:val="24"/>
          <w:lang w:val="ru-RU"/>
        </w:rPr>
        <w:t xml:space="preserve"> </w:t>
      </w:r>
      <w:r w:rsidRPr="00AB2537">
        <w:rPr>
          <w:sz w:val="24"/>
          <w:szCs w:val="24"/>
          <w:lang w:val="ru-RU"/>
        </w:rPr>
        <w:t xml:space="preserve"> 2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к Порядку</w:t>
      </w:r>
    </w:p>
    <w:p w:rsidR="00932865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AB2537">
        <w:rPr>
          <w:sz w:val="24"/>
          <w:szCs w:val="24"/>
        </w:rPr>
        <w:t>оказания консультационной и</w:t>
      </w:r>
      <w:r w:rsidR="00932865" w:rsidRPr="00AB2537">
        <w:rPr>
          <w:sz w:val="24"/>
          <w:szCs w:val="24"/>
          <w:lang w:val="ru-RU"/>
        </w:rPr>
        <w:t xml:space="preserve"> </w:t>
      </w:r>
    </w:p>
    <w:p w:rsidR="00932865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организационной поддержки</w:t>
      </w:r>
    </w:p>
    <w:p w:rsidR="00932865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 xml:space="preserve"> субъектовмалого</w:t>
      </w:r>
      <w:r w:rsidRPr="00AB2537">
        <w:rPr>
          <w:sz w:val="24"/>
          <w:szCs w:val="24"/>
          <w:lang w:val="ru-RU"/>
        </w:rPr>
        <w:t xml:space="preserve"> и среднего</w:t>
      </w:r>
      <w:r w:rsidRPr="00AB2537">
        <w:rPr>
          <w:sz w:val="24"/>
          <w:szCs w:val="24"/>
        </w:rPr>
        <w:t xml:space="preserve"> предпринимательства 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B2537">
        <w:rPr>
          <w:sz w:val="24"/>
          <w:szCs w:val="24"/>
        </w:rPr>
        <w:t>натерритории</w:t>
      </w:r>
      <w:r w:rsidRPr="00AB2537">
        <w:rPr>
          <w:sz w:val="24"/>
          <w:szCs w:val="24"/>
          <w:lang w:val="ru-RU"/>
        </w:rPr>
        <w:t xml:space="preserve"> </w:t>
      </w:r>
      <w:r w:rsidR="00932865" w:rsidRPr="00AB2537">
        <w:rPr>
          <w:sz w:val="24"/>
          <w:szCs w:val="24"/>
          <w:lang w:val="ru-RU"/>
        </w:rPr>
        <w:t>Пенновского</w:t>
      </w:r>
      <w:r w:rsidRPr="00AB2537">
        <w:rPr>
          <w:sz w:val="24"/>
          <w:szCs w:val="24"/>
          <w:lang w:val="ru-RU"/>
        </w:rPr>
        <w:t xml:space="preserve"> сельского поселения</w:t>
      </w:r>
    </w:p>
    <w:p w:rsidR="0066225F" w:rsidRPr="00AB2537" w:rsidRDefault="0066225F" w:rsidP="0093286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AB2537">
        <w:rPr>
          <w:sz w:val="24"/>
          <w:szCs w:val="24"/>
          <w:lang w:val="ru-RU"/>
        </w:rPr>
        <w:t xml:space="preserve">от </w:t>
      </w:r>
      <w:r w:rsidR="00932865" w:rsidRPr="00AB2537">
        <w:rPr>
          <w:sz w:val="24"/>
          <w:szCs w:val="24"/>
          <w:lang w:val="ru-RU"/>
        </w:rPr>
        <w:t>09 июля 2021</w:t>
      </w:r>
      <w:r w:rsidRPr="00AB2537">
        <w:rPr>
          <w:sz w:val="24"/>
          <w:szCs w:val="24"/>
          <w:lang w:val="ru-RU"/>
        </w:rPr>
        <w:t>г.</w:t>
      </w:r>
      <w:r w:rsidRPr="00AB2537">
        <w:rPr>
          <w:sz w:val="24"/>
          <w:szCs w:val="24"/>
        </w:rPr>
        <w:t xml:space="preserve"> </w:t>
      </w:r>
      <w:r w:rsidR="00932865" w:rsidRPr="00AB2537">
        <w:rPr>
          <w:sz w:val="24"/>
          <w:szCs w:val="24"/>
          <w:lang w:val="ru-RU"/>
        </w:rPr>
        <w:t xml:space="preserve"> № 17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2537">
        <w:rPr>
          <w:b/>
          <w:bCs/>
          <w:sz w:val="24"/>
          <w:szCs w:val="24"/>
        </w:rPr>
        <w:t>ПРОВЕДЕНИЕ МЕРОПРИЯТИЙ ПО ОРГАНИЗАЦИОННОЙ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AB2537">
        <w:rPr>
          <w:b/>
          <w:bCs/>
          <w:sz w:val="24"/>
          <w:szCs w:val="24"/>
        </w:rPr>
        <w:t>ПОДДЕРЖКЕ СУБЪЕКТОВ МАЛОГО И СРЕДНЕГО ПРЕДПРИНИМАТЕЛЬСТВА</w:t>
      </w: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6225F" w:rsidRPr="00AB2537" w:rsidRDefault="0066225F" w:rsidP="00662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66225F" w:rsidRPr="00AB2537" w:rsidTr="000730A8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об</w:t>
            </w:r>
            <w:proofErr w:type="gramEnd"/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обратившемся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</w:t>
            </w: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proofErr w:type="spellEnd"/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proofErr w:type="gramStart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состоянии</w:t>
            </w:r>
            <w:proofErr w:type="gramEnd"/>
            <w:r w:rsidRPr="00AB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(выполнено,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подготовка,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перенос  </w:t>
            </w:r>
            <w:r w:rsidRPr="00AB2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сроков)</w:t>
            </w:r>
          </w:p>
        </w:tc>
      </w:tr>
      <w:tr w:rsidR="0066225F" w:rsidRPr="00AB2537" w:rsidTr="000730A8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F" w:rsidRPr="00AB2537" w:rsidRDefault="0066225F" w:rsidP="000730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25F" w:rsidRPr="00AB2537" w:rsidRDefault="0066225F" w:rsidP="0066225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1552C" w:rsidRPr="00AB2537" w:rsidRDefault="00A1552C">
      <w:pPr>
        <w:rPr>
          <w:sz w:val="24"/>
          <w:szCs w:val="24"/>
        </w:rPr>
      </w:pPr>
    </w:p>
    <w:sectPr w:rsidR="00A1552C" w:rsidRPr="00AB2537" w:rsidSect="00CB0168">
      <w:pgSz w:w="11905" w:h="16837"/>
      <w:pgMar w:top="992" w:right="851" w:bottom="0" w:left="1418" w:header="720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B3" w:rsidRDefault="00DA61B3">
      <w:r>
        <w:separator/>
      </w:r>
    </w:p>
  </w:endnote>
  <w:endnote w:type="continuationSeparator" w:id="0">
    <w:p w:rsidR="00DA61B3" w:rsidRDefault="00D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B3" w:rsidRDefault="00DA61B3">
      <w:r>
        <w:separator/>
      </w:r>
    </w:p>
  </w:footnote>
  <w:footnote w:type="continuationSeparator" w:id="0">
    <w:p w:rsidR="00DA61B3" w:rsidRDefault="00DA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26" w:rsidRDefault="0066225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0CC3" w:rsidRPr="00C90CC3">
      <w:rPr>
        <w:noProof/>
        <w:lang w:val="ru-RU"/>
      </w:rPr>
      <w:t>6</w:t>
    </w:r>
    <w:r>
      <w:rPr>
        <w:noProof/>
        <w:lang w:val="ru-RU"/>
      </w:rPr>
      <w:fldChar w:fldCharType="end"/>
    </w:r>
  </w:p>
  <w:p w:rsidR="00996626" w:rsidRDefault="00DA61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4B"/>
    <w:rsid w:val="00025F22"/>
    <w:rsid w:val="002B49D0"/>
    <w:rsid w:val="004337F5"/>
    <w:rsid w:val="0066225F"/>
    <w:rsid w:val="00932865"/>
    <w:rsid w:val="00A1552C"/>
    <w:rsid w:val="00AB2537"/>
    <w:rsid w:val="00B77EF7"/>
    <w:rsid w:val="00C005D9"/>
    <w:rsid w:val="00C90CC3"/>
    <w:rsid w:val="00CB0168"/>
    <w:rsid w:val="00D9154B"/>
    <w:rsid w:val="00DA61B3"/>
    <w:rsid w:val="00E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9E4B-1EEE-4F81-A1CC-F304C7C9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rsid w:val="0066225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622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25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6">
    <w:name w:val="Balloon Text"/>
    <w:basedOn w:val="a"/>
    <w:link w:val="a7"/>
    <w:uiPriority w:val="99"/>
    <w:semiHidden/>
    <w:unhideWhenUsed/>
    <w:rsid w:val="00AB25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537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2021-07-09T09:22:00Z</cp:lastPrinted>
  <dcterms:created xsi:type="dcterms:W3CDTF">2021-07-09T08:56:00Z</dcterms:created>
  <dcterms:modified xsi:type="dcterms:W3CDTF">2021-07-09T09:28:00Z</dcterms:modified>
</cp:coreProperties>
</file>