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1FB" w:rsidRPr="008C1CFB" w:rsidRDefault="002B71FB" w:rsidP="002B71FB">
      <w:pPr>
        <w:suppressAutoHyphens/>
        <w:spacing w:after="0" w:line="228" w:lineRule="auto"/>
        <w:jc w:val="center"/>
        <w:rPr>
          <w:rFonts w:ascii="Times New Roman" w:eastAsia="Times New Roman" w:hAnsi="Times New Roman" w:cs="Times New Roman"/>
          <w:b/>
          <w:bCs/>
          <w:color w:val="000000"/>
          <w:spacing w:val="-1"/>
          <w:sz w:val="24"/>
          <w:szCs w:val="24"/>
          <w:lang w:eastAsia="ru-RU"/>
        </w:rPr>
      </w:pPr>
      <w:r w:rsidRPr="008C1CFB">
        <w:rPr>
          <w:rFonts w:ascii="Times New Roman" w:eastAsia="Times New Roman" w:hAnsi="Times New Roman" w:cs="Times New Roman"/>
          <w:b/>
          <w:bCs/>
          <w:color w:val="000000"/>
          <w:spacing w:val="-1"/>
          <w:sz w:val="24"/>
          <w:szCs w:val="24"/>
          <w:lang w:eastAsia="ru-RU"/>
        </w:rPr>
        <w:t>РОССИЙСКАЯ ФЕДЕРАЦИЯ</w:t>
      </w:r>
    </w:p>
    <w:p w:rsidR="002B71FB" w:rsidRPr="008C1CFB" w:rsidRDefault="002B71FB" w:rsidP="002B71FB">
      <w:pPr>
        <w:suppressAutoHyphens/>
        <w:spacing w:after="0" w:line="228" w:lineRule="auto"/>
        <w:jc w:val="center"/>
        <w:rPr>
          <w:rFonts w:ascii="Times New Roman" w:eastAsia="Times New Roman" w:hAnsi="Times New Roman" w:cs="Times New Roman"/>
          <w:b/>
          <w:bCs/>
          <w:color w:val="000000"/>
          <w:spacing w:val="-1"/>
          <w:sz w:val="24"/>
          <w:szCs w:val="24"/>
          <w:lang w:eastAsia="ru-RU"/>
        </w:rPr>
      </w:pPr>
      <w:r w:rsidRPr="008C1CFB">
        <w:rPr>
          <w:rFonts w:ascii="Times New Roman" w:eastAsia="Times New Roman" w:hAnsi="Times New Roman" w:cs="Times New Roman"/>
          <w:b/>
          <w:bCs/>
          <w:color w:val="000000"/>
          <w:spacing w:val="-1"/>
          <w:sz w:val="24"/>
          <w:szCs w:val="24"/>
          <w:lang w:eastAsia="ru-RU"/>
        </w:rPr>
        <w:t>ОРЛОВСКАЯ ОБЛАСТЬ</w:t>
      </w:r>
    </w:p>
    <w:p w:rsidR="002B71FB" w:rsidRPr="008C1CFB" w:rsidRDefault="002B71FB" w:rsidP="002B71FB">
      <w:pPr>
        <w:suppressAutoHyphens/>
        <w:spacing w:after="0" w:line="228" w:lineRule="auto"/>
        <w:jc w:val="center"/>
        <w:rPr>
          <w:rFonts w:ascii="Times New Roman" w:eastAsia="Times New Roman" w:hAnsi="Times New Roman" w:cs="Times New Roman"/>
          <w:b/>
          <w:bCs/>
          <w:color w:val="000000"/>
          <w:spacing w:val="-1"/>
          <w:sz w:val="24"/>
          <w:szCs w:val="24"/>
          <w:lang w:eastAsia="ru-RU"/>
        </w:rPr>
      </w:pPr>
      <w:r w:rsidRPr="008C1CFB">
        <w:rPr>
          <w:rFonts w:ascii="Times New Roman" w:eastAsia="Times New Roman" w:hAnsi="Times New Roman" w:cs="Times New Roman"/>
          <w:b/>
          <w:bCs/>
          <w:color w:val="000000"/>
          <w:spacing w:val="-1"/>
          <w:sz w:val="24"/>
          <w:szCs w:val="24"/>
          <w:lang w:eastAsia="ru-RU"/>
        </w:rPr>
        <w:t>ТРОСНЯНСКИЙ РАЙОН</w:t>
      </w:r>
    </w:p>
    <w:p w:rsidR="002B71FB" w:rsidRPr="008C1CFB" w:rsidRDefault="002B71FB" w:rsidP="002B71FB">
      <w:pPr>
        <w:suppressAutoHyphens/>
        <w:spacing w:after="0" w:line="228" w:lineRule="auto"/>
        <w:jc w:val="center"/>
        <w:rPr>
          <w:rFonts w:ascii="Times New Roman" w:eastAsia="SimSun" w:hAnsi="Times New Roman" w:cs="Times New Roman"/>
          <w:b/>
          <w:sz w:val="24"/>
          <w:szCs w:val="24"/>
          <w:lang w:eastAsia="ar-SA"/>
        </w:rPr>
      </w:pPr>
      <w:r w:rsidRPr="008C1CFB">
        <w:rPr>
          <w:rFonts w:ascii="Times New Roman" w:eastAsia="Times New Roman" w:hAnsi="Times New Roman" w:cs="Times New Roman"/>
          <w:b/>
          <w:bCs/>
          <w:color w:val="000000"/>
          <w:spacing w:val="-1"/>
          <w:sz w:val="24"/>
          <w:szCs w:val="24"/>
          <w:lang w:eastAsia="ru-RU"/>
        </w:rPr>
        <w:t>АДМИНИСТРАЦИЯ ПЕННОВСКОГО СЕЛЬСКОГО ПОСЕЛЕНИЯ</w:t>
      </w:r>
    </w:p>
    <w:p w:rsidR="002B71FB" w:rsidRPr="008C1CFB" w:rsidRDefault="00723444" w:rsidP="002B71FB">
      <w:pPr>
        <w:suppressAutoHyphens/>
        <w:spacing w:after="0" w:line="228" w:lineRule="auto"/>
        <w:jc w:val="center"/>
        <w:rPr>
          <w:rFonts w:ascii="Times New Roman" w:eastAsia="SimSun" w:hAnsi="Times New Roman" w:cs="Times New Roman"/>
          <w:b/>
          <w:sz w:val="24"/>
          <w:szCs w:val="24"/>
          <w:lang w:eastAsia="ar-SA"/>
        </w:rPr>
      </w:pPr>
      <w:r w:rsidRPr="008C1CFB">
        <w:rPr>
          <w:rFonts w:ascii="Times New Roman" w:eastAsia="SimSun" w:hAnsi="Times New Roman" w:cs="Times New Roman"/>
          <w:b/>
          <w:sz w:val="24"/>
          <w:szCs w:val="24"/>
          <w:lang w:eastAsia="ar-SA"/>
        </w:rPr>
        <w:t xml:space="preserve"> </w:t>
      </w:r>
      <w:r w:rsidR="002B71FB" w:rsidRPr="008C1CFB">
        <w:rPr>
          <w:rFonts w:ascii="Times New Roman" w:eastAsia="SimSun" w:hAnsi="Times New Roman" w:cs="Times New Roman"/>
          <w:b/>
          <w:sz w:val="24"/>
          <w:szCs w:val="24"/>
          <w:lang w:eastAsia="ar-SA"/>
        </w:rPr>
        <w:t xml:space="preserve"> Постановление</w:t>
      </w:r>
      <w:r w:rsidRPr="008C1CFB">
        <w:rPr>
          <w:rFonts w:ascii="Times New Roman" w:eastAsia="SimSun" w:hAnsi="Times New Roman" w:cs="Times New Roman"/>
          <w:b/>
          <w:sz w:val="24"/>
          <w:szCs w:val="24"/>
          <w:lang w:eastAsia="ar-SA"/>
        </w:rPr>
        <w:t xml:space="preserve"> № 47</w:t>
      </w:r>
    </w:p>
    <w:p w:rsidR="002B71FB" w:rsidRPr="008C1CFB" w:rsidRDefault="002B71FB" w:rsidP="002B71FB">
      <w:pPr>
        <w:suppressAutoHyphens/>
        <w:spacing w:after="0" w:line="228" w:lineRule="auto"/>
        <w:jc w:val="center"/>
        <w:rPr>
          <w:rFonts w:ascii="Times New Roman" w:eastAsia="SimSun" w:hAnsi="Times New Roman" w:cs="Times New Roman"/>
          <w:b/>
          <w:sz w:val="24"/>
          <w:szCs w:val="24"/>
          <w:lang w:eastAsia="ar-SA"/>
        </w:rPr>
      </w:pPr>
    </w:p>
    <w:p w:rsidR="002B71FB" w:rsidRPr="008C1CFB" w:rsidRDefault="002B71FB" w:rsidP="002B71FB">
      <w:pPr>
        <w:suppressAutoHyphens/>
        <w:spacing w:after="0" w:line="228" w:lineRule="auto"/>
        <w:jc w:val="center"/>
        <w:rPr>
          <w:rFonts w:ascii="Times New Roman" w:eastAsia="SimSun" w:hAnsi="Times New Roman" w:cs="Times New Roman"/>
          <w:b/>
          <w:sz w:val="24"/>
          <w:szCs w:val="24"/>
          <w:lang w:eastAsia="ar-SA"/>
        </w:rPr>
      </w:pPr>
    </w:p>
    <w:p w:rsidR="002B71FB" w:rsidRPr="008C1CFB" w:rsidRDefault="00723444" w:rsidP="002B71FB">
      <w:pPr>
        <w:suppressAutoHyphens/>
        <w:spacing w:after="0" w:line="228" w:lineRule="auto"/>
        <w:rPr>
          <w:rFonts w:ascii="Times New Roman" w:eastAsia="SimSun" w:hAnsi="Times New Roman" w:cs="Times New Roman"/>
          <w:b/>
          <w:sz w:val="24"/>
          <w:szCs w:val="24"/>
          <w:lang w:eastAsia="ar-SA"/>
        </w:rPr>
      </w:pPr>
      <w:r w:rsidRPr="008C1CFB">
        <w:rPr>
          <w:rFonts w:ascii="Times New Roman" w:eastAsia="SimSun" w:hAnsi="Times New Roman" w:cs="Times New Roman"/>
          <w:b/>
          <w:sz w:val="24"/>
          <w:szCs w:val="24"/>
          <w:lang w:eastAsia="ar-SA"/>
        </w:rPr>
        <w:t xml:space="preserve">02 декабря  </w:t>
      </w:r>
      <w:r w:rsidR="002B71FB" w:rsidRPr="008C1CFB">
        <w:rPr>
          <w:rFonts w:ascii="Times New Roman" w:eastAsia="SimSun" w:hAnsi="Times New Roman" w:cs="Times New Roman"/>
          <w:b/>
          <w:sz w:val="24"/>
          <w:szCs w:val="24"/>
          <w:lang w:eastAsia="ar-SA"/>
        </w:rPr>
        <w:t>2021 года</w:t>
      </w:r>
    </w:p>
    <w:p w:rsidR="002B71FB" w:rsidRPr="008C1CFB" w:rsidRDefault="002B71FB" w:rsidP="002B71FB">
      <w:pPr>
        <w:suppressAutoHyphens/>
        <w:spacing w:after="0" w:line="228" w:lineRule="auto"/>
        <w:rPr>
          <w:rFonts w:ascii="Times New Roman" w:eastAsia="SimSun" w:hAnsi="Times New Roman" w:cs="Times New Roman"/>
          <w:b/>
          <w:sz w:val="24"/>
          <w:szCs w:val="24"/>
          <w:lang w:eastAsia="ar-SA"/>
        </w:rPr>
      </w:pPr>
    </w:p>
    <w:p w:rsidR="002B71FB" w:rsidRPr="008C1CFB" w:rsidRDefault="002B71FB" w:rsidP="002B71FB">
      <w:pPr>
        <w:suppressAutoHyphens/>
        <w:spacing w:after="0" w:line="228" w:lineRule="auto"/>
        <w:rPr>
          <w:rFonts w:ascii="Times New Roman" w:eastAsia="SimSun" w:hAnsi="Times New Roman" w:cs="Times New Roman"/>
          <w:b/>
          <w:sz w:val="24"/>
          <w:szCs w:val="24"/>
          <w:lang w:eastAsia="ar-SA"/>
        </w:rPr>
      </w:pPr>
      <w:r w:rsidRPr="008C1CFB">
        <w:rPr>
          <w:rFonts w:ascii="Times New Roman" w:eastAsia="SimSun" w:hAnsi="Times New Roman" w:cs="Times New Roman"/>
          <w:b/>
          <w:sz w:val="24"/>
          <w:szCs w:val="24"/>
          <w:lang w:eastAsia="ar-SA"/>
        </w:rPr>
        <w:t xml:space="preserve">Об утверждении Административного регламента </w:t>
      </w:r>
    </w:p>
    <w:p w:rsidR="002B71FB" w:rsidRPr="008C1CFB" w:rsidRDefault="002B71FB" w:rsidP="002B71FB">
      <w:pPr>
        <w:suppressAutoHyphens/>
        <w:spacing w:after="0" w:line="228" w:lineRule="auto"/>
        <w:rPr>
          <w:rFonts w:ascii="Times New Roman" w:eastAsia="SimSun" w:hAnsi="Times New Roman" w:cs="Times New Roman"/>
          <w:b/>
          <w:sz w:val="24"/>
          <w:szCs w:val="24"/>
          <w:lang w:eastAsia="ar-SA"/>
        </w:rPr>
      </w:pPr>
      <w:r w:rsidRPr="008C1CFB">
        <w:rPr>
          <w:rFonts w:ascii="Times New Roman" w:eastAsia="SimSun" w:hAnsi="Times New Roman" w:cs="Times New Roman"/>
          <w:b/>
          <w:sz w:val="24"/>
          <w:szCs w:val="24"/>
          <w:lang w:eastAsia="ar-SA"/>
        </w:rPr>
        <w:t>по предоставлению муниципальной услуги</w:t>
      </w:r>
    </w:p>
    <w:p w:rsidR="002B71FB" w:rsidRPr="008C1CFB" w:rsidRDefault="002B71FB" w:rsidP="002B71FB">
      <w:pPr>
        <w:suppressAutoHyphens/>
        <w:spacing w:after="0" w:line="228" w:lineRule="auto"/>
        <w:rPr>
          <w:rFonts w:ascii="Times New Roman" w:eastAsia="SimSun" w:hAnsi="Times New Roman" w:cs="Times New Roman"/>
          <w:b/>
          <w:sz w:val="24"/>
          <w:szCs w:val="24"/>
          <w:lang w:eastAsia="ar-SA"/>
        </w:rPr>
      </w:pPr>
      <w:r w:rsidRPr="008C1CFB">
        <w:rPr>
          <w:rFonts w:ascii="Times New Roman" w:eastAsia="SimSun" w:hAnsi="Times New Roman" w:cs="Times New Roman"/>
          <w:b/>
          <w:sz w:val="24"/>
          <w:szCs w:val="24"/>
          <w:lang w:eastAsia="ar-SA"/>
        </w:rPr>
        <w:t xml:space="preserve"> «Совершение нотариальных действий, </w:t>
      </w:r>
    </w:p>
    <w:p w:rsidR="002B71FB" w:rsidRPr="008C1CFB" w:rsidRDefault="002B71FB" w:rsidP="002B71FB">
      <w:pPr>
        <w:suppressAutoHyphens/>
        <w:spacing w:after="0" w:line="228" w:lineRule="auto"/>
        <w:rPr>
          <w:rFonts w:ascii="Times New Roman" w:eastAsia="SimSun" w:hAnsi="Times New Roman" w:cs="Times New Roman"/>
          <w:b/>
          <w:sz w:val="24"/>
          <w:szCs w:val="24"/>
          <w:lang w:eastAsia="ar-SA"/>
        </w:rPr>
      </w:pPr>
      <w:proofErr w:type="gramStart"/>
      <w:r w:rsidRPr="008C1CFB">
        <w:rPr>
          <w:rFonts w:ascii="Times New Roman" w:eastAsia="SimSun" w:hAnsi="Times New Roman" w:cs="Times New Roman"/>
          <w:b/>
          <w:sz w:val="24"/>
          <w:szCs w:val="24"/>
          <w:lang w:eastAsia="ar-SA"/>
        </w:rPr>
        <w:t>предусмотренных</w:t>
      </w:r>
      <w:proofErr w:type="gramEnd"/>
      <w:r w:rsidRPr="008C1CFB">
        <w:rPr>
          <w:rFonts w:ascii="Times New Roman" w:eastAsia="SimSun" w:hAnsi="Times New Roman" w:cs="Times New Roman"/>
          <w:b/>
          <w:sz w:val="24"/>
          <w:szCs w:val="24"/>
          <w:lang w:eastAsia="ar-SA"/>
        </w:rPr>
        <w:t xml:space="preserve"> законодательством </w:t>
      </w:r>
    </w:p>
    <w:p w:rsidR="002B71FB" w:rsidRPr="008C1CFB" w:rsidRDefault="002B71FB" w:rsidP="002B71FB">
      <w:pPr>
        <w:suppressAutoHyphens/>
        <w:spacing w:after="0" w:line="228" w:lineRule="auto"/>
        <w:rPr>
          <w:rFonts w:ascii="Times New Roman" w:eastAsia="SimSun" w:hAnsi="Times New Roman" w:cs="Times New Roman"/>
          <w:b/>
          <w:sz w:val="24"/>
          <w:szCs w:val="24"/>
          <w:lang w:eastAsia="ar-SA"/>
        </w:rPr>
      </w:pPr>
      <w:r w:rsidRPr="008C1CFB">
        <w:rPr>
          <w:rFonts w:ascii="Times New Roman" w:eastAsia="SimSun" w:hAnsi="Times New Roman" w:cs="Times New Roman"/>
          <w:b/>
          <w:sz w:val="24"/>
          <w:szCs w:val="24"/>
          <w:lang w:eastAsia="ar-SA"/>
        </w:rPr>
        <w:t xml:space="preserve">Российской Федерации, в случае отсутствия </w:t>
      </w:r>
    </w:p>
    <w:p w:rsidR="002B71FB" w:rsidRPr="008C1CFB" w:rsidRDefault="002B71FB" w:rsidP="002B71FB">
      <w:pPr>
        <w:suppressAutoHyphens/>
        <w:spacing w:after="0" w:line="228" w:lineRule="auto"/>
        <w:rPr>
          <w:rFonts w:ascii="Times New Roman" w:eastAsia="SimSun" w:hAnsi="Times New Roman" w:cs="Times New Roman"/>
          <w:b/>
          <w:sz w:val="24"/>
          <w:szCs w:val="24"/>
          <w:lang w:eastAsia="ar-SA"/>
        </w:rPr>
      </w:pPr>
      <w:r w:rsidRPr="008C1CFB">
        <w:rPr>
          <w:rFonts w:ascii="Times New Roman" w:eastAsia="SimSun" w:hAnsi="Times New Roman" w:cs="Times New Roman"/>
          <w:b/>
          <w:sz w:val="24"/>
          <w:szCs w:val="24"/>
          <w:lang w:eastAsia="ar-SA"/>
        </w:rPr>
        <w:t>в поселении нотариуса»</w:t>
      </w:r>
    </w:p>
    <w:p w:rsidR="002B71FB" w:rsidRPr="008C1CFB" w:rsidRDefault="002B71FB" w:rsidP="002B71FB">
      <w:pPr>
        <w:suppressAutoHyphens/>
        <w:spacing w:after="0" w:line="228" w:lineRule="auto"/>
        <w:rPr>
          <w:rFonts w:ascii="Times New Roman" w:eastAsia="SimSun" w:hAnsi="Times New Roman" w:cs="Times New Roman"/>
          <w:b/>
          <w:sz w:val="24"/>
          <w:szCs w:val="24"/>
          <w:lang w:eastAsia="ar-SA"/>
        </w:rPr>
      </w:pPr>
    </w:p>
    <w:p w:rsidR="002B71FB" w:rsidRPr="008C1CFB" w:rsidRDefault="002B71FB" w:rsidP="002B71FB">
      <w:pPr>
        <w:suppressAutoHyphens/>
        <w:spacing w:after="0" w:line="240" w:lineRule="auto"/>
        <w:ind w:firstLine="567"/>
        <w:jc w:val="both"/>
        <w:rPr>
          <w:rFonts w:ascii="Times New Roman" w:eastAsia="SimSun" w:hAnsi="Times New Roman" w:cs="Times New Roman"/>
          <w:sz w:val="24"/>
          <w:szCs w:val="24"/>
          <w:lang w:eastAsia="ar-SA"/>
        </w:rPr>
      </w:pPr>
    </w:p>
    <w:p w:rsidR="002B71FB" w:rsidRPr="008C1CFB" w:rsidRDefault="002B71FB" w:rsidP="002B71FB">
      <w:pPr>
        <w:suppressAutoHyphens/>
        <w:spacing w:after="0" w:line="240" w:lineRule="auto"/>
        <w:ind w:firstLine="567"/>
        <w:jc w:val="both"/>
        <w:rPr>
          <w:rFonts w:ascii="Times New Roman" w:eastAsia="SimSun" w:hAnsi="Times New Roman" w:cs="Times New Roman"/>
          <w:sz w:val="24"/>
          <w:szCs w:val="24"/>
          <w:lang w:eastAsia="ar-SA"/>
        </w:rPr>
      </w:pPr>
      <w:proofErr w:type="gramStart"/>
      <w:r w:rsidRPr="008C1CFB">
        <w:rPr>
          <w:rFonts w:ascii="Times New Roman" w:eastAsia="SimSun" w:hAnsi="Times New Roman" w:cs="Times New Roman"/>
          <w:sz w:val="24"/>
          <w:szCs w:val="24"/>
          <w:lang w:eastAsia="ar-SA"/>
        </w:rPr>
        <w:t>В соответствии с Федеральным законом Российской Федерации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"Основы законодательства Российской Федерации о нотариате" (утв. ВС РФ 11.02.1993 N 4462-1), постановлением Правительства Российской Федерации от 16 мая 2011 года № 373 «О</w:t>
      </w:r>
      <w:proofErr w:type="gramEnd"/>
      <w:r w:rsidRPr="008C1CFB">
        <w:rPr>
          <w:rFonts w:ascii="Times New Roman" w:eastAsia="SimSun" w:hAnsi="Times New Roman" w:cs="Times New Roman"/>
          <w:sz w:val="24"/>
          <w:szCs w:val="24"/>
          <w:lang w:eastAsia="ar-SA"/>
        </w:rPr>
        <w:t xml:space="preserve"> разработке и утверждении административных регламентов исполнения государственных функций и административных регламентов предост</w:t>
      </w:r>
      <w:r w:rsidR="00723444" w:rsidRPr="008C1CFB">
        <w:rPr>
          <w:rFonts w:ascii="Times New Roman" w:eastAsia="SimSun" w:hAnsi="Times New Roman" w:cs="Times New Roman"/>
          <w:sz w:val="24"/>
          <w:szCs w:val="24"/>
          <w:lang w:eastAsia="ar-SA"/>
        </w:rPr>
        <w:t>авления государственных услуг»,</w:t>
      </w:r>
      <w:r w:rsidR="007808D1" w:rsidRPr="008C1CFB">
        <w:rPr>
          <w:rFonts w:ascii="Times New Roman" w:eastAsia="SimSun" w:hAnsi="Times New Roman" w:cs="Times New Roman"/>
          <w:sz w:val="24"/>
          <w:szCs w:val="24"/>
          <w:lang w:eastAsia="ar-SA"/>
        </w:rPr>
        <w:t xml:space="preserve"> </w:t>
      </w:r>
      <w:r w:rsidRPr="008C1CFB">
        <w:rPr>
          <w:rFonts w:ascii="Times New Roman" w:eastAsia="SimSun" w:hAnsi="Times New Roman" w:cs="Times New Roman"/>
          <w:sz w:val="24"/>
          <w:szCs w:val="24"/>
          <w:lang w:eastAsia="ar-SA"/>
        </w:rPr>
        <w:t xml:space="preserve">Устава </w:t>
      </w:r>
      <w:proofErr w:type="spellStart"/>
      <w:r w:rsidRPr="008C1CFB">
        <w:rPr>
          <w:rFonts w:ascii="Times New Roman" w:eastAsia="SimSun" w:hAnsi="Times New Roman" w:cs="Times New Roman"/>
          <w:sz w:val="24"/>
          <w:szCs w:val="24"/>
          <w:lang w:eastAsia="ar-SA"/>
        </w:rPr>
        <w:t>Пенновского</w:t>
      </w:r>
      <w:proofErr w:type="spellEnd"/>
      <w:r w:rsidRPr="008C1CFB">
        <w:rPr>
          <w:rFonts w:ascii="Times New Roman" w:eastAsia="SimSun" w:hAnsi="Times New Roman" w:cs="Times New Roman"/>
          <w:sz w:val="24"/>
          <w:szCs w:val="24"/>
          <w:lang w:eastAsia="ar-SA"/>
        </w:rPr>
        <w:t xml:space="preserve"> сельского поселения, администрация </w:t>
      </w:r>
      <w:proofErr w:type="spellStart"/>
      <w:r w:rsidRPr="008C1CFB">
        <w:rPr>
          <w:rFonts w:ascii="Times New Roman" w:eastAsia="SimSun" w:hAnsi="Times New Roman" w:cs="Times New Roman"/>
          <w:sz w:val="24"/>
          <w:szCs w:val="24"/>
          <w:lang w:eastAsia="ar-SA"/>
        </w:rPr>
        <w:t>Пенновского</w:t>
      </w:r>
      <w:proofErr w:type="spellEnd"/>
      <w:r w:rsidRPr="008C1CFB">
        <w:rPr>
          <w:rFonts w:ascii="Times New Roman" w:eastAsia="SimSun" w:hAnsi="Times New Roman" w:cs="Times New Roman"/>
          <w:sz w:val="24"/>
          <w:szCs w:val="24"/>
          <w:lang w:eastAsia="ar-SA"/>
        </w:rPr>
        <w:t xml:space="preserve"> сельского поселения</w:t>
      </w:r>
    </w:p>
    <w:p w:rsidR="002B71FB" w:rsidRPr="008C1CFB" w:rsidRDefault="002B71FB" w:rsidP="00723444">
      <w:pPr>
        <w:suppressAutoHyphens/>
        <w:spacing w:after="0" w:line="240" w:lineRule="auto"/>
        <w:rPr>
          <w:rFonts w:ascii="Times New Roman" w:eastAsia="SimSun" w:hAnsi="Times New Roman" w:cs="Times New Roman"/>
          <w:b/>
          <w:sz w:val="24"/>
          <w:szCs w:val="24"/>
          <w:lang w:eastAsia="ar-SA"/>
        </w:rPr>
      </w:pPr>
      <w:proofErr w:type="gramStart"/>
      <w:r w:rsidRPr="008C1CFB">
        <w:rPr>
          <w:rFonts w:ascii="Times New Roman" w:eastAsia="SimSun" w:hAnsi="Times New Roman" w:cs="Times New Roman"/>
          <w:b/>
          <w:sz w:val="24"/>
          <w:szCs w:val="24"/>
          <w:lang w:eastAsia="ar-SA"/>
        </w:rPr>
        <w:t>П</w:t>
      </w:r>
      <w:proofErr w:type="gramEnd"/>
      <w:r w:rsidRPr="008C1CFB">
        <w:rPr>
          <w:rFonts w:ascii="Times New Roman" w:eastAsia="SimSun" w:hAnsi="Times New Roman" w:cs="Times New Roman"/>
          <w:b/>
          <w:sz w:val="24"/>
          <w:szCs w:val="24"/>
          <w:lang w:eastAsia="ar-SA"/>
        </w:rPr>
        <w:t xml:space="preserve"> О С Т А Н О В Л Я Е Т:</w:t>
      </w:r>
    </w:p>
    <w:p w:rsidR="002B71FB" w:rsidRPr="008C1CFB" w:rsidRDefault="002B71FB" w:rsidP="00723444">
      <w:pPr>
        <w:suppressAutoHyphens/>
        <w:spacing w:after="0" w:line="240" w:lineRule="auto"/>
        <w:rPr>
          <w:rFonts w:ascii="Times New Roman" w:eastAsia="SimSun" w:hAnsi="Times New Roman" w:cs="Times New Roman"/>
          <w:sz w:val="24"/>
          <w:szCs w:val="24"/>
          <w:lang w:eastAsia="ar-SA"/>
        </w:rPr>
      </w:pPr>
    </w:p>
    <w:p w:rsidR="00723444" w:rsidRPr="008C1CFB" w:rsidRDefault="00723444" w:rsidP="00723444">
      <w:pPr>
        <w:suppressAutoHyphens/>
        <w:spacing w:after="0" w:line="228" w:lineRule="auto"/>
        <w:contextualSpacing/>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1.</w:t>
      </w:r>
      <w:r w:rsidR="002B71FB" w:rsidRPr="008C1CFB">
        <w:rPr>
          <w:rFonts w:ascii="Times New Roman" w:eastAsia="SimSun" w:hAnsi="Times New Roman" w:cs="Times New Roman"/>
          <w:sz w:val="24"/>
          <w:szCs w:val="24"/>
          <w:lang w:eastAsia="ar-SA"/>
        </w:rPr>
        <w:t>Утвердить Административный регламент по предоставлению муниципальной услуги «Совершение нотариальных действий, предусмотренных законодательством Российской Федерации, в случае отсутствия в поселении нотариуса», согласно приложению к настоящему постановлению.</w:t>
      </w:r>
    </w:p>
    <w:p w:rsidR="002B71FB" w:rsidRPr="008C1CFB" w:rsidRDefault="00723444" w:rsidP="00723444">
      <w:pPr>
        <w:suppressAutoHyphens/>
        <w:spacing w:after="0" w:line="228" w:lineRule="auto"/>
        <w:contextualSpacing/>
        <w:jc w:val="both"/>
        <w:rPr>
          <w:rFonts w:ascii="Times New Roman" w:eastAsia="SimSun" w:hAnsi="Times New Roman" w:cs="Times New Roman"/>
          <w:sz w:val="24"/>
          <w:szCs w:val="24"/>
          <w:lang w:eastAsia="ar-SA"/>
        </w:rPr>
      </w:pPr>
      <w:r w:rsidRPr="008C1CFB">
        <w:rPr>
          <w:rFonts w:ascii="Times New Roman" w:hAnsi="Times New Roman" w:cs="Times New Roman"/>
          <w:sz w:val="24"/>
          <w:szCs w:val="24"/>
        </w:rPr>
        <w:t xml:space="preserve">  2. </w:t>
      </w:r>
      <w:r w:rsidR="002B71FB" w:rsidRPr="008C1CFB">
        <w:rPr>
          <w:rFonts w:ascii="Times New Roman" w:hAnsi="Times New Roman" w:cs="Times New Roman"/>
          <w:sz w:val="24"/>
          <w:szCs w:val="24"/>
        </w:rPr>
        <w:t xml:space="preserve">Обнародовать настоящее постановление путем размещения на </w:t>
      </w:r>
      <w:r w:rsidRPr="008C1CFB">
        <w:rPr>
          <w:rFonts w:ascii="Times New Roman" w:hAnsi="Times New Roman" w:cs="Times New Roman"/>
          <w:sz w:val="24"/>
          <w:szCs w:val="24"/>
        </w:rPr>
        <w:t xml:space="preserve">   </w:t>
      </w:r>
      <w:r w:rsidR="002B71FB" w:rsidRPr="008C1CFB">
        <w:rPr>
          <w:rFonts w:ascii="Times New Roman" w:hAnsi="Times New Roman" w:cs="Times New Roman"/>
          <w:sz w:val="24"/>
          <w:szCs w:val="24"/>
        </w:rPr>
        <w:t xml:space="preserve">информационных стендах и на официальном сайте администрации </w:t>
      </w:r>
      <w:proofErr w:type="spellStart"/>
      <w:r w:rsidR="002B71FB" w:rsidRPr="008C1CFB">
        <w:rPr>
          <w:rFonts w:ascii="Times New Roman" w:hAnsi="Times New Roman" w:cs="Times New Roman"/>
          <w:sz w:val="24"/>
          <w:szCs w:val="24"/>
        </w:rPr>
        <w:t>Троснянского</w:t>
      </w:r>
      <w:proofErr w:type="spellEnd"/>
      <w:r w:rsidR="002B71FB" w:rsidRPr="008C1CFB">
        <w:rPr>
          <w:rFonts w:ascii="Times New Roman" w:hAnsi="Times New Roman" w:cs="Times New Roman"/>
          <w:sz w:val="24"/>
          <w:szCs w:val="24"/>
        </w:rPr>
        <w:t xml:space="preserve"> района  в разделе </w:t>
      </w:r>
      <w:proofErr w:type="spellStart"/>
      <w:r w:rsidR="002B71FB" w:rsidRPr="008C1CFB">
        <w:rPr>
          <w:rFonts w:ascii="Times New Roman" w:hAnsi="Times New Roman" w:cs="Times New Roman"/>
          <w:sz w:val="24"/>
          <w:szCs w:val="24"/>
        </w:rPr>
        <w:t>Пенновское</w:t>
      </w:r>
      <w:proofErr w:type="spellEnd"/>
      <w:r w:rsidR="002B71FB" w:rsidRPr="008C1CFB">
        <w:rPr>
          <w:rFonts w:ascii="Times New Roman" w:hAnsi="Times New Roman" w:cs="Times New Roman"/>
          <w:sz w:val="24"/>
          <w:szCs w:val="24"/>
        </w:rPr>
        <w:t xml:space="preserve"> сельское поселение</w:t>
      </w:r>
    </w:p>
    <w:p w:rsidR="002B71FB" w:rsidRPr="008C1CFB" w:rsidRDefault="00723444" w:rsidP="00723444">
      <w:pPr>
        <w:suppressAutoHyphens/>
        <w:spacing w:after="0" w:line="228" w:lineRule="auto"/>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 xml:space="preserve"> </w:t>
      </w:r>
      <w:r w:rsidR="002B71FB" w:rsidRPr="008C1CFB">
        <w:rPr>
          <w:rFonts w:ascii="Times New Roman" w:eastAsia="SimSun" w:hAnsi="Times New Roman" w:cs="Times New Roman"/>
          <w:sz w:val="24"/>
          <w:szCs w:val="24"/>
          <w:lang w:eastAsia="ar-SA"/>
        </w:rPr>
        <w:t xml:space="preserve">3. </w:t>
      </w:r>
      <w:proofErr w:type="gramStart"/>
      <w:r w:rsidR="002B71FB" w:rsidRPr="008C1CFB">
        <w:rPr>
          <w:rFonts w:ascii="Times New Roman" w:eastAsia="SimSun" w:hAnsi="Times New Roman" w:cs="Times New Roman"/>
          <w:sz w:val="24"/>
          <w:szCs w:val="24"/>
          <w:lang w:eastAsia="ar-SA"/>
        </w:rPr>
        <w:t>Контроль за</w:t>
      </w:r>
      <w:proofErr w:type="gramEnd"/>
      <w:r w:rsidR="002B71FB" w:rsidRPr="008C1CFB">
        <w:rPr>
          <w:rFonts w:ascii="Times New Roman" w:eastAsia="SimSun" w:hAnsi="Times New Roman" w:cs="Times New Roman"/>
          <w:sz w:val="24"/>
          <w:szCs w:val="24"/>
          <w:lang w:eastAsia="ar-SA"/>
        </w:rPr>
        <w:t xml:space="preserve"> исполнением настоящего постановления возложить на главу сельского поселения.</w:t>
      </w:r>
    </w:p>
    <w:p w:rsidR="002B71FB" w:rsidRPr="008C1CFB" w:rsidRDefault="00723444" w:rsidP="00723444">
      <w:pPr>
        <w:suppressAutoHyphens/>
        <w:spacing w:after="0" w:line="228" w:lineRule="auto"/>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 xml:space="preserve">  </w:t>
      </w:r>
      <w:r w:rsidR="002B71FB" w:rsidRPr="008C1CFB">
        <w:rPr>
          <w:rFonts w:ascii="Times New Roman" w:eastAsia="SimSun" w:hAnsi="Times New Roman" w:cs="Times New Roman"/>
          <w:sz w:val="24"/>
          <w:szCs w:val="24"/>
          <w:lang w:eastAsia="ar-SA"/>
        </w:rPr>
        <w:t xml:space="preserve">4. Постановление администрации </w:t>
      </w:r>
      <w:proofErr w:type="spellStart"/>
      <w:r w:rsidR="002B71FB" w:rsidRPr="008C1CFB">
        <w:rPr>
          <w:rFonts w:ascii="Times New Roman" w:eastAsia="SimSun" w:hAnsi="Times New Roman" w:cs="Times New Roman"/>
          <w:sz w:val="24"/>
          <w:szCs w:val="24"/>
          <w:lang w:eastAsia="ar-SA"/>
        </w:rPr>
        <w:t>Пенновского</w:t>
      </w:r>
      <w:proofErr w:type="spellEnd"/>
      <w:r w:rsidR="002B71FB" w:rsidRPr="008C1CFB">
        <w:rPr>
          <w:rFonts w:ascii="Times New Roman" w:eastAsia="SimSun" w:hAnsi="Times New Roman" w:cs="Times New Roman"/>
          <w:sz w:val="24"/>
          <w:szCs w:val="24"/>
          <w:lang w:eastAsia="ar-SA"/>
        </w:rPr>
        <w:t xml:space="preserve"> сельского поселения № 96 от  </w:t>
      </w:r>
      <w:r w:rsidRPr="008C1CFB">
        <w:rPr>
          <w:rFonts w:ascii="Times New Roman" w:eastAsia="SimSun" w:hAnsi="Times New Roman" w:cs="Times New Roman"/>
          <w:sz w:val="24"/>
          <w:szCs w:val="24"/>
          <w:lang w:eastAsia="ar-SA"/>
        </w:rPr>
        <w:t xml:space="preserve">             </w:t>
      </w:r>
      <w:r w:rsidR="002B71FB" w:rsidRPr="008C1CFB">
        <w:rPr>
          <w:rFonts w:ascii="Times New Roman" w:eastAsia="SimSun" w:hAnsi="Times New Roman" w:cs="Times New Roman"/>
          <w:sz w:val="24"/>
          <w:szCs w:val="24"/>
          <w:lang w:eastAsia="ar-SA"/>
        </w:rPr>
        <w:t>18.11.2019 считать утратившим силу</w:t>
      </w:r>
    </w:p>
    <w:p w:rsidR="002B71FB" w:rsidRPr="008C1CFB" w:rsidRDefault="008C1CFB" w:rsidP="00723444">
      <w:pPr>
        <w:suppressAutoHyphens/>
        <w:spacing w:after="0" w:line="228" w:lineRule="auto"/>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5. Н</w:t>
      </w:r>
      <w:r w:rsidR="00723444" w:rsidRPr="008C1CFB">
        <w:rPr>
          <w:rFonts w:ascii="Times New Roman" w:eastAsia="SimSun" w:hAnsi="Times New Roman" w:cs="Times New Roman"/>
          <w:sz w:val="24"/>
          <w:szCs w:val="24"/>
          <w:lang w:eastAsia="ar-SA"/>
        </w:rPr>
        <w:t xml:space="preserve">астоящее постановление вступает в силу со дня его опубликования </w:t>
      </w:r>
      <w:proofErr w:type="gramStart"/>
      <w:r w:rsidR="00723444" w:rsidRPr="008C1CFB">
        <w:rPr>
          <w:rFonts w:ascii="Times New Roman" w:eastAsia="SimSun" w:hAnsi="Times New Roman" w:cs="Times New Roman"/>
          <w:sz w:val="24"/>
          <w:szCs w:val="24"/>
          <w:lang w:eastAsia="ar-SA"/>
        </w:rPr>
        <w:t xml:space="preserve">( </w:t>
      </w:r>
      <w:proofErr w:type="gramEnd"/>
      <w:r w:rsidR="00723444" w:rsidRPr="008C1CFB">
        <w:rPr>
          <w:rFonts w:ascii="Times New Roman" w:eastAsia="SimSun" w:hAnsi="Times New Roman" w:cs="Times New Roman"/>
          <w:sz w:val="24"/>
          <w:szCs w:val="24"/>
          <w:lang w:eastAsia="ar-SA"/>
        </w:rPr>
        <w:t>обнародования)</w:t>
      </w:r>
    </w:p>
    <w:p w:rsidR="002B71FB" w:rsidRPr="008C1CFB" w:rsidRDefault="002B71FB" w:rsidP="002B71FB">
      <w:pPr>
        <w:suppressAutoHyphens/>
        <w:spacing w:after="0" w:line="228" w:lineRule="auto"/>
        <w:jc w:val="both"/>
        <w:rPr>
          <w:rFonts w:ascii="Times New Roman" w:eastAsia="SimSun" w:hAnsi="Times New Roman" w:cs="Times New Roman"/>
          <w:sz w:val="24"/>
          <w:szCs w:val="24"/>
          <w:lang w:eastAsia="ar-SA"/>
        </w:rPr>
      </w:pPr>
    </w:p>
    <w:p w:rsidR="00723444" w:rsidRPr="008C1CFB" w:rsidRDefault="00723444" w:rsidP="002B71FB">
      <w:pPr>
        <w:tabs>
          <w:tab w:val="left" w:pos="7965"/>
        </w:tabs>
        <w:suppressAutoHyphens/>
        <w:spacing w:after="0" w:line="240" w:lineRule="auto"/>
        <w:jc w:val="both"/>
        <w:rPr>
          <w:rFonts w:ascii="Times New Roman" w:eastAsia="SimSun" w:hAnsi="Times New Roman" w:cs="Times New Roman"/>
          <w:sz w:val="24"/>
          <w:szCs w:val="24"/>
          <w:lang w:eastAsia="ar-SA"/>
        </w:rPr>
      </w:pPr>
    </w:p>
    <w:p w:rsidR="008C1CFB" w:rsidRPr="008C1CFB" w:rsidRDefault="008C1CFB" w:rsidP="002B71FB">
      <w:pPr>
        <w:tabs>
          <w:tab w:val="left" w:pos="7965"/>
        </w:tabs>
        <w:suppressAutoHyphens/>
        <w:spacing w:after="0" w:line="240" w:lineRule="auto"/>
        <w:jc w:val="both"/>
        <w:rPr>
          <w:rFonts w:ascii="Times New Roman" w:eastAsia="SimSun" w:hAnsi="Times New Roman" w:cs="Times New Roman"/>
          <w:sz w:val="24"/>
          <w:szCs w:val="24"/>
          <w:lang w:eastAsia="ar-SA"/>
        </w:rPr>
      </w:pPr>
    </w:p>
    <w:p w:rsidR="008C1CFB" w:rsidRPr="008C1CFB" w:rsidRDefault="008C1CFB" w:rsidP="002B71FB">
      <w:pPr>
        <w:tabs>
          <w:tab w:val="left" w:pos="7965"/>
        </w:tabs>
        <w:suppressAutoHyphens/>
        <w:spacing w:after="0" w:line="240" w:lineRule="auto"/>
        <w:jc w:val="both"/>
        <w:rPr>
          <w:rFonts w:ascii="Times New Roman" w:eastAsia="SimSun" w:hAnsi="Times New Roman" w:cs="Times New Roman"/>
          <w:sz w:val="24"/>
          <w:szCs w:val="24"/>
          <w:lang w:eastAsia="ar-SA"/>
        </w:rPr>
      </w:pPr>
    </w:p>
    <w:p w:rsidR="002B71FB" w:rsidRPr="008C1CFB" w:rsidRDefault="002B71FB" w:rsidP="002B71FB">
      <w:pPr>
        <w:tabs>
          <w:tab w:val="left" w:pos="7965"/>
        </w:tabs>
        <w:suppressAutoHyphens/>
        <w:spacing w:after="0" w:line="240" w:lineRule="auto"/>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Глава сельского поселения</w:t>
      </w:r>
      <w:r w:rsidRPr="008C1CFB">
        <w:rPr>
          <w:rFonts w:ascii="Times New Roman" w:eastAsia="SimSun" w:hAnsi="Times New Roman" w:cs="Times New Roman"/>
          <w:sz w:val="24"/>
          <w:szCs w:val="24"/>
          <w:lang w:eastAsia="ar-SA"/>
        </w:rPr>
        <w:tab/>
      </w:r>
      <w:proofErr w:type="spellStart"/>
      <w:r w:rsidRPr="008C1CFB">
        <w:rPr>
          <w:rFonts w:ascii="Times New Roman" w:eastAsia="SimSun" w:hAnsi="Times New Roman" w:cs="Times New Roman"/>
          <w:sz w:val="24"/>
          <w:szCs w:val="24"/>
          <w:lang w:eastAsia="ar-SA"/>
        </w:rPr>
        <w:t>Т.И.Глазкова</w:t>
      </w:r>
      <w:proofErr w:type="spellEnd"/>
    </w:p>
    <w:p w:rsidR="002B71FB" w:rsidRPr="008C1CFB" w:rsidRDefault="002B71FB" w:rsidP="002B71FB">
      <w:pPr>
        <w:widowControl w:val="0"/>
        <w:suppressAutoHyphens/>
        <w:spacing w:after="0" w:line="100" w:lineRule="atLeast"/>
        <w:jc w:val="right"/>
        <w:rPr>
          <w:rFonts w:ascii="Times New Roman" w:eastAsia="Times New Roman" w:hAnsi="Times New Roman" w:cs="Times New Roman"/>
          <w:b/>
          <w:bCs/>
          <w:color w:val="FF0000"/>
          <w:sz w:val="24"/>
          <w:szCs w:val="24"/>
          <w:u w:val="single"/>
          <w:lang w:eastAsia="ar-SA"/>
        </w:rPr>
      </w:pPr>
    </w:p>
    <w:p w:rsidR="002B71FB" w:rsidRPr="008C1CFB" w:rsidRDefault="002B71FB" w:rsidP="002B71FB">
      <w:pPr>
        <w:suppressAutoHyphens/>
        <w:autoSpaceDE w:val="0"/>
        <w:spacing w:after="0" w:line="200" w:lineRule="atLeast"/>
        <w:jc w:val="right"/>
        <w:rPr>
          <w:rFonts w:ascii="Times New Roman" w:eastAsia="SimSun" w:hAnsi="Times New Roman" w:cs="Times New Roman"/>
          <w:sz w:val="24"/>
          <w:szCs w:val="24"/>
          <w:lang w:eastAsia="ar-SA"/>
        </w:rPr>
      </w:pPr>
    </w:p>
    <w:p w:rsidR="002B71FB" w:rsidRPr="008C1CFB" w:rsidRDefault="002B71FB" w:rsidP="002B71FB">
      <w:pPr>
        <w:widowControl w:val="0"/>
        <w:suppressAutoHyphens/>
        <w:autoSpaceDE w:val="0"/>
        <w:spacing w:after="0" w:line="240" w:lineRule="auto"/>
        <w:rPr>
          <w:rFonts w:ascii="Times New Roman" w:eastAsia="SimSun" w:hAnsi="Times New Roman" w:cs="Times New Roman"/>
          <w:sz w:val="24"/>
          <w:szCs w:val="24"/>
          <w:lang w:eastAsia="ar-SA"/>
        </w:rPr>
      </w:pPr>
    </w:p>
    <w:p w:rsidR="00723444" w:rsidRPr="008C1CFB" w:rsidRDefault="00723444" w:rsidP="002B71FB">
      <w:pPr>
        <w:widowControl w:val="0"/>
        <w:suppressAutoHyphens/>
        <w:autoSpaceDE w:val="0"/>
        <w:spacing w:after="0" w:line="240" w:lineRule="auto"/>
        <w:rPr>
          <w:rFonts w:ascii="Times New Roman" w:eastAsia="SimSun" w:hAnsi="Times New Roman" w:cs="Times New Roman"/>
          <w:sz w:val="24"/>
          <w:szCs w:val="24"/>
          <w:lang w:eastAsia="ar-SA"/>
        </w:rPr>
      </w:pPr>
    </w:p>
    <w:p w:rsidR="00723444" w:rsidRPr="008C1CFB" w:rsidRDefault="00723444" w:rsidP="002B71FB">
      <w:pPr>
        <w:widowControl w:val="0"/>
        <w:suppressAutoHyphens/>
        <w:autoSpaceDE w:val="0"/>
        <w:spacing w:after="0" w:line="240" w:lineRule="auto"/>
        <w:rPr>
          <w:rFonts w:ascii="Times New Roman" w:eastAsia="SimSun" w:hAnsi="Times New Roman" w:cs="Times New Roman"/>
          <w:sz w:val="24"/>
          <w:szCs w:val="24"/>
          <w:lang w:eastAsia="ar-SA"/>
        </w:rPr>
      </w:pPr>
    </w:p>
    <w:p w:rsidR="00723444" w:rsidRPr="008C1CFB" w:rsidRDefault="00723444" w:rsidP="002B71FB">
      <w:pPr>
        <w:widowControl w:val="0"/>
        <w:suppressAutoHyphens/>
        <w:autoSpaceDE w:val="0"/>
        <w:spacing w:after="0" w:line="240" w:lineRule="auto"/>
        <w:rPr>
          <w:rFonts w:ascii="Times New Roman" w:eastAsia="SimSun" w:hAnsi="Times New Roman" w:cs="Times New Roman"/>
          <w:sz w:val="24"/>
          <w:szCs w:val="24"/>
          <w:lang w:eastAsia="ar-SA"/>
        </w:rPr>
      </w:pPr>
    </w:p>
    <w:p w:rsidR="00723444" w:rsidRPr="008C1CFB" w:rsidRDefault="00723444" w:rsidP="002B71FB">
      <w:pPr>
        <w:widowControl w:val="0"/>
        <w:suppressAutoHyphens/>
        <w:autoSpaceDE w:val="0"/>
        <w:spacing w:after="0" w:line="240" w:lineRule="auto"/>
        <w:rPr>
          <w:rFonts w:ascii="Times New Roman" w:eastAsia="SimSun" w:hAnsi="Times New Roman" w:cs="Times New Roman"/>
          <w:sz w:val="24"/>
          <w:szCs w:val="24"/>
          <w:lang w:eastAsia="ar-SA"/>
        </w:rPr>
      </w:pPr>
    </w:p>
    <w:p w:rsidR="00723444" w:rsidRPr="008C1CFB" w:rsidRDefault="00723444" w:rsidP="002B71FB">
      <w:pPr>
        <w:widowControl w:val="0"/>
        <w:suppressAutoHyphens/>
        <w:autoSpaceDE w:val="0"/>
        <w:spacing w:after="0" w:line="240" w:lineRule="auto"/>
        <w:rPr>
          <w:rFonts w:ascii="Times New Roman" w:eastAsia="SimSun" w:hAnsi="Times New Roman" w:cs="Times New Roman"/>
          <w:sz w:val="24"/>
          <w:szCs w:val="24"/>
          <w:lang w:eastAsia="ar-SA"/>
        </w:rPr>
      </w:pPr>
    </w:p>
    <w:p w:rsidR="002B71FB" w:rsidRPr="008C1CFB" w:rsidRDefault="002B71FB" w:rsidP="002B71FB">
      <w:pPr>
        <w:widowControl w:val="0"/>
        <w:suppressAutoHyphens/>
        <w:autoSpaceDE w:val="0"/>
        <w:spacing w:after="0" w:line="240" w:lineRule="auto"/>
        <w:rPr>
          <w:rFonts w:ascii="Times New Roman" w:eastAsia="SimSun" w:hAnsi="Times New Roman" w:cs="Times New Roman"/>
          <w:sz w:val="24"/>
          <w:szCs w:val="24"/>
          <w:lang w:eastAsia="ar-SA"/>
        </w:rPr>
      </w:pPr>
    </w:p>
    <w:p w:rsidR="002B71FB" w:rsidRPr="008C1CFB" w:rsidRDefault="002B71FB" w:rsidP="002B71FB">
      <w:pPr>
        <w:widowControl w:val="0"/>
        <w:numPr>
          <w:ilvl w:val="0"/>
          <w:numId w:val="1"/>
        </w:numPr>
        <w:suppressAutoHyphens/>
        <w:autoSpaceDE w:val="0"/>
        <w:spacing w:after="0" w:line="240" w:lineRule="auto"/>
        <w:jc w:val="right"/>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 xml:space="preserve">Приложение </w:t>
      </w:r>
      <w:proofErr w:type="gramStart"/>
      <w:r w:rsidRPr="008C1CFB">
        <w:rPr>
          <w:rFonts w:ascii="Times New Roman" w:eastAsia="SimSun" w:hAnsi="Times New Roman" w:cs="Times New Roman"/>
          <w:sz w:val="24"/>
          <w:szCs w:val="24"/>
          <w:lang w:eastAsia="ar-SA"/>
        </w:rPr>
        <w:t>к</w:t>
      </w:r>
      <w:proofErr w:type="gramEnd"/>
    </w:p>
    <w:p w:rsidR="002B71FB" w:rsidRPr="008C1CFB" w:rsidRDefault="002B71FB" w:rsidP="002B71FB">
      <w:pPr>
        <w:widowControl w:val="0"/>
        <w:numPr>
          <w:ilvl w:val="0"/>
          <w:numId w:val="1"/>
        </w:numPr>
        <w:suppressAutoHyphens/>
        <w:autoSpaceDE w:val="0"/>
        <w:spacing w:after="0" w:line="240" w:lineRule="auto"/>
        <w:jc w:val="right"/>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 xml:space="preserve">Постановлению администрации </w:t>
      </w:r>
    </w:p>
    <w:p w:rsidR="00723444" w:rsidRPr="008C1CFB" w:rsidRDefault="002B71FB" w:rsidP="002B71FB">
      <w:pPr>
        <w:widowControl w:val="0"/>
        <w:numPr>
          <w:ilvl w:val="0"/>
          <w:numId w:val="1"/>
        </w:numPr>
        <w:suppressAutoHyphens/>
        <w:autoSpaceDE w:val="0"/>
        <w:spacing w:after="0" w:line="240" w:lineRule="auto"/>
        <w:jc w:val="right"/>
        <w:rPr>
          <w:rFonts w:ascii="Times New Roman" w:eastAsia="SimSun" w:hAnsi="Times New Roman" w:cs="Times New Roman"/>
          <w:sz w:val="24"/>
          <w:szCs w:val="24"/>
          <w:lang w:eastAsia="ar-SA"/>
        </w:rPr>
      </w:pPr>
      <w:proofErr w:type="spellStart"/>
      <w:r w:rsidRPr="008C1CFB">
        <w:rPr>
          <w:rFonts w:ascii="Times New Roman" w:eastAsia="Times New Roman" w:hAnsi="Times New Roman" w:cs="Times New Roman"/>
          <w:sz w:val="24"/>
          <w:szCs w:val="24"/>
          <w:lang w:eastAsia="ar-SA"/>
        </w:rPr>
        <w:t>Пенновского</w:t>
      </w:r>
      <w:proofErr w:type="spellEnd"/>
      <w:r w:rsidRPr="008C1CFB">
        <w:rPr>
          <w:rFonts w:ascii="Times New Roman" w:eastAsia="Times New Roman" w:hAnsi="Times New Roman" w:cs="Times New Roman"/>
          <w:sz w:val="24"/>
          <w:szCs w:val="24"/>
          <w:lang w:eastAsia="ar-SA"/>
        </w:rPr>
        <w:t xml:space="preserve"> сельского поселения</w:t>
      </w:r>
    </w:p>
    <w:p w:rsidR="002B71FB" w:rsidRPr="008C1CFB" w:rsidRDefault="002B71FB" w:rsidP="002B71FB">
      <w:pPr>
        <w:widowControl w:val="0"/>
        <w:numPr>
          <w:ilvl w:val="0"/>
          <w:numId w:val="1"/>
        </w:numPr>
        <w:suppressAutoHyphens/>
        <w:autoSpaceDE w:val="0"/>
        <w:spacing w:after="0" w:line="240" w:lineRule="auto"/>
        <w:jc w:val="right"/>
        <w:rPr>
          <w:rFonts w:ascii="Times New Roman" w:eastAsia="SimSun" w:hAnsi="Times New Roman" w:cs="Times New Roman"/>
          <w:sz w:val="24"/>
          <w:szCs w:val="24"/>
          <w:lang w:eastAsia="ar-SA"/>
        </w:rPr>
      </w:pPr>
      <w:r w:rsidRPr="008C1CFB">
        <w:rPr>
          <w:rFonts w:ascii="Times New Roman" w:eastAsia="Times New Roman" w:hAnsi="Times New Roman" w:cs="Times New Roman"/>
          <w:sz w:val="24"/>
          <w:szCs w:val="24"/>
          <w:lang w:eastAsia="ar-SA"/>
        </w:rPr>
        <w:t xml:space="preserve"> №</w:t>
      </w:r>
      <w:r w:rsidR="00723444" w:rsidRPr="008C1CFB">
        <w:rPr>
          <w:rFonts w:ascii="Times New Roman" w:eastAsia="Times New Roman" w:hAnsi="Times New Roman" w:cs="Times New Roman"/>
          <w:sz w:val="24"/>
          <w:szCs w:val="24"/>
          <w:lang w:eastAsia="ar-SA"/>
        </w:rPr>
        <w:t xml:space="preserve"> 47 </w:t>
      </w:r>
      <w:r w:rsidRPr="008C1CFB">
        <w:rPr>
          <w:rFonts w:ascii="Times New Roman" w:eastAsia="Times New Roman" w:hAnsi="Times New Roman" w:cs="Times New Roman"/>
          <w:sz w:val="24"/>
          <w:szCs w:val="24"/>
          <w:lang w:eastAsia="ar-SA"/>
        </w:rPr>
        <w:t>от</w:t>
      </w:r>
      <w:r w:rsidR="00723444" w:rsidRPr="008C1CFB">
        <w:rPr>
          <w:rFonts w:ascii="Times New Roman" w:eastAsia="Times New Roman" w:hAnsi="Times New Roman" w:cs="Times New Roman"/>
          <w:sz w:val="24"/>
          <w:szCs w:val="24"/>
          <w:lang w:eastAsia="ar-SA"/>
        </w:rPr>
        <w:t>02.12.2021 г</w:t>
      </w:r>
    </w:p>
    <w:p w:rsidR="002B71FB" w:rsidRPr="008C1CFB" w:rsidRDefault="002B71FB" w:rsidP="002B71FB">
      <w:pPr>
        <w:keepNext/>
        <w:tabs>
          <w:tab w:val="num" w:pos="432"/>
        </w:tabs>
        <w:suppressAutoHyphens/>
        <w:spacing w:after="0" w:line="240" w:lineRule="auto"/>
        <w:ind w:hanging="432"/>
        <w:jc w:val="right"/>
        <w:outlineLvl w:val="0"/>
        <w:rPr>
          <w:rFonts w:ascii="Times New Roman" w:eastAsia="Times New Roman" w:hAnsi="Times New Roman" w:cs="Times New Roman"/>
          <w:b/>
          <w:bCs/>
          <w:color w:val="FF0000"/>
          <w:kern w:val="1"/>
          <w:sz w:val="24"/>
          <w:szCs w:val="24"/>
          <w:lang w:eastAsia="ar-SA"/>
        </w:rPr>
      </w:pPr>
    </w:p>
    <w:p w:rsidR="002B71FB" w:rsidRPr="008C1CFB" w:rsidRDefault="002B71FB" w:rsidP="002B71FB">
      <w:pPr>
        <w:suppressAutoHyphens/>
        <w:spacing w:after="0" w:line="240" w:lineRule="auto"/>
        <w:jc w:val="center"/>
        <w:rPr>
          <w:rFonts w:ascii="Times New Roman" w:eastAsia="SimSun" w:hAnsi="Times New Roman" w:cs="Times New Roman"/>
          <w:b/>
          <w:bCs/>
          <w:kern w:val="1"/>
          <w:sz w:val="24"/>
          <w:szCs w:val="24"/>
          <w:lang w:eastAsia="ar-SA"/>
        </w:rPr>
      </w:pPr>
    </w:p>
    <w:p w:rsidR="002B71FB" w:rsidRPr="008C1CFB" w:rsidRDefault="002B71FB" w:rsidP="002B71FB">
      <w:pPr>
        <w:suppressAutoHyphens/>
        <w:spacing w:after="0" w:line="240" w:lineRule="auto"/>
        <w:jc w:val="center"/>
        <w:rPr>
          <w:rFonts w:ascii="Times New Roman" w:eastAsia="SimSun" w:hAnsi="Times New Roman" w:cs="Times New Roman"/>
          <w:b/>
          <w:bCs/>
          <w:kern w:val="1"/>
          <w:sz w:val="24"/>
          <w:szCs w:val="24"/>
          <w:lang w:eastAsia="ar-SA"/>
        </w:rPr>
      </w:pPr>
      <w:r w:rsidRPr="008C1CFB">
        <w:rPr>
          <w:rFonts w:ascii="Times New Roman" w:eastAsia="SimSun" w:hAnsi="Times New Roman" w:cs="Times New Roman"/>
          <w:b/>
          <w:bCs/>
          <w:kern w:val="1"/>
          <w:sz w:val="24"/>
          <w:szCs w:val="24"/>
          <w:lang w:eastAsia="ar-SA"/>
        </w:rPr>
        <w:t>Административный регламент по предоставлению муниципальной услуги</w:t>
      </w:r>
    </w:p>
    <w:p w:rsidR="002B71FB" w:rsidRPr="008C1CFB" w:rsidRDefault="002B71FB" w:rsidP="002B71FB">
      <w:pPr>
        <w:suppressAutoHyphens/>
        <w:spacing w:after="0" w:line="240" w:lineRule="auto"/>
        <w:jc w:val="center"/>
        <w:rPr>
          <w:rFonts w:ascii="Times New Roman" w:eastAsia="SimSun" w:hAnsi="Times New Roman" w:cs="Times New Roman"/>
          <w:b/>
          <w:sz w:val="24"/>
          <w:szCs w:val="24"/>
          <w:lang w:eastAsia="ar-SA"/>
        </w:rPr>
      </w:pPr>
      <w:r w:rsidRPr="008C1CFB">
        <w:rPr>
          <w:rFonts w:ascii="Times New Roman" w:eastAsia="SimSun" w:hAnsi="Times New Roman" w:cs="Times New Roman"/>
          <w:b/>
          <w:bCs/>
          <w:kern w:val="1"/>
          <w:sz w:val="24"/>
          <w:szCs w:val="24"/>
          <w:lang w:eastAsia="ar-SA"/>
        </w:rPr>
        <w:t xml:space="preserve">«Совершение </w:t>
      </w:r>
      <w:r w:rsidRPr="008C1CFB">
        <w:rPr>
          <w:rFonts w:ascii="Times New Roman" w:eastAsia="SimSun" w:hAnsi="Times New Roman" w:cs="Times New Roman"/>
          <w:b/>
          <w:sz w:val="24"/>
          <w:szCs w:val="24"/>
          <w:shd w:val="clear" w:color="auto" w:fill="F5F5F5"/>
          <w:lang w:eastAsia="ar-SA"/>
        </w:rPr>
        <w:t>нотариальных действий, предусмотренных законодательством Российской Федерации, в случае отсутствия в поселении нотариуса»</w:t>
      </w:r>
    </w:p>
    <w:p w:rsidR="002B71FB" w:rsidRPr="008C1CFB" w:rsidRDefault="002B71FB" w:rsidP="002B71FB">
      <w:pPr>
        <w:suppressAutoHyphens/>
        <w:spacing w:after="0" w:line="240" w:lineRule="auto"/>
        <w:jc w:val="center"/>
        <w:rPr>
          <w:rFonts w:ascii="Times New Roman" w:eastAsia="SimSun" w:hAnsi="Times New Roman" w:cs="Times New Roman"/>
          <w:b/>
          <w:bCs/>
          <w:sz w:val="24"/>
          <w:szCs w:val="24"/>
          <w:lang w:eastAsia="ar-SA"/>
        </w:rPr>
      </w:pPr>
    </w:p>
    <w:p w:rsidR="002B71FB" w:rsidRPr="008C1CFB" w:rsidRDefault="002B71FB" w:rsidP="002B71FB">
      <w:pPr>
        <w:suppressAutoHyphens/>
        <w:spacing w:after="0" w:line="240" w:lineRule="auto"/>
        <w:jc w:val="center"/>
        <w:rPr>
          <w:rFonts w:ascii="Times New Roman" w:eastAsia="SimSun" w:hAnsi="Times New Roman" w:cs="Times New Roman"/>
          <w:sz w:val="24"/>
          <w:szCs w:val="24"/>
          <w:lang w:eastAsia="ar-SA"/>
        </w:rPr>
      </w:pPr>
      <w:r w:rsidRPr="008C1CFB">
        <w:rPr>
          <w:rFonts w:ascii="Times New Roman" w:eastAsia="SimSun" w:hAnsi="Times New Roman" w:cs="Times New Roman"/>
          <w:b/>
          <w:bCs/>
          <w:sz w:val="24"/>
          <w:szCs w:val="24"/>
          <w:lang w:eastAsia="ar-SA"/>
        </w:rPr>
        <w:t>Статья 1. Общие положения</w:t>
      </w:r>
    </w:p>
    <w:p w:rsidR="002B71FB" w:rsidRPr="008C1CFB" w:rsidRDefault="002B71FB" w:rsidP="002B71FB">
      <w:pPr>
        <w:suppressAutoHyphens/>
        <w:spacing w:after="0" w:line="240" w:lineRule="auto"/>
        <w:ind w:firstLine="567"/>
        <w:jc w:val="center"/>
        <w:rPr>
          <w:rFonts w:ascii="Times New Roman" w:eastAsia="SimSun" w:hAnsi="Times New Roman" w:cs="Times New Roman"/>
          <w:sz w:val="24"/>
          <w:szCs w:val="24"/>
          <w:lang w:eastAsia="ar-SA"/>
        </w:rPr>
      </w:pPr>
    </w:p>
    <w:p w:rsidR="002B71FB" w:rsidRPr="008C1CFB" w:rsidRDefault="002B71FB" w:rsidP="002B71FB">
      <w:pPr>
        <w:suppressAutoHyphens/>
        <w:spacing w:after="0" w:line="240" w:lineRule="auto"/>
        <w:ind w:firstLine="567"/>
        <w:jc w:val="both"/>
        <w:rPr>
          <w:rFonts w:ascii="Times New Roman" w:eastAsia="SimSun" w:hAnsi="Times New Roman" w:cs="Times New Roman"/>
          <w:color w:val="000000"/>
          <w:sz w:val="24"/>
          <w:szCs w:val="24"/>
          <w:lang w:eastAsia="ar-SA"/>
        </w:rPr>
      </w:pPr>
      <w:proofErr w:type="gramStart"/>
      <w:r w:rsidRPr="008C1CFB">
        <w:rPr>
          <w:rFonts w:ascii="Times New Roman" w:eastAsia="SimSun" w:hAnsi="Times New Roman" w:cs="Times New Roman"/>
          <w:sz w:val="24"/>
          <w:szCs w:val="24"/>
          <w:lang w:eastAsia="ar-SA"/>
        </w:rPr>
        <w:t xml:space="preserve">1.1.Административный регламент администрации   </w:t>
      </w:r>
      <w:proofErr w:type="spellStart"/>
      <w:r w:rsidR="00723444" w:rsidRPr="008C1CFB">
        <w:rPr>
          <w:rFonts w:ascii="Times New Roman" w:eastAsia="SimSun" w:hAnsi="Times New Roman" w:cs="Times New Roman"/>
          <w:sz w:val="24"/>
          <w:szCs w:val="24"/>
          <w:lang w:eastAsia="ar-SA"/>
        </w:rPr>
        <w:t>Пенновского</w:t>
      </w:r>
      <w:proofErr w:type="spellEnd"/>
      <w:r w:rsidR="00723444" w:rsidRPr="008C1CFB">
        <w:rPr>
          <w:rFonts w:ascii="Times New Roman" w:eastAsia="SimSun" w:hAnsi="Times New Roman" w:cs="Times New Roman"/>
          <w:sz w:val="24"/>
          <w:szCs w:val="24"/>
          <w:lang w:eastAsia="ar-SA"/>
        </w:rPr>
        <w:t xml:space="preserve"> сельского п</w:t>
      </w:r>
      <w:r w:rsidRPr="008C1CFB">
        <w:rPr>
          <w:rFonts w:ascii="Times New Roman" w:eastAsia="SimSun" w:hAnsi="Times New Roman" w:cs="Times New Roman"/>
          <w:sz w:val="24"/>
          <w:szCs w:val="24"/>
          <w:lang w:eastAsia="ar-SA"/>
        </w:rPr>
        <w:t>оселения  (далее также Администрация) по предоставлению муниципальной услуги «С</w:t>
      </w:r>
      <w:r w:rsidRPr="008C1CFB">
        <w:rPr>
          <w:rFonts w:ascii="Times New Roman" w:eastAsia="SimSun" w:hAnsi="Times New Roman" w:cs="Times New Roman"/>
          <w:bCs/>
          <w:kern w:val="1"/>
          <w:sz w:val="24"/>
          <w:szCs w:val="24"/>
          <w:lang w:eastAsia="ar-SA"/>
        </w:rPr>
        <w:t xml:space="preserve">овершение </w:t>
      </w:r>
      <w:r w:rsidRPr="008C1CFB">
        <w:rPr>
          <w:rFonts w:ascii="Times New Roman" w:eastAsia="SimSun" w:hAnsi="Times New Roman" w:cs="Times New Roman"/>
          <w:sz w:val="24"/>
          <w:szCs w:val="24"/>
          <w:shd w:val="clear" w:color="auto" w:fill="F5F5F5"/>
          <w:lang w:eastAsia="ar-SA"/>
        </w:rPr>
        <w:t>нотариальных действий, предусмотренных законодательством Российской Федерации, в случае отсутствия в поселении нотариуса»</w:t>
      </w:r>
      <w:r w:rsidRPr="008C1CFB">
        <w:rPr>
          <w:rFonts w:ascii="Times New Roman" w:eastAsia="SimSun" w:hAnsi="Times New Roman" w:cs="Times New Roman"/>
          <w:sz w:val="24"/>
          <w:szCs w:val="24"/>
          <w:lang w:eastAsia="ar-SA"/>
        </w:rPr>
        <w:t xml:space="preserve"> (далее - Административный регламент) разработан в целях повышения качества исполнения и доступности результатов предоставления муниципальной услуги по совершению нотариальных действий (далее – Муниципальная услуга), создания комфортных условий для получателей муниципальной услуги (далее – Заявители), и определяет</w:t>
      </w:r>
      <w:proofErr w:type="gramEnd"/>
      <w:r w:rsidRPr="008C1CFB">
        <w:rPr>
          <w:rFonts w:ascii="Times New Roman" w:eastAsia="SimSun" w:hAnsi="Times New Roman" w:cs="Times New Roman"/>
          <w:sz w:val="24"/>
          <w:szCs w:val="24"/>
          <w:lang w:eastAsia="ar-SA"/>
        </w:rPr>
        <w:t xml:space="preserve"> сроки и последовательность</w:t>
      </w:r>
      <w:r w:rsidRPr="008C1CFB">
        <w:rPr>
          <w:rFonts w:ascii="Times New Roman" w:eastAsia="SimSun" w:hAnsi="Times New Roman" w:cs="Times New Roman"/>
          <w:color w:val="000000"/>
          <w:sz w:val="24"/>
          <w:szCs w:val="24"/>
          <w:lang w:eastAsia="ar-SA"/>
        </w:rPr>
        <w:t xml:space="preserve"> действий (далее - Административные процедуры) при предоставлении муниципальной услуги.</w:t>
      </w:r>
    </w:p>
    <w:p w:rsidR="002B71FB" w:rsidRPr="008C1CFB" w:rsidRDefault="002B71FB" w:rsidP="002B71FB">
      <w:pPr>
        <w:suppressAutoHyphens/>
        <w:spacing w:after="0" w:line="240" w:lineRule="auto"/>
        <w:ind w:firstLine="567"/>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1.2. Круг заявителей</w:t>
      </w:r>
    </w:p>
    <w:p w:rsidR="002B71FB" w:rsidRPr="008C1CFB" w:rsidRDefault="002B71FB" w:rsidP="002B71FB">
      <w:pPr>
        <w:suppressAutoHyphens/>
        <w:spacing w:after="0" w:line="240" w:lineRule="auto"/>
        <w:ind w:firstLine="567"/>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Заявителями могут быть физические лица, юридические лица и их представители, нуждающиеся в совершении нотариальных действиях.</w:t>
      </w:r>
    </w:p>
    <w:p w:rsidR="002B71FB" w:rsidRPr="008C1CFB" w:rsidRDefault="002B71FB" w:rsidP="002B71FB">
      <w:pPr>
        <w:widowControl w:val="0"/>
        <w:suppressAutoHyphens/>
        <w:spacing w:after="0" w:line="100" w:lineRule="atLeast"/>
        <w:ind w:firstLine="567"/>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1.3. Требования к порядку информирования о предоставлении муниципальной услуги.</w:t>
      </w:r>
    </w:p>
    <w:p w:rsidR="002B71FB" w:rsidRPr="008C1CFB" w:rsidRDefault="002B71FB" w:rsidP="002B71FB">
      <w:pPr>
        <w:suppressAutoHyphens/>
        <w:spacing w:after="0" w:line="240" w:lineRule="auto"/>
        <w:ind w:firstLine="567"/>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 xml:space="preserve">1.3.1. </w:t>
      </w:r>
      <w:proofErr w:type="gramStart"/>
      <w:r w:rsidRPr="008C1CFB">
        <w:rPr>
          <w:rFonts w:ascii="Times New Roman" w:eastAsia="SimSun" w:hAnsi="Times New Roman" w:cs="Times New Roman"/>
          <w:sz w:val="24"/>
          <w:szCs w:val="24"/>
          <w:lang w:eastAsia="ar-SA"/>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Орловской области.</w:t>
      </w:r>
      <w:proofErr w:type="gramEnd"/>
    </w:p>
    <w:p w:rsidR="002B71FB" w:rsidRPr="008C1CFB" w:rsidRDefault="002B71FB" w:rsidP="002B71FB">
      <w:pPr>
        <w:suppressAutoHyphens/>
        <w:spacing w:after="0" w:line="240" w:lineRule="auto"/>
        <w:ind w:firstLine="567"/>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 xml:space="preserve">1.3.2. </w:t>
      </w:r>
      <w:proofErr w:type="gramStart"/>
      <w:r w:rsidRPr="008C1CFB">
        <w:rPr>
          <w:rFonts w:ascii="Times New Roman" w:eastAsia="SimSun" w:hAnsi="Times New Roman" w:cs="Times New Roman"/>
          <w:sz w:val="24"/>
          <w:szCs w:val="24"/>
          <w:lang w:eastAsia="ar-SA"/>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Орловской области (далее – Региональный портал) можно получить:</w:t>
      </w:r>
      <w:proofErr w:type="gramEnd"/>
    </w:p>
    <w:p w:rsidR="002B71FB" w:rsidRPr="008C1CFB" w:rsidRDefault="002B71FB" w:rsidP="002B71FB">
      <w:pPr>
        <w:suppressAutoHyphens/>
        <w:spacing w:after="0" w:line="240" w:lineRule="auto"/>
        <w:ind w:firstLine="567"/>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в администрации:</w:t>
      </w:r>
    </w:p>
    <w:p w:rsidR="002B71FB" w:rsidRPr="008C1CFB" w:rsidRDefault="002B71FB" w:rsidP="002B71FB">
      <w:pPr>
        <w:suppressAutoHyphens/>
        <w:spacing w:after="0" w:line="240" w:lineRule="auto"/>
        <w:ind w:firstLine="567"/>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в устной форме при личном обращении;</w:t>
      </w:r>
    </w:p>
    <w:p w:rsidR="002B71FB" w:rsidRPr="008C1CFB" w:rsidRDefault="002B71FB" w:rsidP="002B71FB">
      <w:pPr>
        <w:suppressAutoHyphens/>
        <w:spacing w:after="0" w:line="240" w:lineRule="auto"/>
        <w:ind w:firstLine="567"/>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с использованием телефонной связи;</w:t>
      </w:r>
    </w:p>
    <w:p w:rsidR="002B71FB" w:rsidRPr="008C1CFB" w:rsidRDefault="002B71FB" w:rsidP="002B71FB">
      <w:pPr>
        <w:suppressAutoHyphens/>
        <w:spacing w:after="0" w:line="240" w:lineRule="auto"/>
        <w:ind w:firstLine="567"/>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в форме электронного документа посредством направления на адрес электронной почты;</w:t>
      </w:r>
    </w:p>
    <w:p w:rsidR="002B71FB" w:rsidRPr="008C1CFB" w:rsidRDefault="002B71FB" w:rsidP="002B71FB">
      <w:pPr>
        <w:suppressAutoHyphens/>
        <w:spacing w:after="0" w:line="240" w:lineRule="auto"/>
        <w:ind w:firstLine="567"/>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по письменным обращениям.</w:t>
      </w:r>
    </w:p>
    <w:p w:rsidR="002B71FB" w:rsidRPr="008C1CFB" w:rsidRDefault="002B71FB" w:rsidP="002B71FB">
      <w:pPr>
        <w:suppressAutoHyphens/>
        <w:spacing w:after="0" w:line="240" w:lineRule="auto"/>
        <w:ind w:firstLine="567"/>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 xml:space="preserve">1.3.3. В «Многофункциональный центр предоставления государственных и муниципальных услуг </w:t>
      </w:r>
      <w:proofErr w:type="spellStart"/>
      <w:r w:rsidRPr="008C1CFB">
        <w:rPr>
          <w:rFonts w:ascii="Times New Roman" w:eastAsia="SimSun" w:hAnsi="Times New Roman" w:cs="Times New Roman"/>
          <w:sz w:val="24"/>
          <w:szCs w:val="24"/>
          <w:lang w:eastAsia="ar-SA"/>
        </w:rPr>
        <w:t>Троснянского</w:t>
      </w:r>
      <w:proofErr w:type="spellEnd"/>
      <w:r w:rsidRPr="008C1CFB">
        <w:rPr>
          <w:rFonts w:ascii="Times New Roman" w:eastAsia="SimSun" w:hAnsi="Times New Roman" w:cs="Times New Roman"/>
          <w:sz w:val="24"/>
          <w:szCs w:val="24"/>
          <w:lang w:eastAsia="ar-SA"/>
        </w:rPr>
        <w:t xml:space="preserve"> района Орловской области » </w:t>
      </w:r>
      <w:r w:rsidRPr="008C1CFB">
        <w:rPr>
          <w:rFonts w:ascii="Times New Roman" w:eastAsia="SimSun" w:hAnsi="Times New Roman" w:cs="Times New Roman"/>
          <w:b/>
          <w:bCs/>
          <w:i/>
          <w:iCs/>
          <w:sz w:val="24"/>
          <w:szCs w:val="24"/>
          <w:lang w:eastAsia="ar-SA"/>
        </w:rPr>
        <w:t xml:space="preserve">  </w:t>
      </w:r>
      <w:proofErr w:type="gramStart"/>
      <w:r w:rsidRPr="008C1CFB">
        <w:rPr>
          <w:rFonts w:ascii="Times New Roman" w:eastAsia="SimSun" w:hAnsi="Times New Roman" w:cs="Times New Roman"/>
          <w:b/>
          <w:bCs/>
          <w:i/>
          <w:iCs/>
          <w:sz w:val="24"/>
          <w:szCs w:val="24"/>
          <w:lang w:eastAsia="ar-SA"/>
        </w:rPr>
        <w:t>(</w:t>
      </w:r>
      <w:r w:rsidRPr="008C1CFB">
        <w:rPr>
          <w:rFonts w:ascii="Times New Roman" w:eastAsia="SimSun" w:hAnsi="Times New Roman" w:cs="Times New Roman"/>
          <w:sz w:val="24"/>
          <w:szCs w:val="24"/>
          <w:lang w:eastAsia="ar-SA"/>
        </w:rPr>
        <w:t xml:space="preserve"> </w:t>
      </w:r>
      <w:proofErr w:type="gramEnd"/>
      <w:r w:rsidRPr="008C1CFB">
        <w:rPr>
          <w:rFonts w:ascii="Times New Roman" w:eastAsia="SimSun" w:hAnsi="Times New Roman" w:cs="Times New Roman"/>
          <w:sz w:val="24"/>
          <w:szCs w:val="24"/>
          <w:lang w:eastAsia="ar-SA"/>
        </w:rPr>
        <w:t xml:space="preserve">далее -  МФЦ), в том числе в «Многофункциональный центр предоставления государственных и муниципальных услуг Орловской области» по </w:t>
      </w:r>
      <w:proofErr w:type="spellStart"/>
      <w:r w:rsidRPr="008C1CFB">
        <w:rPr>
          <w:rFonts w:ascii="Times New Roman" w:eastAsia="SimSun" w:hAnsi="Times New Roman" w:cs="Times New Roman"/>
          <w:sz w:val="24"/>
          <w:szCs w:val="24"/>
          <w:lang w:eastAsia="ar-SA"/>
        </w:rPr>
        <w:t>Троснянскому</w:t>
      </w:r>
      <w:proofErr w:type="spellEnd"/>
      <w:r w:rsidRPr="008C1CFB">
        <w:rPr>
          <w:rFonts w:ascii="Times New Roman" w:eastAsia="SimSun" w:hAnsi="Times New Roman" w:cs="Times New Roman"/>
          <w:sz w:val="24"/>
          <w:szCs w:val="24"/>
          <w:lang w:eastAsia="ar-SA"/>
        </w:rPr>
        <w:t xml:space="preserve">  району:</w:t>
      </w:r>
    </w:p>
    <w:p w:rsidR="002B71FB" w:rsidRPr="008C1CFB" w:rsidRDefault="002B71FB" w:rsidP="002B71FB">
      <w:pPr>
        <w:suppressAutoHyphens/>
        <w:spacing w:after="0" w:line="240" w:lineRule="auto"/>
        <w:ind w:firstLine="567"/>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при личном обращении;</w:t>
      </w:r>
    </w:p>
    <w:p w:rsidR="002B71FB" w:rsidRPr="008C1CFB" w:rsidRDefault="002B71FB" w:rsidP="002B71FB">
      <w:pPr>
        <w:suppressAutoHyphens/>
        <w:spacing w:after="0" w:line="240" w:lineRule="auto"/>
        <w:ind w:firstLine="567"/>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lastRenderedPageBreak/>
        <w:t>посредством интернет-сайта ,  «</w:t>
      </w:r>
      <w:proofErr w:type="spellStart"/>
      <w:r w:rsidRPr="008C1CFB">
        <w:rPr>
          <w:rFonts w:ascii="Times New Roman" w:eastAsia="SimSun" w:hAnsi="Times New Roman" w:cs="Times New Roman"/>
          <w:sz w:val="24"/>
          <w:szCs w:val="24"/>
          <w:lang w:eastAsia="ar-SA"/>
        </w:rPr>
        <w:t>Online</w:t>
      </w:r>
      <w:proofErr w:type="spellEnd"/>
      <w:r w:rsidRPr="008C1CFB">
        <w:rPr>
          <w:rFonts w:ascii="Times New Roman" w:eastAsia="SimSun" w:hAnsi="Times New Roman" w:cs="Times New Roman"/>
          <w:sz w:val="24"/>
          <w:szCs w:val="24"/>
          <w:lang w:eastAsia="ar-SA"/>
        </w:rPr>
        <w:t>-консультант», «Электронный консультант», «Виртуальная приемная».</w:t>
      </w:r>
    </w:p>
    <w:p w:rsidR="002B71FB" w:rsidRPr="008C1CFB" w:rsidRDefault="002B71FB" w:rsidP="002B71FB">
      <w:pPr>
        <w:suppressAutoHyphens/>
        <w:spacing w:after="0" w:line="240" w:lineRule="auto"/>
        <w:ind w:firstLine="567"/>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Орловской области размещена на Едином портале многофункциональных центров предоставления государственных и муниципальных услуг Орловской области в информационно-телекоммуникационной сети «Интернет»  </w:t>
      </w:r>
    </w:p>
    <w:p w:rsidR="002B71FB" w:rsidRPr="008C1CFB" w:rsidRDefault="002B71FB" w:rsidP="002B71FB">
      <w:pPr>
        <w:suppressAutoHyphens/>
        <w:spacing w:after="0" w:line="240" w:lineRule="auto"/>
        <w:ind w:firstLine="567"/>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 xml:space="preserve">1.3.4. На официальном интернет-сайте Администрации адрес официального сайта   </w:t>
      </w:r>
      <w:proofErr w:type="spellStart"/>
      <w:r w:rsidRPr="008C1CFB">
        <w:rPr>
          <w:rFonts w:ascii="Times New Roman" w:eastAsia="SimSun" w:hAnsi="Times New Roman" w:cs="Times New Roman"/>
          <w:sz w:val="24"/>
          <w:szCs w:val="24"/>
          <w:lang w:val="en-US" w:eastAsia="ar-SA"/>
        </w:rPr>
        <w:t>adm</w:t>
      </w:r>
      <w:proofErr w:type="spellEnd"/>
      <w:r w:rsidRPr="008C1CFB">
        <w:rPr>
          <w:rFonts w:ascii="Times New Roman" w:eastAsia="SimSun" w:hAnsi="Times New Roman" w:cs="Times New Roman"/>
          <w:sz w:val="24"/>
          <w:szCs w:val="24"/>
          <w:lang w:eastAsia="ar-SA"/>
        </w:rPr>
        <w:t>.</w:t>
      </w:r>
      <w:r w:rsidRPr="008C1CFB">
        <w:rPr>
          <w:rFonts w:ascii="Times New Roman" w:eastAsia="SimSun" w:hAnsi="Times New Roman" w:cs="Times New Roman"/>
          <w:sz w:val="24"/>
          <w:szCs w:val="24"/>
          <w:lang w:val="en-US" w:eastAsia="ar-SA"/>
        </w:rPr>
        <w:t>pen</w:t>
      </w:r>
      <w:r w:rsidRPr="008C1CFB">
        <w:rPr>
          <w:rFonts w:ascii="Times New Roman" w:eastAsia="SimSun" w:hAnsi="Times New Roman" w:cs="Times New Roman"/>
          <w:sz w:val="24"/>
          <w:szCs w:val="24"/>
          <w:lang w:eastAsia="ar-SA"/>
        </w:rPr>
        <w:t>.68@</w:t>
      </w:r>
      <w:r w:rsidRPr="008C1CFB">
        <w:rPr>
          <w:rFonts w:ascii="Times New Roman" w:eastAsia="SimSun" w:hAnsi="Times New Roman" w:cs="Times New Roman"/>
          <w:sz w:val="24"/>
          <w:szCs w:val="24"/>
          <w:lang w:val="en-US" w:eastAsia="ar-SA"/>
        </w:rPr>
        <w:t>mail</w:t>
      </w:r>
      <w:r w:rsidRPr="008C1CFB">
        <w:rPr>
          <w:rFonts w:ascii="Times New Roman" w:eastAsia="SimSun" w:hAnsi="Times New Roman" w:cs="Times New Roman"/>
          <w:sz w:val="24"/>
          <w:szCs w:val="24"/>
          <w:lang w:eastAsia="ar-SA"/>
        </w:rPr>
        <w:t>.</w:t>
      </w:r>
      <w:proofErr w:type="spellStart"/>
      <w:r w:rsidRPr="008C1CFB">
        <w:rPr>
          <w:rFonts w:ascii="Times New Roman" w:eastAsia="SimSun" w:hAnsi="Times New Roman" w:cs="Times New Roman"/>
          <w:sz w:val="24"/>
          <w:szCs w:val="24"/>
          <w:lang w:val="en-US" w:eastAsia="ar-SA"/>
        </w:rPr>
        <w:t>ru</w:t>
      </w:r>
      <w:proofErr w:type="spellEnd"/>
      <w:r w:rsidRPr="008C1CFB">
        <w:rPr>
          <w:rFonts w:ascii="Times New Roman" w:eastAsia="SimSun" w:hAnsi="Times New Roman" w:cs="Times New Roman"/>
          <w:sz w:val="24"/>
          <w:szCs w:val="24"/>
          <w:lang w:eastAsia="ar-SA"/>
        </w:rPr>
        <w:t>.</w:t>
      </w:r>
    </w:p>
    <w:p w:rsidR="002B71FB" w:rsidRPr="008C1CFB" w:rsidRDefault="002B71FB" w:rsidP="002B71FB">
      <w:pPr>
        <w:suppressAutoHyphens/>
        <w:spacing w:after="0" w:line="240" w:lineRule="auto"/>
        <w:ind w:firstLine="567"/>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 xml:space="preserve">1.3.5. В информационно-телекоммуникационной сети «Интернет» на Едином портале  и (или) Региональном портале -  (далее - Единый и Региональный портал). </w:t>
      </w:r>
    </w:p>
    <w:p w:rsidR="002B71FB" w:rsidRPr="008C1CFB" w:rsidRDefault="002B71FB" w:rsidP="002B71FB">
      <w:pPr>
        <w:suppressAutoHyphens/>
        <w:spacing w:after="0" w:line="240" w:lineRule="auto"/>
        <w:ind w:firstLine="567"/>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На Едином и Региональном портале размещается следующая информация:</w:t>
      </w:r>
    </w:p>
    <w:p w:rsidR="002B71FB" w:rsidRPr="008C1CFB" w:rsidRDefault="002B71FB" w:rsidP="002B71FB">
      <w:pPr>
        <w:suppressAutoHyphens/>
        <w:spacing w:after="0" w:line="240" w:lineRule="auto"/>
        <w:ind w:firstLine="567"/>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B71FB" w:rsidRPr="008C1CFB" w:rsidRDefault="002B71FB" w:rsidP="002B71FB">
      <w:pPr>
        <w:suppressAutoHyphens/>
        <w:spacing w:after="0" w:line="240" w:lineRule="auto"/>
        <w:ind w:firstLine="567"/>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2) круг заявителей;</w:t>
      </w:r>
    </w:p>
    <w:p w:rsidR="002B71FB" w:rsidRPr="008C1CFB" w:rsidRDefault="002B71FB" w:rsidP="002B71FB">
      <w:pPr>
        <w:suppressAutoHyphens/>
        <w:spacing w:after="0" w:line="240" w:lineRule="auto"/>
        <w:ind w:firstLine="567"/>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3) срок предоставления муниципальной услуги;</w:t>
      </w:r>
    </w:p>
    <w:p w:rsidR="002B71FB" w:rsidRPr="008C1CFB" w:rsidRDefault="002B71FB" w:rsidP="002B71FB">
      <w:pPr>
        <w:suppressAutoHyphens/>
        <w:spacing w:after="0" w:line="240" w:lineRule="auto"/>
        <w:ind w:firstLine="567"/>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B71FB" w:rsidRPr="008C1CFB" w:rsidRDefault="002B71FB" w:rsidP="002B71FB">
      <w:pPr>
        <w:suppressAutoHyphens/>
        <w:spacing w:after="0" w:line="240" w:lineRule="auto"/>
        <w:ind w:firstLine="567"/>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5) размер государственной пошлины, взимаемой за предоставление муниципальной услуги;</w:t>
      </w:r>
    </w:p>
    <w:p w:rsidR="002B71FB" w:rsidRPr="008C1CFB" w:rsidRDefault="002B71FB" w:rsidP="002B71FB">
      <w:pPr>
        <w:suppressAutoHyphens/>
        <w:spacing w:after="0" w:line="240" w:lineRule="auto"/>
        <w:ind w:firstLine="567"/>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 xml:space="preserve">6) исчерпывающий перечень оснований для приостановления или отказа </w:t>
      </w:r>
      <w:r w:rsidRPr="008C1CFB">
        <w:rPr>
          <w:rFonts w:ascii="Times New Roman" w:eastAsia="SimSun" w:hAnsi="Times New Roman" w:cs="Times New Roman"/>
          <w:sz w:val="24"/>
          <w:szCs w:val="24"/>
          <w:lang w:eastAsia="ar-SA"/>
        </w:rPr>
        <w:br/>
        <w:t>в предоставлении муниципальной услуги;</w:t>
      </w:r>
    </w:p>
    <w:p w:rsidR="002B71FB" w:rsidRPr="008C1CFB" w:rsidRDefault="002B71FB" w:rsidP="002B71FB">
      <w:pPr>
        <w:suppressAutoHyphens/>
        <w:spacing w:after="0" w:line="240" w:lineRule="auto"/>
        <w:ind w:firstLine="567"/>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B71FB" w:rsidRPr="008C1CFB" w:rsidRDefault="002B71FB" w:rsidP="002B71FB">
      <w:pPr>
        <w:suppressAutoHyphens/>
        <w:spacing w:after="0" w:line="240" w:lineRule="auto"/>
        <w:ind w:firstLine="567"/>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8) формы заявлений (уведомлений, сообщений), используемые при предоставлении муниципальной услуги.</w:t>
      </w:r>
    </w:p>
    <w:p w:rsidR="002B71FB" w:rsidRPr="008C1CFB" w:rsidRDefault="002B71FB" w:rsidP="002B71FB">
      <w:pPr>
        <w:suppressAutoHyphens/>
        <w:spacing w:after="0" w:line="240" w:lineRule="auto"/>
        <w:ind w:firstLine="567"/>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Орловской области», предоставляется заявителю бесплатно.</w:t>
      </w:r>
    </w:p>
    <w:p w:rsidR="002B71FB" w:rsidRPr="008C1CFB" w:rsidRDefault="002B71FB" w:rsidP="002B71FB">
      <w:pPr>
        <w:suppressAutoHyphens/>
        <w:spacing w:after="0" w:line="240" w:lineRule="auto"/>
        <w:ind w:firstLine="567"/>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B71FB" w:rsidRPr="008C1CFB" w:rsidRDefault="002B71FB" w:rsidP="002B71FB">
      <w:pPr>
        <w:suppressAutoHyphens/>
        <w:spacing w:after="0" w:line="240" w:lineRule="auto"/>
        <w:ind w:firstLine="709"/>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 xml:space="preserve">1.3.6. </w:t>
      </w:r>
      <w:r w:rsidRPr="008C1CFB">
        <w:rPr>
          <w:rFonts w:ascii="Times New Roman" w:eastAsia="SimSun" w:hAnsi="Times New Roman" w:cs="Times New Roman"/>
          <w:sz w:val="24"/>
          <w:szCs w:val="24"/>
          <w:lang w:eastAsia="ar-SA"/>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2B71FB" w:rsidRPr="008C1CFB" w:rsidRDefault="002B71FB" w:rsidP="002B71FB">
      <w:pPr>
        <w:suppressAutoHyphens/>
        <w:spacing w:after="0" w:line="240" w:lineRule="auto"/>
        <w:ind w:firstLine="567"/>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2B71FB" w:rsidRPr="008C1CFB" w:rsidRDefault="002B71FB" w:rsidP="002B71FB">
      <w:pPr>
        <w:suppressAutoHyphens/>
        <w:spacing w:after="0" w:line="240" w:lineRule="auto"/>
        <w:ind w:firstLine="567"/>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2B71FB" w:rsidRPr="008C1CFB" w:rsidRDefault="002B71FB" w:rsidP="002B71FB">
      <w:pPr>
        <w:suppressAutoHyphens/>
        <w:spacing w:after="0" w:line="240" w:lineRule="auto"/>
        <w:ind w:firstLine="567"/>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2B71FB" w:rsidRPr="008C1CFB" w:rsidRDefault="002B71FB" w:rsidP="002B71FB">
      <w:pPr>
        <w:suppressAutoHyphens/>
        <w:spacing w:after="0" w:line="240" w:lineRule="auto"/>
        <w:ind w:firstLine="567"/>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 сведения о предоставляемой муниципальной услуге;</w:t>
      </w:r>
    </w:p>
    <w:p w:rsidR="002B71FB" w:rsidRPr="008C1CFB" w:rsidRDefault="002B71FB" w:rsidP="002B71FB">
      <w:pPr>
        <w:suppressAutoHyphens/>
        <w:spacing w:after="0" w:line="240" w:lineRule="auto"/>
        <w:ind w:firstLine="567"/>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lastRenderedPageBreak/>
        <w:t>- перечень документов, которые заявитель должен представить для предоставления муниципальной услуги;</w:t>
      </w:r>
    </w:p>
    <w:p w:rsidR="002B71FB" w:rsidRPr="008C1CFB" w:rsidRDefault="002B71FB" w:rsidP="002B71FB">
      <w:pPr>
        <w:suppressAutoHyphens/>
        <w:spacing w:after="0" w:line="240" w:lineRule="auto"/>
        <w:ind w:firstLine="567"/>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 образцы заполнения документов;</w:t>
      </w:r>
    </w:p>
    <w:p w:rsidR="002B71FB" w:rsidRPr="008C1CFB" w:rsidRDefault="002B71FB" w:rsidP="002B71FB">
      <w:pPr>
        <w:suppressAutoHyphens/>
        <w:spacing w:after="0" w:line="240" w:lineRule="auto"/>
        <w:ind w:firstLine="567"/>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 перечень оснований для отказа в приеме документов, приостановления и отказа в предоставлении муниципальной услуги;</w:t>
      </w:r>
    </w:p>
    <w:p w:rsidR="002B71FB" w:rsidRPr="008C1CFB" w:rsidRDefault="002B71FB" w:rsidP="002B71FB">
      <w:pPr>
        <w:suppressAutoHyphens/>
        <w:spacing w:after="0" w:line="240" w:lineRule="auto"/>
        <w:ind w:firstLine="567"/>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B71FB" w:rsidRPr="008C1CFB" w:rsidRDefault="002B71FB" w:rsidP="002B71FB">
      <w:pPr>
        <w:suppressAutoHyphens/>
        <w:spacing w:after="0" w:line="240" w:lineRule="auto"/>
        <w:ind w:firstLine="567"/>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Информационный стенд, содержащий информацию о процедуре предоставления муниципальной услуги, размещен в холле администрации.</w:t>
      </w:r>
    </w:p>
    <w:p w:rsidR="002B71FB" w:rsidRPr="008C1CFB" w:rsidRDefault="002B71FB" w:rsidP="002B71FB">
      <w:pPr>
        <w:suppressAutoHyphens/>
        <w:spacing w:after="0" w:line="240" w:lineRule="auto"/>
        <w:ind w:firstLine="567"/>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На официальном сайте Администрации информация размещена в разделе, предусмотренном для размещения информации о муниципальных услугах.</w:t>
      </w:r>
    </w:p>
    <w:p w:rsidR="002B71FB" w:rsidRPr="008C1CFB" w:rsidRDefault="002B71FB" w:rsidP="002B71FB">
      <w:pPr>
        <w:suppressAutoHyphens/>
        <w:spacing w:after="0" w:line="240" w:lineRule="auto"/>
        <w:ind w:firstLine="709"/>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Консультирование по вопросам предоставления муниципальной услуги осуществляется бесплатно.</w:t>
      </w:r>
    </w:p>
    <w:p w:rsidR="002B71FB" w:rsidRPr="008C1CFB" w:rsidRDefault="002B71FB" w:rsidP="002B71FB">
      <w:pPr>
        <w:suppressAutoHyphens/>
        <w:spacing w:after="0" w:line="240" w:lineRule="auto"/>
        <w:ind w:firstLine="709"/>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B71FB" w:rsidRPr="008C1CFB" w:rsidRDefault="002B71FB" w:rsidP="002B71FB">
      <w:pPr>
        <w:suppressAutoHyphens/>
        <w:spacing w:after="0" w:line="240" w:lineRule="auto"/>
        <w:ind w:firstLine="709"/>
        <w:jc w:val="both"/>
        <w:rPr>
          <w:rFonts w:ascii="Times New Roman" w:eastAsia="SimSun" w:hAnsi="Times New Roman" w:cs="Times New Roman"/>
          <w:sz w:val="24"/>
          <w:szCs w:val="24"/>
          <w:lang w:eastAsia="ar-SA"/>
        </w:rPr>
      </w:pPr>
      <w:proofErr w:type="gramStart"/>
      <w:r w:rsidRPr="008C1CFB">
        <w:rPr>
          <w:rFonts w:ascii="Times New Roman" w:eastAsia="SimSun" w:hAnsi="Times New Roman" w:cs="Times New Roman"/>
          <w:sz w:val="24"/>
          <w:szCs w:val="24"/>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2B71FB" w:rsidRPr="008C1CFB" w:rsidRDefault="002B71FB" w:rsidP="002B71FB">
      <w:pPr>
        <w:suppressAutoHyphens/>
        <w:spacing w:after="0" w:line="240" w:lineRule="auto"/>
        <w:ind w:firstLine="709"/>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B71FB" w:rsidRPr="008C1CFB" w:rsidRDefault="002B71FB" w:rsidP="002B71FB">
      <w:pPr>
        <w:suppressAutoHyphens/>
        <w:spacing w:after="0" w:line="240" w:lineRule="auto"/>
        <w:ind w:firstLine="709"/>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Рекомендуемое время для телефонного разговора – не более 10 минут, личного устного информирования – не более 20 минут.</w:t>
      </w:r>
    </w:p>
    <w:p w:rsidR="002B71FB" w:rsidRPr="008C1CFB" w:rsidRDefault="002B71FB" w:rsidP="002B71FB">
      <w:pPr>
        <w:suppressAutoHyphens/>
        <w:spacing w:after="0" w:line="240" w:lineRule="auto"/>
        <w:ind w:firstLine="709"/>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2B71FB" w:rsidRPr="008C1CFB" w:rsidRDefault="002B71FB" w:rsidP="002B71FB">
      <w:pPr>
        <w:suppressAutoHyphens/>
        <w:spacing w:after="0" w:line="240" w:lineRule="auto"/>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2B71FB" w:rsidRPr="008C1CFB" w:rsidRDefault="002B71FB" w:rsidP="002B71FB">
      <w:pPr>
        <w:widowControl w:val="0"/>
        <w:suppressAutoHyphens/>
        <w:spacing w:after="0" w:line="100" w:lineRule="atLeast"/>
        <w:ind w:firstLine="567"/>
        <w:jc w:val="both"/>
        <w:rPr>
          <w:rFonts w:ascii="Times New Roman" w:eastAsia="SimSun" w:hAnsi="Times New Roman" w:cs="Times New Roman"/>
          <w:color w:val="00000A"/>
          <w:sz w:val="24"/>
          <w:szCs w:val="24"/>
          <w:lang w:eastAsia="ar-SA"/>
        </w:rPr>
      </w:pPr>
    </w:p>
    <w:p w:rsidR="002B71FB" w:rsidRPr="008C1CFB" w:rsidRDefault="002B71FB" w:rsidP="002B71FB">
      <w:pPr>
        <w:suppressAutoHyphens/>
        <w:spacing w:after="0" w:line="240" w:lineRule="auto"/>
        <w:ind w:firstLine="720"/>
        <w:jc w:val="center"/>
        <w:rPr>
          <w:rFonts w:ascii="Times New Roman" w:eastAsia="SimSun" w:hAnsi="Times New Roman" w:cs="Times New Roman"/>
          <w:color w:val="000000"/>
          <w:sz w:val="24"/>
          <w:szCs w:val="24"/>
          <w:lang w:eastAsia="ar-SA"/>
        </w:rPr>
      </w:pPr>
      <w:bookmarkStart w:id="0" w:name="_GoBack"/>
      <w:bookmarkEnd w:id="0"/>
      <w:r w:rsidRPr="008C1CFB">
        <w:rPr>
          <w:rFonts w:ascii="Times New Roman" w:eastAsia="SimSun" w:hAnsi="Times New Roman" w:cs="Times New Roman"/>
          <w:b/>
          <w:bCs/>
          <w:color w:val="000000"/>
          <w:sz w:val="24"/>
          <w:szCs w:val="24"/>
          <w:lang w:eastAsia="ar-SA"/>
        </w:rPr>
        <w:t>Статья II. Стандарт предоставления муниципальной услуги</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p>
    <w:p w:rsidR="002B71FB" w:rsidRPr="008C1CFB" w:rsidRDefault="002B71FB" w:rsidP="002B71FB">
      <w:pPr>
        <w:suppressAutoHyphens/>
        <w:spacing w:after="0" w:line="240" w:lineRule="auto"/>
        <w:ind w:firstLine="708"/>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2.1. Наименование муниципальной услуги -  «Совершение нотариальных действий, предусмотренных законодательством Российской Федерации, в случае отсутствия в поселении нотариуса».</w:t>
      </w:r>
    </w:p>
    <w:p w:rsidR="002B71FB" w:rsidRPr="008C1CFB" w:rsidRDefault="002B71FB" w:rsidP="002B71FB">
      <w:pPr>
        <w:suppressAutoHyphens/>
        <w:spacing w:after="0" w:line="240" w:lineRule="auto"/>
        <w:ind w:firstLine="708"/>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2.2. Наименование органа местного самоуправления, предоставляющего муниципальную услугу.</w:t>
      </w:r>
    </w:p>
    <w:p w:rsidR="002B71FB" w:rsidRPr="008C1CFB" w:rsidRDefault="002B71FB" w:rsidP="002B71FB">
      <w:pPr>
        <w:suppressAutoHyphens/>
        <w:spacing w:after="0" w:line="240" w:lineRule="auto"/>
        <w:ind w:firstLine="720"/>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 xml:space="preserve">2.2.1. Предоставление муниципальной услуги осуществляют </w:t>
      </w:r>
      <w:r w:rsidRPr="008C1CFB">
        <w:rPr>
          <w:rFonts w:ascii="Times New Roman" w:eastAsia="SimSun" w:hAnsi="Times New Roman" w:cs="Times New Roman"/>
          <w:sz w:val="24"/>
          <w:szCs w:val="24"/>
          <w:shd w:val="clear" w:color="auto" w:fill="FFFFFF"/>
          <w:lang w:eastAsia="ar-SA"/>
        </w:rPr>
        <w:t xml:space="preserve">глава администрации </w:t>
      </w:r>
      <w:proofErr w:type="spellStart"/>
      <w:r w:rsidRPr="008C1CFB">
        <w:rPr>
          <w:rFonts w:ascii="Times New Roman" w:eastAsia="Times New Roman" w:hAnsi="Times New Roman" w:cs="Times New Roman"/>
          <w:sz w:val="24"/>
          <w:szCs w:val="24"/>
          <w:lang w:eastAsia="ar-SA"/>
        </w:rPr>
        <w:t>Пенновское</w:t>
      </w:r>
      <w:proofErr w:type="spellEnd"/>
      <w:r w:rsidRPr="008C1CFB">
        <w:rPr>
          <w:rFonts w:ascii="Times New Roman" w:eastAsia="Times New Roman" w:hAnsi="Times New Roman" w:cs="Times New Roman"/>
          <w:sz w:val="24"/>
          <w:szCs w:val="24"/>
          <w:lang w:eastAsia="ar-SA"/>
        </w:rPr>
        <w:t xml:space="preserve"> сельское поселение</w:t>
      </w:r>
      <w:r w:rsidRPr="008C1CFB">
        <w:rPr>
          <w:rFonts w:ascii="Times New Roman" w:eastAsia="SimSun" w:hAnsi="Times New Roman" w:cs="Times New Roman"/>
          <w:sz w:val="24"/>
          <w:szCs w:val="24"/>
          <w:shd w:val="clear" w:color="auto" w:fill="FFFFFF"/>
          <w:lang w:eastAsia="ar-SA"/>
        </w:rPr>
        <w:t xml:space="preserve"> и (или) уполномоченное должностное лицо </w:t>
      </w:r>
      <w:r w:rsidRPr="008C1CFB">
        <w:rPr>
          <w:rFonts w:ascii="Times New Roman" w:eastAsia="SimSun" w:hAnsi="Times New Roman" w:cs="Times New Roman"/>
          <w:sz w:val="24"/>
          <w:szCs w:val="24"/>
          <w:lang w:eastAsia="ar-SA"/>
        </w:rPr>
        <w:t xml:space="preserve">администрации </w:t>
      </w:r>
      <w:proofErr w:type="spellStart"/>
      <w:r w:rsidRPr="008C1CFB">
        <w:rPr>
          <w:rFonts w:ascii="Times New Roman" w:eastAsia="Times New Roman" w:hAnsi="Times New Roman" w:cs="Times New Roman"/>
          <w:sz w:val="24"/>
          <w:szCs w:val="24"/>
          <w:lang w:eastAsia="ar-SA"/>
        </w:rPr>
        <w:t>Пенновского</w:t>
      </w:r>
      <w:proofErr w:type="spellEnd"/>
      <w:r w:rsidRPr="008C1CFB">
        <w:rPr>
          <w:rFonts w:ascii="Times New Roman" w:eastAsia="Times New Roman" w:hAnsi="Times New Roman" w:cs="Times New Roman"/>
          <w:sz w:val="24"/>
          <w:szCs w:val="24"/>
          <w:lang w:eastAsia="ar-SA"/>
        </w:rPr>
        <w:t xml:space="preserve"> сельского поселения</w:t>
      </w:r>
      <w:r w:rsidRPr="008C1CFB">
        <w:rPr>
          <w:rFonts w:ascii="Times New Roman" w:eastAsia="SimSun" w:hAnsi="Times New Roman" w:cs="Times New Roman"/>
          <w:sz w:val="24"/>
          <w:szCs w:val="24"/>
          <w:lang w:eastAsia="ar-SA"/>
        </w:rPr>
        <w:t xml:space="preserve"> (далее по тексту – Уполномоченное должностное лицо).</w:t>
      </w:r>
    </w:p>
    <w:p w:rsidR="002B71FB" w:rsidRPr="008C1CFB" w:rsidRDefault="002B71FB" w:rsidP="002B71FB">
      <w:pPr>
        <w:suppressAutoHyphens/>
        <w:spacing w:after="0" w:line="240" w:lineRule="auto"/>
        <w:ind w:firstLine="720"/>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2.3. Результат предоставления муниципальной услуги.</w:t>
      </w:r>
    </w:p>
    <w:p w:rsidR="002B71FB" w:rsidRPr="008C1CFB" w:rsidRDefault="002B71FB" w:rsidP="002B71FB">
      <w:pPr>
        <w:suppressAutoHyphens/>
        <w:spacing w:after="0" w:line="240" w:lineRule="auto"/>
        <w:ind w:firstLine="720"/>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Конечными результатами предоставления муниципальной услуги являются:</w:t>
      </w:r>
    </w:p>
    <w:p w:rsidR="002B71FB" w:rsidRPr="008C1CFB" w:rsidRDefault="002B71FB" w:rsidP="002B71FB">
      <w:pPr>
        <w:suppressAutoHyphens/>
        <w:spacing w:after="0" w:line="240" w:lineRule="auto"/>
        <w:ind w:firstLine="720"/>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 удостоверение доверенностей,</w:t>
      </w:r>
      <w:r w:rsidRPr="008C1CFB">
        <w:rPr>
          <w:rFonts w:ascii="Times New Roman" w:eastAsia="SimSun" w:hAnsi="Times New Roman" w:cs="Times New Roman"/>
          <w:sz w:val="24"/>
          <w:szCs w:val="24"/>
          <w:shd w:val="clear" w:color="auto" w:fill="FFFFFF"/>
          <w:lang w:eastAsia="ar-SA"/>
        </w:rPr>
        <w:t xml:space="preserve"> за исключением доверенностей на распоряжение недвижимым имуществом;</w:t>
      </w:r>
    </w:p>
    <w:p w:rsidR="002B71FB" w:rsidRPr="008C1CFB" w:rsidRDefault="002B71FB" w:rsidP="002B71FB">
      <w:pPr>
        <w:suppressAutoHyphens/>
        <w:spacing w:after="0" w:line="240" w:lineRule="auto"/>
        <w:ind w:firstLine="720"/>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 принятие мер по охране наследственного имущества и в случае необходимости управление им;</w:t>
      </w:r>
    </w:p>
    <w:p w:rsidR="002B71FB" w:rsidRPr="008C1CFB" w:rsidRDefault="002B71FB" w:rsidP="002B71FB">
      <w:pPr>
        <w:suppressAutoHyphens/>
        <w:spacing w:after="0" w:line="240" w:lineRule="auto"/>
        <w:ind w:firstLine="720"/>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lastRenderedPageBreak/>
        <w:t>- свидетельствование верности копий документов и выписок из них;</w:t>
      </w:r>
    </w:p>
    <w:p w:rsidR="002B71FB" w:rsidRPr="008C1CFB" w:rsidRDefault="002B71FB" w:rsidP="002B71FB">
      <w:pPr>
        <w:suppressAutoHyphens/>
        <w:spacing w:after="0" w:line="240" w:lineRule="auto"/>
        <w:ind w:firstLine="720"/>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 свидетельствование подлинности подписи на документах;</w:t>
      </w:r>
    </w:p>
    <w:p w:rsidR="002B71FB" w:rsidRPr="008C1CFB" w:rsidRDefault="002B71FB" w:rsidP="002B71FB">
      <w:pPr>
        <w:suppressAutoHyphens/>
        <w:spacing w:after="0" w:line="240" w:lineRule="auto"/>
        <w:ind w:firstLine="720"/>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-удостоверение сведений о лицах в случаях, предусмотренных законодательством Российской Федерации;</w:t>
      </w:r>
    </w:p>
    <w:p w:rsidR="002B71FB" w:rsidRPr="008C1CFB" w:rsidRDefault="002B71FB" w:rsidP="002B71FB">
      <w:pPr>
        <w:suppressAutoHyphens/>
        <w:spacing w:after="0" w:line="240" w:lineRule="auto"/>
        <w:ind w:firstLine="720"/>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 удостоверение факта нахождения гражданина в живых;</w:t>
      </w:r>
    </w:p>
    <w:p w:rsidR="002B71FB" w:rsidRPr="008C1CFB" w:rsidRDefault="002B71FB" w:rsidP="002B71FB">
      <w:pPr>
        <w:suppressAutoHyphens/>
        <w:spacing w:after="0" w:line="240" w:lineRule="auto"/>
        <w:ind w:firstLine="720"/>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-удостоверение тождественности собственноручной подписи инвалида по зрению, проживающего на территории соответствующего поселения или муниципального района, с факсимильным воспроизведением его собственноручной подписи;</w:t>
      </w:r>
    </w:p>
    <w:p w:rsidR="002B71FB" w:rsidRPr="008C1CFB" w:rsidRDefault="002B71FB" w:rsidP="002B71FB">
      <w:pPr>
        <w:suppressAutoHyphens/>
        <w:spacing w:after="0" w:line="240" w:lineRule="auto"/>
        <w:ind w:firstLine="720"/>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-удостоверение факта нахождения гражданина в определенном месте;</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sz w:val="24"/>
          <w:szCs w:val="24"/>
          <w:lang w:eastAsia="ar-SA"/>
        </w:rPr>
        <w:t>-удостоверение тождественности</w:t>
      </w:r>
      <w:r w:rsidRPr="008C1CFB">
        <w:rPr>
          <w:rFonts w:ascii="Times New Roman" w:eastAsia="SimSun" w:hAnsi="Times New Roman" w:cs="Times New Roman"/>
          <w:color w:val="000000"/>
          <w:sz w:val="24"/>
          <w:szCs w:val="24"/>
          <w:lang w:eastAsia="ar-SA"/>
        </w:rPr>
        <w:t xml:space="preserve"> гражданина с лицом, изображенным на фотографии; </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удостоверение времени предъявления документов;</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-удостоверение равнозначности электронного документа документу на бумажном носителе;</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удостоверение равнозначности документа на бумажном носителе электронному документу;</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-отказ в предоставлении муниципальной услуги.</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Выдача выписок из реестра нотариальных действий, а также, в случае утраты, дубликатов документов, которые хранятся в делах администрации, осуществляется по письменным заявлениям граждан и юридических лиц, от имени, по поручению или в отношении которых совершались нотариальные действия.</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Принятие мер по охране наследственного имущества и в случае необходимости по управлению им осуществляются по поручению нотариуса по месту открытия наследства или по письменному заявлению одного или нескольких наследников, органа местного самоуправления, органа опеки и попечительства, исполнителя завещания или других лиц, действующих в интересах сохранения наследственного имущества.</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2.4. Сроки предоставления муниципальной услуги</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Муниципальная услуга предоставляется в день обращения, за исключением:</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принятия к охране наследственного имущества и в случае необходимости управления им;</w:t>
      </w:r>
    </w:p>
    <w:p w:rsidR="002B71FB" w:rsidRPr="008C1CFB" w:rsidRDefault="002B71FB" w:rsidP="002B71FB">
      <w:pPr>
        <w:suppressAutoHyphens/>
        <w:spacing w:after="0" w:line="240" w:lineRule="auto"/>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ab/>
        <w:t>- совершения нотариального действия вне помещения администрации. Совершение нотариального действия может быть отложено в случае:</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необходимости истребования дополнительных сведений от физических и юридических лиц;</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направления документов на экспертизу.</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 Срок отложения совершения нотариального действия не может превышать 30 дней со дня вынесения постановления об отложении совершения нотариального действия.</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p>
    <w:p w:rsidR="002B71FB" w:rsidRPr="008C1CFB" w:rsidRDefault="002B71FB" w:rsidP="002B71FB">
      <w:pPr>
        <w:suppressAutoHyphens/>
        <w:spacing w:after="0" w:line="100" w:lineRule="atLeast"/>
        <w:ind w:firstLine="708"/>
        <w:jc w:val="both"/>
        <w:rPr>
          <w:rFonts w:ascii="Times New Roman" w:eastAsia="SimSun" w:hAnsi="Times New Roman" w:cs="Times New Roman"/>
          <w:color w:val="00000A"/>
          <w:sz w:val="24"/>
          <w:szCs w:val="24"/>
          <w:lang w:eastAsia="ar-SA"/>
        </w:rPr>
      </w:pPr>
      <w:r w:rsidRPr="008C1CFB">
        <w:rPr>
          <w:rFonts w:ascii="Times New Roman" w:eastAsia="SimSun" w:hAnsi="Times New Roman" w:cs="Times New Roman"/>
          <w:color w:val="000000"/>
          <w:sz w:val="24"/>
          <w:szCs w:val="24"/>
          <w:lang w:eastAsia="ar-SA"/>
        </w:rPr>
        <w:t xml:space="preserve">2.5. </w:t>
      </w:r>
      <w:r w:rsidRPr="008C1CFB">
        <w:rPr>
          <w:rFonts w:ascii="Times New Roman" w:eastAsia="SimSun" w:hAnsi="Times New Roman" w:cs="Times New Roman"/>
          <w:color w:val="00000A"/>
          <w:sz w:val="24"/>
          <w:szCs w:val="24"/>
          <w:lang w:eastAsia="ar-SA"/>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2B71FB" w:rsidRPr="008C1CFB" w:rsidRDefault="002B71FB" w:rsidP="002B71FB">
      <w:pPr>
        <w:suppressAutoHyphens/>
        <w:spacing w:after="0" w:line="100" w:lineRule="atLeast"/>
        <w:ind w:firstLine="708"/>
        <w:jc w:val="both"/>
        <w:rPr>
          <w:rFonts w:ascii="Times New Roman" w:eastAsia="SimSun" w:hAnsi="Times New Roman" w:cs="Times New Roman"/>
          <w:color w:val="00000A"/>
          <w:sz w:val="24"/>
          <w:szCs w:val="24"/>
          <w:lang w:eastAsia="ar-SA"/>
        </w:rPr>
      </w:pP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2.6. Исчерпывающий перечень документов, необходимый для предоставления муниципальной услуги.</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2.6.1. Для предоставления муниципальной услуги заявители представляют:</w:t>
      </w:r>
    </w:p>
    <w:p w:rsidR="002B71FB" w:rsidRPr="008C1CFB" w:rsidRDefault="002B71FB" w:rsidP="002B71FB">
      <w:pPr>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8C1CFB">
        <w:rPr>
          <w:rFonts w:ascii="Times New Roman" w:eastAsia="Calibri" w:hAnsi="Times New Roman" w:cs="Times New Roman"/>
          <w:sz w:val="24"/>
          <w:szCs w:val="24"/>
        </w:rPr>
        <w:t>1) паспорт гражданина Российской Федерации;</w:t>
      </w:r>
    </w:p>
    <w:p w:rsidR="002B71FB" w:rsidRPr="008C1CFB" w:rsidRDefault="002B71FB" w:rsidP="002B71FB">
      <w:pPr>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8C1CFB">
        <w:rPr>
          <w:rFonts w:ascii="Times New Roman" w:eastAsia="Calibri" w:hAnsi="Times New Roman" w:cs="Times New Roman"/>
          <w:sz w:val="24"/>
          <w:szCs w:val="24"/>
        </w:rPr>
        <w:t>2) временное удостоверение личности гражданина Российской Федерации (в период оформления паспорта гражданина Российской Федерации);</w:t>
      </w:r>
    </w:p>
    <w:p w:rsidR="002B71FB" w:rsidRPr="008C1CFB" w:rsidRDefault="002B71FB" w:rsidP="002B71FB">
      <w:pPr>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8C1CFB">
        <w:rPr>
          <w:rFonts w:ascii="Times New Roman" w:eastAsia="Calibri" w:hAnsi="Times New Roman" w:cs="Times New Roman"/>
          <w:sz w:val="24"/>
          <w:szCs w:val="24"/>
        </w:rPr>
        <w:lastRenderedPageBreak/>
        <w:t>3) удостоверение личности или военного билета военнослужащего</w:t>
      </w:r>
    </w:p>
    <w:p w:rsidR="002B71FB" w:rsidRPr="008C1CFB" w:rsidRDefault="002B71FB" w:rsidP="002B71FB">
      <w:pPr>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8C1CFB">
        <w:rPr>
          <w:rFonts w:ascii="Times New Roman" w:eastAsia="Calibri" w:hAnsi="Times New Roman" w:cs="Times New Roman"/>
          <w:sz w:val="24"/>
          <w:szCs w:val="24"/>
        </w:rPr>
        <w:t>4) паспорта гражданина Российской Федерации, удостоверяющего личность гражданина Российской Федерации за пределами Российской Федерации;</w:t>
      </w:r>
    </w:p>
    <w:p w:rsidR="002B71FB" w:rsidRPr="008C1CFB" w:rsidRDefault="002B71FB" w:rsidP="002B71FB">
      <w:pPr>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8C1CFB">
        <w:rPr>
          <w:rFonts w:ascii="Times New Roman" w:eastAsia="Calibri" w:hAnsi="Times New Roman" w:cs="Times New Roman"/>
          <w:sz w:val="24"/>
          <w:szCs w:val="24"/>
        </w:rPr>
        <w:t>5) дипломатический или служебный паспорт;</w:t>
      </w:r>
    </w:p>
    <w:p w:rsidR="002B71FB" w:rsidRPr="008C1CFB" w:rsidRDefault="002B71FB" w:rsidP="002B71FB">
      <w:pPr>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8C1CFB">
        <w:rPr>
          <w:rFonts w:ascii="Times New Roman" w:eastAsia="Calibri" w:hAnsi="Times New Roman" w:cs="Times New Roman"/>
          <w:sz w:val="24"/>
          <w:szCs w:val="24"/>
        </w:rPr>
        <w:t xml:space="preserve">6) удостоверение личности моряка (Положение об удостоверении личности моряка, утвержденное постановлением Правительства Российской Федерации от 18.08.2008 № 628 «О </w:t>
      </w:r>
      <w:proofErr w:type="gramStart"/>
      <w:r w:rsidRPr="008C1CFB">
        <w:rPr>
          <w:rFonts w:ascii="Times New Roman" w:eastAsia="Calibri" w:hAnsi="Times New Roman" w:cs="Times New Roman"/>
          <w:sz w:val="24"/>
          <w:szCs w:val="24"/>
        </w:rPr>
        <w:t>Положении</w:t>
      </w:r>
      <w:proofErr w:type="gramEnd"/>
      <w:r w:rsidRPr="008C1CFB">
        <w:rPr>
          <w:rFonts w:ascii="Times New Roman" w:eastAsia="Calibri" w:hAnsi="Times New Roman" w:cs="Times New Roman"/>
          <w:sz w:val="24"/>
          <w:szCs w:val="24"/>
        </w:rPr>
        <w:t xml:space="preserve"> об удостоверении личности моряка, Положении о мореходной книжке, образце и описании бланка мореходной книжки»;</w:t>
      </w:r>
    </w:p>
    <w:p w:rsidR="002B71FB" w:rsidRPr="008C1CFB" w:rsidRDefault="002B71FB" w:rsidP="002B71FB">
      <w:pPr>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8C1CFB">
        <w:rPr>
          <w:rFonts w:ascii="Times New Roman" w:eastAsia="Calibri" w:hAnsi="Times New Roman" w:cs="Times New Roman"/>
          <w:sz w:val="24"/>
          <w:szCs w:val="24"/>
        </w:rPr>
        <w:t>7) паспорт гражданина СССР образца 1974 г. с указанием гражданства Российской Федерации или с вкладышем, свидетельствующим о наличии гражданства Российской Федерации, выданным по достижении гражданином 45-летнего возраста;</w:t>
      </w:r>
    </w:p>
    <w:p w:rsidR="002B71FB" w:rsidRPr="008C1CFB" w:rsidRDefault="002B71FB" w:rsidP="002B71FB">
      <w:pPr>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8C1CFB">
        <w:rPr>
          <w:rFonts w:ascii="Times New Roman" w:eastAsia="Calibri" w:hAnsi="Times New Roman" w:cs="Times New Roman"/>
          <w:sz w:val="24"/>
          <w:szCs w:val="24"/>
        </w:rPr>
        <w:t>8) удостоверение беженца;</w:t>
      </w:r>
    </w:p>
    <w:p w:rsidR="002B71FB" w:rsidRPr="008C1CFB" w:rsidRDefault="002B71FB" w:rsidP="002B71FB">
      <w:pPr>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8C1CFB">
        <w:rPr>
          <w:rFonts w:ascii="Times New Roman" w:eastAsia="Calibri" w:hAnsi="Times New Roman" w:cs="Times New Roman"/>
          <w:sz w:val="24"/>
          <w:szCs w:val="24"/>
        </w:rPr>
        <w:t>9) свидетельство о рассмотрении ходатайства о признании беженцем на территории Российской Федерации по существу;</w:t>
      </w:r>
    </w:p>
    <w:p w:rsidR="002B71FB" w:rsidRPr="008C1CFB" w:rsidRDefault="002B71FB" w:rsidP="002B71FB">
      <w:pPr>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8C1CFB">
        <w:rPr>
          <w:rFonts w:ascii="Times New Roman" w:eastAsia="Calibri" w:hAnsi="Times New Roman" w:cs="Times New Roman"/>
          <w:sz w:val="24"/>
          <w:szCs w:val="24"/>
        </w:rPr>
        <w:t>10) свидетельство о предоставлении временного убежища на территории Российской Федерации;</w:t>
      </w:r>
    </w:p>
    <w:p w:rsidR="002B71FB" w:rsidRPr="008C1CFB" w:rsidRDefault="002B71FB" w:rsidP="002B71FB">
      <w:pPr>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8C1CFB">
        <w:rPr>
          <w:rFonts w:ascii="Times New Roman" w:eastAsia="Calibri" w:hAnsi="Times New Roman" w:cs="Times New Roman"/>
          <w:sz w:val="24"/>
          <w:szCs w:val="24"/>
        </w:rPr>
        <w:t>11)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2B71FB" w:rsidRPr="008C1CFB" w:rsidRDefault="002B71FB" w:rsidP="002B71FB">
      <w:pPr>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8C1CFB">
        <w:rPr>
          <w:rFonts w:ascii="Times New Roman" w:eastAsia="Calibri" w:hAnsi="Times New Roman" w:cs="Times New Roman"/>
          <w:sz w:val="24"/>
          <w:szCs w:val="24"/>
        </w:rPr>
        <w:t>12) паспорт иностранный гражданина или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w:t>
      </w:r>
    </w:p>
    <w:p w:rsidR="002B71FB" w:rsidRPr="008C1CFB" w:rsidRDefault="002B71FB" w:rsidP="002B71FB">
      <w:pPr>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proofErr w:type="gramStart"/>
      <w:r w:rsidRPr="008C1CFB">
        <w:rPr>
          <w:rFonts w:ascii="Times New Roman" w:eastAsia="Calibri" w:hAnsi="Times New Roman" w:cs="Times New Roman"/>
          <w:sz w:val="24"/>
          <w:szCs w:val="24"/>
        </w:rPr>
        <w:t>13) копия заключения территориального органа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об установлении личности иностранного гражданина, заверенной в порядке, установленном законодательством Российской Федерации (для иностранного гражданина, незаконно находящегося на территории Российской Федерации и не имеющего действительного документа, удостоверяющего личность);</w:t>
      </w:r>
      <w:proofErr w:type="gramEnd"/>
    </w:p>
    <w:p w:rsidR="002B71FB" w:rsidRPr="008C1CFB" w:rsidRDefault="002B71FB" w:rsidP="002B71FB">
      <w:pPr>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proofErr w:type="gramStart"/>
      <w:r w:rsidRPr="008C1CFB">
        <w:rPr>
          <w:rFonts w:ascii="Times New Roman" w:eastAsia="Calibri" w:hAnsi="Times New Roman" w:cs="Times New Roman"/>
          <w:sz w:val="24"/>
          <w:szCs w:val="24"/>
        </w:rPr>
        <w:t>14) документ, выданный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или иных документов, предусмотренных законодательством Российской Федерации или признаваемых в соответствии с международным договором Российской Федерации в качестве документов, удостоверяющих личность лица без гражданства;</w:t>
      </w:r>
      <w:proofErr w:type="gramEnd"/>
    </w:p>
    <w:p w:rsidR="002B71FB" w:rsidRPr="008C1CFB" w:rsidRDefault="002B71FB" w:rsidP="002B71FB">
      <w:pPr>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8C1CFB">
        <w:rPr>
          <w:rFonts w:ascii="Times New Roman" w:eastAsia="Calibri" w:hAnsi="Times New Roman" w:cs="Times New Roman"/>
          <w:sz w:val="24"/>
          <w:szCs w:val="24"/>
        </w:rPr>
        <w:t>15) иной документ, предусмотренный законодательством Российской Федерации или признаваемого в соответствии с международным договором Российской Федерации в качестве документа, удостоверяющего личность, или других документов, исключающих любые сомнения относительно личности гражданина.</w:t>
      </w:r>
    </w:p>
    <w:p w:rsidR="002B71FB" w:rsidRPr="008C1CFB" w:rsidRDefault="002B71FB" w:rsidP="002B71FB">
      <w:pPr>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8C1CFB">
        <w:rPr>
          <w:rFonts w:ascii="Times New Roman" w:eastAsia="Calibri" w:hAnsi="Times New Roman" w:cs="Times New Roman"/>
          <w:sz w:val="24"/>
          <w:szCs w:val="24"/>
        </w:rPr>
        <w:t>Данные о личности несовершеннолетнего гражданина Российской Федерации, не достигшего четырнадцати лет, устанавливаются по свидетельству о рождении, предъявляемому его законными представителями.</w:t>
      </w:r>
    </w:p>
    <w:p w:rsidR="002B71FB" w:rsidRPr="008C1CFB" w:rsidRDefault="002B71FB" w:rsidP="002B71FB">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8C1CFB">
        <w:rPr>
          <w:rFonts w:ascii="Times New Roman" w:eastAsia="Calibri" w:hAnsi="Times New Roman" w:cs="Times New Roman"/>
          <w:sz w:val="24"/>
          <w:szCs w:val="24"/>
        </w:rPr>
        <w:t>Полномочия законного представителя несовершеннолетнего или недееспособного лица нотариус устанавливает на основании:</w:t>
      </w:r>
    </w:p>
    <w:p w:rsidR="002B71FB" w:rsidRPr="008C1CFB" w:rsidRDefault="002B71FB" w:rsidP="002B71FB">
      <w:pPr>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proofErr w:type="gramStart"/>
      <w:r w:rsidRPr="008C1CFB">
        <w:rPr>
          <w:rFonts w:ascii="Times New Roman" w:eastAsia="Calibri" w:hAnsi="Times New Roman" w:cs="Times New Roman"/>
          <w:sz w:val="24"/>
          <w:szCs w:val="24"/>
        </w:rPr>
        <w:t xml:space="preserve">а) документов органов записи актов гражданского состояния, образованных органами государственной власти субъектов Российской Федерации, органов местного самоуправления муниципальных районов, муниципальных, городских округов, городских, сельских поселений в случае делегирования им полномочий на государственную регистрацию актов гражданского состояния, консульских учреждений Российской Федерации за пределами территории Российской Федерации, осуществляющих </w:t>
      </w:r>
      <w:r w:rsidRPr="008C1CFB">
        <w:rPr>
          <w:rFonts w:ascii="Times New Roman" w:eastAsia="Calibri" w:hAnsi="Times New Roman" w:cs="Times New Roman"/>
          <w:sz w:val="24"/>
          <w:szCs w:val="24"/>
        </w:rPr>
        <w:lastRenderedPageBreak/>
        <w:t>государственную регистрацию актов гражданского состояния граждан Российской Федерации, проживающих за пределами территории Российской Федерации</w:t>
      </w:r>
      <w:proofErr w:type="gramEnd"/>
      <w:r w:rsidRPr="008C1CFB">
        <w:rPr>
          <w:rFonts w:ascii="Times New Roman" w:eastAsia="Calibri" w:hAnsi="Times New Roman" w:cs="Times New Roman"/>
          <w:sz w:val="24"/>
          <w:szCs w:val="24"/>
        </w:rPr>
        <w:t xml:space="preserve"> (далее - органы записи актов гражданского состояния), или сведений Единого государственного реестра записей актов гражданского состояния;</w:t>
      </w:r>
    </w:p>
    <w:p w:rsidR="002B71FB" w:rsidRPr="008C1CFB" w:rsidRDefault="002B71FB" w:rsidP="002B71FB">
      <w:pPr>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8C1CFB">
        <w:rPr>
          <w:rFonts w:ascii="Times New Roman" w:eastAsia="Calibri" w:hAnsi="Times New Roman" w:cs="Times New Roman"/>
          <w:sz w:val="24"/>
          <w:szCs w:val="24"/>
        </w:rPr>
        <w:t>б) акта органа опеки и попечительства о назначении опекуна или попечителя;</w:t>
      </w:r>
    </w:p>
    <w:p w:rsidR="002B71FB" w:rsidRPr="008C1CFB" w:rsidRDefault="002B71FB" w:rsidP="002B71FB">
      <w:pPr>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8C1CFB">
        <w:rPr>
          <w:rFonts w:ascii="Times New Roman" w:eastAsia="Calibri" w:hAnsi="Times New Roman" w:cs="Times New Roman"/>
          <w:sz w:val="24"/>
          <w:szCs w:val="24"/>
        </w:rPr>
        <w:t>в) документа о временном возложении исполнения обязанностей опекуна или попечителя на орган опеки и попечительства;</w:t>
      </w:r>
    </w:p>
    <w:p w:rsidR="002B71FB" w:rsidRPr="008C1CFB" w:rsidRDefault="002B71FB" w:rsidP="002B71FB">
      <w:pPr>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8C1CFB">
        <w:rPr>
          <w:rFonts w:ascii="Times New Roman" w:eastAsia="Calibri" w:hAnsi="Times New Roman" w:cs="Times New Roman"/>
          <w:sz w:val="24"/>
          <w:szCs w:val="24"/>
        </w:rPr>
        <w:t>г) документа о помещении недееспособного или не полностью дееспособного лица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 документов, подтверждающих полномочия представителя такой организации;</w:t>
      </w:r>
    </w:p>
    <w:p w:rsidR="002B71FB" w:rsidRPr="008C1CFB" w:rsidRDefault="002B71FB" w:rsidP="002B71FB">
      <w:pPr>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8C1CFB">
        <w:rPr>
          <w:rFonts w:ascii="Times New Roman" w:eastAsia="Calibri" w:hAnsi="Times New Roman" w:cs="Times New Roman"/>
          <w:sz w:val="24"/>
          <w:szCs w:val="24"/>
        </w:rPr>
        <w:t>д) документа иностранного государства, подтверждающего родственные отношения, опеку и попечительство.</w:t>
      </w:r>
    </w:p>
    <w:p w:rsidR="002B71FB" w:rsidRPr="008C1CFB" w:rsidRDefault="002B71FB" w:rsidP="002B71FB">
      <w:pPr>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8C1CFB">
        <w:rPr>
          <w:rFonts w:ascii="Times New Roman" w:eastAsia="Calibri" w:hAnsi="Times New Roman" w:cs="Times New Roman"/>
          <w:sz w:val="24"/>
          <w:szCs w:val="24"/>
        </w:rPr>
        <w:t>Для подтверждения полномочий представител</w:t>
      </w:r>
      <w:proofErr w:type="gramStart"/>
      <w:r w:rsidRPr="008C1CFB">
        <w:rPr>
          <w:rFonts w:ascii="Times New Roman" w:eastAsia="Calibri" w:hAnsi="Times New Roman" w:cs="Times New Roman"/>
          <w:sz w:val="24"/>
          <w:szCs w:val="24"/>
        </w:rPr>
        <w:t>я(</w:t>
      </w:r>
      <w:proofErr w:type="gramEnd"/>
      <w:r w:rsidRPr="008C1CFB">
        <w:rPr>
          <w:rFonts w:ascii="Times New Roman" w:eastAsia="Calibri" w:hAnsi="Times New Roman" w:cs="Times New Roman"/>
          <w:sz w:val="24"/>
          <w:szCs w:val="24"/>
        </w:rPr>
        <w:t>ей) юридического лица, имеющего(их) право действовать без доверенности от имени юридического лица, должностное лицо местного самоуправления запрашивает сведения, содержащиеся в Едином государственном реестре юридических лиц. При этом представител</w:t>
      </w:r>
      <w:proofErr w:type="gramStart"/>
      <w:r w:rsidRPr="008C1CFB">
        <w:rPr>
          <w:rFonts w:ascii="Times New Roman" w:eastAsia="Calibri" w:hAnsi="Times New Roman" w:cs="Times New Roman"/>
          <w:sz w:val="24"/>
          <w:szCs w:val="24"/>
        </w:rPr>
        <w:t>ь(</w:t>
      </w:r>
      <w:proofErr w:type="gramEnd"/>
      <w:r w:rsidRPr="008C1CFB">
        <w:rPr>
          <w:rFonts w:ascii="Times New Roman" w:eastAsia="Calibri" w:hAnsi="Times New Roman" w:cs="Times New Roman"/>
          <w:sz w:val="24"/>
          <w:szCs w:val="24"/>
        </w:rPr>
        <w:t>ли) юридического лица в подтверждение своих полномочий может (могут) самостоятельно представить:</w:t>
      </w:r>
    </w:p>
    <w:p w:rsidR="002B71FB" w:rsidRPr="008C1CFB" w:rsidRDefault="002B71FB" w:rsidP="002B71FB">
      <w:pPr>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8C1CFB">
        <w:rPr>
          <w:rFonts w:ascii="Times New Roman" w:eastAsia="Calibri" w:hAnsi="Times New Roman" w:cs="Times New Roman"/>
          <w:sz w:val="24"/>
          <w:szCs w:val="24"/>
        </w:rPr>
        <w:t>учредительные документы юридического лица, кроме случаев, когда юридическое лицо действует на основании типового устава;</w:t>
      </w:r>
    </w:p>
    <w:p w:rsidR="002B71FB" w:rsidRPr="008C1CFB" w:rsidRDefault="002B71FB" w:rsidP="002B71FB">
      <w:pPr>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proofErr w:type="gramStart"/>
      <w:r w:rsidRPr="008C1CFB">
        <w:rPr>
          <w:rFonts w:ascii="Times New Roman" w:eastAsia="Calibri" w:hAnsi="Times New Roman" w:cs="Times New Roman"/>
          <w:sz w:val="24"/>
          <w:szCs w:val="24"/>
        </w:rPr>
        <w:t>документы, подтверждающие его (их) избрание (назначение), составленные в соответствии с порядком избрания (назначения), установленным учредительными документами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roofErr w:type="gramEnd"/>
    </w:p>
    <w:p w:rsidR="002B71FB" w:rsidRPr="008C1CFB" w:rsidRDefault="002B71FB" w:rsidP="002B71FB">
      <w:pPr>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8C1CFB">
        <w:rPr>
          <w:rFonts w:ascii="Times New Roman" w:eastAsia="Calibri" w:hAnsi="Times New Roman" w:cs="Times New Roman"/>
          <w:sz w:val="24"/>
          <w:szCs w:val="24"/>
        </w:rPr>
        <w:t xml:space="preserve"> В подтверждение полномочий представителя юридического лица, действующего по доверенности юридического лица, должностному лицу местного самоуправления должны быть представлены:</w:t>
      </w:r>
    </w:p>
    <w:p w:rsidR="002B71FB" w:rsidRPr="008C1CFB" w:rsidRDefault="002B71FB" w:rsidP="002B71FB">
      <w:pPr>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8C1CFB">
        <w:rPr>
          <w:rFonts w:ascii="Times New Roman" w:eastAsia="Calibri" w:hAnsi="Times New Roman" w:cs="Times New Roman"/>
          <w:sz w:val="24"/>
          <w:szCs w:val="24"/>
        </w:rPr>
        <w:t>доверенность от имени юридического лица с подписью его руководителя или иного лица, уполномоченного на это его учредительными документами;</w:t>
      </w:r>
    </w:p>
    <w:p w:rsidR="002B71FB" w:rsidRPr="008C1CFB" w:rsidRDefault="002B71FB" w:rsidP="002B71FB">
      <w:pPr>
        <w:suppressAutoHyphens/>
        <w:spacing w:after="0" w:line="240" w:lineRule="auto"/>
        <w:jc w:val="both"/>
        <w:rPr>
          <w:rFonts w:ascii="Times New Roman" w:eastAsia="SimSun" w:hAnsi="Times New Roman" w:cs="Times New Roman"/>
          <w:sz w:val="24"/>
          <w:szCs w:val="24"/>
          <w:lang w:eastAsia="ar-SA"/>
        </w:rPr>
      </w:pPr>
      <w:r w:rsidRPr="008C1CFB">
        <w:rPr>
          <w:rFonts w:ascii="Times New Roman" w:eastAsia="Calibri" w:hAnsi="Times New Roman" w:cs="Times New Roman"/>
          <w:sz w:val="24"/>
          <w:szCs w:val="24"/>
        </w:rPr>
        <w:t>договор между представителем и представляемым, между представляемым и третьим лицом либо решение собрания юридического лица в случае, если полномочия представителя содержатся в указанных документах.</w:t>
      </w:r>
    </w:p>
    <w:p w:rsidR="002B71FB" w:rsidRPr="008C1CFB" w:rsidRDefault="002B71FB" w:rsidP="002B71FB">
      <w:pPr>
        <w:suppressAutoHyphens/>
        <w:spacing w:after="0" w:line="240" w:lineRule="auto"/>
        <w:jc w:val="both"/>
        <w:rPr>
          <w:rFonts w:ascii="Times New Roman" w:eastAsia="SimSun" w:hAnsi="Times New Roman" w:cs="Times New Roman"/>
          <w:sz w:val="24"/>
          <w:szCs w:val="24"/>
          <w:lang w:eastAsia="ar-SA"/>
        </w:rPr>
      </w:pP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2.6.2. Выдача выписок из реестра нотариальных действий, а также, в случае утраты, дубликатов документов, которые хранятся в делах администрации, осуществляется по письменным заявлениям граждан и юридических лиц, от имени, по поручению или в отношении которых совершались нотариальные действия.</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2.6.3. Принятие мер по охране наследственного имущества и в случае необходимости по управлению им осуществляются по поручению нотариуса по месту открытия наследства или по письменному заявлению одного или нескольких наследников, органа местного самоуправления, органа опеки и попечительства, исполнителя завещания или других лиц, действующих в интересах сохранения наследственного имущества.</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При этом заявителем должны быть представлены:</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документы, подтверждающие факт смерти наследодателя, - место открытия наследства,</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факт принадлежности наследодателю имущества, о принятии мер, по охране которого просит заявитель,</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документы, подтверждающие наличие отношений, являющихся основанием наследования по закону, или право наследования имущества по завещанию,</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lastRenderedPageBreak/>
        <w:t>- документы, подтверждающие, что заявитель является исполнителем завещания,</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документы, подтверждающие наличие полномочий другого лица действовать в интересах сохранения наследственного имущества.</w:t>
      </w:r>
    </w:p>
    <w:p w:rsidR="002B71FB" w:rsidRPr="008C1CFB" w:rsidRDefault="002B71FB" w:rsidP="002B71FB">
      <w:pPr>
        <w:suppressAutoHyphens/>
        <w:spacing w:after="0" w:line="240" w:lineRule="auto"/>
        <w:jc w:val="both"/>
        <w:rPr>
          <w:rFonts w:ascii="Times New Roman" w:eastAsia="SimSun" w:hAnsi="Times New Roman" w:cs="Times New Roman"/>
          <w:sz w:val="24"/>
          <w:szCs w:val="24"/>
          <w:lang w:eastAsia="ar-SA"/>
        </w:rPr>
      </w:pPr>
      <w:r w:rsidRPr="008C1CFB">
        <w:rPr>
          <w:rFonts w:ascii="Times New Roman" w:eastAsia="SimSun" w:hAnsi="Times New Roman" w:cs="Times New Roman"/>
          <w:color w:val="000000"/>
          <w:sz w:val="24"/>
          <w:szCs w:val="24"/>
          <w:lang w:eastAsia="ar-SA"/>
        </w:rPr>
        <w:tab/>
        <w:t>2.6.4.</w:t>
      </w:r>
      <w:r w:rsidRPr="008C1CFB">
        <w:rPr>
          <w:rFonts w:ascii="Times New Roman" w:eastAsia="SimSun" w:hAnsi="Times New Roman" w:cs="Times New Roman"/>
          <w:sz w:val="24"/>
          <w:szCs w:val="24"/>
          <w:lang w:eastAsia="ar-SA"/>
        </w:rPr>
        <w:t xml:space="preserve"> Запрещается требовать от заявителя:</w:t>
      </w:r>
    </w:p>
    <w:p w:rsidR="002B71FB" w:rsidRPr="008C1CFB" w:rsidRDefault="002B71FB" w:rsidP="002B71FB">
      <w:pPr>
        <w:tabs>
          <w:tab w:val="left" w:pos="567"/>
        </w:tabs>
        <w:suppressAutoHyphens/>
        <w:spacing w:after="0" w:line="240" w:lineRule="auto"/>
        <w:ind w:firstLine="567"/>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71FB" w:rsidRPr="008C1CFB" w:rsidRDefault="002B71FB" w:rsidP="002B71FB">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proofErr w:type="gramStart"/>
      <w:r w:rsidRPr="008C1CFB">
        <w:rPr>
          <w:rFonts w:ascii="Times New Roman" w:eastAsia="SimSun" w:hAnsi="Times New Roman" w:cs="Times New Roman"/>
          <w:color w:val="000000"/>
          <w:sz w:val="24"/>
          <w:szCs w:val="24"/>
          <w:lang w:eastAsia="ar-SA"/>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в соответствии с нормативными правовыми актами Российской Федерации, нормативными правовыми актами   Орловской области, муниципальными правовыми актами, за исключением документов, включенных в </w:t>
      </w:r>
      <w:r w:rsidRPr="008C1CFB">
        <w:rPr>
          <w:rFonts w:ascii="Times New Roman" w:eastAsia="SimSun" w:hAnsi="Times New Roman" w:cs="Times New Roman"/>
          <w:sz w:val="24"/>
          <w:szCs w:val="24"/>
          <w:lang w:eastAsia="ar-SA"/>
        </w:rPr>
        <w:t>определенный частью 6 статьи 7 Федерального закона от 27 июля 2010 г. N 210-ФЗ "Об организации</w:t>
      </w:r>
      <w:proofErr w:type="gramEnd"/>
      <w:r w:rsidRPr="008C1CFB">
        <w:rPr>
          <w:rFonts w:ascii="Times New Roman" w:eastAsia="SimSun" w:hAnsi="Times New Roman" w:cs="Times New Roman"/>
          <w:sz w:val="24"/>
          <w:szCs w:val="24"/>
          <w:lang w:eastAsia="ar-SA"/>
        </w:rPr>
        <w:t xml:space="preserve">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B71FB" w:rsidRPr="008C1CFB" w:rsidRDefault="002B71FB" w:rsidP="002B71FB">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proofErr w:type="gramStart"/>
      <w:r w:rsidRPr="008C1CFB">
        <w:rPr>
          <w:rFonts w:ascii="Times New Roman" w:eastAsia="SimSun" w:hAnsi="Times New Roman" w:cs="Times New Roman"/>
          <w:sz w:val="24"/>
          <w:szCs w:val="24"/>
          <w:lang w:eastAsia="ar-SA"/>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sidRPr="008C1CFB">
        <w:rPr>
          <w:rFonts w:ascii="Times New Roman" w:eastAsia="SimSun" w:hAnsi="Times New Roman" w:cs="Times New Roman"/>
          <w:sz w:val="24"/>
          <w:szCs w:val="24"/>
          <w:lang w:eastAsia="ar-SA"/>
        </w:rPr>
        <w:t xml:space="preserve"> государственных и муниципальных услуг";</w:t>
      </w:r>
    </w:p>
    <w:p w:rsidR="002B71FB" w:rsidRPr="008C1CFB" w:rsidRDefault="002B71FB" w:rsidP="002B71FB">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71FB" w:rsidRPr="008C1CFB" w:rsidRDefault="002B71FB" w:rsidP="002B71FB">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B71FB" w:rsidRPr="008C1CFB" w:rsidRDefault="002B71FB" w:rsidP="002B71FB">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71FB" w:rsidRPr="008C1CFB" w:rsidRDefault="002B71FB" w:rsidP="002B71FB">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71FB" w:rsidRPr="008C1CFB" w:rsidRDefault="002B71FB" w:rsidP="002B71FB">
      <w:pPr>
        <w:tabs>
          <w:tab w:val="left" w:pos="567"/>
        </w:tabs>
        <w:suppressAutoHyphens/>
        <w:spacing w:after="0" w:line="240" w:lineRule="auto"/>
        <w:ind w:firstLine="567"/>
        <w:jc w:val="both"/>
        <w:rPr>
          <w:rFonts w:ascii="Times New Roman" w:eastAsia="SimSun" w:hAnsi="Times New Roman" w:cs="Times New Roman"/>
          <w:color w:val="000000"/>
          <w:sz w:val="24"/>
          <w:szCs w:val="24"/>
          <w:lang w:eastAsia="ar-SA"/>
        </w:rPr>
      </w:pPr>
      <w:proofErr w:type="gramStart"/>
      <w:r w:rsidRPr="008C1CFB">
        <w:rPr>
          <w:rFonts w:ascii="Times New Roman" w:eastAsia="SimSun" w:hAnsi="Times New Roman" w:cs="Times New Roman"/>
          <w:sz w:val="24"/>
          <w:szCs w:val="24"/>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w:t>
      </w:r>
      <w:r w:rsidRPr="008C1CFB">
        <w:rPr>
          <w:rFonts w:ascii="Times New Roman" w:eastAsia="SimSun" w:hAnsi="Times New Roman" w:cs="Times New Roman"/>
          <w:color w:val="000000"/>
          <w:sz w:val="24"/>
          <w:szCs w:val="24"/>
          <w:lang w:eastAsia="ar-SA"/>
        </w:rPr>
        <w:t xml:space="preserve"> муниципальной услуги уведомляется заявитель</w:t>
      </w:r>
      <w:proofErr w:type="gramEnd"/>
      <w:r w:rsidRPr="008C1CFB">
        <w:rPr>
          <w:rFonts w:ascii="Times New Roman" w:eastAsia="SimSun" w:hAnsi="Times New Roman" w:cs="Times New Roman"/>
          <w:color w:val="000000"/>
          <w:sz w:val="24"/>
          <w:szCs w:val="24"/>
          <w:lang w:eastAsia="ar-SA"/>
        </w:rPr>
        <w:t>, а также приносятся извинения за доставленные неудобства;</w:t>
      </w:r>
    </w:p>
    <w:p w:rsidR="002B71FB" w:rsidRPr="008C1CFB" w:rsidRDefault="002B71FB" w:rsidP="002B71FB">
      <w:pPr>
        <w:tabs>
          <w:tab w:val="left" w:pos="567"/>
        </w:tabs>
        <w:suppressAutoHyphens/>
        <w:spacing w:after="0" w:line="240" w:lineRule="auto"/>
        <w:ind w:firstLine="567"/>
        <w:jc w:val="both"/>
        <w:rPr>
          <w:rFonts w:ascii="Times New Roman" w:eastAsia="SimSun" w:hAnsi="Times New Roman" w:cs="Times New Roman"/>
          <w:sz w:val="24"/>
          <w:szCs w:val="24"/>
          <w:lang w:eastAsia="ar-SA"/>
        </w:rPr>
      </w:pPr>
      <w:proofErr w:type="gramStart"/>
      <w:r w:rsidRPr="008C1CFB">
        <w:rPr>
          <w:rFonts w:ascii="Times New Roman" w:eastAsia="SimSun" w:hAnsi="Times New Roman" w:cs="Times New Roman"/>
          <w:sz w:val="24"/>
          <w:szCs w:val="24"/>
          <w:lang w:eastAsia="ar-SA"/>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w:t>
      </w:r>
      <w:r w:rsidRPr="008C1CFB">
        <w:rPr>
          <w:rFonts w:ascii="Times New Roman" w:eastAsia="SimSun" w:hAnsi="Times New Roman" w:cs="Times New Roman"/>
          <w:sz w:val="24"/>
          <w:szCs w:val="24"/>
          <w:lang w:eastAsia="ar-SA"/>
        </w:rPr>
        <w:lastRenderedPageBreak/>
        <w:t>предоставления муниципальной услуги, и иных случаев, установленных федеральными</w:t>
      </w:r>
      <w:proofErr w:type="gramEnd"/>
      <w:r w:rsidRPr="008C1CFB">
        <w:rPr>
          <w:rFonts w:ascii="Times New Roman" w:eastAsia="SimSun" w:hAnsi="Times New Roman" w:cs="Times New Roman"/>
          <w:sz w:val="24"/>
          <w:szCs w:val="24"/>
          <w:lang w:eastAsia="ar-SA"/>
        </w:rPr>
        <w:t xml:space="preserve"> законами.</w:t>
      </w:r>
    </w:p>
    <w:p w:rsidR="002B71FB" w:rsidRPr="008C1CFB" w:rsidRDefault="002B71FB" w:rsidP="002B71FB">
      <w:pPr>
        <w:tabs>
          <w:tab w:val="left" w:pos="567"/>
        </w:tabs>
        <w:suppressAutoHyphens/>
        <w:spacing w:after="0" w:line="240" w:lineRule="auto"/>
        <w:ind w:firstLine="567"/>
        <w:jc w:val="both"/>
        <w:rPr>
          <w:rFonts w:ascii="Times New Roman" w:eastAsia="SimSun" w:hAnsi="Times New Roman" w:cs="Times New Roman"/>
          <w:color w:val="000000"/>
          <w:sz w:val="24"/>
          <w:szCs w:val="24"/>
          <w:lang w:eastAsia="ar-SA"/>
        </w:rPr>
      </w:pP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xml:space="preserve">2.7. Исчерпывающий перечень оснований для отказа в приеме документов. </w:t>
      </w:r>
    </w:p>
    <w:p w:rsidR="002B71FB" w:rsidRPr="008C1CFB" w:rsidRDefault="002B71FB" w:rsidP="002B71F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C1CFB">
        <w:rPr>
          <w:rFonts w:ascii="Times New Roman" w:eastAsia="Times New Roman" w:hAnsi="Times New Roman" w:cs="Times New Roman"/>
          <w:sz w:val="24"/>
          <w:szCs w:val="24"/>
          <w:lang w:eastAsia="ru-RU"/>
        </w:rPr>
        <w:t xml:space="preserve">- </w:t>
      </w:r>
      <w:proofErr w:type="gramStart"/>
      <w:r w:rsidRPr="008C1CFB">
        <w:rPr>
          <w:rFonts w:ascii="Times New Roman" w:eastAsia="Times New Roman" w:hAnsi="Times New Roman" w:cs="Times New Roman"/>
          <w:sz w:val="24"/>
          <w:szCs w:val="24"/>
          <w:lang w:eastAsia="ru-RU"/>
        </w:rPr>
        <w:t>д</w:t>
      </w:r>
      <w:proofErr w:type="gramEnd"/>
      <w:r w:rsidRPr="008C1CFB">
        <w:rPr>
          <w:rFonts w:ascii="Times New Roman" w:eastAsia="Times New Roman" w:hAnsi="Times New Roman" w:cs="Times New Roman"/>
          <w:sz w:val="24"/>
          <w:szCs w:val="24"/>
          <w:lang w:eastAsia="ru-RU"/>
        </w:rPr>
        <w:t>окументы, исполненные на бумажных носителях, имеют подчистки или приписки, зачеркнутые слова либо иные неоговоренные исправления и исполнены карандашом или с помощью легко удаляемых с бумажного носителя красителей;</w:t>
      </w:r>
    </w:p>
    <w:p w:rsidR="002B71FB" w:rsidRPr="008C1CFB" w:rsidRDefault="002B71FB" w:rsidP="002B71F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C1CFB">
        <w:rPr>
          <w:rFonts w:ascii="Times New Roman" w:eastAsia="Times New Roman" w:hAnsi="Times New Roman" w:cs="Times New Roman"/>
          <w:sz w:val="24"/>
          <w:szCs w:val="24"/>
          <w:lang w:eastAsia="ru-RU"/>
        </w:rPr>
        <w:t>- текст документа не поддается прочтению;</w:t>
      </w:r>
    </w:p>
    <w:p w:rsidR="002B71FB" w:rsidRPr="008C1CFB" w:rsidRDefault="002B71FB" w:rsidP="002B71F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C1CFB">
        <w:rPr>
          <w:rFonts w:ascii="Times New Roman" w:eastAsia="Times New Roman" w:hAnsi="Times New Roman" w:cs="Times New Roman"/>
          <w:sz w:val="24"/>
          <w:szCs w:val="24"/>
          <w:lang w:eastAsia="ru-RU"/>
        </w:rPr>
        <w:t>- целостность документа, состоящего из нескольких листов, не обеспечена путем его скрепления или иным исключающим сомнения в его целостности способом.</w:t>
      </w:r>
    </w:p>
    <w:p w:rsidR="002B71FB" w:rsidRPr="008C1CFB" w:rsidRDefault="002B71FB" w:rsidP="002B71FB">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8C1CFB">
        <w:rPr>
          <w:rFonts w:ascii="Times New Roman" w:eastAsia="Times New Roman" w:hAnsi="Times New Roman" w:cs="Times New Roman"/>
          <w:sz w:val="24"/>
          <w:szCs w:val="24"/>
          <w:lang w:eastAsia="ru-RU"/>
        </w:rPr>
        <w:t>В случае</w:t>
      </w:r>
      <w:proofErr w:type="gramStart"/>
      <w:r w:rsidRPr="008C1CFB">
        <w:rPr>
          <w:rFonts w:ascii="Times New Roman" w:eastAsia="Times New Roman" w:hAnsi="Times New Roman" w:cs="Times New Roman"/>
          <w:sz w:val="24"/>
          <w:szCs w:val="24"/>
          <w:lang w:eastAsia="ru-RU"/>
        </w:rPr>
        <w:t>,</w:t>
      </w:r>
      <w:proofErr w:type="gramEnd"/>
      <w:r w:rsidRPr="008C1CFB">
        <w:rPr>
          <w:rFonts w:ascii="Times New Roman" w:eastAsia="Times New Roman" w:hAnsi="Times New Roman" w:cs="Times New Roman"/>
          <w:sz w:val="24"/>
          <w:szCs w:val="24"/>
          <w:lang w:eastAsia="ru-RU"/>
        </w:rPr>
        <w:t xml:space="preserve"> если имеющиеся в документе неоговоренные исправления или иные недостатки являются несущественными для целей, для которых представлен документ, должностное лицо местного самоуправления вправе принять такой документ для совершения нотариального действия.</w:t>
      </w:r>
    </w:p>
    <w:p w:rsidR="002B71FB" w:rsidRPr="008C1CFB" w:rsidRDefault="002B71FB" w:rsidP="002B71FB">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8C1CFB">
        <w:rPr>
          <w:rFonts w:ascii="Times New Roman" w:eastAsia="Calibri" w:hAnsi="Times New Roman" w:cs="Times New Roman"/>
          <w:sz w:val="24"/>
          <w:szCs w:val="24"/>
        </w:rPr>
        <w:t xml:space="preserve">Исправления в доверенности или документе, подлинность подписи на котором нотариально свидетельствуется, должны быть оговорены и подтверждены подписью лиц, подписавших документ, а также в конце удостоверительной надписи - подписью должностного лица местного самоуправления и оттиском печати. При этом исправления должны быть сделаны так, чтобы все ошибочно написанное, а затем зачеркнутое можно было прочесть в первоначальном тексте. </w:t>
      </w:r>
    </w:p>
    <w:p w:rsidR="002B71FB" w:rsidRPr="008C1CFB" w:rsidRDefault="002B71FB" w:rsidP="002B71FB">
      <w:pPr>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8C1CFB">
        <w:rPr>
          <w:rFonts w:ascii="Times New Roman" w:eastAsia="Calibri" w:hAnsi="Times New Roman" w:cs="Times New Roman"/>
          <w:sz w:val="24"/>
          <w:szCs w:val="24"/>
        </w:rPr>
        <w:t>Исправления, сделанные в тексте, который не подписывается лицом, обратившимся за совершением нотариального действия (например, свидетельство или копия документа), в конце удостоверительной надписи оговариваются только должностным лицом местного самоуправления и подтверждаются его подписью и оттиском печати.</w:t>
      </w:r>
    </w:p>
    <w:p w:rsidR="002B71FB" w:rsidRPr="008C1CFB" w:rsidRDefault="002B71FB" w:rsidP="002B71FB">
      <w:pPr>
        <w:suppressAutoHyphens/>
        <w:spacing w:after="0" w:line="240" w:lineRule="auto"/>
        <w:ind w:firstLine="720"/>
        <w:jc w:val="both"/>
        <w:rPr>
          <w:rFonts w:ascii="Times New Roman" w:eastAsia="Calibri" w:hAnsi="Times New Roman" w:cs="Times New Roman"/>
          <w:sz w:val="24"/>
          <w:szCs w:val="24"/>
        </w:rPr>
      </w:pPr>
      <w:r w:rsidRPr="008C1CFB">
        <w:rPr>
          <w:rFonts w:ascii="Times New Roman" w:eastAsia="Calibri" w:hAnsi="Times New Roman" w:cs="Times New Roman"/>
          <w:sz w:val="24"/>
          <w:szCs w:val="24"/>
        </w:rPr>
        <w:t>В случае</w:t>
      </w:r>
      <w:proofErr w:type="gramStart"/>
      <w:r w:rsidRPr="008C1CFB">
        <w:rPr>
          <w:rFonts w:ascii="Times New Roman" w:eastAsia="Calibri" w:hAnsi="Times New Roman" w:cs="Times New Roman"/>
          <w:sz w:val="24"/>
          <w:szCs w:val="24"/>
        </w:rPr>
        <w:t>,</w:t>
      </w:r>
      <w:proofErr w:type="gramEnd"/>
      <w:r w:rsidRPr="008C1CFB">
        <w:rPr>
          <w:rFonts w:ascii="Times New Roman" w:eastAsia="Calibri" w:hAnsi="Times New Roman" w:cs="Times New Roman"/>
          <w:sz w:val="24"/>
          <w:szCs w:val="24"/>
        </w:rPr>
        <w:t xml:space="preserve"> если документ, подлежащий нотариальному удостоверению, или документ, подлинность подписи на котором нотариально свидетельствуется, изложен неправильно или неграмотно, должностное лицо администрации предлагает обратившемуся за совершением нотариального действия лицу исправить его или составить новый.</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2.8. Исчерпывающий перечень оснований для приостановления. Отложения  или отказа в предоставлении муниципальной услуги.</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2.8.1. Основаниями для приостановления и отложения  муниципальной услуги являются  следующие основания.</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Calibri" w:hAnsi="Times New Roman" w:cs="Times New Roman"/>
          <w:sz w:val="24"/>
          <w:szCs w:val="24"/>
        </w:rPr>
        <w:t>В соответствии с частями первой и второй статьи 41 Основ законодательства Российской Федерации о нотариате, утвержденных постановлением Верховного Суда Р.Ф. от 11.02.1993 № 4462-1 (далее - Основы) совершение нотариального действия может быть отложено в случаях:</w:t>
      </w:r>
    </w:p>
    <w:p w:rsidR="002B71FB" w:rsidRPr="008C1CFB" w:rsidRDefault="002B71FB" w:rsidP="002B71FB">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8C1CFB">
        <w:rPr>
          <w:rFonts w:ascii="Times New Roman" w:eastAsia="Calibri" w:hAnsi="Times New Roman" w:cs="Times New Roman"/>
          <w:sz w:val="24"/>
          <w:szCs w:val="24"/>
        </w:rPr>
        <w:t>1) необходимости истребования дополнительных сведений от физических и юридических лиц;</w:t>
      </w:r>
    </w:p>
    <w:p w:rsidR="002B71FB" w:rsidRPr="008C1CFB" w:rsidRDefault="002B71FB" w:rsidP="002B71FB">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8C1CFB">
        <w:rPr>
          <w:rFonts w:ascii="Times New Roman" w:eastAsia="Calibri" w:hAnsi="Times New Roman" w:cs="Times New Roman"/>
          <w:sz w:val="24"/>
          <w:szCs w:val="24"/>
        </w:rPr>
        <w:t>2) необходимости запросить заинтересованных лиц об отсутствии у них возражений против совершения этих действий, если в соответствии с законом это требуется;</w:t>
      </w:r>
    </w:p>
    <w:p w:rsidR="002B71FB" w:rsidRPr="008C1CFB" w:rsidRDefault="002B71FB" w:rsidP="002B71FB">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8C1CFB">
        <w:rPr>
          <w:rFonts w:ascii="Times New Roman" w:eastAsia="Calibri" w:hAnsi="Times New Roman" w:cs="Times New Roman"/>
          <w:sz w:val="24"/>
          <w:szCs w:val="24"/>
        </w:rPr>
        <w:t>3) направления документов на экспертизу.</w:t>
      </w:r>
    </w:p>
    <w:p w:rsidR="002B71FB" w:rsidRPr="008C1CFB" w:rsidRDefault="002B71FB" w:rsidP="002B71FB">
      <w:pPr>
        <w:suppressAutoHyphens/>
        <w:autoSpaceDE w:val="0"/>
        <w:autoSpaceDN w:val="0"/>
        <w:adjustRightInd w:val="0"/>
        <w:spacing w:after="0" w:line="240" w:lineRule="auto"/>
        <w:ind w:firstLine="567"/>
        <w:jc w:val="both"/>
        <w:rPr>
          <w:rFonts w:ascii="Times New Roman" w:eastAsia="Calibri" w:hAnsi="Times New Roman" w:cs="Times New Roman"/>
          <w:sz w:val="24"/>
          <w:szCs w:val="24"/>
        </w:rPr>
      </w:pPr>
      <w:r w:rsidRPr="008C1CFB">
        <w:rPr>
          <w:rFonts w:ascii="Times New Roman" w:eastAsia="Calibri" w:hAnsi="Times New Roman" w:cs="Times New Roman"/>
          <w:sz w:val="24"/>
          <w:szCs w:val="24"/>
        </w:rPr>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2B71FB" w:rsidRPr="008C1CFB" w:rsidRDefault="002B71FB" w:rsidP="002B71FB">
      <w:pPr>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8C1CFB">
        <w:rPr>
          <w:rFonts w:ascii="Times New Roman" w:eastAsia="Calibri" w:hAnsi="Times New Roman" w:cs="Times New Roman"/>
          <w:sz w:val="24"/>
          <w:szCs w:val="24"/>
        </w:rPr>
        <w:t>Совершение нотариального действия может быть отложено на срок не более десяти дней по заявлению заинтересованного лица, оспаривающего в суде право или факт, за удостоверением которого обратилось другое заинтересованное лицо. Если в течение этого срока от суда не будет получено сообщение о поступлении заявления, нотариальное действие должно быть совершено.</w:t>
      </w:r>
    </w:p>
    <w:p w:rsidR="002B71FB" w:rsidRPr="008C1CFB" w:rsidRDefault="002B71FB" w:rsidP="002B71FB">
      <w:pPr>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8C1CFB">
        <w:rPr>
          <w:rFonts w:ascii="Times New Roman" w:eastAsia="Calibri" w:hAnsi="Times New Roman" w:cs="Times New Roman"/>
          <w:sz w:val="24"/>
          <w:szCs w:val="24"/>
        </w:rPr>
        <w:t xml:space="preserve">В случае получения от суда сообщения о поступлении заявления заинтересованного лица, оспаривающего право или факт, об удостоверении которого </w:t>
      </w:r>
      <w:r w:rsidRPr="008C1CFB">
        <w:rPr>
          <w:rFonts w:ascii="Times New Roman" w:eastAsia="Calibri" w:hAnsi="Times New Roman" w:cs="Times New Roman"/>
          <w:sz w:val="24"/>
          <w:szCs w:val="24"/>
        </w:rPr>
        <w:lastRenderedPageBreak/>
        <w:t>просит другое заинтересованное лицо, совершение нотариального действия приостанавливается до разрешения дела судом.</w:t>
      </w:r>
    </w:p>
    <w:p w:rsidR="002B71FB" w:rsidRPr="008C1CFB" w:rsidRDefault="002B71FB" w:rsidP="002B71FB">
      <w:pPr>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8C1CFB">
        <w:rPr>
          <w:rFonts w:ascii="Times New Roman" w:eastAsia="Calibri" w:hAnsi="Times New Roman" w:cs="Times New Roman"/>
          <w:sz w:val="24"/>
          <w:szCs w:val="24"/>
        </w:rPr>
        <w:t>Должностное лицо Администрации отказывают в совершении нотариального действия, если:</w:t>
      </w:r>
    </w:p>
    <w:p w:rsidR="002B71FB" w:rsidRPr="008C1CFB" w:rsidRDefault="002B71FB" w:rsidP="002B71FB">
      <w:pPr>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8C1CFB">
        <w:rPr>
          <w:rFonts w:ascii="Times New Roman" w:eastAsia="Calibri" w:hAnsi="Times New Roman" w:cs="Times New Roman"/>
          <w:sz w:val="24"/>
          <w:szCs w:val="24"/>
        </w:rPr>
        <w:t>совершение такого действия противоречит законодательству Российской Федерации;</w:t>
      </w:r>
    </w:p>
    <w:p w:rsidR="002B71FB" w:rsidRPr="008C1CFB" w:rsidRDefault="002B71FB" w:rsidP="002B71FB">
      <w:pPr>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8C1CFB">
        <w:rPr>
          <w:rFonts w:ascii="Times New Roman" w:eastAsia="Calibri" w:hAnsi="Times New Roman" w:cs="Times New Roman"/>
          <w:sz w:val="24"/>
          <w:szCs w:val="24"/>
        </w:rPr>
        <w:t>действие подлежит совершению должностным лицом местного самоуправления другого поселения, муниципального, городского округа или муниципального района (применительно к принятию мер по охране наследственного имущества) или нотариусом;</w:t>
      </w:r>
    </w:p>
    <w:p w:rsidR="002B71FB" w:rsidRPr="008C1CFB" w:rsidRDefault="002B71FB" w:rsidP="002B71FB">
      <w:pPr>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8C1CFB">
        <w:rPr>
          <w:rFonts w:ascii="Times New Roman" w:eastAsia="Calibri" w:hAnsi="Times New Roman" w:cs="Times New Roman"/>
          <w:sz w:val="24"/>
          <w:szCs w:val="24"/>
        </w:rPr>
        <w:t>с просьбой о совершении нотариального действия обратился недееспособный гражданин либо представитель, не имеющий необходимых полномочий, гражданин, не имеющий регистрации по месту жительства или пребывания;</w:t>
      </w:r>
    </w:p>
    <w:p w:rsidR="002B71FB" w:rsidRPr="008C1CFB" w:rsidRDefault="002B71FB" w:rsidP="002B71FB">
      <w:pPr>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8C1CFB">
        <w:rPr>
          <w:rFonts w:ascii="Times New Roman" w:eastAsia="Calibri" w:hAnsi="Times New Roman" w:cs="Times New Roman"/>
          <w:sz w:val="24"/>
          <w:szCs w:val="24"/>
        </w:rPr>
        <w:t>доверенность не соответствует требованиям законодательства Российской Федерации;</w:t>
      </w:r>
    </w:p>
    <w:p w:rsidR="002B71FB" w:rsidRPr="008C1CFB" w:rsidRDefault="002B71FB" w:rsidP="002B71FB">
      <w:pPr>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8C1CFB">
        <w:rPr>
          <w:rFonts w:ascii="Times New Roman" w:eastAsia="Calibri" w:hAnsi="Times New Roman" w:cs="Times New Roman"/>
          <w:sz w:val="24"/>
          <w:szCs w:val="24"/>
        </w:rPr>
        <w:t>документы, представленные для совершения нотариального действия, не соответствуют требованиям законодательства Российской Федерации;</w:t>
      </w:r>
    </w:p>
    <w:p w:rsidR="002B71FB" w:rsidRPr="008C1CFB" w:rsidRDefault="002B71FB" w:rsidP="002B71FB">
      <w:pPr>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8C1CFB">
        <w:rPr>
          <w:rFonts w:ascii="Times New Roman" w:eastAsia="Calibri" w:hAnsi="Times New Roman" w:cs="Times New Roman"/>
          <w:sz w:val="24"/>
          <w:szCs w:val="24"/>
        </w:rPr>
        <w:t>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rsidR="002B71FB" w:rsidRPr="008C1CFB" w:rsidRDefault="002B71FB" w:rsidP="002B71FB">
      <w:pPr>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8C1CFB">
        <w:rPr>
          <w:rFonts w:ascii="Times New Roman" w:eastAsia="Calibri" w:hAnsi="Times New Roman" w:cs="Times New Roman"/>
          <w:sz w:val="24"/>
          <w:szCs w:val="24"/>
        </w:rPr>
        <w:t>Должностное лицо Администрации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местного самоуправления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2B71FB" w:rsidRPr="008C1CFB" w:rsidRDefault="002B71FB" w:rsidP="002B71FB">
      <w:pPr>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8C1CFB">
        <w:rPr>
          <w:rFonts w:ascii="Times New Roman" w:eastAsia="Calibri" w:hAnsi="Times New Roman" w:cs="Times New Roman"/>
          <w:sz w:val="24"/>
          <w:szCs w:val="24"/>
        </w:rPr>
        <w:t>В постановлении об отказе в совершении нотариального действия должны быть указаны:</w:t>
      </w:r>
    </w:p>
    <w:p w:rsidR="002B71FB" w:rsidRPr="008C1CFB" w:rsidRDefault="002B71FB" w:rsidP="002B71FB">
      <w:pPr>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8C1CFB">
        <w:rPr>
          <w:rFonts w:ascii="Times New Roman" w:eastAsia="Calibri" w:hAnsi="Times New Roman" w:cs="Times New Roman"/>
          <w:sz w:val="24"/>
          <w:szCs w:val="24"/>
        </w:rPr>
        <w:t>дата вынесения постановления об отказе в совершении нотариального действия;</w:t>
      </w:r>
    </w:p>
    <w:p w:rsidR="002B71FB" w:rsidRPr="008C1CFB" w:rsidRDefault="002B71FB" w:rsidP="002B71FB">
      <w:pPr>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8C1CFB">
        <w:rPr>
          <w:rFonts w:ascii="Times New Roman" w:eastAsia="Calibri" w:hAnsi="Times New Roman" w:cs="Times New Roman"/>
          <w:sz w:val="24"/>
          <w:szCs w:val="24"/>
        </w:rPr>
        <w:t>фамилия, инициалы, должность лица, уполномоченного совершать нотариальные действия, наименование органа местного самоуправления;</w:t>
      </w:r>
    </w:p>
    <w:p w:rsidR="002B71FB" w:rsidRPr="008C1CFB" w:rsidRDefault="002B71FB" w:rsidP="002B71FB">
      <w:pPr>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8C1CFB">
        <w:rPr>
          <w:rFonts w:ascii="Times New Roman" w:eastAsia="Calibri" w:hAnsi="Times New Roman" w:cs="Times New Roman"/>
          <w:sz w:val="24"/>
          <w:szCs w:val="24"/>
        </w:rPr>
        <w:t>фамилия, имя, отчество (при наличии) гражданина, обратившегося за совершением нотариального действия, адрес места его жительства; полное наименование, адрес места нахождения и основной государственный регистрационный номер юридического лица (при наличии), представителю которого отказано в совершении нотариального действия;</w:t>
      </w:r>
    </w:p>
    <w:p w:rsidR="002B71FB" w:rsidRPr="008C1CFB" w:rsidRDefault="002B71FB" w:rsidP="002B71FB">
      <w:pPr>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8C1CFB">
        <w:rPr>
          <w:rFonts w:ascii="Times New Roman" w:eastAsia="Calibri" w:hAnsi="Times New Roman" w:cs="Times New Roman"/>
          <w:sz w:val="24"/>
          <w:szCs w:val="24"/>
        </w:rPr>
        <w:t xml:space="preserve">нотариальное действие, о совершении которого просил </w:t>
      </w:r>
      <w:proofErr w:type="gramStart"/>
      <w:r w:rsidRPr="008C1CFB">
        <w:rPr>
          <w:rFonts w:ascii="Times New Roman" w:eastAsia="Calibri" w:hAnsi="Times New Roman" w:cs="Times New Roman"/>
          <w:sz w:val="24"/>
          <w:szCs w:val="24"/>
        </w:rPr>
        <w:t>обратившийся</w:t>
      </w:r>
      <w:proofErr w:type="gramEnd"/>
      <w:r w:rsidRPr="008C1CFB">
        <w:rPr>
          <w:rFonts w:ascii="Times New Roman" w:eastAsia="Calibri" w:hAnsi="Times New Roman" w:cs="Times New Roman"/>
          <w:sz w:val="24"/>
          <w:szCs w:val="24"/>
        </w:rPr>
        <w:t>;</w:t>
      </w:r>
    </w:p>
    <w:p w:rsidR="002B71FB" w:rsidRPr="008C1CFB" w:rsidRDefault="002B71FB" w:rsidP="002B71FB">
      <w:pPr>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8C1CFB">
        <w:rPr>
          <w:rFonts w:ascii="Times New Roman" w:eastAsia="Calibri" w:hAnsi="Times New Roman" w:cs="Times New Roman"/>
          <w:sz w:val="24"/>
          <w:szCs w:val="24"/>
        </w:rPr>
        <w:t>основание отказа со ссылкой на законодательство Российской Федерации;</w:t>
      </w:r>
    </w:p>
    <w:p w:rsidR="002B71FB" w:rsidRPr="008C1CFB" w:rsidRDefault="002B71FB" w:rsidP="002B71FB">
      <w:pPr>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8C1CFB">
        <w:rPr>
          <w:rFonts w:ascii="Times New Roman" w:eastAsia="Calibri" w:hAnsi="Times New Roman" w:cs="Times New Roman"/>
          <w:sz w:val="24"/>
          <w:szCs w:val="24"/>
        </w:rPr>
        <w:t>порядок и сроки обжалования отказа.</w:t>
      </w:r>
    </w:p>
    <w:p w:rsidR="002B71FB" w:rsidRPr="008C1CFB" w:rsidRDefault="002B71FB" w:rsidP="002B71FB">
      <w:pPr>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8C1CFB">
        <w:rPr>
          <w:rFonts w:ascii="Times New Roman" w:eastAsia="Calibri" w:hAnsi="Times New Roman" w:cs="Times New Roman"/>
          <w:sz w:val="24"/>
          <w:szCs w:val="24"/>
        </w:rPr>
        <w:t>Постановление об отказе в совершении нотариального действия составляется в двух подлинных экземплярах, каждый экземпляр подписывается должностным лицом местного самоуправления и заверяется оттиском печати.</w:t>
      </w:r>
    </w:p>
    <w:p w:rsidR="002B71FB" w:rsidRPr="008C1CFB" w:rsidRDefault="002B71FB" w:rsidP="002B71FB">
      <w:pPr>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8C1CFB">
        <w:rPr>
          <w:rFonts w:ascii="Times New Roman" w:eastAsia="Calibri" w:hAnsi="Times New Roman" w:cs="Times New Roman"/>
          <w:sz w:val="24"/>
          <w:szCs w:val="24"/>
        </w:rPr>
        <w:t>Постановление об отказе в совершении нотариального действия вручается лицу, которому отказано в совершении нотариального действия, или направляется ему посредством почтовой связи.</w:t>
      </w:r>
    </w:p>
    <w:p w:rsidR="002B71FB" w:rsidRPr="008C1CFB" w:rsidRDefault="002B71FB" w:rsidP="002B71FB">
      <w:pPr>
        <w:suppressAutoHyphens/>
        <w:autoSpaceDE w:val="0"/>
        <w:autoSpaceDN w:val="0"/>
        <w:adjustRightInd w:val="0"/>
        <w:spacing w:after="0" w:line="240" w:lineRule="auto"/>
        <w:ind w:firstLine="851"/>
        <w:jc w:val="both"/>
        <w:rPr>
          <w:rFonts w:ascii="Times New Roman" w:eastAsia="Calibri" w:hAnsi="Times New Roman" w:cs="Times New Roman"/>
          <w:sz w:val="24"/>
          <w:szCs w:val="24"/>
        </w:rPr>
      </w:pPr>
      <w:r w:rsidRPr="008C1CFB">
        <w:rPr>
          <w:rFonts w:ascii="Times New Roman" w:eastAsia="Calibri" w:hAnsi="Times New Roman" w:cs="Times New Roman"/>
          <w:sz w:val="24"/>
          <w:szCs w:val="24"/>
        </w:rPr>
        <w:t>При вручении лицу, которому отказано в совершении нотариального действия, постановления об отказе в совершении нотариального действия указанное лицо на экземпляре постановления об отказе в совершении нотариального действия, хранящемся в делах органа местного самоуправления, расписывается в получении постановления об отказе в совершении нотариального действия и проставляет дату вручения.</w:t>
      </w:r>
    </w:p>
    <w:p w:rsidR="002B71FB" w:rsidRPr="008C1CFB" w:rsidRDefault="002B71FB" w:rsidP="002B71FB">
      <w:pPr>
        <w:shd w:val="clear" w:color="auto" w:fill="FFFFFF"/>
        <w:spacing w:after="0" w:line="240" w:lineRule="auto"/>
        <w:jc w:val="both"/>
        <w:rPr>
          <w:rFonts w:ascii="Times New Roman" w:eastAsia="Calibri" w:hAnsi="Times New Roman" w:cs="Times New Roman"/>
          <w:sz w:val="24"/>
          <w:szCs w:val="24"/>
        </w:rPr>
      </w:pPr>
    </w:p>
    <w:p w:rsidR="002B71FB" w:rsidRPr="008C1CFB" w:rsidRDefault="002B71FB" w:rsidP="002B71F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C1CFB">
        <w:rPr>
          <w:rFonts w:ascii="Times New Roman" w:eastAsia="Times New Roman" w:hAnsi="Times New Roman" w:cs="Times New Roman"/>
          <w:sz w:val="24"/>
          <w:szCs w:val="24"/>
          <w:lang w:eastAsia="ru-RU"/>
        </w:rPr>
        <w:t>2.8.2. Основаниями для отказа в предоставлении муниципальной услуги являются:</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lastRenderedPageBreak/>
        <w:t>- совершение нотариального действия противоречит закону;</w:t>
      </w:r>
    </w:p>
    <w:p w:rsidR="002B71FB" w:rsidRPr="008C1CFB" w:rsidRDefault="002B71FB" w:rsidP="002B71FB">
      <w:pPr>
        <w:suppressAutoHyphens/>
        <w:spacing w:after="0" w:line="240" w:lineRule="auto"/>
        <w:ind w:firstLine="720"/>
        <w:jc w:val="both"/>
        <w:rPr>
          <w:rFonts w:ascii="Times New Roman" w:eastAsia="SimSun" w:hAnsi="Times New Roman" w:cs="Times New Roman"/>
          <w:sz w:val="24"/>
          <w:szCs w:val="24"/>
          <w:lang w:eastAsia="ar-SA"/>
        </w:rPr>
      </w:pPr>
      <w:r w:rsidRPr="008C1CFB">
        <w:rPr>
          <w:rFonts w:ascii="Times New Roman" w:eastAsia="SimSun" w:hAnsi="Times New Roman" w:cs="Times New Roman"/>
          <w:color w:val="000000"/>
          <w:sz w:val="24"/>
          <w:szCs w:val="24"/>
          <w:lang w:eastAsia="ar-SA"/>
        </w:rPr>
        <w:t xml:space="preserve">- действие подлежит совершению должностным лицом органа местного самоуправления </w:t>
      </w:r>
      <w:r w:rsidRPr="008C1CFB">
        <w:rPr>
          <w:rFonts w:ascii="Times New Roman" w:eastAsia="SimSun" w:hAnsi="Times New Roman" w:cs="Times New Roman"/>
          <w:sz w:val="24"/>
          <w:szCs w:val="24"/>
          <w:lang w:eastAsia="ar-SA"/>
        </w:rPr>
        <w:t>другого поселения или муниципального района (применительно к принятию мер к охране наследственного имущества и в случае необходимости мер по управлению им) или нотариусом;</w:t>
      </w:r>
    </w:p>
    <w:p w:rsidR="002B71FB" w:rsidRPr="008C1CFB" w:rsidRDefault="002B71FB" w:rsidP="002B71FB">
      <w:pPr>
        <w:suppressAutoHyphens/>
        <w:spacing w:after="0" w:line="240" w:lineRule="auto"/>
        <w:ind w:firstLine="720"/>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 с просьбой о совершении нотариального действия обратился гражданин, признанный судом недееспособным или ограниченно дееспособным, либо представитель, не имеющий необходимых полномочий,</w:t>
      </w:r>
      <w:r w:rsidRPr="008C1CFB">
        <w:rPr>
          <w:rFonts w:ascii="Times New Roman" w:eastAsia="SimSun" w:hAnsi="Times New Roman" w:cs="Times New Roman"/>
          <w:sz w:val="24"/>
          <w:szCs w:val="24"/>
          <w:lang w:eastAsia="ru-RU"/>
        </w:rPr>
        <w:t xml:space="preserve"> гражданин, не имеющий регистрации по месту жительства или пребывания в поселении;</w:t>
      </w:r>
    </w:p>
    <w:p w:rsidR="002B71FB" w:rsidRPr="008C1CFB" w:rsidRDefault="002B71FB" w:rsidP="002B71FB">
      <w:pPr>
        <w:shd w:val="clear" w:color="auto" w:fill="FFFFFF"/>
        <w:spacing w:after="0" w:line="240" w:lineRule="auto"/>
        <w:jc w:val="both"/>
        <w:rPr>
          <w:rFonts w:ascii="Times New Roman" w:eastAsia="SimSun" w:hAnsi="Times New Roman" w:cs="Times New Roman"/>
          <w:sz w:val="24"/>
          <w:szCs w:val="24"/>
          <w:lang w:eastAsia="ru-RU"/>
        </w:rPr>
      </w:pPr>
      <w:r w:rsidRPr="008C1CFB">
        <w:rPr>
          <w:rFonts w:ascii="Times New Roman" w:eastAsia="SimSun" w:hAnsi="Times New Roman" w:cs="Times New Roman"/>
          <w:sz w:val="24"/>
          <w:szCs w:val="24"/>
          <w:lang w:eastAsia="ru-RU"/>
        </w:rPr>
        <w:tab/>
        <w:t>- сделка, совершаемая от имени юридического лица, противоречит целям, указанным в его уставе или положении;</w:t>
      </w:r>
    </w:p>
    <w:p w:rsidR="002B71FB" w:rsidRPr="008C1CFB" w:rsidRDefault="002B71FB" w:rsidP="002B71FB">
      <w:pPr>
        <w:shd w:val="clear" w:color="auto" w:fill="FFFFFF"/>
        <w:spacing w:after="0" w:line="240" w:lineRule="auto"/>
        <w:ind w:firstLine="567"/>
        <w:jc w:val="both"/>
        <w:rPr>
          <w:rFonts w:ascii="Times New Roman" w:eastAsia="SimSun" w:hAnsi="Times New Roman" w:cs="Times New Roman"/>
          <w:sz w:val="24"/>
          <w:szCs w:val="24"/>
          <w:lang w:eastAsia="ru-RU"/>
        </w:rPr>
      </w:pPr>
      <w:r w:rsidRPr="008C1CFB">
        <w:rPr>
          <w:rFonts w:ascii="Times New Roman" w:eastAsia="SimSun" w:hAnsi="Times New Roman" w:cs="Times New Roman"/>
          <w:sz w:val="24"/>
          <w:szCs w:val="24"/>
          <w:lang w:eastAsia="ru-RU"/>
        </w:rPr>
        <w:t>- сделка не соответствует требованиям законодательства Российской Федерации;</w:t>
      </w:r>
    </w:p>
    <w:p w:rsidR="002B71FB" w:rsidRPr="008C1CFB" w:rsidRDefault="002B71FB" w:rsidP="002B71FB">
      <w:pPr>
        <w:shd w:val="clear" w:color="auto" w:fill="FFFFFF"/>
        <w:spacing w:after="0" w:line="240" w:lineRule="auto"/>
        <w:jc w:val="both"/>
        <w:rPr>
          <w:rFonts w:ascii="Times New Roman" w:eastAsia="SimSun" w:hAnsi="Times New Roman" w:cs="Times New Roman"/>
          <w:sz w:val="24"/>
          <w:szCs w:val="24"/>
          <w:lang w:eastAsia="ru-RU"/>
        </w:rPr>
      </w:pPr>
      <w:r w:rsidRPr="008C1CFB">
        <w:rPr>
          <w:rFonts w:ascii="Times New Roman" w:eastAsia="SimSun" w:hAnsi="Times New Roman" w:cs="Times New Roman"/>
          <w:sz w:val="24"/>
          <w:szCs w:val="24"/>
          <w:lang w:eastAsia="ru-RU"/>
        </w:rPr>
        <w:tab/>
        <w:t>- документы, представленные для совершения нотариального действия, не соответствуют требованиям законодательства Российской Федерации;</w:t>
      </w:r>
    </w:p>
    <w:p w:rsidR="002B71FB" w:rsidRPr="008C1CFB" w:rsidRDefault="002B71FB" w:rsidP="002B71FB">
      <w:pPr>
        <w:shd w:val="clear" w:color="auto" w:fill="FFFFFF"/>
        <w:spacing w:after="0" w:line="240" w:lineRule="auto"/>
        <w:jc w:val="both"/>
        <w:rPr>
          <w:rFonts w:ascii="Times New Roman" w:eastAsia="SimSun" w:hAnsi="Times New Roman" w:cs="Times New Roman"/>
          <w:sz w:val="24"/>
          <w:szCs w:val="24"/>
          <w:lang w:eastAsia="ru-RU"/>
        </w:rPr>
      </w:pPr>
      <w:r w:rsidRPr="008C1CFB">
        <w:rPr>
          <w:rFonts w:ascii="Times New Roman" w:eastAsia="SimSun" w:hAnsi="Times New Roman" w:cs="Times New Roman"/>
          <w:sz w:val="24"/>
          <w:szCs w:val="24"/>
          <w:lang w:eastAsia="ru-RU"/>
        </w:rPr>
        <w:tab/>
        <w:t>- 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rsidR="002B71FB" w:rsidRPr="008C1CFB" w:rsidRDefault="002B71FB" w:rsidP="002B71FB">
      <w:pPr>
        <w:shd w:val="clear" w:color="auto" w:fill="FFFFFF"/>
        <w:spacing w:after="0" w:line="240" w:lineRule="auto"/>
        <w:jc w:val="both"/>
        <w:rPr>
          <w:rFonts w:ascii="Times New Roman" w:eastAsia="SimSun" w:hAnsi="Times New Roman" w:cs="Times New Roman"/>
          <w:sz w:val="24"/>
          <w:szCs w:val="24"/>
          <w:lang w:eastAsia="ru-RU"/>
        </w:rPr>
      </w:pPr>
      <w:r w:rsidRPr="008C1CFB">
        <w:rPr>
          <w:rFonts w:ascii="Times New Roman" w:eastAsia="SimSun" w:hAnsi="Times New Roman" w:cs="Times New Roman"/>
          <w:sz w:val="24"/>
          <w:szCs w:val="24"/>
          <w:lang w:eastAsia="ru-RU"/>
        </w:rPr>
        <w:tab/>
        <w:t xml:space="preserve">  Уполномоченное должностное лицо Администрации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местного самоуправления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2.8.3. Для совершения нотариальных действий не принимаются документы, имеющие подчистки либо приписки, зачеркнутые слова и иные неоговоренные исправления, а также документы, исполненные карандашом.</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2.9. Порядок, размер и основания взимания государственной пошлины или иной платы за предоставление муниципальной услуги.</w:t>
      </w:r>
    </w:p>
    <w:p w:rsidR="002B71FB" w:rsidRPr="008C1CFB" w:rsidRDefault="002B71FB" w:rsidP="002B71FB">
      <w:pPr>
        <w:suppressAutoHyphens/>
        <w:autoSpaceDE w:val="0"/>
        <w:autoSpaceDN w:val="0"/>
        <w:adjustRightInd w:val="0"/>
        <w:spacing w:after="0" w:line="240" w:lineRule="auto"/>
        <w:ind w:firstLine="851"/>
        <w:jc w:val="both"/>
        <w:rPr>
          <w:rFonts w:ascii="Times New Roman" w:eastAsia="Calibri" w:hAnsi="Times New Roman" w:cs="Times New Roman"/>
          <w:bCs/>
          <w:sz w:val="24"/>
          <w:szCs w:val="24"/>
        </w:rPr>
      </w:pPr>
      <w:r w:rsidRPr="008C1CFB">
        <w:rPr>
          <w:rFonts w:ascii="Times New Roman" w:eastAsia="SimSun" w:hAnsi="Times New Roman" w:cs="Times New Roman"/>
          <w:sz w:val="24"/>
          <w:szCs w:val="24"/>
          <w:lang w:eastAsia="ar-SA"/>
        </w:rPr>
        <w:t xml:space="preserve">2.9.1. </w:t>
      </w:r>
      <w:r w:rsidRPr="008C1CFB">
        <w:rPr>
          <w:rFonts w:ascii="Times New Roman" w:eastAsia="Calibri" w:hAnsi="Times New Roman" w:cs="Times New Roman"/>
          <w:bCs/>
          <w:sz w:val="24"/>
          <w:szCs w:val="24"/>
        </w:rPr>
        <w:t>плата нотариальных действий, совершаемых должностными лицами местного самоуправления, производится в соответствии со статьей 22 Основ:</w:t>
      </w:r>
    </w:p>
    <w:p w:rsidR="002B71FB" w:rsidRPr="008C1CFB" w:rsidRDefault="002B71FB" w:rsidP="002B71FB">
      <w:pPr>
        <w:suppressAutoHyphens/>
        <w:autoSpaceDE w:val="0"/>
        <w:autoSpaceDN w:val="0"/>
        <w:adjustRightInd w:val="0"/>
        <w:spacing w:after="0" w:line="240" w:lineRule="auto"/>
        <w:ind w:firstLine="851"/>
        <w:jc w:val="both"/>
        <w:rPr>
          <w:rFonts w:ascii="Times New Roman" w:eastAsia="Calibri" w:hAnsi="Times New Roman" w:cs="Times New Roman"/>
          <w:bCs/>
          <w:sz w:val="24"/>
          <w:szCs w:val="24"/>
        </w:rPr>
      </w:pPr>
      <w:r w:rsidRPr="008C1CFB">
        <w:rPr>
          <w:rFonts w:ascii="Times New Roman" w:eastAsia="Calibri" w:hAnsi="Times New Roman" w:cs="Times New Roman"/>
          <w:bCs/>
          <w:sz w:val="24"/>
          <w:szCs w:val="24"/>
        </w:rPr>
        <w:t>за совершение нотариальных действий, для которых законодательством Российской Федерации предусмотрена обязательная нотариальная форма, должностное лицо местного самоуправления взимает государственную пошлину по ставкам, установленным статьей 333.24 Налогового кодекса Российской Федерации</w:t>
      </w:r>
    </w:p>
    <w:p w:rsidR="002B71FB" w:rsidRPr="008C1CFB" w:rsidRDefault="002B71FB" w:rsidP="002B71FB">
      <w:pPr>
        <w:suppressAutoHyphens/>
        <w:autoSpaceDE w:val="0"/>
        <w:autoSpaceDN w:val="0"/>
        <w:adjustRightInd w:val="0"/>
        <w:spacing w:after="0" w:line="240" w:lineRule="auto"/>
        <w:ind w:firstLine="851"/>
        <w:jc w:val="both"/>
        <w:rPr>
          <w:rFonts w:ascii="Times New Roman" w:eastAsia="Calibri" w:hAnsi="Times New Roman" w:cs="Times New Roman"/>
          <w:bCs/>
          <w:sz w:val="24"/>
          <w:szCs w:val="24"/>
        </w:rPr>
      </w:pPr>
      <w:r w:rsidRPr="008C1CFB">
        <w:rPr>
          <w:rFonts w:ascii="Times New Roman" w:eastAsia="Calibri" w:hAnsi="Times New Roman" w:cs="Times New Roman"/>
          <w:bCs/>
          <w:sz w:val="24"/>
          <w:szCs w:val="24"/>
        </w:rPr>
        <w:t>с учетом особенностей уплаты государственной пошлины, предусмотренных статьей 333.25 Налогового кодекса Российской Федерации</w:t>
      </w:r>
    </w:p>
    <w:p w:rsidR="002B71FB" w:rsidRPr="008C1CFB" w:rsidRDefault="002B71FB" w:rsidP="002B71FB">
      <w:pPr>
        <w:suppressAutoHyphens/>
        <w:autoSpaceDE w:val="0"/>
        <w:autoSpaceDN w:val="0"/>
        <w:adjustRightInd w:val="0"/>
        <w:spacing w:after="0" w:line="240" w:lineRule="auto"/>
        <w:ind w:firstLine="851"/>
        <w:jc w:val="both"/>
        <w:rPr>
          <w:rFonts w:ascii="Times New Roman" w:eastAsia="Calibri" w:hAnsi="Times New Roman" w:cs="Times New Roman"/>
          <w:bCs/>
          <w:sz w:val="24"/>
          <w:szCs w:val="24"/>
        </w:rPr>
      </w:pPr>
      <w:r w:rsidRPr="008C1CFB">
        <w:rPr>
          <w:rFonts w:ascii="Times New Roman" w:eastAsia="Calibri" w:hAnsi="Times New Roman" w:cs="Times New Roman"/>
          <w:bCs/>
          <w:sz w:val="24"/>
          <w:szCs w:val="24"/>
        </w:rPr>
        <w:t>за совершение нотариальных действий, для которых законодательством Российской Федерации не предусмотрена обязательная нотариальная форма, должностное лицо местного самоуправления взимает нотариальный тариф в размере, установленном в соответствии с требованиями статьи 22.1 Основ</w:t>
      </w:r>
    </w:p>
    <w:p w:rsidR="002B71FB" w:rsidRPr="008C1CFB" w:rsidRDefault="002B71FB" w:rsidP="002B71FB">
      <w:pPr>
        <w:suppressAutoHyphens/>
        <w:spacing w:after="0" w:line="240" w:lineRule="auto"/>
        <w:ind w:firstLine="720"/>
        <w:jc w:val="both"/>
        <w:rPr>
          <w:rFonts w:ascii="Times New Roman" w:eastAsia="Calibri" w:hAnsi="Times New Roman" w:cs="Times New Roman"/>
          <w:bCs/>
          <w:sz w:val="24"/>
          <w:szCs w:val="24"/>
        </w:rPr>
      </w:pPr>
      <w:r w:rsidRPr="008C1CFB">
        <w:rPr>
          <w:rFonts w:ascii="Times New Roman" w:eastAsia="Calibri" w:hAnsi="Times New Roman" w:cs="Times New Roman"/>
          <w:bCs/>
          <w:sz w:val="24"/>
          <w:szCs w:val="24"/>
        </w:rPr>
        <w:t>При совершении должностными лицами местного самоуправления нотариальных действий предоставляются льготы по уплате государственной пошлины для физических и юридических лиц, установленные подпунктами 11, 12 пункта 1 статьи 333.35, статьей 333.38 Налогового кодекса Российской Федерации.</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2.10. Максимальный срок ожидания в очереди.</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Максимальное время ожидания и продолжительность приема заявителей при предоставлении муниципальной услуги:</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xml:space="preserve">- при личном обращении заявителя время ожидания и продолжительность приема заявителя у специалиста для получения информации о ходе предоставления муниципальной услуги и (или) получения консультации не должно превышать 15 минут; - </w:t>
      </w:r>
      <w:r w:rsidRPr="008C1CFB">
        <w:rPr>
          <w:rFonts w:ascii="Times New Roman" w:eastAsia="SimSun" w:hAnsi="Times New Roman" w:cs="Times New Roman"/>
          <w:color w:val="000000"/>
          <w:sz w:val="24"/>
          <w:szCs w:val="24"/>
          <w:lang w:eastAsia="ar-SA"/>
        </w:rPr>
        <w:lastRenderedPageBreak/>
        <w:t>время ожидания и продолжительность приема документов от заявителя не должно превышать 15 минут;</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время ожидания и продолжительность выдачи заявителю документов, являющихся результатом предоставления муниципальной услуги - не более 15 минут.</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В случае наличия других заявителей (очереди), срок ожидания при получении результата предоставления муниципальной услуги может быть увеличен в зависимости от количества заявителей, ожидающих в очереди получения муниципальной услуги.</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При установлении очередности приема заявителей учитываются состояние здоровья обратившегося заявителя, удаленность места проживания заявителя от места приема. Предоставление муниципальной услуги в электронной либо письменной форме (по электронной почте, посредством факсимильной связи либо почтой) очередь не предусматривает.</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2.12.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2.12.1. Требования к размещению и оформлению помещения:</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xml:space="preserve">-Помещение Администрации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 и быть оборудованы противопожарной системой, средствами пожаротушения системой оповещения о возникновении чрезвычайной ситуации. </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2.12.2. Требования к размещению и оформлению визуальной, текстовой и мультимедийной информации:</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размещение информационных стендов с образцами необходимых документов.</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2.12.3. Требования к оборудованию мест ожидания:</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места ожидания должны быть оборудованы стульями и столами.</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Количество мест ожидания определяется исходя из фактической нагрузки и возможностей для их размещения в здании, но не может составлять менее 2 мест на специалиста, осуществляющего прием документов от заявителей.</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2.12.4. Требования к местам подписания готовых документов:</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места для подписания готовых документов должны быть оборудованы столами, стульями, информационным стендом, канцелярскими принадлежностями.</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2.12.5. Требования к парковочным местам:</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на территории, прилегающей к зданию (строению), в котором осуществляется прием граждан, оборудуются места для парковки автотранспортных средств.</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Доступ граждан к парковочным местам является бесплатным.</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2.12.6. Требования к оформлению входа в здание:</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здание (строение), в котором расположена Администрация, должно быть оборудовано входом для свободного доступа заявителей в помещение;</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вход в помещения органа местного самоуправления оборудуется пандусом или расширенным переходом, позволяющим обеспечить беспрепятственный вход инвалидов (инвалидов-колясочников), лиц с ограниченными физическими возможностями;</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вход в здание должен быть оборудован информационной табличкой (вывеской), содержащей следующую информацию:</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наименование учреждения;</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место нахождения;</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lastRenderedPageBreak/>
        <w:t>- режим работы.</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Вход и выход из помещений оборудуются соответствующими указателями.</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2.12.7. Требования к информационным стендам:</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-информационные стенды должны содержать перечень документов, необходимых для предоставления муниципальной услуги, размер государственной пошлины и нотариального тарифа.</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2.12.8. Требования к местам приема заявителей:</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кабинет приема заявителей должен быть оборудован информационной табличкой с указанием фамилии, имени, отчества и должности специалиста, осуществляющего предоставление муниципальной услуги.</w:t>
      </w:r>
    </w:p>
    <w:p w:rsidR="002B71FB" w:rsidRPr="008C1CFB" w:rsidRDefault="002B71FB" w:rsidP="002B71FB">
      <w:pPr>
        <w:suppressAutoHyphens/>
        <w:spacing w:after="0" w:line="240" w:lineRule="auto"/>
        <w:ind w:firstLine="567"/>
        <w:jc w:val="both"/>
        <w:rPr>
          <w:rFonts w:ascii="Times New Roman" w:eastAsia="SimSun" w:hAnsi="Times New Roman" w:cs="Times New Roman"/>
          <w:sz w:val="24"/>
          <w:szCs w:val="24"/>
          <w:lang w:eastAsia="ar-SA"/>
        </w:rPr>
      </w:pPr>
      <w:r w:rsidRPr="008C1CFB">
        <w:rPr>
          <w:rFonts w:ascii="Times New Roman" w:eastAsia="SimSun" w:hAnsi="Times New Roman" w:cs="Times New Roman"/>
          <w:color w:val="000000"/>
          <w:sz w:val="24"/>
          <w:szCs w:val="24"/>
          <w:lang w:eastAsia="ar-SA"/>
        </w:rPr>
        <w:t xml:space="preserve">2.12.9. </w:t>
      </w:r>
      <w:r w:rsidRPr="008C1CFB">
        <w:rPr>
          <w:rFonts w:ascii="Times New Roman" w:eastAsia="SimSun" w:hAnsi="Times New Roman" w:cs="Times New Roman"/>
          <w:sz w:val="24"/>
          <w:szCs w:val="24"/>
          <w:lang w:eastAsia="ar-SA"/>
        </w:rPr>
        <w:t>Требования к обеспечению доступности предоставления муниципальной услуги для инвалидов.</w:t>
      </w:r>
    </w:p>
    <w:p w:rsidR="002B71FB" w:rsidRPr="008C1CFB" w:rsidRDefault="002B71FB" w:rsidP="002B71FB">
      <w:pPr>
        <w:suppressAutoHyphens/>
        <w:spacing w:after="0" w:line="240" w:lineRule="auto"/>
        <w:ind w:firstLine="567"/>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Уполномоченным органом, предоставляющим муниципальную услугу, обеспечивается создание инвалидам следующих условий доступности:</w:t>
      </w:r>
    </w:p>
    <w:p w:rsidR="002B71FB" w:rsidRPr="008C1CFB" w:rsidRDefault="002B71FB" w:rsidP="002B71FB">
      <w:pPr>
        <w:suppressAutoHyphens/>
        <w:spacing w:after="0" w:line="240" w:lineRule="auto"/>
        <w:ind w:firstLine="567"/>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а) возможность беспрепятственного входа в помещения уполномоченного органа и выхода из них;</w:t>
      </w:r>
    </w:p>
    <w:p w:rsidR="002B71FB" w:rsidRPr="008C1CFB" w:rsidRDefault="002B71FB" w:rsidP="002B71FB">
      <w:pPr>
        <w:suppressAutoHyphens/>
        <w:spacing w:after="0" w:line="240" w:lineRule="auto"/>
        <w:ind w:firstLine="567"/>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8C1CFB">
        <w:rPr>
          <w:rFonts w:ascii="Times New Roman" w:eastAsia="SimSun" w:hAnsi="Times New Roman" w:cs="Times New Roman"/>
          <w:sz w:val="24"/>
          <w:szCs w:val="24"/>
          <w:lang w:eastAsia="ar-SA"/>
        </w:rPr>
        <w:t>ассистивных</w:t>
      </w:r>
      <w:proofErr w:type="spellEnd"/>
      <w:r w:rsidRPr="008C1CFB">
        <w:rPr>
          <w:rFonts w:ascii="Times New Roman" w:eastAsia="SimSun" w:hAnsi="Times New Roman" w:cs="Times New Roman"/>
          <w:sz w:val="24"/>
          <w:szCs w:val="24"/>
          <w:lang w:eastAsia="ar-SA"/>
        </w:rPr>
        <w:t xml:space="preserve"> и вспомогательных технологий, а также сменного кресла-коляски;</w:t>
      </w:r>
    </w:p>
    <w:p w:rsidR="002B71FB" w:rsidRPr="008C1CFB" w:rsidRDefault="002B71FB" w:rsidP="002B71FB">
      <w:pPr>
        <w:suppressAutoHyphens/>
        <w:spacing w:after="0" w:line="240" w:lineRule="auto"/>
        <w:ind w:firstLine="567"/>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2B71FB" w:rsidRPr="008C1CFB" w:rsidRDefault="002B71FB" w:rsidP="002B71FB">
      <w:pPr>
        <w:suppressAutoHyphens/>
        <w:spacing w:after="0" w:line="240" w:lineRule="auto"/>
        <w:ind w:firstLine="567"/>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2B71FB" w:rsidRPr="008C1CFB" w:rsidRDefault="002B71FB" w:rsidP="002B71FB">
      <w:pPr>
        <w:suppressAutoHyphens/>
        <w:spacing w:after="0" w:line="240" w:lineRule="auto"/>
        <w:ind w:firstLine="567"/>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2B71FB" w:rsidRPr="008C1CFB" w:rsidRDefault="002B71FB" w:rsidP="002B71FB">
      <w:pPr>
        <w:suppressAutoHyphens/>
        <w:spacing w:after="0" w:line="240" w:lineRule="auto"/>
        <w:ind w:firstLine="567"/>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8C1CFB">
        <w:rPr>
          <w:rFonts w:ascii="Times New Roman" w:eastAsia="SimSun" w:hAnsi="Times New Roman" w:cs="Times New Roman"/>
          <w:sz w:val="24"/>
          <w:szCs w:val="24"/>
          <w:lang w:eastAsia="ar-SA"/>
        </w:rPr>
        <w:t>сурдопереводчика</w:t>
      </w:r>
      <w:proofErr w:type="spellEnd"/>
      <w:r w:rsidRPr="008C1CFB">
        <w:rPr>
          <w:rFonts w:ascii="Times New Roman" w:eastAsia="SimSun" w:hAnsi="Times New Roman" w:cs="Times New Roman"/>
          <w:sz w:val="24"/>
          <w:szCs w:val="24"/>
          <w:lang w:eastAsia="ar-SA"/>
        </w:rPr>
        <w:t xml:space="preserve"> и </w:t>
      </w:r>
      <w:proofErr w:type="spellStart"/>
      <w:r w:rsidRPr="008C1CFB">
        <w:rPr>
          <w:rFonts w:ascii="Times New Roman" w:eastAsia="SimSun" w:hAnsi="Times New Roman" w:cs="Times New Roman"/>
          <w:sz w:val="24"/>
          <w:szCs w:val="24"/>
          <w:lang w:eastAsia="ar-SA"/>
        </w:rPr>
        <w:t>тифлосурдопереводчика</w:t>
      </w:r>
      <w:proofErr w:type="spellEnd"/>
      <w:r w:rsidRPr="008C1CFB">
        <w:rPr>
          <w:rFonts w:ascii="Times New Roman" w:eastAsia="SimSun" w:hAnsi="Times New Roman" w:cs="Times New Roman"/>
          <w:sz w:val="24"/>
          <w:szCs w:val="24"/>
          <w:lang w:eastAsia="ar-SA"/>
        </w:rPr>
        <w:t>;</w:t>
      </w:r>
    </w:p>
    <w:p w:rsidR="002B71FB" w:rsidRPr="008C1CFB" w:rsidRDefault="002B71FB" w:rsidP="002B71FB">
      <w:pPr>
        <w:suppressAutoHyphens/>
        <w:spacing w:after="0" w:line="240" w:lineRule="auto"/>
        <w:ind w:firstLine="567"/>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2B71FB" w:rsidRPr="008C1CFB" w:rsidRDefault="002B71FB" w:rsidP="002B71FB">
      <w:pPr>
        <w:suppressAutoHyphens/>
        <w:spacing w:after="0" w:line="240" w:lineRule="auto"/>
        <w:ind w:firstLine="567"/>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2.13. Особенности предоставления муниципальной услуги в электронном виде.</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2.13.1. Предоставление муниципальной услуги в электронном виде обеспечивает возможность:</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ознакомления заявителя с порядком предоставления муниципальной услуги через информационную систему «Портал государственных и муниципальных услуг»;</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консультирования заявителя;</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получения заявителем сведений о ходе выполнения запроса (заявителя).</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2.14. Показатели доступности и качества муниципальной услуги</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2.14.1. Основными показателями доступности и качества муниципальной услуги являются:</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lastRenderedPageBreak/>
        <w:t>- достоверность предоставляемой информации;</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четкость изложения информации;</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полнота информирования;</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наглядность форм предоставляемой информации;</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удобство и доступность получения информации;</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оперативность предоставления информации;</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-соблюдение сроков предоставления муниципальной услуги;</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отсутствие обоснованных жалоб по предоставлению муниципальной услуги.</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2.14.2. Информация о порядке предоставления муниципальной услуги предоставляется посредством:</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консультаций;</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-размещения в информационно-телекоммуникационных сетях общего пользования, публикаций в средствах массовой информации;</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размещения на информационном стенде.</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2.14.3. Консультации по вопросу совершения нотариальных действий осуществляются уполномоченным должностным лицом.</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Консультации предоставляются по вопросам:</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о перечне документов, необходимых для совершения нотариальных действий; - о режиме работы уполномоченного должностного лица Администрации;</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о сроке предоставления муниципальной услуги;</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о порядке обжалования действий (бездействия) и решений, осуществляемых и принимаемых в ходе предоставления муниципальной услуги.</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Информирование заинтересованных лиц осуществляется бесплатно. Основными требованиями при консультировании являются:</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-компетентность;</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-четкость в изложении материала;</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-полнота консультирования.</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Консультации предоставляются при личном обращении или посредством телефонной связи. При ответе на телефонные звонки и личные обращения граждан, уполномоченное должностное лицо подробно и в вежливой (корректной) форме информирует обратившихся лиц по интересующим их вопросам. Время консультации не должно превышать 10 минут.</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xml:space="preserve">2.15. Иные требования, в том числе учитывающие особенности предоставления муниципальной услуги в многофункциональных центрах предоставления муниципальных услуг и особенности предоставления муниципальной </w:t>
      </w:r>
      <w:proofErr w:type="gramStart"/>
      <w:r w:rsidRPr="008C1CFB">
        <w:rPr>
          <w:rFonts w:ascii="Times New Roman" w:eastAsia="SimSun" w:hAnsi="Times New Roman" w:cs="Times New Roman"/>
          <w:color w:val="000000"/>
          <w:sz w:val="24"/>
          <w:szCs w:val="24"/>
          <w:lang w:eastAsia="ar-SA"/>
        </w:rPr>
        <w:t>услуги</w:t>
      </w:r>
      <w:proofErr w:type="gramEnd"/>
      <w:r w:rsidRPr="008C1CFB">
        <w:rPr>
          <w:rFonts w:ascii="Times New Roman" w:eastAsia="SimSun" w:hAnsi="Times New Roman" w:cs="Times New Roman"/>
          <w:color w:val="000000"/>
          <w:sz w:val="24"/>
          <w:szCs w:val="24"/>
          <w:lang w:eastAsia="ar-SA"/>
        </w:rPr>
        <w:t xml:space="preserve"> в том числе в электронной форме.</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2.15.1. Предоставление органом местного самоуправления муниципальной услуги в многофункциональных центрах предоставления муниципальных услуг (МФЦ) не предусмотрено.</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2.15.2. Уполномоченное должностное лицо, осуществляющее муниципальную услугу, несет ответственность за сохранность находящихся у него заявлений и документов в соответствии с законодательством Российской Федерации.</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xml:space="preserve">При совершении нотариальных действий уполномоченное должностное лицо обязано соблюдать тайну совершаемых нотариальных действий, в </w:t>
      </w:r>
      <w:proofErr w:type="gramStart"/>
      <w:r w:rsidRPr="008C1CFB">
        <w:rPr>
          <w:rFonts w:ascii="Times New Roman" w:eastAsia="SimSun" w:hAnsi="Times New Roman" w:cs="Times New Roman"/>
          <w:color w:val="000000"/>
          <w:sz w:val="24"/>
          <w:szCs w:val="24"/>
          <w:lang w:eastAsia="ar-SA"/>
        </w:rPr>
        <w:t>связи</w:t>
      </w:r>
      <w:proofErr w:type="gramEnd"/>
      <w:r w:rsidRPr="008C1CFB">
        <w:rPr>
          <w:rFonts w:ascii="Times New Roman" w:eastAsia="SimSun" w:hAnsi="Times New Roman" w:cs="Times New Roman"/>
          <w:color w:val="000000"/>
          <w:sz w:val="24"/>
          <w:szCs w:val="24"/>
          <w:lang w:eastAsia="ar-SA"/>
        </w:rPr>
        <w:t xml:space="preserve"> с чем ему запрещается разглашать сведения, оглашать документы, которые стали ему известны в связи с совершением нотариальных действий, в том числе и после увольнения с муниципальной службы, за исключением случаев, предусмотренных законом. Сведения (документы) о совершенных нотариальных действиях могут выдаваться только лицам, от имени или по поручению которых совершены эти действия.</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xml:space="preserve">Справки о совершенных нотариальных действиях выдаются по требованию суда, прокуратуры, органов следствия в связи с находящимися в их производстве уголовными, гражданскими и административными делами, а также по требованию судебных </w:t>
      </w:r>
      <w:r w:rsidRPr="008C1CFB">
        <w:rPr>
          <w:rFonts w:ascii="Times New Roman" w:eastAsia="SimSun" w:hAnsi="Times New Roman" w:cs="Times New Roman"/>
          <w:color w:val="000000"/>
          <w:sz w:val="24"/>
          <w:szCs w:val="24"/>
          <w:lang w:eastAsia="ar-SA"/>
        </w:rPr>
        <w:lastRenderedPageBreak/>
        <w:t>приставов-исполнителей в связи с находящимися в их производстве материалами по исполнению исполнительных документов.</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Справки о завещании выдаются только после смерти завещателя по представлению свидетельства о смерти.</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2.15.3. Информация о порядке предоставления муниципальной услуги представляется:</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непосредственно специалистом администрации при личном обращении;</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с использованием средств почтовой, телефонной связи и электронной почты;</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2.15.4. В любое время с момента приема документов, заявитель имеет право на получение сведений о прохождении процедуры предоставления муниципальной услуги при помощи телефона, средств Интернета, электронной почты, или посредством личного посещения администрации.</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2.15.5. Для получения сведений о прохождении процедур по предоставлению муниципальной услуги заявителем указываются (называются) дата и входящий номер, указанные в полученном заявителем втором экземпляре заявления (копии).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2B71FB" w:rsidRPr="008C1CFB" w:rsidRDefault="002B71FB" w:rsidP="002B71FB">
      <w:pPr>
        <w:suppressAutoHyphens/>
        <w:spacing w:after="0" w:line="240" w:lineRule="auto"/>
        <w:ind w:firstLine="720"/>
        <w:jc w:val="both"/>
        <w:rPr>
          <w:rFonts w:ascii="Times New Roman" w:eastAsia="SimSun" w:hAnsi="Times New Roman" w:cs="Times New Roman"/>
          <w:b/>
          <w:bCs/>
          <w:color w:val="000000"/>
          <w:sz w:val="24"/>
          <w:szCs w:val="24"/>
          <w:lang w:eastAsia="ar-SA"/>
        </w:rPr>
      </w:pPr>
      <w:r w:rsidRPr="008C1CFB">
        <w:rPr>
          <w:rFonts w:ascii="Times New Roman" w:eastAsia="SimSun" w:hAnsi="Times New Roman" w:cs="Times New Roman"/>
          <w:color w:val="000000"/>
          <w:sz w:val="24"/>
          <w:szCs w:val="24"/>
          <w:lang w:eastAsia="ar-SA"/>
        </w:rPr>
        <w:t xml:space="preserve"> </w:t>
      </w:r>
    </w:p>
    <w:p w:rsidR="002B71FB" w:rsidRPr="008C1CFB" w:rsidRDefault="002B71FB" w:rsidP="002B71FB">
      <w:pPr>
        <w:suppressAutoHyphens/>
        <w:spacing w:after="0" w:line="240" w:lineRule="auto"/>
        <w:jc w:val="center"/>
        <w:rPr>
          <w:rFonts w:ascii="Times New Roman" w:eastAsia="SimSun" w:hAnsi="Times New Roman" w:cs="Times New Roman"/>
          <w:color w:val="000000"/>
          <w:sz w:val="24"/>
          <w:szCs w:val="24"/>
          <w:lang w:eastAsia="ar-SA"/>
        </w:rPr>
      </w:pPr>
      <w:r w:rsidRPr="008C1CFB">
        <w:rPr>
          <w:rFonts w:ascii="Times New Roman" w:eastAsia="SimSun" w:hAnsi="Times New Roman" w:cs="Times New Roman"/>
          <w:b/>
          <w:bCs/>
          <w:color w:val="000000"/>
          <w:sz w:val="24"/>
          <w:szCs w:val="24"/>
          <w:lang w:eastAsia="ar-SA"/>
        </w:rPr>
        <w:t>III. Состав, последовательность и сроки выполнения административных процедур, требования к порядку их выполнения</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xml:space="preserve"> </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3.1. Последовательность административных действий (процедур). Предоставление муниципальной услуги включает в себя следующие административные процедуры:</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прием, рассмотрение документов и регистрация письменных заявлений;</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-совершение нотариального действия, выдача удостоверенного документа;</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-подготовка и выдача постановления об отказе в совершении нотариального действия.</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3.2. Прием, рассмотрение документов и регистрация письменных заявлений.</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3.2.1. Основанием для начала предоставления муниципальной услуги является устное или письменное заявление, поданное лично, поручение нотариуса. Письменное заявление составляется в произвольной форме с указанием фамилии, имени, отчества, паспортных данных и адреса места жительства заявителя, с изложением причин выдачи выписки или дубликата документа, с указанием даты его нотариального удостоверения. В письменных заявлениях о принятии мер по охране наследственного имущества и в случае необходимости по управлению им должны  быть приведены факты (причины) свидетельствующие о том, что непринятие незамедлительных мер по охране наследственного имущества нарушает или может нарушить права наследников, отказ от получателей и других заинтересованных лиц. Заявление может быть заполнено от руки или машинописным способом и составляется в единственном экземпляре-подлиннике и подписывается заявителем в присутствии уполномоченного должностного лица Администрации.</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xml:space="preserve">3.2.2.Уполномоченное должностное лицо Администрации устанавливает личность заявителя, его представителя, представителя юридического лица, свидетеля, лица, призванного подписать  доверенность или документ, на котором свидетельствуется подлинность подписи, за гражданина, обратившегося за совершением нотариального действия, а также переводчика или </w:t>
      </w:r>
      <w:proofErr w:type="spellStart"/>
      <w:r w:rsidRPr="008C1CFB">
        <w:rPr>
          <w:rFonts w:ascii="Times New Roman" w:eastAsia="SimSun" w:hAnsi="Times New Roman" w:cs="Times New Roman"/>
          <w:color w:val="000000"/>
          <w:sz w:val="24"/>
          <w:szCs w:val="24"/>
          <w:lang w:eastAsia="ar-SA"/>
        </w:rPr>
        <w:t>сурдопереводчика</w:t>
      </w:r>
      <w:proofErr w:type="spellEnd"/>
      <w:r w:rsidRPr="008C1CFB">
        <w:rPr>
          <w:rFonts w:ascii="Times New Roman" w:eastAsia="SimSun" w:hAnsi="Times New Roman" w:cs="Times New Roman"/>
          <w:color w:val="000000"/>
          <w:sz w:val="24"/>
          <w:szCs w:val="24"/>
          <w:lang w:eastAsia="ar-SA"/>
        </w:rPr>
        <w:t>.</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xml:space="preserve">Личность российских граждан устанавливается по паспорту или иному документу, удостоверяющему личность, заменяющему паспорт. Личность граждан России, постоянно </w:t>
      </w:r>
      <w:r w:rsidRPr="008C1CFB">
        <w:rPr>
          <w:rFonts w:ascii="Times New Roman" w:eastAsia="SimSun" w:hAnsi="Times New Roman" w:cs="Times New Roman"/>
          <w:color w:val="000000"/>
          <w:sz w:val="24"/>
          <w:szCs w:val="24"/>
          <w:lang w:eastAsia="ar-SA"/>
        </w:rPr>
        <w:lastRenderedPageBreak/>
        <w:t>проживающих за границей, прибывших в Российскую Федерацию на временное жительство, устанавливается по их общегражданским заграничным паспортам.</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xml:space="preserve">Предъявленные документы должны исключать любые сомнения относительно личности обратившегося за совершением нотариального действия. Установив личность </w:t>
      </w:r>
      <w:proofErr w:type="gramStart"/>
      <w:r w:rsidRPr="008C1CFB">
        <w:rPr>
          <w:rFonts w:ascii="Times New Roman" w:eastAsia="SimSun" w:hAnsi="Times New Roman" w:cs="Times New Roman"/>
          <w:color w:val="000000"/>
          <w:sz w:val="24"/>
          <w:szCs w:val="24"/>
          <w:lang w:eastAsia="ar-SA"/>
        </w:rPr>
        <w:t>обратившегося</w:t>
      </w:r>
      <w:proofErr w:type="gramEnd"/>
      <w:r w:rsidRPr="008C1CFB">
        <w:rPr>
          <w:rFonts w:ascii="Times New Roman" w:eastAsia="SimSun" w:hAnsi="Times New Roman" w:cs="Times New Roman"/>
          <w:color w:val="000000"/>
          <w:sz w:val="24"/>
          <w:szCs w:val="24"/>
          <w:lang w:eastAsia="ar-SA"/>
        </w:rPr>
        <w:t xml:space="preserve"> за удостоверением тождественности личности с лицом, изображенным на фотографии, уполномоченное должностное лицо Администрации должно убедиться, что явившийся к нему гражданин изображен на представленной фотографии.</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3.2.3. При удостоверении доверенностей уполномоченным должностным лицом Администрации выясняется дееспособность физических лиц, участвующих в совершении нотариального действия. В случае удостоверения доверенности от юридического лица проверяется его правоспособность, а также полномочия его представителя в соответствии с учредительными документами.</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В ходе приема документов от заявителей уполномоченное должностное лицо Администрации осуществляет проверку предоставленных документов:</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на наличие документов в соответствии с пунктом 2.6 настоящего Административного регламента;</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на соответствие представленных оригиналов их копиям;</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3.2.4. При наличии оснований для отказа в предоставлении муниципальной услуги, предусмотренных п.2.8.2 настоящего Административного регламента, уполномоченное должностное лицо Администрации отказывает в совершении нотариального действия.</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3.2.5. Письменные заявления регистрируются в журнале регистрации уполномоченным должностным лицом Администрации в присутствии заявителя.</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3.2.6. Максимальный срок по выполнению действий по приему, рассмотрению документов и регистрации письменных заявлений не должен превышать 10 минут.</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xml:space="preserve">3.3. Совершение нотариального действия, выдача удостоверенного документа </w:t>
      </w:r>
    </w:p>
    <w:p w:rsidR="002B71FB" w:rsidRPr="008C1CFB" w:rsidRDefault="002B71FB" w:rsidP="002B71FB">
      <w:pPr>
        <w:suppressAutoHyphens/>
        <w:spacing w:after="0" w:line="240" w:lineRule="auto"/>
        <w:ind w:firstLine="720"/>
        <w:jc w:val="both"/>
        <w:rPr>
          <w:rFonts w:ascii="Times New Roman" w:eastAsia="SimSun" w:hAnsi="Times New Roman" w:cs="Times New Roman"/>
          <w:b/>
          <w:sz w:val="24"/>
          <w:szCs w:val="24"/>
          <w:lang w:eastAsia="ar-SA"/>
        </w:rPr>
      </w:pPr>
      <w:r w:rsidRPr="008C1CFB">
        <w:rPr>
          <w:rFonts w:ascii="Times New Roman" w:eastAsia="SimSun" w:hAnsi="Times New Roman" w:cs="Times New Roman"/>
          <w:b/>
          <w:sz w:val="24"/>
          <w:szCs w:val="24"/>
          <w:lang w:eastAsia="ar-SA"/>
        </w:rPr>
        <w:t>3.3.1. Удостоверение доверенностей, за исключением доверенностей на распоряжение недвижимым имуществом;</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1) Доверенность оформляется уполномоченным должностным лицом Администрации в письменной форме, может быть удостоверена от имени одного или нескольких лиц на имя одного или нескольких лиц.</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2) Доверенности от имени несовершеннолетних, не достигших 14 лет, а также от имени граждан, признанных в судебном порядке недееспособными, могут совершать только их родители (усыновители), опекуны. Доверенности от имени несовершеннолетних в возрасте от 14 до 18 лет удостоверяются при наличии письменного согласия, как на выдачу доверенности, так и на совершение предусмотренных в ней сделок их законных представителей – родителей, усыновителей или попечителей.</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Без согласия законных представителей на совершение сделки могут быть удостоверены доверенности:</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на распоряжение заработком, стипендией и иными доходами;</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на осуществление прав автора произведения науки, литературы и искусства, изобретения или иного охраняемого законом результата своей интеллектуальной деятельности;</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на распоряжение вкладами в кредитных учреждениях;</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на совершение мелких бытовых сделок, а также сделок, направленных на безвозмездное получение выгоды, не требующих нотариального удостоверения либо государственной регистрации.</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xml:space="preserve">При удостоверении доверенности учитываются правила, предусмотренные </w:t>
      </w:r>
      <w:proofErr w:type="spellStart"/>
      <w:r w:rsidRPr="008C1CFB">
        <w:rPr>
          <w:rFonts w:ascii="Times New Roman" w:eastAsia="SimSun" w:hAnsi="Times New Roman" w:cs="Times New Roman"/>
          <w:color w:val="000000"/>
          <w:sz w:val="24"/>
          <w:szCs w:val="24"/>
          <w:lang w:eastAsia="ar-SA"/>
        </w:rPr>
        <w:t>п.п</w:t>
      </w:r>
      <w:proofErr w:type="spellEnd"/>
      <w:r w:rsidRPr="008C1CFB">
        <w:rPr>
          <w:rFonts w:ascii="Times New Roman" w:eastAsia="SimSun" w:hAnsi="Times New Roman" w:cs="Times New Roman"/>
          <w:color w:val="000000"/>
          <w:sz w:val="24"/>
          <w:szCs w:val="24"/>
          <w:lang w:eastAsia="ar-SA"/>
        </w:rPr>
        <w:t>. 3 и 4 ст. 182 ГК РФ, в соответствии с которыми:</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коммерческого представительства;</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lastRenderedPageBreak/>
        <w:t>- доверенность не может иметь место, когда сделка должна быть совершена только лично, а не через представителя;</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не могут быть переданы другим лицам полномочия, возложенные на арбитражного управляющего арбитражным судом;</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не допускается передача голоса по доверенности членом совета директоров (наблюдательного совета) акционерного общества;</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proofErr w:type="gramStart"/>
      <w:r w:rsidRPr="008C1CFB">
        <w:rPr>
          <w:rFonts w:ascii="Times New Roman" w:eastAsia="SimSun" w:hAnsi="Times New Roman" w:cs="Times New Roman"/>
          <w:color w:val="000000"/>
          <w:sz w:val="24"/>
          <w:szCs w:val="24"/>
          <w:lang w:eastAsia="ar-SA"/>
        </w:rPr>
        <w:t>3) Доверенность, выдаваемая в порядке передоверия, подлежит нотариальному удостоверению по представлении основной доверенности, в которой оговорено право передоверия, либо по представлении письменных доказательств того, что представитель по основной доверенности вынужден к этому силою обстоятельств для охраны интересов выдавшего доверенность (тяжелая болезнь представителя, стихийное бедствие, в связи, с чем представитель не может выполнить поручение, и тому подобное).</w:t>
      </w:r>
      <w:proofErr w:type="gramEnd"/>
      <w:r w:rsidRPr="008C1CFB">
        <w:rPr>
          <w:rFonts w:ascii="Times New Roman" w:eastAsia="SimSun" w:hAnsi="Times New Roman" w:cs="Times New Roman"/>
          <w:color w:val="000000"/>
          <w:sz w:val="24"/>
          <w:szCs w:val="24"/>
          <w:lang w:eastAsia="ar-SA"/>
        </w:rPr>
        <w:t xml:space="preserve"> Об удостоверении доверенности в порядке передоверия уполномоченным должностным лицом Администрации делается отметка на основной доверенности. Представителю по основной доверенности  уполномоченное должностное лицо Администрации разъясняет его обязанность известить представляемого по основной доверенности о передаче представленных ему по этой доверенности полномочий другому лицу в порядке передоверия и сообщить ему необходимые сведения об этом лице. По письменному заявлению представителя по основной доверенности уполномоченное должностное лицо Администрации может передать заявление с таким </w:t>
      </w:r>
      <w:proofErr w:type="gramStart"/>
      <w:r w:rsidRPr="008C1CFB">
        <w:rPr>
          <w:rFonts w:ascii="Times New Roman" w:eastAsia="SimSun" w:hAnsi="Times New Roman" w:cs="Times New Roman"/>
          <w:color w:val="000000"/>
          <w:sz w:val="24"/>
          <w:szCs w:val="24"/>
          <w:lang w:eastAsia="ar-SA"/>
        </w:rPr>
        <w:t>извещением</w:t>
      </w:r>
      <w:proofErr w:type="gramEnd"/>
      <w:r w:rsidRPr="008C1CFB">
        <w:rPr>
          <w:rFonts w:ascii="Times New Roman" w:eastAsia="SimSun" w:hAnsi="Times New Roman" w:cs="Times New Roman"/>
          <w:color w:val="000000"/>
          <w:sz w:val="24"/>
          <w:szCs w:val="24"/>
          <w:lang w:eastAsia="ar-SA"/>
        </w:rPr>
        <w:t xml:space="preserve"> представляемому по основной доверенности по правилам, предусмотренным в ст.86 Основ законодательства Российской Федерации о нотариате. Уполномоченное должностное лицо Администрации разъясняет представляемому, что он может во всякое время отменить доверенность с правом передоверия, а представитель, которому доверенность выдана, вправе отказаться от нее и что с прекращением доверенности теряет силу и передоверие. Перед совершением нотариального действия по удостоверению доверенности уполномоченное должностное лицо Администрации разъясняет обратившемуся за удостоверением доверенности правовые последствия выдачи доверенности, с тем, чтобы юридическая неосведомленность не могла быть использована во вред, а также право предусмотреть в доверенности возможность передоверия представителем полномочий, предоставленных ему по настоящей доверенности. Уполномоченное должностное лицо Администрации разъясняет представляемому порядок прекращения и последствия прекращения доверенности, что он обязан об отмене доверенности известить лицо, которому доверенность выдана, а также затребовать возврата доверенности от представителя.</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proofErr w:type="gramStart"/>
      <w:r w:rsidRPr="008C1CFB">
        <w:rPr>
          <w:rFonts w:ascii="Times New Roman" w:eastAsia="SimSun" w:hAnsi="Times New Roman" w:cs="Times New Roman"/>
          <w:color w:val="000000"/>
          <w:sz w:val="24"/>
          <w:szCs w:val="24"/>
          <w:lang w:eastAsia="ar-SA"/>
        </w:rPr>
        <w:t>4) Доверенность представляемым подписывается только в присутствии уполномоченного должностного лица.</w:t>
      </w:r>
      <w:proofErr w:type="gramEnd"/>
      <w:r w:rsidRPr="008C1CFB">
        <w:rPr>
          <w:rFonts w:ascii="Times New Roman" w:eastAsia="SimSun" w:hAnsi="Times New Roman" w:cs="Times New Roman"/>
          <w:color w:val="000000"/>
          <w:sz w:val="24"/>
          <w:szCs w:val="24"/>
          <w:lang w:eastAsia="ar-SA"/>
        </w:rPr>
        <w:t xml:space="preserve"> Перед подписанием доверенности, составленной уполномоченным должностным лицом по просьбе представляемого, текст доверенности прочитывается последним и подтверждается, что содержание ему понятно и соответствует его волеизъявлению. Если представляемый вследствие неграмотности, физических недостатков, болезни или по каким-либо иным причинам не может собственноручно подписать доверенность, то по его просьбе в его присутствии и в присутствии уполномоченного должностного лица доверенность может подписать другой гражданин (рукоприкладчик), с указанием причин, в силу которых документ не мог быть подписан собственноручно представляемым. Рукоприкладчиком не может быть:</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представитель по данной доверенности; уполномоченное должностное лицо Администрации, удостоверяющее доверенность; гражданин, не обладающий дееспособностью в полном объеме;</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неграмотное лицо; - гражданин с таким физическим недостатком, который явно не позволяет ему в полной мере осознавать существо происходящего;</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лицо, не владеющее в достаточной степени языком, на котором составлена доверенность.</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lastRenderedPageBreak/>
        <w:t xml:space="preserve">5) Доверенность от имени юридического лица, основанного на государственной или муниципальной собственности, на получение или выдачу денег и других имущественных ценностей должна быть подписана лицом, уполномоченным на это учредительными документами, а также главным бухгалтером этого юридического лица. </w:t>
      </w:r>
    </w:p>
    <w:p w:rsidR="002B71FB" w:rsidRPr="008C1CFB" w:rsidRDefault="002B71FB" w:rsidP="002B71FB">
      <w:pPr>
        <w:suppressAutoHyphens/>
        <w:spacing w:after="0" w:line="240" w:lineRule="auto"/>
        <w:ind w:firstLine="720"/>
        <w:jc w:val="both"/>
        <w:rPr>
          <w:rFonts w:ascii="Times New Roman" w:eastAsia="SimSun" w:hAnsi="Times New Roman" w:cs="Times New Roman"/>
          <w:b/>
          <w:sz w:val="24"/>
          <w:szCs w:val="24"/>
          <w:lang w:eastAsia="ar-SA"/>
        </w:rPr>
      </w:pPr>
      <w:r w:rsidRPr="008C1CFB">
        <w:rPr>
          <w:rFonts w:ascii="Times New Roman" w:eastAsia="SimSun" w:hAnsi="Times New Roman" w:cs="Times New Roman"/>
          <w:b/>
          <w:sz w:val="24"/>
          <w:szCs w:val="24"/>
          <w:lang w:eastAsia="ar-SA"/>
        </w:rPr>
        <w:t>3.3.2. Принятие мер по охране наследственного имущества путем производства описи наследственного имущества.</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1) Уполномоченное должностное лицо Администрации, получив поручение нотариуса или заявление, регистрирует их в день поступления в книге учета поручений по охране наследственного имущества и управлению им.</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Уполномоченное должностное лицо Администрации должно совершить следующие предварительные действия:</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-установить наличие наследственного имущества, его состав и местонахождение;</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известить наследников, сведения о которых имеются в поручении нотариуса или в заявлении, а также наследников, сведениями о которых располагает Администрация поселения, о дате и месте принятия мер по охране наследства;</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известить исполнителя завещания, сведения о котором имеются в поручении нотариуса или в заявлении, о дате и месте принятия мер по охране наследства;</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-в соответствующих случаях известить представителей органа опеки и попечительства, осуществляющего защиту прав и законных интересов несовершеннолетних граждан, а также иных лиц, над которыми установлены опека и попечительство, о дате и месте принятия мер по охране наследства.</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2) Для охраны наследственного имущества уполномоченное должностное лицо Администрации производит опись этого имущества. Опись производится в присутствии двух свидетелей. При производстве описи могут присутствовать исполнитель завещания, наследники и в соответствующих случаях представители органов опеки и попечительства. По соглашению между наследниками производится оценка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 В акт описи включается все имущество, в том числе личные вещи наследодателя, находящиеся в помещении, в котором производится опись. Акт описи наследственного имущества составляется не менее чем в трех экземплярах, первый из которых выдается гражданину, принявшему наследство на хранение, второй направляется нотариусу по месту открытия наследства, третий остается у уполномоченного должностного лица Администрации.</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xml:space="preserve">3) Входящее в состав наследства имущество, за исключением оружия, денег, валютных ценностей, драгоценных металлов и камней, изделий из них, а также не требующее управления, передается уполномоченным должностным лицом Администрации на хранение любому из наследников, а при невозможности передать его наследникам – другому лицу по усмотрению уполномоченного должностного лица Администрации. Передача оформляется путем заключения договора хранения в письменной форме. Хранитель выдает уполномоченному должностному лицу Администрации подписанную им сохранную расписку. Лицо, которому передано на  хранение наследственное имущество, предупреждается об ответственности за его утрату, недостачу или повреждение, о чем указывается в договоре хранения. Входящие в состав наследства наличные деньги вносятся на депозит нотариуса по месту открытия наследства, а валютные ценности, драгоценные металлы и камни, изделия из них и не требующие управления ценные бумаги передаются банку на хранение по договору. Заключение договора хранения ценностей в банке удостоверяется выдачей банком уполномоченному должностному лицу Администрации именного сохранного документа. Если в составе наследства имеется имущество, требующее не только охраны, но и </w:t>
      </w:r>
      <w:r w:rsidRPr="008C1CFB">
        <w:rPr>
          <w:rFonts w:ascii="Times New Roman" w:eastAsia="SimSun" w:hAnsi="Times New Roman" w:cs="Times New Roman"/>
          <w:color w:val="000000"/>
          <w:sz w:val="24"/>
          <w:szCs w:val="24"/>
          <w:lang w:eastAsia="ar-SA"/>
        </w:rPr>
        <w:lastRenderedPageBreak/>
        <w:t>управления, уполномоченное должностное лицо Администрации в качестве учредителя доверительного управления заключает договор доверительного управления этим имуществом. В случае, когда наследование осуществляется по завещанию, в котором назначен исполнитель завещания, права учредителя доверительного управления принадлежат исполнителю завещания и осуществляются им лично или через нотариуса.</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4) Если составить опись имущества не представляется возможным, уполномоченное должностное лицо Администрации составляет акт об отказе предъявить имущество для производства описи, а заинтересованным лицам разъясняет судебный порядок защиты нарушенных либо оспариваемых прав и законных интересов. В случае</w:t>
      </w:r>
      <w:proofErr w:type="gramStart"/>
      <w:r w:rsidRPr="008C1CFB">
        <w:rPr>
          <w:rFonts w:ascii="Times New Roman" w:eastAsia="SimSun" w:hAnsi="Times New Roman" w:cs="Times New Roman"/>
          <w:color w:val="000000"/>
          <w:sz w:val="24"/>
          <w:szCs w:val="24"/>
          <w:lang w:eastAsia="ar-SA"/>
        </w:rPr>
        <w:t>,</w:t>
      </w:r>
      <w:proofErr w:type="gramEnd"/>
      <w:r w:rsidRPr="008C1CFB">
        <w:rPr>
          <w:rFonts w:ascii="Times New Roman" w:eastAsia="SimSun" w:hAnsi="Times New Roman" w:cs="Times New Roman"/>
          <w:color w:val="000000"/>
          <w:sz w:val="24"/>
          <w:szCs w:val="24"/>
          <w:lang w:eastAsia="ar-SA"/>
        </w:rPr>
        <w:t xml:space="preserve"> если при вскрытии помещения, в котором должна быть произведена опись, обнаружено, что имущество в нем отсутствует, об этом тоже составляется акт. Указанные акты составляются: - если принятие мер по охране наследственного имущества осуществляется по поручению нотариуса – не менее</w:t>
      </w:r>
      <w:proofErr w:type="gramStart"/>
      <w:r w:rsidRPr="008C1CFB">
        <w:rPr>
          <w:rFonts w:ascii="Times New Roman" w:eastAsia="SimSun" w:hAnsi="Times New Roman" w:cs="Times New Roman"/>
          <w:color w:val="000000"/>
          <w:sz w:val="24"/>
          <w:szCs w:val="24"/>
          <w:lang w:eastAsia="ar-SA"/>
        </w:rPr>
        <w:t>,</w:t>
      </w:r>
      <w:proofErr w:type="gramEnd"/>
      <w:r w:rsidRPr="008C1CFB">
        <w:rPr>
          <w:rFonts w:ascii="Times New Roman" w:eastAsia="SimSun" w:hAnsi="Times New Roman" w:cs="Times New Roman"/>
          <w:color w:val="000000"/>
          <w:sz w:val="24"/>
          <w:szCs w:val="24"/>
          <w:lang w:eastAsia="ar-SA"/>
        </w:rPr>
        <w:t xml:space="preserve"> чем в двух экземплярах, первый из которых направляется нотариусу по месту открытия наследства, второй остается у уполномоченного должностного лица Администрации; - если принятие мер по охране наследственного имущества осуществляется по заявлению – не менее чем в трех экземплярах, первый из которых направляется территориальному органу Минюста России по Ямало-Ненецкого автономного округа</w:t>
      </w:r>
      <w:proofErr w:type="gramStart"/>
      <w:r w:rsidRPr="008C1CFB">
        <w:rPr>
          <w:rFonts w:ascii="Times New Roman" w:eastAsia="SimSun" w:hAnsi="Times New Roman" w:cs="Times New Roman"/>
          <w:color w:val="000000"/>
          <w:sz w:val="24"/>
          <w:szCs w:val="24"/>
          <w:lang w:eastAsia="ar-SA"/>
        </w:rPr>
        <w:t xml:space="preserve"> ,</w:t>
      </w:r>
      <w:proofErr w:type="gramEnd"/>
      <w:r w:rsidRPr="008C1CFB">
        <w:rPr>
          <w:rFonts w:ascii="Times New Roman" w:eastAsia="SimSun" w:hAnsi="Times New Roman" w:cs="Times New Roman"/>
          <w:color w:val="000000"/>
          <w:sz w:val="24"/>
          <w:szCs w:val="24"/>
          <w:lang w:eastAsia="ar-SA"/>
        </w:rPr>
        <w:t xml:space="preserve"> второй остается у уполномоченного должностного лица Администрации, третий выдается заявителю.</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proofErr w:type="gramStart"/>
      <w:r w:rsidRPr="008C1CFB">
        <w:rPr>
          <w:rFonts w:ascii="Times New Roman" w:eastAsia="SimSun" w:hAnsi="Times New Roman" w:cs="Times New Roman"/>
          <w:color w:val="000000"/>
          <w:sz w:val="24"/>
          <w:szCs w:val="24"/>
          <w:lang w:eastAsia="ar-SA"/>
        </w:rPr>
        <w:t>5) Принятие мер по охране наследственного имущества осуществляется в течение срока, определяемого с учетом характера и ценности наследства, а также времени, необходимого наследникам для вступления во владение наследством, но не более чем в течение шести месяцев, а в случаях предусмотренных пунктами 2 и 3 статьи 1154 и пунктом 2 статьи 1156 Гражданского кодекса Российской Федерации, не более чем в течение</w:t>
      </w:r>
      <w:proofErr w:type="gramEnd"/>
      <w:r w:rsidRPr="008C1CFB">
        <w:rPr>
          <w:rFonts w:ascii="Times New Roman" w:eastAsia="SimSun" w:hAnsi="Times New Roman" w:cs="Times New Roman"/>
          <w:color w:val="000000"/>
          <w:sz w:val="24"/>
          <w:szCs w:val="24"/>
          <w:lang w:eastAsia="ar-SA"/>
        </w:rPr>
        <w:t xml:space="preserve"> девяти месяцев со дня открытия наследства. </w:t>
      </w:r>
    </w:p>
    <w:p w:rsidR="002B71FB" w:rsidRPr="008C1CFB" w:rsidRDefault="002B71FB" w:rsidP="002B71FB">
      <w:pPr>
        <w:suppressAutoHyphens/>
        <w:spacing w:after="0" w:line="240" w:lineRule="auto"/>
        <w:ind w:firstLine="720"/>
        <w:jc w:val="both"/>
        <w:rPr>
          <w:rFonts w:ascii="Times New Roman" w:eastAsia="SimSun" w:hAnsi="Times New Roman" w:cs="Times New Roman"/>
          <w:b/>
          <w:color w:val="000000"/>
          <w:sz w:val="24"/>
          <w:szCs w:val="24"/>
          <w:lang w:eastAsia="ar-SA"/>
        </w:rPr>
      </w:pPr>
      <w:r w:rsidRPr="008C1CFB">
        <w:rPr>
          <w:rFonts w:ascii="Times New Roman" w:eastAsia="SimSun" w:hAnsi="Times New Roman" w:cs="Times New Roman"/>
          <w:b/>
          <w:color w:val="000000"/>
          <w:sz w:val="24"/>
          <w:szCs w:val="24"/>
          <w:lang w:eastAsia="ar-SA"/>
        </w:rPr>
        <w:t>3.3.3. Свидетельствование верности копий документов и выписок из них.</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1) Уполномоченное должностное лицо Администрации при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владельцев документов не требуется.</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Нотариальное действие совершается по устному обращению при условии, что:</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содержание документа не противоречит действующему законодательству;</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-свидетельствование копии или выписки из документа данного вида не запрещено действующим законодательством;</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-документ составлен на языке, которым владеет уполномоченное должностное лицо Администрации, или имеет надлежаще оформленный перевод;</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2) Свидетельствуемая копия документа или выписка из него сличается с подлинником документа. Копия документа может быть исполнена от руки, с использованием технических средств, в том числе способом свет</w:t>
      </w:r>
      <w:proofErr w:type="gramStart"/>
      <w:r w:rsidRPr="008C1CFB">
        <w:rPr>
          <w:rFonts w:ascii="Times New Roman" w:eastAsia="SimSun" w:hAnsi="Times New Roman" w:cs="Times New Roman"/>
          <w:color w:val="000000"/>
          <w:sz w:val="24"/>
          <w:szCs w:val="24"/>
          <w:lang w:eastAsia="ar-SA"/>
        </w:rPr>
        <w:t>о-</w:t>
      </w:r>
      <w:proofErr w:type="gramEnd"/>
      <w:r w:rsidRPr="008C1CFB">
        <w:rPr>
          <w:rFonts w:ascii="Times New Roman" w:eastAsia="SimSun" w:hAnsi="Times New Roman" w:cs="Times New Roman"/>
          <w:color w:val="000000"/>
          <w:sz w:val="24"/>
          <w:szCs w:val="24"/>
          <w:lang w:eastAsia="ar-SA"/>
        </w:rPr>
        <w:t xml:space="preserve"> либо фотокопирования. Текст копии должен дословно соответствовать подлиннику - содержать весь текст и реквизиты документа без сокращения и искажения. Верность копии документа, выданного гражданином, свидетельствуется уполномоченным должностным лицом Администрации в тех случаях, когда подлинность подписи гражданина на документе засвидетельствована нотариусом, должностным лицом организации по месту работы, учебы или жительства гражданина, должностным лицом местного самоуправления.</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xml:space="preserve">3) Не могут быть засвидетельствованы копии со сделок в простой письменной форме, хотя бы и прошедшие регистрацию в учреждениях юстиции по государственной регистрации прав на недвижимое имущество и сделок с ним. Не подлежат нотариальному удостоверению копии нормативных правовых актов. Не могут быть засвидетельствованы копии с документов об образовании, со свидетельств о государственной регистрации </w:t>
      </w:r>
      <w:r w:rsidRPr="008C1CFB">
        <w:rPr>
          <w:rFonts w:ascii="Times New Roman" w:eastAsia="SimSun" w:hAnsi="Times New Roman" w:cs="Times New Roman"/>
          <w:color w:val="000000"/>
          <w:sz w:val="24"/>
          <w:szCs w:val="24"/>
          <w:lang w:eastAsia="ar-SA"/>
        </w:rPr>
        <w:lastRenderedPageBreak/>
        <w:t>актов гражданского состояния, если в них имеются какие-либо, в том числе оговоренные, исправления.</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4) 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5) Верность копии с копии документа свидетельствуется уполномоченным должностным лицом Администрации при условии, если верность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оттиском его печати, а также иметь отметку о том, что подлинный документ находится у юридического лица. Законодательством предусмотрено лишь одно последовательное свидетельствование верности копии с копии документа.</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xml:space="preserve">6) 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 </w:t>
      </w:r>
    </w:p>
    <w:p w:rsidR="002B71FB" w:rsidRPr="008C1CFB" w:rsidRDefault="002B71FB" w:rsidP="002B71FB">
      <w:pPr>
        <w:suppressAutoHyphens/>
        <w:spacing w:after="0" w:line="240" w:lineRule="auto"/>
        <w:ind w:firstLine="720"/>
        <w:jc w:val="both"/>
        <w:rPr>
          <w:rFonts w:ascii="Times New Roman" w:eastAsia="SimSun" w:hAnsi="Times New Roman" w:cs="Times New Roman"/>
          <w:b/>
          <w:color w:val="000000"/>
          <w:sz w:val="24"/>
          <w:szCs w:val="24"/>
          <w:lang w:eastAsia="ar-SA"/>
        </w:rPr>
      </w:pPr>
      <w:r w:rsidRPr="008C1CFB">
        <w:rPr>
          <w:rFonts w:ascii="Times New Roman" w:eastAsia="SimSun" w:hAnsi="Times New Roman" w:cs="Times New Roman"/>
          <w:b/>
          <w:color w:val="000000"/>
          <w:sz w:val="24"/>
          <w:szCs w:val="24"/>
          <w:lang w:eastAsia="ar-SA"/>
        </w:rPr>
        <w:t>3.3.4. Свидетельствование верности подлинности подписи на документах.</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1) Уполномоченное должностное лицо Администрации свидетельствует подлинность подписи на документе, содержание которого не противоречит законодательным актам Российской Федерации (на заявлении в нотариальную контору, связанном с оформлением наследственных прав, заявлении, связанном с правом собственности на имущество, заявлении, связанном с семейными  правоотношениями и др.). Уполномоченное должностное лицо Администрации, свидетельствуя подлинность подписи, не удостоверяет фактов, изложенных в документе, а лишь подтверждает, что подпись сделана определенным лицом. Документ, на котором нотариально свидетельствуется подлинность подписи, уполномоченным должностным лицом Администрации зачитывается вслух лицам, обратившимся за совершением нотариального действия. Если за свидетельствованием верности подписи обратился гражданин, который в силу физических недостатков, тяжелой болезни или неграмотности не может собственноручно подписать документ, документ по его просьбе может быть подписан другим гражданином по правилам, предусмотренным подпунктом 3.3.1. пункта 3.3. настоящего Административного регламента.</w:t>
      </w:r>
    </w:p>
    <w:p w:rsidR="002B71FB" w:rsidRPr="008C1CFB" w:rsidRDefault="002B71FB" w:rsidP="002B71FB">
      <w:pPr>
        <w:suppressAutoHyphens/>
        <w:spacing w:after="0" w:line="240" w:lineRule="auto"/>
        <w:ind w:firstLine="720"/>
        <w:jc w:val="both"/>
        <w:rPr>
          <w:rFonts w:ascii="Times New Roman" w:eastAsia="SimSun" w:hAnsi="Times New Roman" w:cs="Times New Roman"/>
          <w:b/>
          <w:color w:val="000000"/>
          <w:sz w:val="24"/>
          <w:szCs w:val="24"/>
          <w:lang w:eastAsia="ar-SA"/>
        </w:rPr>
      </w:pPr>
      <w:r w:rsidRPr="008C1CFB">
        <w:rPr>
          <w:rFonts w:ascii="Times New Roman" w:eastAsia="SimSun" w:hAnsi="Times New Roman" w:cs="Times New Roman"/>
          <w:b/>
          <w:color w:val="000000"/>
          <w:sz w:val="24"/>
          <w:szCs w:val="24"/>
          <w:lang w:eastAsia="ar-SA"/>
        </w:rPr>
        <w:t>3.3.5 Выдача дубликатов нотариально удостоверенных документов.</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1) В случае утраты документов, экземпляры которых хранятся в делах Администрации, по письменным заявлениям граждан и юридических лиц от имени и по поручению или в отношении которых совершались нотариальные действия, уполномоченным должностным лицом Администрации выдаются дубликаты утраченных документов. Дубликат должен содержать весь текст, включая имеющуюся на документе удостоверительную надпись.</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xml:space="preserve">2) Дубликат завещания может быть выдан завещателю, а после его смерти - указанному в завещании наследнику по представлению наследником свидетельства о смерти завещателя. </w:t>
      </w:r>
      <w:proofErr w:type="gramStart"/>
      <w:r w:rsidRPr="008C1CFB">
        <w:rPr>
          <w:rFonts w:ascii="Times New Roman" w:eastAsia="SimSun" w:hAnsi="Times New Roman" w:cs="Times New Roman"/>
          <w:color w:val="000000"/>
          <w:sz w:val="24"/>
          <w:szCs w:val="24"/>
          <w:lang w:eastAsia="ar-SA"/>
        </w:rPr>
        <w:t>В случае смерти наследника, который был указан в завещании, дубликат завещания может быть выдан его наследнику, которому перешло право на принятие наследства (наследственная трансмиссия), по представлении свидетельства о смерти завещателя и умершего наследника, после которого он наследует.</w:t>
      </w:r>
      <w:proofErr w:type="gramEnd"/>
    </w:p>
    <w:p w:rsidR="002B71FB" w:rsidRPr="008C1CFB" w:rsidRDefault="002B71FB" w:rsidP="002B71FB">
      <w:pPr>
        <w:suppressAutoHyphens/>
        <w:spacing w:after="0" w:line="240" w:lineRule="auto"/>
        <w:ind w:firstLine="720"/>
        <w:jc w:val="both"/>
        <w:rPr>
          <w:rFonts w:ascii="Times New Roman" w:eastAsia="SimSun" w:hAnsi="Times New Roman" w:cs="Times New Roman"/>
          <w:b/>
          <w:color w:val="000000"/>
          <w:sz w:val="24"/>
          <w:szCs w:val="24"/>
          <w:lang w:eastAsia="ar-SA"/>
        </w:rPr>
      </w:pPr>
      <w:r w:rsidRPr="008C1CFB">
        <w:rPr>
          <w:rFonts w:ascii="Times New Roman" w:eastAsia="SimSun" w:hAnsi="Times New Roman" w:cs="Times New Roman"/>
          <w:b/>
          <w:color w:val="000000"/>
          <w:sz w:val="24"/>
          <w:szCs w:val="24"/>
          <w:lang w:eastAsia="ar-SA"/>
        </w:rPr>
        <w:t xml:space="preserve">3.3.6. Выдача выписок из реестра нотариальных действий </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proofErr w:type="gramStart"/>
      <w:r w:rsidRPr="008C1CFB">
        <w:rPr>
          <w:rFonts w:ascii="Times New Roman" w:eastAsia="SimSun" w:hAnsi="Times New Roman" w:cs="Times New Roman"/>
          <w:color w:val="000000"/>
          <w:sz w:val="24"/>
          <w:szCs w:val="24"/>
          <w:lang w:eastAsia="ar-SA"/>
        </w:rPr>
        <w:t xml:space="preserve">Уполномоченное должностное лицо Администрации выдает выписки из реестра нотариальных действий по письменному заявлению лиц, от имени или по поручению которых были совершены эти действия, по требованию суда, прокуратуры, органов следствия в связи с находящимися в их производстве уголовными, гражданскими или </w:t>
      </w:r>
      <w:r w:rsidRPr="008C1CFB">
        <w:rPr>
          <w:rFonts w:ascii="Times New Roman" w:eastAsia="SimSun" w:hAnsi="Times New Roman" w:cs="Times New Roman"/>
          <w:color w:val="000000"/>
          <w:sz w:val="24"/>
          <w:szCs w:val="24"/>
          <w:lang w:eastAsia="ar-SA"/>
        </w:rPr>
        <w:lastRenderedPageBreak/>
        <w:t>административными делами, а также по требованию судебных приставов - исполнителей в связи с находящимися в их производстве материалами по исполнению исполнительных</w:t>
      </w:r>
      <w:proofErr w:type="gramEnd"/>
      <w:r w:rsidRPr="008C1CFB">
        <w:rPr>
          <w:rFonts w:ascii="Times New Roman" w:eastAsia="SimSun" w:hAnsi="Times New Roman" w:cs="Times New Roman"/>
          <w:color w:val="000000"/>
          <w:sz w:val="24"/>
          <w:szCs w:val="24"/>
          <w:lang w:eastAsia="ar-SA"/>
        </w:rPr>
        <w:t xml:space="preserve"> документов.</w:t>
      </w:r>
    </w:p>
    <w:p w:rsidR="002B71FB" w:rsidRPr="008C1CFB" w:rsidRDefault="002B71FB" w:rsidP="002B71FB">
      <w:pPr>
        <w:suppressAutoHyphens/>
        <w:spacing w:after="0" w:line="240" w:lineRule="auto"/>
        <w:ind w:firstLine="720"/>
        <w:jc w:val="both"/>
        <w:rPr>
          <w:rFonts w:ascii="Times New Roman" w:eastAsia="SimSun" w:hAnsi="Times New Roman" w:cs="Times New Roman"/>
          <w:b/>
          <w:color w:val="000000"/>
          <w:sz w:val="24"/>
          <w:szCs w:val="24"/>
          <w:lang w:eastAsia="ar-SA"/>
        </w:rPr>
      </w:pPr>
      <w:r w:rsidRPr="008C1CFB">
        <w:rPr>
          <w:rFonts w:ascii="Times New Roman" w:eastAsia="SimSun" w:hAnsi="Times New Roman" w:cs="Times New Roman"/>
          <w:b/>
          <w:color w:val="000000"/>
          <w:sz w:val="24"/>
          <w:szCs w:val="24"/>
          <w:lang w:eastAsia="ar-SA"/>
        </w:rPr>
        <w:t>3.3.7. Совершение нотариальных действий вне помещения администрации.</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1) Нотариальные действия могут быть совершены вне помещения Администрации сельского поселения 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помещение Администрации. В этом случае уполномоченное должностное лицо Администрации в удостоверительной надписи на документе и в реестре нотариальных действий записывает место совершения нотариального действия с указанием адреса.</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xml:space="preserve">2) Уполномоченное должностное лицо Администрации не вправе для совершения нотариальных действий выезжать за пределы территории </w:t>
      </w:r>
      <w:r w:rsidRPr="008C1CFB">
        <w:rPr>
          <w:rFonts w:ascii="Times New Roman" w:eastAsia="SimSun" w:hAnsi="Times New Roman" w:cs="Times New Roman"/>
          <w:sz w:val="24"/>
          <w:szCs w:val="24"/>
          <w:lang w:eastAsia="ar-SA"/>
        </w:rPr>
        <w:t>муниципального образования село Новый Порт</w:t>
      </w:r>
      <w:r w:rsidRPr="008C1CFB">
        <w:rPr>
          <w:rFonts w:ascii="Times New Roman" w:eastAsia="SimSun" w:hAnsi="Times New Roman" w:cs="Times New Roman"/>
          <w:color w:val="000000"/>
          <w:sz w:val="24"/>
          <w:szCs w:val="24"/>
          <w:lang w:eastAsia="ar-SA"/>
        </w:rPr>
        <w:t>.</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3) Выезд уполномоченного должностного лица Администрации на дом для совершения нотариального действия осуществляется на транспорте Администрации в течение 2 рабочих дней с момента поступления устного заявления.</w:t>
      </w:r>
    </w:p>
    <w:p w:rsidR="002B71FB" w:rsidRPr="008C1CFB" w:rsidRDefault="002B71FB" w:rsidP="002B71FB">
      <w:pPr>
        <w:suppressAutoHyphens/>
        <w:spacing w:after="0" w:line="240" w:lineRule="auto"/>
        <w:ind w:firstLine="720"/>
        <w:jc w:val="both"/>
        <w:rPr>
          <w:rFonts w:ascii="Times New Roman" w:eastAsia="SimSun" w:hAnsi="Times New Roman" w:cs="Times New Roman"/>
          <w:b/>
          <w:color w:val="000000"/>
          <w:sz w:val="24"/>
          <w:szCs w:val="24"/>
          <w:lang w:eastAsia="ar-SA"/>
        </w:rPr>
      </w:pPr>
      <w:r w:rsidRPr="008C1CFB">
        <w:rPr>
          <w:rFonts w:ascii="Times New Roman" w:eastAsia="SimSun" w:hAnsi="Times New Roman" w:cs="Times New Roman"/>
          <w:b/>
          <w:color w:val="000000"/>
          <w:sz w:val="24"/>
          <w:szCs w:val="24"/>
          <w:lang w:eastAsia="ar-SA"/>
        </w:rPr>
        <w:t xml:space="preserve">3.3.8. Удостоверение факта нахождения гражданина в живых. </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proofErr w:type="gramStart"/>
      <w:r w:rsidRPr="008C1CFB">
        <w:rPr>
          <w:rFonts w:ascii="Times New Roman" w:eastAsia="SimSun" w:hAnsi="Times New Roman" w:cs="Times New Roman"/>
          <w:color w:val="000000"/>
          <w:sz w:val="24"/>
          <w:szCs w:val="24"/>
          <w:lang w:eastAsia="ar-SA"/>
        </w:rPr>
        <w:t>В подтверждение факта нахождения гражданина в живых уполномоченное должностное лицо Администрации оформляет в двух экземплярах свидетельство об удостоверении этого факта, один из которых выдается заинтересованному лицу, а второй хранится в делах Администрации.</w:t>
      </w:r>
      <w:proofErr w:type="gramEnd"/>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В свидетельстве об удостоверении нахождения гражданина в живых указываются:</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-дата и место выдачи свидетельства;</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-фамилия, имя, отчество уполномоченного должностного лица, совершившего данное нотариальное действие, наименование органа местного самоуправления;</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-удостоверение факта нахождения гражданина в живых и его место постоянного жительства или преимущественного пребывания;</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-место, где был этот факт засвидетельствован;</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-дата и время (часы и минуты), когда гражданин явился за совершением нотариального действия;</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информация об установлении личности.</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В свидетельстве об удостоверении факта нахождения в живых несовершеннолетнего гражданина, помимо сведений, перечисленных выше, указывается дата рождения несовершеннолетнего, а также информация о сопровождающем его лице: фамилия, имя, отчество, кем это лицо приходится несовершеннолетнему (отцом, матерью, опекуном или попечителем).</w:t>
      </w:r>
    </w:p>
    <w:p w:rsidR="002B71FB" w:rsidRPr="008C1CFB" w:rsidRDefault="002B71FB" w:rsidP="002B71FB">
      <w:pPr>
        <w:shd w:val="clear" w:color="auto" w:fill="FFFFFF"/>
        <w:spacing w:after="0" w:line="240" w:lineRule="auto"/>
        <w:jc w:val="both"/>
        <w:rPr>
          <w:rFonts w:ascii="Times New Roman" w:eastAsia="Times New Roman" w:hAnsi="Times New Roman" w:cs="Times New Roman"/>
          <w:b/>
          <w:sz w:val="24"/>
          <w:szCs w:val="24"/>
          <w:lang w:eastAsia="ru-RU"/>
        </w:rPr>
      </w:pPr>
      <w:r w:rsidRPr="008C1CFB">
        <w:rPr>
          <w:rFonts w:ascii="Times New Roman" w:eastAsia="Times New Roman" w:hAnsi="Times New Roman" w:cs="Times New Roman"/>
          <w:color w:val="000000"/>
          <w:sz w:val="24"/>
          <w:szCs w:val="24"/>
          <w:lang w:eastAsia="ru-RU"/>
        </w:rPr>
        <w:tab/>
      </w:r>
      <w:r w:rsidRPr="008C1CFB">
        <w:rPr>
          <w:rFonts w:ascii="Times New Roman" w:eastAsia="Times New Roman" w:hAnsi="Times New Roman" w:cs="Times New Roman"/>
          <w:b/>
          <w:sz w:val="24"/>
          <w:szCs w:val="24"/>
          <w:lang w:eastAsia="ru-RU"/>
        </w:rPr>
        <w:t>3.3.9. Удостоверение тождественность собственноручной подписи инвалида по зрению, проживающего на территории соответствующего поселения или муниципального района, с факсимильным воспроизведением его собственноручной подписи.</w:t>
      </w:r>
    </w:p>
    <w:p w:rsidR="002B71FB" w:rsidRPr="008C1CFB" w:rsidRDefault="002B71FB" w:rsidP="002B71FB">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8C1CFB">
        <w:rPr>
          <w:rFonts w:ascii="Times New Roman" w:eastAsia="Times New Roman" w:hAnsi="Times New Roman" w:cs="Times New Roman"/>
          <w:color w:val="000000"/>
          <w:sz w:val="24"/>
          <w:szCs w:val="24"/>
          <w:lang w:eastAsia="ru-RU"/>
        </w:rPr>
        <w:t>При обращении за совершением нотариального действия уполномоченное должностное лицо администрации:</w:t>
      </w:r>
    </w:p>
    <w:p w:rsidR="002B71FB" w:rsidRPr="008C1CFB" w:rsidRDefault="002B71FB" w:rsidP="002B71FB">
      <w:pPr>
        <w:suppressAutoHyphens/>
        <w:spacing w:after="0" w:line="240" w:lineRule="auto"/>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ab/>
        <w:t>- устанавливает личность гражданина;</w:t>
      </w:r>
    </w:p>
    <w:p w:rsidR="002B71FB" w:rsidRPr="008C1CFB" w:rsidRDefault="002B71FB" w:rsidP="002B71FB">
      <w:pPr>
        <w:suppressAutoHyphens/>
        <w:spacing w:after="0" w:line="240" w:lineRule="auto"/>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ab/>
        <w:t>- выясняет дееспособность обратившегося за совершением нотариального действия;</w:t>
      </w:r>
    </w:p>
    <w:p w:rsidR="002B71FB" w:rsidRPr="008C1CFB" w:rsidRDefault="002B71FB" w:rsidP="002B71FB">
      <w:pPr>
        <w:suppressAutoHyphens/>
        <w:spacing w:after="0" w:line="240" w:lineRule="auto"/>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ab/>
        <w:t>- сообщает о размере государственной пошлины, взимаемой за совершение данного нотариального действия в соответствии с </w:t>
      </w:r>
      <w:r w:rsidRPr="008C1CFB">
        <w:rPr>
          <w:rFonts w:ascii="Times New Roman" w:eastAsia="SimSun" w:hAnsi="Times New Roman" w:cs="Times New Roman"/>
          <w:color w:val="000000"/>
          <w:sz w:val="24"/>
          <w:szCs w:val="24"/>
        </w:rPr>
        <w:t>Налоговым кодексом</w:t>
      </w:r>
      <w:r w:rsidRPr="008C1CFB">
        <w:rPr>
          <w:rFonts w:ascii="Times New Roman" w:eastAsia="SimSun" w:hAnsi="Times New Roman" w:cs="Times New Roman"/>
          <w:color w:val="000000"/>
          <w:sz w:val="24"/>
          <w:szCs w:val="24"/>
          <w:lang w:eastAsia="ar-SA"/>
        </w:rPr>
        <w:t> Российской Федерации (оплата производится по квитанции Сбербанка);</w:t>
      </w:r>
    </w:p>
    <w:p w:rsidR="002B71FB" w:rsidRPr="008C1CFB" w:rsidRDefault="002B71FB" w:rsidP="002B71FB">
      <w:pPr>
        <w:suppressAutoHyphens/>
        <w:spacing w:after="0" w:line="240" w:lineRule="auto"/>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ab/>
        <w:t>- удостоверяет тождественность собственноручной подписи инвалида по зрению с факсимильным воспроизведением его собственноручной подписи, проставленным с помощью средства механического копирования.</w:t>
      </w:r>
    </w:p>
    <w:p w:rsidR="002B71FB" w:rsidRPr="008C1CFB" w:rsidRDefault="002B71FB" w:rsidP="002B71FB">
      <w:pPr>
        <w:suppressAutoHyphens/>
        <w:spacing w:after="0" w:line="240" w:lineRule="auto"/>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lastRenderedPageBreak/>
        <w:tab/>
        <w:t>- регистрирует документ в реестре для регистрации нотариальных действий</w:t>
      </w:r>
    </w:p>
    <w:p w:rsidR="002B71FB" w:rsidRPr="008C1CFB" w:rsidRDefault="002B71FB" w:rsidP="002B71FB">
      <w:pPr>
        <w:suppressAutoHyphens/>
        <w:spacing w:after="0" w:line="240" w:lineRule="auto"/>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ab/>
        <w:t>- выдает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проставленной с помощью средства механического копирования, оформленное в двух экземплярах, один из которых выдается обратившемуся лицу, а другой - хранится в делах Администрации.</w:t>
      </w:r>
    </w:p>
    <w:p w:rsidR="002B71FB" w:rsidRPr="008C1CFB" w:rsidRDefault="002B71FB" w:rsidP="002B71FB">
      <w:pPr>
        <w:suppressAutoHyphens/>
        <w:spacing w:after="0" w:line="240" w:lineRule="auto"/>
        <w:jc w:val="both"/>
        <w:rPr>
          <w:rFonts w:ascii="Times New Roman" w:eastAsia="SimSun" w:hAnsi="Times New Roman" w:cs="Times New Roman"/>
          <w:b/>
          <w:color w:val="000000"/>
          <w:sz w:val="24"/>
          <w:szCs w:val="24"/>
          <w:lang w:eastAsia="ar-SA"/>
        </w:rPr>
      </w:pPr>
      <w:r w:rsidRPr="008C1CFB">
        <w:rPr>
          <w:rFonts w:ascii="Times New Roman" w:eastAsia="SimSun" w:hAnsi="Times New Roman" w:cs="Times New Roman"/>
          <w:color w:val="000000"/>
          <w:sz w:val="24"/>
          <w:szCs w:val="24"/>
          <w:lang w:eastAsia="ar-SA"/>
        </w:rPr>
        <w:tab/>
      </w:r>
      <w:r w:rsidRPr="008C1CFB">
        <w:rPr>
          <w:rFonts w:ascii="Times New Roman" w:eastAsia="SimSun" w:hAnsi="Times New Roman" w:cs="Times New Roman"/>
          <w:b/>
          <w:color w:val="000000"/>
          <w:sz w:val="24"/>
          <w:szCs w:val="24"/>
          <w:lang w:eastAsia="ar-SA"/>
        </w:rPr>
        <w:t xml:space="preserve">3.3.10. Удостоверение факта нахождения гражданина в определенном месте. </w:t>
      </w:r>
    </w:p>
    <w:p w:rsidR="002B71FB" w:rsidRPr="008C1CFB" w:rsidRDefault="002B71FB" w:rsidP="002B71FB">
      <w:pPr>
        <w:suppressAutoHyphens/>
        <w:spacing w:after="0" w:line="240" w:lineRule="auto"/>
        <w:jc w:val="both"/>
        <w:rPr>
          <w:rFonts w:ascii="Times New Roman" w:eastAsia="SimSun" w:hAnsi="Times New Roman" w:cs="Times New Roman"/>
          <w:color w:val="000000"/>
          <w:sz w:val="24"/>
          <w:szCs w:val="24"/>
          <w:lang w:eastAsia="ar-SA"/>
        </w:rPr>
      </w:pPr>
      <w:proofErr w:type="gramStart"/>
      <w:r w:rsidRPr="008C1CFB">
        <w:rPr>
          <w:rFonts w:ascii="Times New Roman" w:eastAsia="SimSun" w:hAnsi="Times New Roman" w:cs="Times New Roman"/>
          <w:color w:val="000000"/>
          <w:sz w:val="24"/>
          <w:szCs w:val="24"/>
          <w:lang w:eastAsia="ar-SA"/>
        </w:rPr>
        <w:t>В подтверждение факта нахождения гражданина в определенном месте уполномоченное должностное лицо Администрации оформляет в двух экземплярах свидетельство об удостоверении этого факта, один из которых выдается заинтересованному лицу, а второй хранится в делах Администрации.</w:t>
      </w:r>
      <w:proofErr w:type="gramEnd"/>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В свидетельстве об удостоверении нахождения гражданина в определенном месте указываются:</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дата и место выдачи свидетельства;</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фамилия, имя, отчество уполномоченного должностного лица, совершившего данное нотариальное действие, наименование органа местного самоуправления;</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удостоверение факта нахождения гражданина в определенное время в определенном месте;</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место постоянного жительства или преимущественного пребывания гражданина;</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информация об установлении личности.</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В свидетельстве об удостоверении факта нахождения в определенном месте несовершеннолетнего гражданина, помимо сведений, перечисленных выше, указывается дата рождения несовершеннолетнего, а также информация о сопровождающем его лице: фамилия, имя, отчество, кем это лицо приходится несовершеннолетнему (отцом, матерью, опекуном или попечителем).</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b/>
          <w:color w:val="000000"/>
          <w:sz w:val="24"/>
          <w:szCs w:val="24"/>
          <w:lang w:eastAsia="ar-SA"/>
        </w:rPr>
        <w:t>3.3.11 Удостоверение тождественности личности гражданина с лицом, изображенным на фотографии.</w:t>
      </w:r>
      <w:r w:rsidRPr="008C1CFB">
        <w:rPr>
          <w:rFonts w:ascii="Times New Roman" w:eastAsia="SimSun" w:hAnsi="Times New Roman" w:cs="Times New Roman"/>
          <w:color w:val="000000"/>
          <w:sz w:val="24"/>
          <w:szCs w:val="24"/>
          <w:lang w:eastAsia="ar-SA"/>
        </w:rPr>
        <w:t xml:space="preserve"> </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О факте тождественности гражданина с лицом, изображенным на представленной этим лицом фотографии, оформляется свидетельство в двух экземплярах, один из которых остается в делах Администрации. В верхнем левом углу выдаваемого свидетельства помещается представленная фотография, которая скрепляется подписью и печатью уполномоченного должностного лица, и печатью Администрации. Печать помещается частично на фотографической карточке, а частично – на свидетельстве.</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b/>
          <w:color w:val="000000"/>
          <w:sz w:val="24"/>
          <w:szCs w:val="24"/>
          <w:lang w:eastAsia="ar-SA"/>
        </w:rPr>
        <w:t>3.3.12 Удостоверение времени предъявления документов.</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Для удостоверения времени предъявления документ должен быть представлен в двух экземплярах, один из которых после удостоверения времени предъявления документа остается в делах Администрации. Если документ существует в единственном экземпляре, то с него снимается копия. В этом случае в делах Администрации поселения остается копия документа, а подлинный его экземпляр выдается заинтересованному лицу. Если документ изложен на нескольких страницах, он должен быть прошит и пронумерован, а также скреплен печатью Администрации. Если для удостоверения времени предъявления документов одним и тем же лицом уполномоченному должностному лицу Администрации предъявлено несколько документов, то удостоверительная надпись совершается на каждом из них.</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b/>
          <w:color w:val="000000"/>
          <w:sz w:val="24"/>
          <w:szCs w:val="24"/>
          <w:lang w:eastAsia="ar-SA"/>
        </w:rPr>
        <w:t>3.3.13. Удостоверение равнозначности электронного документа документу на бумажном носителе.</w:t>
      </w:r>
      <w:r w:rsidRPr="008C1CFB">
        <w:rPr>
          <w:rFonts w:ascii="Times New Roman" w:eastAsia="SimSun" w:hAnsi="Times New Roman" w:cs="Times New Roman"/>
          <w:color w:val="000000"/>
          <w:sz w:val="24"/>
          <w:szCs w:val="24"/>
          <w:lang w:eastAsia="ar-SA"/>
        </w:rPr>
        <w:t xml:space="preserve"> </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xml:space="preserve">Уполномоченным лицом Администрации подтверждается тождественность содержания изготовленного им электронного документа содержанию документа, представленного заявителем на бумажном носителе. Изготовленный уполномоченным лицом Администрации документ имеет ту же юридическую силу, что и документ на бумажном носителе, равнозначность которому удостоверена уполномоченным лицом Администрации. Изготовление электронного документа для удостоверения его </w:t>
      </w:r>
      <w:r w:rsidRPr="008C1CFB">
        <w:rPr>
          <w:rFonts w:ascii="Times New Roman" w:eastAsia="SimSun" w:hAnsi="Times New Roman" w:cs="Times New Roman"/>
          <w:color w:val="000000"/>
          <w:sz w:val="24"/>
          <w:szCs w:val="24"/>
          <w:lang w:eastAsia="ar-SA"/>
        </w:rPr>
        <w:lastRenderedPageBreak/>
        <w:t xml:space="preserve">равнозначности документу на бумажном носителе осуществляется путем изготовления электронного образа документа на бумажном носителе и подписания его квалифицированной электронной подписью главы </w:t>
      </w:r>
      <w:proofErr w:type="spellStart"/>
      <w:r w:rsidRPr="008C1CFB">
        <w:rPr>
          <w:rFonts w:ascii="Times New Roman" w:eastAsia="SimSun" w:hAnsi="Times New Roman" w:cs="Times New Roman"/>
          <w:sz w:val="24"/>
          <w:szCs w:val="24"/>
          <w:lang w:eastAsia="ar-SA"/>
        </w:rPr>
        <w:t>Пенновского</w:t>
      </w:r>
      <w:proofErr w:type="spellEnd"/>
      <w:r w:rsidRPr="008C1CFB">
        <w:rPr>
          <w:rFonts w:ascii="Times New Roman" w:eastAsia="SimSun" w:hAnsi="Times New Roman" w:cs="Times New Roman"/>
          <w:sz w:val="24"/>
          <w:szCs w:val="24"/>
          <w:lang w:eastAsia="ar-SA"/>
        </w:rPr>
        <w:t xml:space="preserve"> сельского поселения</w:t>
      </w:r>
      <w:proofErr w:type="gramStart"/>
      <w:r w:rsidRPr="008C1CFB">
        <w:rPr>
          <w:rFonts w:ascii="Times New Roman" w:eastAsia="SimSun" w:hAnsi="Times New Roman" w:cs="Times New Roman"/>
          <w:sz w:val="24"/>
          <w:szCs w:val="24"/>
          <w:lang w:eastAsia="ar-SA"/>
        </w:rPr>
        <w:t xml:space="preserve">  </w:t>
      </w:r>
      <w:r w:rsidRPr="008C1CFB">
        <w:rPr>
          <w:rFonts w:ascii="Times New Roman" w:eastAsia="SimSun" w:hAnsi="Times New Roman" w:cs="Times New Roman"/>
          <w:color w:val="000000"/>
          <w:sz w:val="24"/>
          <w:szCs w:val="24"/>
          <w:lang w:eastAsia="ar-SA"/>
        </w:rPr>
        <w:t>.</w:t>
      </w:r>
      <w:proofErr w:type="gramEnd"/>
      <w:r w:rsidRPr="008C1CFB">
        <w:rPr>
          <w:rFonts w:ascii="Times New Roman" w:eastAsia="SimSun" w:hAnsi="Times New Roman" w:cs="Times New Roman"/>
          <w:color w:val="000000"/>
          <w:sz w:val="24"/>
          <w:szCs w:val="24"/>
          <w:lang w:eastAsia="ar-SA"/>
        </w:rPr>
        <w:t xml:space="preserve"> Электронный документ изготавливается в соответствии с требованиями к формату электронного документа, которые устанавливаются федеральным органом исполнительной власти, осуществляющим функции по контролю и надзору в сфере нотариата, совместно с Федеральной нотариальной палатой.</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b/>
          <w:color w:val="000000"/>
          <w:sz w:val="24"/>
          <w:szCs w:val="24"/>
          <w:lang w:eastAsia="ar-SA"/>
        </w:rPr>
        <w:t>3.3.14. Удостоверение равнозначности документа на бумажном носителе электронному документу.</w:t>
      </w:r>
      <w:r w:rsidRPr="008C1CFB">
        <w:rPr>
          <w:rFonts w:ascii="Times New Roman" w:eastAsia="SimSun" w:hAnsi="Times New Roman" w:cs="Times New Roman"/>
          <w:color w:val="000000"/>
          <w:sz w:val="24"/>
          <w:szCs w:val="24"/>
          <w:lang w:eastAsia="ar-SA"/>
        </w:rPr>
        <w:t xml:space="preserve"> </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Уполномоченным лицом Администрации подтверждается тождественность содержания, представленного заявителем электронного документа содержанию изготовленного уполномоченным должностным лицом Администрации документа на бумажном носителе. Изготовленный уполномоченным лицом Администрации документ на бумажном носителе имеет ту же юридическую силу, что и электронный документ, равнозначность которому удостоверена уполномоченным лицом Администрации. Представленный заявителем электронный документ должен быть подписан квалифицированной электронной подписью. Квалифицированная электронная подпись лица, от которого исходит документ, должна быть проверена и подтверждена ее принадлежность заявителю в соответствии с Федеральным законом от 6 апреля 2011 года № 63-ФЗ «Об электронной подписи».</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3.3.15. Максимальный срок по выполнению действий по совершению нотариального действия и выдаче удостоверенного документа не должен превышать 30 минут (за исключением подпунктов 3.3.2и 3.3.7 пункта 3.3 настоящего Административного регламента).</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3.3.16. Оттиск печати Администрации должен иметь изображение Государственного герба Российской Федерации.</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3.4. Подготовка и выдача уведомления об отказе в совершении нотариального действия.</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3.4.1. Уполномоченное должностное лицо Администрации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не позднее чем в десятидневный срок со дня обращения за совершением нотариального действия уполномоченное должностное лицо Администрации выносит уведомление об отказе в совершении нотариального действия.</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3.4.2. В уведомлении об отказе должны быть указаны:</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дата вынесения постановления;</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proofErr w:type="gramStart"/>
      <w:r w:rsidRPr="008C1CFB">
        <w:rPr>
          <w:rFonts w:ascii="Times New Roman" w:eastAsia="SimSun" w:hAnsi="Times New Roman" w:cs="Times New Roman"/>
          <w:color w:val="000000"/>
          <w:sz w:val="24"/>
          <w:szCs w:val="24"/>
          <w:lang w:eastAsia="ar-SA"/>
        </w:rPr>
        <w:t>- фамилия, инициалы, должность лица, уполномоченного совершать нотариальные действия, наименование администрации сельского поселения;</w:t>
      </w:r>
      <w:proofErr w:type="gramEnd"/>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xml:space="preserve">- нотариальное действие, о совершении которого просил </w:t>
      </w:r>
      <w:proofErr w:type="gramStart"/>
      <w:r w:rsidRPr="008C1CFB">
        <w:rPr>
          <w:rFonts w:ascii="Times New Roman" w:eastAsia="SimSun" w:hAnsi="Times New Roman" w:cs="Times New Roman"/>
          <w:color w:val="000000"/>
          <w:sz w:val="24"/>
          <w:szCs w:val="24"/>
          <w:lang w:eastAsia="ar-SA"/>
        </w:rPr>
        <w:t>обратившийся</w:t>
      </w:r>
      <w:proofErr w:type="gramEnd"/>
      <w:r w:rsidRPr="008C1CFB">
        <w:rPr>
          <w:rFonts w:ascii="Times New Roman" w:eastAsia="SimSun" w:hAnsi="Times New Roman" w:cs="Times New Roman"/>
          <w:color w:val="000000"/>
          <w:sz w:val="24"/>
          <w:szCs w:val="24"/>
          <w:lang w:eastAsia="ar-SA"/>
        </w:rPr>
        <w:t>;</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основание отказа со ссылкой на действующее законодательство;</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порядок и сроки обжалования отказа.</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3.4.3. Уведомление составляется в двух подлинных экземплярах, каждый экземпляр подписывается уполномоченным должностным лицом Администрации с приложением оттиска печати администрации сельского поселения. Постановление регистрируется в журнале регистрации исходящей корреспонденции.</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 xml:space="preserve">3.4.4. Уведомление об отказе вручается лицу, которому отказано в совершении нотариального действия, или направляется ему посредством почтовой связи. При </w:t>
      </w:r>
      <w:r w:rsidRPr="008C1CFB">
        <w:rPr>
          <w:rFonts w:ascii="Times New Roman" w:eastAsia="SimSun" w:hAnsi="Times New Roman" w:cs="Times New Roman"/>
          <w:color w:val="000000"/>
          <w:sz w:val="24"/>
          <w:szCs w:val="24"/>
          <w:lang w:eastAsia="ar-SA"/>
        </w:rPr>
        <w:lastRenderedPageBreak/>
        <w:t>вручении лицу, которому отказано в совершении нотариального действия, постановления об отказе указанное лицо на экземпляре постановления, хранящемся в делах Администрации, расписывается в получении постановления и ставит дату вручения.</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p>
    <w:p w:rsidR="002B71FB" w:rsidRPr="008C1CFB" w:rsidRDefault="002B71FB" w:rsidP="002B71FB">
      <w:pPr>
        <w:suppressAutoHyphens/>
        <w:spacing w:after="0" w:line="240" w:lineRule="auto"/>
        <w:jc w:val="center"/>
        <w:rPr>
          <w:rFonts w:ascii="Times New Roman" w:eastAsia="SimSun" w:hAnsi="Times New Roman" w:cs="Times New Roman"/>
          <w:sz w:val="24"/>
          <w:szCs w:val="24"/>
          <w:lang w:eastAsia="ar-SA"/>
        </w:rPr>
      </w:pPr>
      <w:r w:rsidRPr="008C1CFB">
        <w:rPr>
          <w:rFonts w:ascii="Times New Roman" w:eastAsia="SimSun" w:hAnsi="Times New Roman" w:cs="Times New Roman"/>
          <w:b/>
          <w:bCs/>
          <w:sz w:val="24"/>
          <w:szCs w:val="24"/>
          <w:lang w:eastAsia="ar-SA"/>
        </w:rPr>
        <w:t>3.5. Порядок исправления допущенных опечаток и ошибок в выданных в результате предоставления муниципальной услуги документах</w:t>
      </w:r>
    </w:p>
    <w:p w:rsidR="002B71FB" w:rsidRPr="008C1CFB" w:rsidRDefault="002B71FB" w:rsidP="002B71FB">
      <w:pPr>
        <w:suppressAutoHyphens/>
        <w:spacing w:after="0" w:line="240" w:lineRule="auto"/>
        <w:ind w:firstLine="567"/>
        <w:jc w:val="both"/>
        <w:rPr>
          <w:rFonts w:ascii="Times New Roman" w:eastAsia="SimSun" w:hAnsi="Times New Roman" w:cs="Times New Roman"/>
          <w:sz w:val="24"/>
          <w:szCs w:val="24"/>
          <w:lang w:eastAsia="ar-SA"/>
        </w:rPr>
      </w:pPr>
    </w:p>
    <w:p w:rsidR="002B71FB" w:rsidRPr="008C1CFB" w:rsidRDefault="002B71FB" w:rsidP="002B71FB">
      <w:pPr>
        <w:suppressAutoHyphens/>
        <w:spacing w:after="0" w:line="240" w:lineRule="auto"/>
        <w:ind w:firstLine="567"/>
        <w:jc w:val="both"/>
        <w:rPr>
          <w:rFonts w:ascii="Times New Roman" w:eastAsia="SimSun" w:hAnsi="Times New Roman" w:cs="Times New Roman"/>
          <w:sz w:val="24"/>
          <w:szCs w:val="24"/>
          <w:lang w:eastAsia="ar-SA"/>
        </w:rPr>
      </w:pPr>
      <w:proofErr w:type="gramStart"/>
      <w:r w:rsidRPr="008C1CFB">
        <w:rPr>
          <w:rFonts w:ascii="Times New Roman" w:eastAsia="SimSun" w:hAnsi="Times New Roman" w:cs="Times New Roman"/>
          <w:sz w:val="24"/>
          <w:szCs w:val="24"/>
          <w:lang w:eastAsia="ar-SA"/>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2B71FB" w:rsidRPr="008C1CFB" w:rsidRDefault="002B71FB" w:rsidP="002B71FB">
      <w:pPr>
        <w:suppressAutoHyphens/>
        <w:spacing w:after="0" w:line="240" w:lineRule="auto"/>
        <w:ind w:firstLine="567"/>
        <w:jc w:val="both"/>
        <w:rPr>
          <w:rFonts w:ascii="Times New Roman" w:eastAsia="SimSun" w:hAnsi="Times New Roman" w:cs="Times New Roman"/>
          <w:sz w:val="24"/>
          <w:szCs w:val="24"/>
          <w:lang w:eastAsia="ar-SA"/>
        </w:rPr>
      </w:pPr>
      <w:bookmarkStart w:id="1" w:name="BM100263"/>
      <w:bookmarkEnd w:id="1"/>
      <w:r w:rsidRPr="008C1CFB">
        <w:rPr>
          <w:rFonts w:ascii="Times New Roman" w:eastAsia="SimSun" w:hAnsi="Times New Roman" w:cs="Times New Roman"/>
          <w:sz w:val="24"/>
          <w:szCs w:val="24"/>
          <w:lang w:eastAsia="ar-SA"/>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8C1CFB">
        <w:rPr>
          <w:rFonts w:ascii="Times New Roman" w:eastAsia="SimSun" w:hAnsi="Times New Roman" w:cs="Times New Roman"/>
          <w:sz w:val="24"/>
          <w:szCs w:val="24"/>
          <w:lang w:eastAsia="ar-SA"/>
        </w:rPr>
        <w:t>с даты регистрации</w:t>
      </w:r>
      <w:proofErr w:type="gramEnd"/>
      <w:r w:rsidRPr="008C1CFB">
        <w:rPr>
          <w:rFonts w:ascii="Times New Roman" w:eastAsia="SimSun" w:hAnsi="Times New Roman" w:cs="Times New Roman"/>
          <w:sz w:val="24"/>
          <w:szCs w:val="24"/>
          <w:lang w:eastAsia="ar-SA"/>
        </w:rPr>
        <w:t xml:space="preserve"> соответствующего заявления.</w:t>
      </w:r>
    </w:p>
    <w:p w:rsidR="002B71FB" w:rsidRPr="008C1CFB" w:rsidRDefault="002B71FB" w:rsidP="002B71FB">
      <w:pPr>
        <w:suppressAutoHyphens/>
        <w:spacing w:after="0" w:line="240" w:lineRule="auto"/>
        <w:ind w:firstLine="567"/>
        <w:jc w:val="both"/>
        <w:rPr>
          <w:rFonts w:ascii="Times New Roman" w:eastAsia="SimSun" w:hAnsi="Times New Roman" w:cs="Times New Roman"/>
          <w:sz w:val="24"/>
          <w:szCs w:val="24"/>
          <w:lang w:eastAsia="ar-SA"/>
        </w:rPr>
      </w:pPr>
      <w:bookmarkStart w:id="2" w:name="BM100264"/>
      <w:bookmarkEnd w:id="2"/>
      <w:r w:rsidRPr="008C1CFB">
        <w:rPr>
          <w:rFonts w:ascii="Times New Roman" w:eastAsia="SimSun" w:hAnsi="Times New Roman" w:cs="Times New Roman"/>
          <w:sz w:val="24"/>
          <w:szCs w:val="24"/>
          <w:lang w:eastAsia="ar-SA"/>
        </w:rPr>
        <w:t>Критерием принятия решения по административной процедуре является наличие или отсутствие таких опечаток и (или) ошибок.</w:t>
      </w:r>
    </w:p>
    <w:p w:rsidR="002B71FB" w:rsidRPr="008C1CFB" w:rsidRDefault="002B71FB" w:rsidP="002B71FB">
      <w:pPr>
        <w:suppressAutoHyphens/>
        <w:spacing w:after="0" w:line="240" w:lineRule="auto"/>
        <w:ind w:firstLine="567"/>
        <w:jc w:val="both"/>
        <w:rPr>
          <w:rFonts w:ascii="Times New Roman" w:eastAsia="SimSun" w:hAnsi="Times New Roman" w:cs="Times New Roman"/>
          <w:sz w:val="24"/>
          <w:szCs w:val="24"/>
          <w:lang w:eastAsia="ar-SA"/>
        </w:rPr>
      </w:pPr>
      <w:bookmarkStart w:id="3" w:name="BM100265"/>
      <w:bookmarkEnd w:id="3"/>
      <w:proofErr w:type="gramStart"/>
      <w:r w:rsidRPr="008C1CFB">
        <w:rPr>
          <w:rFonts w:ascii="Times New Roman" w:eastAsia="SimSun" w:hAnsi="Times New Roman" w:cs="Times New Roman"/>
          <w:sz w:val="24"/>
          <w:szCs w:val="24"/>
          <w:lang w:eastAsia="ar-SA"/>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4" w:name="BM100266"/>
      <w:bookmarkEnd w:id="4"/>
      <w:proofErr w:type="gramEnd"/>
    </w:p>
    <w:p w:rsidR="002B71FB" w:rsidRPr="008C1CFB" w:rsidRDefault="002B71FB" w:rsidP="002B71FB">
      <w:pPr>
        <w:suppressAutoHyphens/>
        <w:spacing w:after="0" w:line="240" w:lineRule="auto"/>
        <w:ind w:firstLine="567"/>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2B71FB" w:rsidRPr="008C1CFB" w:rsidRDefault="002B71FB" w:rsidP="002B71FB">
      <w:pPr>
        <w:suppressAutoHyphens/>
        <w:spacing w:after="0" w:line="240" w:lineRule="auto"/>
        <w:ind w:firstLine="567"/>
        <w:jc w:val="both"/>
        <w:rPr>
          <w:rFonts w:ascii="Times New Roman" w:eastAsia="SimSun" w:hAnsi="Times New Roman" w:cs="Times New Roman"/>
          <w:b/>
          <w:bCs/>
          <w:sz w:val="24"/>
          <w:szCs w:val="24"/>
          <w:lang w:eastAsia="ar-SA"/>
        </w:rPr>
      </w:pPr>
      <w:bookmarkStart w:id="5" w:name="BM100267"/>
      <w:bookmarkEnd w:id="5"/>
      <w:r w:rsidRPr="008C1CFB">
        <w:rPr>
          <w:rFonts w:ascii="Times New Roman" w:eastAsia="SimSun" w:hAnsi="Times New Roman" w:cs="Times New Roman"/>
          <w:sz w:val="24"/>
          <w:szCs w:val="24"/>
          <w:lang w:eastAsia="ar-SA"/>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2B71FB" w:rsidRPr="008C1CFB" w:rsidRDefault="002B71FB" w:rsidP="002B71FB">
      <w:pPr>
        <w:widowControl w:val="0"/>
        <w:suppressAutoHyphens/>
        <w:spacing w:after="0" w:line="240" w:lineRule="auto"/>
        <w:jc w:val="center"/>
        <w:rPr>
          <w:rFonts w:ascii="Times New Roman" w:eastAsia="SimSun" w:hAnsi="Times New Roman" w:cs="Times New Roman"/>
          <w:b/>
          <w:bCs/>
          <w:sz w:val="24"/>
          <w:szCs w:val="24"/>
          <w:lang w:eastAsia="ar-SA"/>
        </w:rPr>
      </w:pPr>
    </w:p>
    <w:p w:rsidR="002B71FB" w:rsidRPr="008C1CFB" w:rsidRDefault="002B71FB" w:rsidP="002B71FB">
      <w:pPr>
        <w:widowControl w:val="0"/>
        <w:suppressAutoHyphens/>
        <w:spacing w:after="0" w:line="240" w:lineRule="auto"/>
        <w:jc w:val="center"/>
        <w:rPr>
          <w:rFonts w:ascii="Times New Roman" w:eastAsia="SimSun" w:hAnsi="Times New Roman" w:cs="Times New Roman"/>
          <w:sz w:val="24"/>
          <w:szCs w:val="24"/>
          <w:lang w:eastAsia="ar-SA"/>
        </w:rPr>
      </w:pPr>
      <w:r w:rsidRPr="008C1CFB">
        <w:rPr>
          <w:rFonts w:ascii="Times New Roman" w:eastAsia="SimSun" w:hAnsi="Times New Roman" w:cs="Times New Roman"/>
          <w:b/>
          <w:bCs/>
          <w:sz w:val="24"/>
          <w:szCs w:val="24"/>
          <w:lang w:eastAsia="ar-SA"/>
        </w:rPr>
        <w:t xml:space="preserve">4. Формы </w:t>
      </w:r>
      <w:proofErr w:type="gramStart"/>
      <w:r w:rsidRPr="008C1CFB">
        <w:rPr>
          <w:rFonts w:ascii="Times New Roman" w:eastAsia="SimSun" w:hAnsi="Times New Roman" w:cs="Times New Roman"/>
          <w:b/>
          <w:bCs/>
          <w:sz w:val="24"/>
          <w:szCs w:val="24"/>
          <w:lang w:eastAsia="ar-SA"/>
        </w:rPr>
        <w:t>контроля за</w:t>
      </w:r>
      <w:proofErr w:type="gramEnd"/>
      <w:r w:rsidRPr="008C1CFB">
        <w:rPr>
          <w:rFonts w:ascii="Times New Roman" w:eastAsia="SimSun" w:hAnsi="Times New Roman" w:cs="Times New Roman"/>
          <w:b/>
          <w:bCs/>
          <w:sz w:val="24"/>
          <w:szCs w:val="24"/>
          <w:lang w:eastAsia="ar-SA"/>
        </w:rPr>
        <w:t xml:space="preserve"> исполнением административного регламента</w:t>
      </w:r>
    </w:p>
    <w:p w:rsidR="002B71FB" w:rsidRPr="008C1CFB" w:rsidRDefault="002B71FB" w:rsidP="002B71FB">
      <w:pPr>
        <w:widowControl w:val="0"/>
        <w:suppressAutoHyphens/>
        <w:spacing w:after="0" w:line="240" w:lineRule="auto"/>
        <w:ind w:firstLine="709"/>
        <w:jc w:val="both"/>
        <w:rPr>
          <w:rFonts w:ascii="Times New Roman" w:eastAsia="SimSun" w:hAnsi="Times New Roman" w:cs="Times New Roman"/>
          <w:sz w:val="24"/>
          <w:szCs w:val="24"/>
          <w:lang w:eastAsia="ar-SA"/>
        </w:rPr>
      </w:pPr>
    </w:p>
    <w:p w:rsidR="002B71FB" w:rsidRPr="008C1CFB" w:rsidRDefault="002B71FB" w:rsidP="002B71FB">
      <w:pPr>
        <w:suppressAutoHyphens/>
        <w:spacing w:after="0" w:line="240" w:lineRule="auto"/>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ab/>
        <w:t xml:space="preserve">4.1. Текущий контроль за соблюдением и исполнением должностным лицом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w:t>
      </w:r>
      <w:proofErr w:type="gramStart"/>
      <w:r w:rsidRPr="008C1CFB">
        <w:rPr>
          <w:rFonts w:ascii="Times New Roman" w:eastAsia="SimSun" w:hAnsi="Times New Roman" w:cs="Times New Roman"/>
          <w:sz w:val="24"/>
          <w:szCs w:val="24"/>
          <w:lang w:eastAsia="ar-SA"/>
        </w:rPr>
        <w:t>решений</w:t>
      </w:r>
      <w:proofErr w:type="gramEnd"/>
      <w:r w:rsidRPr="008C1CFB">
        <w:rPr>
          <w:rFonts w:ascii="Times New Roman" w:eastAsia="SimSun" w:hAnsi="Times New Roman" w:cs="Times New Roman"/>
          <w:sz w:val="24"/>
          <w:szCs w:val="24"/>
          <w:lang w:eastAsia="ar-SA"/>
        </w:rPr>
        <w:t xml:space="preserve"> уполномоченным должностным лицом Администрации поселения осуществляет Глава администрации.</w:t>
      </w:r>
    </w:p>
    <w:p w:rsidR="002B71FB" w:rsidRPr="008C1CFB" w:rsidRDefault="002B71FB" w:rsidP="002B71FB">
      <w:pPr>
        <w:suppressAutoHyphens/>
        <w:spacing w:after="0" w:line="240" w:lineRule="auto"/>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ab/>
        <w:t>4.2. </w:t>
      </w:r>
      <w:proofErr w:type="gramStart"/>
      <w:r w:rsidRPr="008C1CFB">
        <w:rPr>
          <w:rFonts w:ascii="Times New Roman" w:eastAsia="SimSun" w:hAnsi="Times New Roman" w:cs="Times New Roman"/>
          <w:sz w:val="24"/>
          <w:szCs w:val="24"/>
          <w:lang w:eastAsia="ar-SA"/>
        </w:rPr>
        <w:t>Контроль за</w:t>
      </w:r>
      <w:proofErr w:type="gramEnd"/>
      <w:r w:rsidRPr="008C1CFB">
        <w:rPr>
          <w:rFonts w:ascii="Times New Roman" w:eastAsia="SimSun" w:hAnsi="Times New Roman" w:cs="Times New Roman"/>
          <w:sz w:val="24"/>
          <w:szCs w:val="24"/>
          <w:lang w:eastAsia="ar-SA"/>
        </w:rPr>
        <w:t xml:space="preserve"> полнотой и качеством предоставления муниципальной услуги включает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должностного лица.</w:t>
      </w:r>
    </w:p>
    <w:p w:rsidR="002B71FB" w:rsidRPr="008C1CFB" w:rsidRDefault="002B71FB" w:rsidP="002B71FB">
      <w:pPr>
        <w:suppressAutoHyphens/>
        <w:spacing w:after="0" w:line="240" w:lineRule="auto"/>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ab/>
        <w:t xml:space="preserve">4.3.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C1CFB">
        <w:rPr>
          <w:rFonts w:ascii="Times New Roman" w:eastAsia="SimSun" w:hAnsi="Times New Roman" w:cs="Times New Roman"/>
          <w:sz w:val="24"/>
          <w:szCs w:val="24"/>
          <w:lang w:eastAsia="ar-SA"/>
        </w:rPr>
        <w:t>контроля за</w:t>
      </w:r>
      <w:proofErr w:type="gramEnd"/>
      <w:r w:rsidRPr="008C1CFB">
        <w:rPr>
          <w:rFonts w:ascii="Times New Roman" w:eastAsia="SimSun" w:hAnsi="Times New Roman" w:cs="Times New Roman"/>
          <w:sz w:val="24"/>
          <w:szCs w:val="24"/>
          <w:lang w:eastAsia="ar-SA"/>
        </w:rPr>
        <w:t xml:space="preserve"> полнотой и качеством предоставления муниципальной услуги, определяет Глава администрации.</w:t>
      </w:r>
    </w:p>
    <w:p w:rsidR="002B71FB" w:rsidRPr="008C1CFB" w:rsidRDefault="002B71FB" w:rsidP="002B71FB">
      <w:pPr>
        <w:suppressAutoHyphens/>
        <w:spacing w:after="0" w:line="240" w:lineRule="auto"/>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ab/>
        <w:t>4.4. По результатам проведенных проверок, оформленных документально в установленном порядке, в случае выявления нарушений прав заявителей Главой администрации рассматривается вопрос о привлечении виновных лиц к ответственности в соответствии с действующим законодательством.</w:t>
      </w:r>
    </w:p>
    <w:p w:rsidR="002B71FB" w:rsidRPr="008C1CFB" w:rsidRDefault="002B71FB" w:rsidP="002B71FB">
      <w:pPr>
        <w:suppressAutoHyphens/>
        <w:spacing w:after="0" w:line="240" w:lineRule="auto"/>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lastRenderedPageBreak/>
        <w:tab/>
        <w:t xml:space="preserve">4.5. При проведении </w:t>
      </w:r>
      <w:proofErr w:type="gramStart"/>
      <w:r w:rsidRPr="008C1CFB">
        <w:rPr>
          <w:rFonts w:ascii="Times New Roman" w:eastAsia="SimSun" w:hAnsi="Times New Roman" w:cs="Times New Roman"/>
          <w:sz w:val="24"/>
          <w:szCs w:val="24"/>
          <w:lang w:eastAsia="ar-SA"/>
        </w:rPr>
        <w:t>контроля за</w:t>
      </w:r>
      <w:proofErr w:type="gramEnd"/>
      <w:r w:rsidRPr="008C1CFB">
        <w:rPr>
          <w:rFonts w:ascii="Times New Roman" w:eastAsia="SimSun" w:hAnsi="Times New Roman" w:cs="Times New Roman"/>
          <w:sz w:val="24"/>
          <w:szCs w:val="24"/>
          <w:lang w:eastAsia="ar-SA"/>
        </w:rPr>
        <w:t xml:space="preserve"> предоставлением муниципальной услуги используются следующие критерии:</w:t>
      </w:r>
    </w:p>
    <w:p w:rsidR="002B71FB" w:rsidRPr="008C1CFB" w:rsidRDefault="002B71FB" w:rsidP="002B71FB">
      <w:pPr>
        <w:suppressAutoHyphens/>
        <w:spacing w:after="0" w:line="240" w:lineRule="auto"/>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полнота и качество предоставления услуги в соответствии с Административным регламентом, иными нормативными правовыми актами, устанавливающими требования к предоставлению муниципальной услуги;</w:t>
      </w:r>
    </w:p>
    <w:p w:rsidR="002B71FB" w:rsidRPr="008C1CFB" w:rsidRDefault="002B71FB" w:rsidP="002B71FB">
      <w:pPr>
        <w:suppressAutoHyphens/>
        <w:spacing w:after="0" w:line="240" w:lineRule="auto"/>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доступность муниципальной услуги;</w:t>
      </w:r>
    </w:p>
    <w:p w:rsidR="002B71FB" w:rsidRPr="008C1CFB" w:rsidRDefault="002B71FB" w:rsidP="002B71FB">
      <w:pPr>
        <w:suppressAutoHyphens/>
        <w:spacing w:after="0" w:line="240" w:lineRule="auto"/>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прозрачность и доступность информации о предоставлении муниципальной услуги (в том числе на основании анализа обращений граждан, объединений граждан и организаций).</w:t>
      </w:r>
    </w:p>
    <w:p w:rsidR="002B71FB" w:rsidRPr="008C1CFB" w:rsidRDefault="002B71FB" w:rsidP="002B71FB">
      <w:pPr>
        <w:suppressAutoHyphens/>
        <w:spacing w:after="0" w:line="240" w:lineRule="auto"/>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ab/>
        <w:t>4.6. </w:t>
      </w:r>
      <w:proofErr w:type="gramStart"/>
      <w:r w:rsidRPr="008C1CFB">
        <w:rPr>
          <w:rFonts w:ascii="Times New Roman" w:eastAsia="SimSun" w:hAnsi="Times New Roman" w:cs="Times New Roman"/>
          <w:sz w:val="24"/>
          <w:szCs w:val="24"/>
          <w:lang w:eastAsia="ar-SA"/>
        </w:rPr>
        <w:t>Контроль за</w:t>
      </w:r>
      <w:proofErr w:type="gramEnd"/>
      <w:r w:rsidRPr="008C1CFB">
        <w:rPr>
          <w:rFonts w:ascii="Times New Roman" w:eastAsia="SimSun" w:hAnsi="Times New Roman" w:cs="Times New Roman"/>
          <w:sz w:val="24"/>
          <w:szCs w:val="24"/>
          <w:lang w:eastAsia="ar-SA"/>
        </w:rPr>
        <w:t xml:space="preserve"> предоставлением муниципальной услуги осуществляется в следующих формах:</w:t>
      </w:r>
    </w:p>
    <w:p w:rsidR="002B71FB" w:rsidRPr="008C1CFB" w:rsidRDefault="002B71FB" w:rsidP="002B71FB">
      <w:pPr>
        <w:suppressAutoHyphens/>
        <w:spacing w:after="0" w:line="240" w:lineRule="auto"/>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текущий контроль;</w:t>
      </w:r>
    </w:p>
    <w:p w:rsidR="002B71FB" w:rsidRPr="008C1CFB" w:rsidRDefault="002B71FB" w:rsidP="002B71FB">
      <w:pPr>
        <w:suppressAutoHyphens/>
        <w:spacing w:after="0" w:line="240" w:lineRule="auto"/>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контроль со стороны граждан, их объединений и организаций.</w:t>
      </w:r>
    </w:p>
    <w:p w:rsidR="002B71FB" w:rsidRPr="008C1CFB" w:rsidRDefault="002B71FB" w:rsidP="002B71FB">
      <w:pPr>
        <w:suppressAutoHyphens/>
        <w:spacing w:after="0" w:line="240" w:lineRule="auto"/>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ab/>
        <w:t xml:space="preserve">4.7. Порядок и формы </w:t>
      </w:r>
      <w:proofErr w:type="gramStart"/>
      <w:r w:rsidRPr="008C1CFB">
        <w:rPr>
          <w:rFonts w:ascii="Times New Roman" w:eastAsia="SimSun" w:hAnsi="Times New Roman" w:cs="Times New Roman"/>
          <w:sz w:val="24"/>
          <w:szCs w:val="24"/>
          <w:lang w:eastAsia="ar-SA"/>
        </w:rPr>
        <w:t>контроля за</w:t>
      </w:r>
      <w:proofErr w:type="gramEnd"/>
      <w:r w:rsidRPr="008C1CFB">
        <w:rPr>
          <w:rFonts w:ascii="Times New Roman" w:eastAsia="SimSun" w:hAnsi="Times New Roman" w:cs="Times New Roman"/>
          <w:sz w:val="24"/>
          <w:szCs w:val="24"/>
          <w:lang w:eastAsia="ar-SA"/>
        </w:rPr>
        <w:t xml:space="preserve"> предоставлением государственной услуги должны отвечать требованиям непрерывности и эффективности.</w:t>
      </w:r>
    </w:p>
    <w:p w:rsidR="002B71FB" w:rsidRPr="008C1CFB" w:rsidRDefault="002B71FB" w:rsidP="002B71FB">
      <w:pPr>
        <w:suppressAutoHyphens/>
        <w:spacing w:after="0" w:line="240" w:lineRule="auto"/>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ab/>
        <w:t>4.8. Граждане, их объединения и организации могут направлять письменные обращения,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процедур, предусмотренных Административным регламентом.</w:t>
      </w:r>
    </w:p>
    <w:p w:rsidR="002B71FB" w:rsidRPr="008C1CFB" w:rsidRDefault="002B71FB" w:rsidP="002B71FB">
      <w:pPr>
        <w:widowControl w:val="0"/>
        <w:suppressAutoHyphens/>
        <w:spacing w:after="0" w:line="240" w:lineRule="auto"/>
        <w:ind w:firstLine="709"/>
        <w:jc w:val="both"/>
        <w:rPr>
          <w:rFonts w:ascii="Times New Roman" w:eastAsia="SimSun" w:hAnsi="Times New Roman" w:cs="Times New Roman"/>
          <w:sz w:val="24"/>
          <w:szCs w:val="24"/>
          <w:lang w:eastAsia="ar-SA"/>
        </w:rPr>
      </w:pPr>
    </w:p>
    <w:p w:rsidR="002B71FB" w:rsidRPr="008C1CFB" w:rsidRDefault="002B71FB" w:rsidP="002B71FB">
      <w:pPr>
        <w:widowControl w:val="0"/>
        <w:suppressAutoHyphens/>
        <w:spacing w:after="0" w:line="240" w:lineRule="auto"/>
        <w:ind w:firstLine="709"/>
        <w:jc w:val="center"/>
        <w:rPr>
          <w:rFonts w:ascii="Times New Roman" w:eastAsia="SimSun" w:hAnsi="Times New Roman" w:cs="Times New Roman"/>
          <w:sz w:val="24"/>
          <w:szCs w:val="24"/>
          <w:lang w:eastAsia="ar-SA"/>
        </w:rPr>
      </w:pPr>
      <w:r w:rsidRPr="008C1CFB">
        <w:rPr>
          <w:rFonts w:ascii="Times New Roman" w:eastAsia="SimSun" w:hAnsi="Times New Roman" w:cs="Times New Roman"/>
          <w:b/>
          <w:bCs/>
          <w:sz w:val="24"/>
          <w:szCs w:val="24"/>
          <w:lang w:eastAsia="ar-SA"/>
        </w:rPr>
        <w:t xml:space="preserve">5. Досудебный (внесудебный) порядок обжалования решений и действий (бездействия) Администрации, уполномоченного должностного лица Администрации.  </w:t>
      </w:r>
    </w:p>
    <w:p w:rsidR="002B71FB" w:rsidRPr="008C1CFB" w:rsidRDefault="002B71FB" w:rsidP="002B71FB">
      <w:pPr>
        <w:widowControl w:val="0"/>
        <w:suppressAutoHyphens/>
        <w:spacing w:after="0" w:line="240" w:lineRule="auto"/>
        <w:ind w:firstLine="709"/>
        <w:jc w:val="both"/>
        <w:rPr>
          <w:rFonts w:ascii="Times New Roman" w:eastAsia="SimSun" w:hAnsi="Times New Roman" w:cs="Times New Roman"/>
          <w:sz w:val="24"/>
          <w:szCs w:val="24"/>
          <w:lang w:eastAsia="ar-SA"/>
        </w:rPr>
      </w:pPr>
    </w:p>
    <w:p w:rsidR="002B71FB" w:rsidRPr="008C1CFB" w:rsidRDefault="002B71FB" w:rsidP="002B71FB">
      <w:pPr>
        <w:widowControl w:val="0"/>
        <w:suppressAutoHyphens/>
        <w:spacing w:after="0" w:line="240" w:lineRule="auto"/>
        <w:ind w:firstLine="709"/>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5.1. Заявитель имеет право на досудебное (внесудебное) обжалование решений и действий (бездействия), принятых (осуществляемых) Администрацией, уполномоченным должностным лицом.</w:t>
      </w:r>
    </w:p>
    <w:p w:rsidR="002B71FB" w:rsidRPr="008C1CFB" w:rsidRDefault="002B71FB" w:rsidP="002B71FB">
      <w:pPr>
        <w:widowControl w:val="0"/>
        <w:suppressAutoHyphens/>
        <w:spacing w:after="0" w:line="240" w:lineRule="auto"/>
        <w:ind w:firstLine="709"/>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Предмет жалобы</w:t>
      </w:r>
    </w:p>
    <w:p w:rsidR="002B71FB" w:rsidRPr="008C1CFB" w:rsidRDefault="002B71FB" w:rsidP="002B71FB">
      <w:pPr>
        <w:widowControl w:val="0"/>
        <w:suppressAutoHyphens/>
        <w:spacing w:after="0" w:line="240" w:lineRule="auto"/>
        <w:ind w:firstLine="709"/>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5.2. Предметом досудебного (внесудебного) обжалования заявителем решений и действий (бездействия) Администрации, уполномоченного должностного лица Администрации,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2B71FB" w:rsidRPr="008C1CFB" w:rsidRDefault="002B71FB" w:rsidP="002B71FB">
      <w:pPr>
        <w:widowControl w:val="0"/>
        <w:suppressAutoHyphens/>
        <w:spacing w:after="0" w:line="240" w:lineRule="auto"/>
        <w:ind w:firstLine="709"/>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1) нарушение срока предоставления муниципальной услуги;</w:t>
      </w:r>
    </w:p>
    <w:p w:rsidR="002B71FB" w:rsidRPr="008C1CFB" w:rsidRDefault="002B71FB" w:rsidP="002B71FB">
      <w:pPr>
        <w:widowControl w:val="0"/>
        <w:suppressAutoHyphens/>
        <w:spacing w:after="0" w:line="240" w:lineRule="auto"/>
        <w:ind w:firstLine="709"/>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2)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w:t>
      </w:r>
    </w:p>
    <w:p w:rsidR="002B71FB" w:rsidRPr="008C1CFB" w:rsidRDefault="002B71FB" w:rsidP="002B71FB">
      <w:pPr>
        <w:widowControl w:val="0"/>
        <w:suppressAutoHyphens/>
        <w:spacing w:after="0" w:line="240" w:lineRule="auto"/>
        <w:ind w:firstLine="709"/>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 xml:space="preserve">3) отказ в приеме документов, представление которых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 у заявителя;  </w:t>
      </w:r>
    </w:p>
    <w:p w:rsidR="002B71FB" w:rsidRPr="008C1CFB" w:rsidRDefault="002B71FB" w:rsidP="002B71FB">
      <w:pPr>
        <w:widowControl w:val="0"/>
        <w:suppressAutoHyphens/>
        <w:spacing w:after="0" w:line="240" w:lineRule="auto"/>
        <w:ind w:firstLine="709"/>
        <w:jc w:val="both"/>
        <w:rPr>
          <w:rFonts w:ascii="Times New Roman" w:eastAsia="SimSun" w:hAnsi="Times New Roman" w:cs="Times New Roman"/>
          <w:sz w:val="24"/>
          <w:szCs w:val="24"/>
          <w:lang w:eastAsia="ar-SA"/>
        </w:rPr>
      </w:pPr>
      <w:proofErr w:type="gramStart"/>
      <w:r w:rsidRPr="008C1CFB">
        <w:rPr>
          <w:rFonts w:ascii="Times New Roman" w:eastAsia="SimSun" w:hAnsi="Times New Roman" w:cs="Times New Roman"/>
          <w:sz w:val="24"/>
          <w:szCs w:val="24"/>
          <w:lang w:eastAsia="ar-SA"/>
        </w:rPr>
        <w:t xml:space="preserve">4)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Орловской области, муниципальными правовыми актами. </w:t>
      </w:r>
      <w:proofErr w:type="gramEnd"/>
    </w:p>
    <w:p w:rsidR="002B71FB" w:rsidRPr="008C1CFB" w:rsidRDefault="002B71FB" w:rsidP="002B71FB">
      <w:pPr>
        <w:widowControl w:val="0"/>
        <w:suppressAutoHyphens/>
        <w:spacing w:after="0" w:line="240" w:lineRule="auto"/>
        <w:ind w:firstLine="709"/>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5)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Орловской области, муниципальными правовыми актами;</w:t>
      </w:r>
    </w:p>
    <w:p w:rsidR="002B71FB" w:rsidRPr="008C1CFB" w:rsidRDefault="002B71FB" w:rsidP="002B71FB">
      <w:pPr>
        <w:widowControl w:val="0"/>
        <w:suppressAutoHyphens/>
        <w:spacing w:after="0" w:line="240" w:lineRule="auto"/>
        <w:ind w:firstLine="709"/>
        <w:jc w:val="both"/>
        <w:rPr>
          <w:rFonts w:ascii="Times New Roman" w:eastAsia="SimSun" w:hAnsi="Times New Roman" w:cs="Times New Roman"/>
          <w:sz w:val="24"/>
          <w:szCs w:val="24"/>
          <w:lang w:eastAsia="ar-SA"/>
        </w:rPr>
      </w:pPr>
      <w:proofErr w:type="gramStart"/>
      <w:r w:rsidRPr="008C1CFB">
        <w:rPr>
          <w:rFonts w:ascii="Times New Roman" w:eastAsia="SimSun" w:hAnsi="Times New Roman" w:cs="Times New Roman"/>
          <w:sz w:val="24"/>
          <w:szCs w:val="24"/>
          <w:lang w:eastAsia="ar-SA"/>
        </w:rPr>
        <w:t xml:space="preserve">6) отказ Администрации, уполномоченного должностного лица Администрации,  в </w:t>
      </w:r>
      <w:r w:rsidRPr="008C1CFB">
        <w:rPr>
          <w:rFonts w:ascii="Times New Roman" w:eastAsia="SimSun" w:hAnsi="Times New Roman" w:cs="Times New Roman"/>
          <w:sz w:val="24"/>
          <w:szCs w:val="24"/>
          <w:lang w:eastAsia="ar-SA"/>
        </w:rPr>
        <w:lastRenderedPageBreak/>
        <w:t xml:space="preserve">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8C1CFB">
        <w:rPr>
          <w:rFonts w:ascii="Times New Roman" w:eastAsia="SimSun" w:hAnsi="Times New Roman" w:cs="Times New Roman"/>
          <w:sz w:val="24"/>
          <w:szCs w:val="24"/>
          <w:lang w:eastAsia="ar-SA"/>
        </w:rPr>
        <w:tab/>
        <w:t>7) нарушение срока или порядка выдачи документов по результатам предоставления муниципальной услуги;</w:t>
      </w:r>
      <w:proofErr w:type="gramEnd"/>
    </w:p>
    <w:p w:rsidR="002B71FB" w:rsidRPr="008C1CFB" w:rsidRDefault="002B71FB" w:rsidP="002B71FB">
      <w:pPr>
        <w:widowControl w:val="0"/>
        <w:suppressAutoHyphens/>
        <w:spacing w:after="0" w:line="240" w:lineRule="auto"/>
        <w:ind w:firstLine="709"/>
        <w:jc w:val="both"/>
        <w:rPr>
          <w:rFonts w:ascii="Times New Roman" w:eastAsia="SimSun" w:hAnsi="Times New Roman" w:cs="Times New Roman"/>
          <w:sz w:val="24"/>
          <w:szCs w:val="24"/>
          <w:lang w:eastAsia="ar-SA"/>
        </w:rPr>
      </w:pPr>
      <w:proofErr w:type="gramStart"/>
      <w:r w:rsidRPr="008C1CFB">
        <w:rPr>
          <w:rFonts w:ascii="Times New Roman" w:eastAsia="SimSun" w:hAnsi="Times New Roman" w:cs="Times New Roman"/>
          <w:sz w:val="24"/>
          <w:szCs w:val="24"/>
          <w:lang w:eastAsia="ar-SA"/>
        </w:rPr>
        <w:t xml:space="preserve">8)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Орловской области, муниципальными правовыми актами. </w:t>
      </w:r>
      <w:proofErr w:type="gramEnd"/>
    </w:p>
    <w:p w:rsidR="002B71FB" w:rsidRPr="008C1CFB" w:rsidRDefault="002B71FB" w:rsidP="002B71FB">
      <w:pPr>
        <w:widowControl w:val="0"/>
        <w:suppressAutoHyphens/>
        <w:spacing w:after="0" w:line="240" w:lineRule="auto"/>
        <w:ind w:firstLine="709"/>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 xml:space="preserve">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2B71FB" w:rsidRPr="008C1CFB" w:rsidRDefault="002B71FB" w:rsidP="002B71FB">
      <w:pPr>
        <w:widowControl w:val="0"/>
        <w:suppressAutoHyphens/>
        <w:spacing w:after="0" w:line="240" w:lineRule="auto"/>
        <w:ind w:firstLine="709"/>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5.3. Жалоба на решения и действия (бездействие) должностных лиц Администрации, уполномоченного должностного лица Администрации подается заявителем в Администрацию на имя главы Администрации.</w:t>
      </w:r>
    </w:p>
    <w:p w:rsidR="002B71FB" w:rsidRPr="008C1CFB" w:rsidRDefault="002B71FB" w:rsidP="002B71FB">
      <w:pPr>
        <w:widowControl w:val="0"/>
        <w:suppressAutoHyphens/>
        <w:spacing w:after="0" w:line="240" w:lineRule="auto"/>
        <w:ind w:firstLine="709"/>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2B71FB" w:rsidRPr="008C1CFB" w:rsidRDefault="002B71FB" w:rsidP="002B71FB">
      <w:pPr>
        <w:widowControl w:val="0"/>
        <w:suppressAutoHyphens/>
        <w:spacing w:after="0" w:line="240" w:lineRule="auto"/>
        <w:ind w:firstLine="709"/>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При отсутствии вышестоящего органа жалоба подается непосредственно руководителю Администрации.</w:t>
      </w:r>
    </w:p>
    <w:p w:rsidR="002B71FB" w:rsidRPr="008C1CFB" w:rsidRDefault="002B71FB" w:rsidP="002B71FB">
      <w:pPr>
        <w:widowControl w:val="0"/>
        <w:suppressAutoHyphens/>
        <w:spacing w:after="0" w:line="240" w:lineRule="auto"/>
        <w:ind w:firstLine="709"/>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 xml:space="preserve">5.5. Основанием для начала процедуры досудебного (внесудебного) обжалования является поступление жалобы, поданной в письменной форме </w:t>
      </w:r>
    </w:p>
    <w:p w:rsidR="002B71FB" w:rsidRPr="008C1CFB" w:rsidRDefault="002B71FB" w:rsidP="002B71FB">
      <w:pPr>
        <w:widowControl w:val="0"/>
        <w:suppressAutoHyphens/>
        <w:spacing w:after="0" w:line="240" w:lineRule="auto"/>
        <w:ind w:firstLine="709"/>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 xml:space="preserve">на бумажном носителе, в электронной форме, в уполномоченный орган по рассмотрению жалобы. </w:t>
      </w:r>
    </w:p>
    <w:p w:rsidR="002B71FB" w:rsidRPr="008C1CFB" w:rsidRDefault="002B71FB" w:rsidP="002B71FB">
      <w:pPr>
        <w:widowControl w:val="0"/>
        <w:suppressAutoHyphens/>
        <w:spacing w:after="0" w:line="240" w:lineRule="auto"/>
        <w:ind w:firstLine="709"/>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 xml:space="preserve">5.6. </w:t>
      </w:r>
      <w:proofErr w:type="gramStart"/>
      <w:r w:rsidRPr="008C1CFB">
        <w:rPr>
          <w:rFonts w:ascii="Times New Roman" w:eastAsia="SimSun" w:hAnsi="Times New Roman" w:cs="Times New Roman"/>
          <w:sz w:val="24"/>
          <w:szCs w:val="24"/>
          <w:lang w:eastAsia="ar-SA"/>
        </w:rPr>
        <w:t xml:space="preserve">Жалоба на решения и действия (бездействие) Администрации,  уполномоченного должностного лица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Ямало-Ненецкого автономного округа, а также может быть принята при личном приеме заявителя. </w:t>
      </w:r>
      <w:proofErr w:type="gramEnd"/>
    </w:p>
    <w:p w:rsidR="002B71FB" w:rsidRPr="008C1CFB" w:rsidRDefault="002B71FB" w:rsidP="002B71FB">
      <w:pPr>
        <w:widowControl w:val="0"/>
        <w:suppressAutoHyphens/>
        <w:spacing w:after="0" w:line="240" w:lineRule="auto"/>
        <w:ind w:firstLine="709"/>
        <w:jc w:val="both"/>
        <w:rPr>
          <w:rFonts w:ascii="Times New Roman" w:eastAsia="SimSun" w:hAnsi="Times New Roman" w:cs="Times New Roman"/>
          <w:sz w:val="24"/>
          <w:szCs w:val="24"/>
          <w:lang w:eastAsia="ar-SA"/>
        </w:rPr>
      </w:pPr>
      <w:proofErr w:type="gramStart"/>
      <w:r w:rsidRPr="008C1CFB">
        <w:rPr>
          <w:rFonts w:ascii="Times New Roman" w:eastAsia="SimSun" w:hAnsi="Times New Roman" w:cs="Times New Roman"/>
          <w:sz w:val="24"/>
          <w:szCs w:val="24"/>
          <w:lang w:eastAsia="ar-SA"/>
        </w:rPr>
        <w:t>Заявителю обеспечивается возможность направления жалобы на решения и действия (бездействие) Администрации, уполномоченного должностного лица Администрации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w:t>
      </w:r>
      <w:proofErr w:type="gramEnd"/>
      <w:r w:rsidRPr="008C1CFB">
        <w:rPr>
          <w:rFonts w:ascii="Times New Roman" w:eastAsia="SimSun" w:hAnsi="Times New Roman" w:cs="Times New Roman"/>
          <w:sz w:val="24"/>
          <w:szCs w:val="24"/>
          <w:lang w:eastAsia="ar-SA"/>
        </w:rPr>
        <w:t xml:space="preserve"> использованием информационно-телекоммуникационной сети «Интернет» (далее - система досудебного обжалования). </w:t>
      </w:r>
    </w:p>
    <w:p w:rsidR="002B71FB" w:rsidRPr="008C1CFB" w:rsidRDefault="002B71FB" w:rsidP="002B71FB">
      <w:pPr>
        <w:widowControl w:val="0"/>
        <w:suppressAutoHyphens/>
        <w:spacing w:after="0" w:line="240" w:lineRule="auto"/>
        <w:ind w:firstLine="709"/>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 xml:space="preserve">5.7. </w:t>
      </w:r>
      <w:proofErr w:type="gramStart"/>
      <w:r w:rsidRPr="008C1CFB">
        <w:rPr>
          <w:rFonts w:ascii="Times New Roman" w:eastAsia="SimSun" w:hAnsi="Times New Roman" w:cs="Times New Roman"/>
          <w:sz w:val="24"/>
          <w:szCs w:val="24"/>
          <w:lang w:eastAsia="ar-SA"/>
        </w:rPr>
        <w:t>Жалоба, поступившая в Администрацию подлежит</w:t>
      </w:r>
      <w:proofErr w:type="gramEnd"/>
      <w:r w:rsidRPr="008C1CFB">
        <w:rPr>
          <w:rFonts w:ascii="Times New Roman" w:eastAsia="SimSun" w:hAnsi="Times New Roman" w:cs="Times New Roman"/>
          <w:sz w:val="24"/>
          <w:szCs w:val="24"/>
          <w:lang w:eastAsia="ar-SA"/>
        </w:rPr>
        <w:t xml:space="preserve"> регистрации не позднее следующего рабочего дня со дня ее поступления. </w:t>
      </w:r>
    </w:p>
    <w:p w:rsidR="002B71FB" w:rsidRPr="008C1CFB" w:rsidRDefault="002B71FB" w:rsidP="002B71FB">
      <w:pPr>
        <w:widowControl w:val="0"/>
        <w:suppressAutoHyphens/>
        <w:spacing w:after="0" w:line="240" w:lineRule="auto"/>
        <w:ind w:firstLine="709"/>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2B71FB" w:rsidRPr="008C1CFB" w:rsidRDefault="002B71FB" w:rsidP="002B71FB">
      <w:pPr>
        <w:widowControl w:val="0"/>
        <w:suppressAutoHyphens/>
        <w:spacing w:after="0" w:line="240" w:lineRule="auto"/>
        <w:ind w:firstLine="709"/>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5.8. Жалоба должна содержать:</w:t>
      </w:r>
    </w:p>
    <w:p w:rsidR="002B71FB" w:rsidRPr="008C1CFB" w:rsidRDefault="002B71FB" w:rsidP="002B71FB">
      <w:pPr>
        <w:widowControl w:val="0"/>
        <w:suppressAutoHyphens/>
        <w:spacing w:after="0" w:line="240" w:lineRule="auto"/>
        <w:ind w:firstLine="709"/>
        <w:jc w:val="both"/>
        <w:rPr>
          <w:rFonts w:ascii="Times New Roman" w:eastAsia="SimSun" w:hAnsi="Times New Roman" w:cs="Times New Roman"/>
          <w:sz w:val="24"/>
          <w:szCs w:val="24"/>
          <w:lang w:eastAsia="ar-SA"/>
        </w:rPr>
      </w:pPr>
      <w:proofErr w:type="gramStart"/>
      <w:r w:rsidRPr="008C1CFB">
        <w:rPr>
          <w:rFonts w:ascii="Times New Roman" w:eastAsia="SimSun" w:hAnsi="Times New Roman" w:cs="Times New Roman"/>
          <w:sz w:val="24"/>
          <w:szCs w:val="24"/>
          <w:lang w:eastAsia="ar-SA"/>
        </w:rPr>
        <w:t>1) наименование Администрации, уполномоченного должностного лица Администрации  решения и действия (бездействие) которых обжалуются;</w:t>
      </w:r>
      <w:proofErr w:type="gramEnd"/>
    </w:p>
    <w:p w:rsidR="002B71FB" w:rsidRPr="008C1CFB" w:rsidRDefault="002B71FB" w:rsidP="002B71FB">
      <w:pPr>
        <w:widowControl w:val="0"/>
        <w:suppressAutoHyphens/>
        <w:spacing w:after="0" w:line="240" w:lineRule="auto"/>
        <w:ind w:firstLine="709"/>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 xml:space="preserve"> 2) фамилию, имя, отчество (последнее – при наличии), сведения о месте </w:t>
      </w:r>
      <w:r w:rsidRPr="008C1CFB">
        <w:rPr>
          <w:rFonts w:ascii="Times New Roman" w:eastAsia="SimSun" w:hAnsi="Times New Roman" w:cs="Times New Roman"/>
          <w:sz w:val="24"/>
          <w:szCs w:val="24"/>
          <w:lang w:eastAsia="ar-SA"/>
        </w:rPr>
        <w:lastRenderedPageBreak/>
        <w:t xml:space="preserve">жительства заявителя – физического лица либо наименование, сведения </w:t>
      </w:r>
    </w:p>
    <w:p w:rsidR="002B71FB" w:rsidRPr="008C1CFB" w:rsidRDefault="002B71FB" w:rsidP="002B71FB">
      <w:pPr>
        <w:widowControl w:val="0"/>
        <w:suppressAutoHyphens/>
        <w:spacing w:after="0" w:line="240" w:lineRule="auto"/>
        <w:ind w:firstLine="709"/>
        <w:jc w:val="both"/>
        <w:rPr>
          <w:rFonts w:ascii="Times New Roman" w:eastAsia="SimSun" w:hAnsi="Times New Roman" w:cs="Times New Roman"/>
          <w:sz w:val="24"/>
          <w:szCs w:val="24"/>
          <w:lang w:eastAsia="ar-SA"/>
        </w:rPr>
      </w:pPr>
      <w:proofErr w:type="gramStart"/>
      <w:r w:rsidRPr="008C1CFB">
        <w:rPr>
          <w:rFonts w:ascii="Times New Roman" w:eastAsia="SimSun" w:hAnsi="Times New Roman" w:cs="Times New Roman"/>
          <w:sz w:val="24"/>
          <w:szCs w:val="24"/>
          <w:lang w:eastAsia="ar-SA"/>
        </w:rPr>
        <w:t xml:space="preserve">о местонахождении заявителя – юридического лица, а также номер (номера) контактного телефона, адрес (адреса) электронной почты (при наличии) </w:t>
      </w:r>
      <w:proofErr w:type="gramEnd"/>
    </w:p>
    <w:p w:rsidR="002B71FB" w:rsidRPr="008C1CFB" w:rsidRDefault="002B71FB" w:rsidP="002B71FB">
      <w:pPr>
        <w:widowControl w:val="0"/>
        <w:suppressAutoHyphens/>
        <w:spacing w:after="0" w:line="240" w:lineRule="auto"/>
        <w:ind w:firstLine="709"/>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и почтовый адрес, по которым должен быть направлен ответ заявителю;</w:t>
      </w:r>
    </w:p>
    <w:p w:rsidR="002B71FB" w:rsidRPr="008C1CFB" w:rsidRDefault="002B71FB" w:rsidP="002B71FB">
      <w:pPr>
        <w:widowControl w:val="0"/>
        <w:suppressAutoHyphens/>
        <w:spacing w:after="0" w:line="240" w:lineRule="auto"/>
        <w:ind w:firstLine="709"/>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 xml:space="preserve">3) сведения об обжалуемых решениях и действиях (бездействии) Администрации, уполномоченного должностного лица Администрации; </w:t>
      </w:r>
    </w:p>
    <w:p w:rsidR="002B71FB" w:rsidRPr="008C1CFB" w:rsidRDefault="002B71FB" w:rsidP="002B71FB">
      <w:pPr>
        <w:widowControl w:val="0"/>
        <w:suppressAutoHyphens/>
        <w:spacing w:after="0" w:line="240" w:lineRule="auto"/>
        <w:ind w:firstLine="709"/>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 xml:space="preserve">4) доводы, на основании которых заявитель не согласен с решением и действием (бездействием) Администрации, уполномоченного должностного лица Администрации  </w:t>
      </w:r>
      <w:r w:rsidRPr="008C1CFB">
        <w:rPr>
          <w:rFonts w:ascii="Times New Roman" w:eastAsia="SimSun" w:hAnsi="Times New Roman" w:cs="Times New Roman"/>
          <w:sz w:val="24"/>
          <w:szCs w:val="24"/>
          <w:lang w:eastAsia="ar-SA"/>
        </w:rPr>
        <w:tab/>
        <w:t>Заявителем могут быть представлены документы (при наличии), подтверждающие доводы заявителя, либо их копии.</w:t>
      </w:r>
    </w:p>
    <w:p w:rsidR="002B71FB" w:rsidRPr="008C1CFB" w:rsidRDefault="002B71FB" w:rsidP="002B71FB">
      <w:pPr>
        <w:widowControl w:val="0"/>
        <w:suppressAutoHyphens/>
        <w:spacing w:after="0" w:line="240" w:lineRule="auto"/>
        <w:ind w:firstLine="709"/>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 xml:space="preserve">5.9. </w:t>
      </w:r>
      <w:proofErr w:type="gramStart"/>
      <w:r w:rsidRPr="008C1CFB">
        <w:rPr>
          <w:rFonts w:ascii="Times New Roman" w:eastAsia="SimSun" w:hAnsi="Times New Roman" w:cs="Times New Roman"/>
          <w:sz w:val="24"/>
          <w:szCs w:val="24"/>
          <w:lang w:eastAsia="ar-SA"/>
        </w:rPr>
        <w:t>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B71FB" w:rsidRPr="008C1CFB" w:rsidRDefault="002B71FB" w:rsidP="002B71FB">
      <w:pPr>
        <w:widowControl w:val="0"/>
        <w:suppressAutoHyphens/>
        <w:spacing w:after="0" w:line="240" w:lineRule="auto"/>
        <w:ind w:firstLine="709"/>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5.10. Основания для приостановления рассмотрения жалобы отсутствуют.</w:t>
      </w:r>
    </w:p>
    <w:p w:rsidR="002B71FB" w:rsidRPr="008C1CFB" w:rsidRDefault="002B71FB" w:rsidP="002B71FB">
      <w:pPr>
        <w:widowControl w:val="0"/>
        <w:suppressAutoHyphens/>
        <w:spacing w:after="0" w:line="240" w:lineRule="auto"/>
        <w:ind w:firstLine="709"/>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5.11. По результатам рассмотрения жалобы принимается одно из следующих решений:</w:t>
      </w:r>
    </w:p>
    <w:p w:rsidR="002B71FB" w:rsidRPr="008C1CFB" w:rsidRDefault="002B71FB" w:rsidP="002B71FB">
      <w:pPr>
        <w:widowControl w:val="0"/>
        <w:suppressAutoHyphens/>
        <w:spacing w:after="0" w:line="240" w:lineRule="auto"/>
        <w:ind w:firstLine="709"/>
        <w:jc w:val="both"/>
        <w:rPr>
          <w:rFonts w:ascii="Times New Roman" w:eastAsia="SimSun" w:hAnsi="Times New Roman" w:cs="Times New Roman"/>
          <w:sz w:val="24"/>
          <w:szCs w:val="24"/>
          <w:lang w:eastAsia="ar-SA"/>
        </w:rPr>
      </w:pPr>
      <w:proofErr w:type="gramStart"/>
      <w:r w:rsidRPr="008C1CFB">
        <w:rPr>
          <w:rFonts w:ascii="Times New Roman" w:eastAsia="SimSun" w:hAnsi="Times New Roman" w:cs="Times New Roman"/>
          <w:sz w:val="24"/>
          <w:szCs w:val="24"/>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Орловской области, муниципальными правовыми актами;</w:t>
      </w:r>
      <w:proofErr w:type="gramEnd"/>
    </w:p>
    <w:p w:rsidR="002B71FB" w:rsidRPr="008C1CFB" w:rsidRDefault="002B71FB" w:rsidP="002B71FB">
      <w:pPr>
        <w:widowControl w:val="0"/>
        <w:suppressAutoHyphens/>
        <w:spacing w:after="0" w:line="240" w:lineRule="auto"/>
        <w:ind w:firstLine="709"/>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2) в удовлетворении жалобы отказывается.</w:t>
      </w:r>
    </w:p>
    <w:p w:rsidR="002B71FB" w:rsidRPr="008C1CFB" w:rsidRDefault="002B71FB" w:rsidP="002B71FB">
      <w:pPr>
        <w:widowControl w:val="0"/>
        <w:suppressAutoHyphens/>
        <w:spacing w:after="0" w:line="240" w:lineRule="auto"/>
        <w:ind w:firstLine="709"/>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 xml:space="preserve">5.12.  В случае установления в ходе или по результатам </w:t>
      </w:r>
      <w:proofErr w:type="gramStart"/>
      <w:r w:rsidRPr="008C1CFB">
        <w:rPr>
          <w:rFonts w:ascii="Times New Roman" w:eastAsia="SimSun" w:hAnsi="Times New Roman" w:cs="Times New Roman"/>
          <w:sz w:val="24"/>
          <w:szCs w:val="24"/>
          <w:lang w:eastAsia="ar-SA"/>
        </w:rPr>
        <w:t>рассмотрения жалобы признаков состава административного правонарушения</w:t>
      </w:r>
      <w:proofErr w:type="gramEnd"/>
      <w:r w:rsidRPr="008C1CFB">
        <w:rPr>
          <w:rFonts w:ascii="Times New Roman" w:eastAsia="SimSun" w:hAnsi="Times New Roman" w:cs="Times New Roman"/>
          <w:sz w:val="24"/>
          <w:szCs w:val="24"/>
          <w:lang w:eastAsia="ar-SA"/>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B71FB" w:rsidRPr="008C1CFB" w:rsidRDefault="002B71FB" w:rsidP="002B71FB">
      <w:pPr>
        <w:widowControl w:val="0"/>
        <w:suppressAutoHyphens/>
        <w:spacing w:after="0" w:line="240" w:lineRule="auto"/>
        <w:ind w:firstLine="709"/>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5.13. Не позднее дня, следующего за днем принятия решения, указанного в пункте 5.11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71FB" w:rsidRPr="008C1CFB" w:rsidRDefault="002B71FB" w:rsidP="002B71FB">
      <w:pPr>
        <w:widowControl w:val="0"/>
        <w:suppressAutoHyphens/>
        <w:spacing w:after="0" w:line="240" w:lineRule="auto"/>
        <w:ind w:firstLine="709"/>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 xml:space="preserve"> 5.13.1.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C1CFB">
        <w:rPr>
          <w:rFonts w:ascii="Times New Roman" w:eastAsia="SimSun" w:hAnsi="Times New Roman" w:cs="Times New Roman"/>
          <w:sz w:val="24"/>
          <w:szCs w:val="24"/>
          <w:lang w:eastAsia="ar-SA"/>
        </w:rPr>
        <w:t>неудобства</w:t>
      </w:r>
      <w:proofErr w:type="gramEnd"/>
      <w:r w:rsidRPr="008C1CFB">
        <w:rPr>
          <w:rFonts w:ascii="Times New Roman" w:eastAsia="SimSun" w:hAnsi="Times New Roman" w:cs="Times New Roman"/>
          <w:sz w:val="24"/>
          <w:szCs w:val="24"/>
          <w:lang w:eastAsia="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B71FB" w:rsidRPr="008C1CFB" w:rsidRDefault="002B71FB" w:rsidP="002B71FB">
      <w:pPr>
        <w:widowControl w:val="0"/>
        <w:suppressAutoHyphens/>
        <w:spacing w:after="0" w:line="240" w:lineRule="auto"/>
        <w:ind w:firstLine="709"/>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5.13.2.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B71FB" w:rsidRPr="008C1CFB" w:rsidRDefault="002B71FB" w:rsidP="002B71FB">
      <w:pPr>
        <w:widowControl w:val="0"/>
        <w:suppressAutoHyphens/>
        <w:spacing w:after="0" w:line="240" w:lineRule="auto"/>
        <w:ind w:firstLine="709"/>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 xml:space="preserve">5.14.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2B71FB" w:rsidRPr="008C1CFB" w:rsidRDefault="002B71FB" w:rsidP="002B71FB">
      <w:pPr>
        <w:widowControl w:val="0"/>
        <w:suppressAutoHyphens/>
        <w:spacing w:after="0" w:line="240" w:lineRule="auto"/>
        <w:ind w:firstLine="709"/>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5.15. Заявители имеют право обжаловать решения и действия (бездействие), принятые (осуществляемые) Администрацией в суд, в порядке и сроки, установленные законодательством Российской Федерации.</w:t>
      </w:r>
    </w:p>
    <w:p w:rsidR="002B71FB" w:rsidRPr="008C1CFB" w:rsidRDefault="002B71FB" w:rsidP="002B71FB">
      <w:pPr>
        <w:widowControl w:val="0"/>
        <w:suppressAutoHyphens/>
        <w:spacing w:after="0" w:line="240" w:lineRule="auto"/>
        <w:ind w:firstLine="709"/>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Право заявителя на получение информации и документов, необходимых для обоснования и рассмотрения жалобы</w:t>
      </w:r>
    </w:p>
    <w:p w:rsidR="002B71FB" w:rsidRPr="008C1CFB" w:rsidRDefault="002B71FB" w:rsidP="002B71FB">
      <w:pPr>
        <w:widowControl w:val="0"/>
        <w:suppressAutoHyphens/>
        <w:spacing w:after="0" w:line="240" w:lineRule="auto"/>
        <w:ind w:firstLine="709"/>
        <w:jc w:val="both"/>
        <w:rPr>
          <w:rFonts w:ascii="Times New Roman" w:eastAsia="SimSun" w:hAnsi="Times New Roman" w:cs="Times New Roman"/>
          <w:sz w:val="24"/>
          <w:szCs w:val="24"/>
          <w:lang w:eastAsia="ar-SA"/>
        </w:rPr>
      </w:pPr>
      <w:r w:rsidRPr="008C1CFB">
        <w:rPr>
          <w:rFonts w:ascii="Times New Roman" w:eastAsia="SimSun" w:hAnsi="Times New Roman" w:cs="Times New Roman"/>
          <w:sz w:val="24"/>
          <w:szCs w:val="24"/>
          <w:lang w:eastAsia="ar-SA"/>
        </w:rPr>
        <w:t xml:space="preserve">5.16. </w:t>
      </w:r>
      <w:proofErr w:type="gramStart"/>
      <w:r w:rsidRPr="008C1CFB">
        <w:rPr>
          <w:rFonts w:ascii="Times New Roman" w:eastAsia="SimSun" w:hAnsi="Times New Roman" w:cs="Times New Roman"/>
          <w:sz w:val="24"/>
          <w:szCs w:val="24"/>
          <w:lang w:eastAsia="ar-SA"/>
        </w:rPr>
        <w:t xml:space="preserve">Заявители имеют право обратиться в Администрацию за получением </w:t>
      </w:r>
      <w:r w:rsidRPr="008C1CFB">
        <w:rPr>
          <w:rFonts w:ascii="Times New Roman" w:eastAsia="SimSun" w:hAnsi="Times New Roman" w:cs="Times New Roman"/>
          <w:sz w:val="24"/>
          <w:szCs w:val="24"/>
          <w:lang w:eastAsia="ar-SA"/>
        </w:rPr>
        <w:lastRenderedPageBreak/>
        <w:t xml:space="preserve">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Орловской области, а также при личном приеме заявителя. </w:t>
      </w:r>
      <w:proofErr w:type="gramEnd"/>
    </w:p>
    <w:p w:rsidR="002B71FB" w:rsidRPr="008C1CFB" w:rsidRDefault="002B71FB" w:rsidP="002B71FB">
      <w:pPr>
        <w:widowControl w:val="0"/>
        <w:suppressAutoHyphens/>
        <w:spacing w:after="0" w:line="240" w:lineRule="auto"/>
        <w:ind w:firstLine="567"/>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sz w:val="24"/>
          <w:szCs w:val="24"/>
          <w:lang w:eastAsia="ar-SA"/>
        </w:rPr>
        <w:t>5.17.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Орловской области.</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r w:rsidRPr="008C1CFB">
        <w:rPr>
          <w:rFonts w:ascii="Times New Roman" w:eastAsia="SimSun" w:hAnsi="Times New Roman" w:cs="Times New Roman"/>
          <w:color w:val="000000"/>
          <w:sz w:val="24"/>
          <w:szCs w:val="24"/>
          <w:lang w:eastAsia="ar-SA"/>
        </w:rPr>
        <w:t>5.18 Нотариальные действия, совершенные уполномоченным должностным лицом Администрации, или отказ в совершении этих действий могут быть обжалованы в порядке главы 37 ГПК РФ.</w:t>
      </w:r>
    </w:p>
    <w:p w:rsidR="002B71FB" w:rsidRPr="008C1CFB" w:rsidRDefault="002B71FB" w:rsidP="002B71FB">
      <w:pPr>
        <w:suppressAutoHyphens/>
        <w:spacing w:after="0" w:line="240" w:lineRule="auto"/>
        <w:ind w:firstLine="720"/>
        <w:jc w:val="both"/>
        <w:rPr>
          <w:rFonts w:ascii="Times New Roman" w:eastAsia="SimSun" w:hAnsi="Times New Roman" w:cs="Times New Roman"/>
          <w:color w:val="000000"/>
          <w:sz w:val="24"/>
          <w:szCs w:val="24"/>
          <w:lang w:eastAsia="ar-SA"/>
        </w:rPr>
      </w:pPr>
    </w:p>
    <w:p w:rsidR="002B71FB" w:rsidRPr="008C1CFB" w:rsidRDefault="002B71FB" w:rsidP="002B71FB">
      <w:pPr>
        <w:suppressAutoHyphens/>
        <w:spacing w:after="0" w:line="240" w:lineRule="auto"/>
        <w:ind w:firstLine="720"/>
        <w:jc w:val="center"/>
        <w:rPr>
          <w:rFonts w:ascii="Times New Roman" w:eastAsia="Times New Roman" w:hAnsi="Times New Roman" w:cs="Times New Roman"/>
          <w:sz w:val="24"/>
          <w:szCs w:val="24"/>
          <w:lang w:eastAsia="ar-SA"/>
        </w:rPr>
      </w:pPr>
    </w:p>
    <w:p w:rsidR="002B71FB" w:rsidRPr="008C1CFB" w:rsidRDefault="002B71FB" w:rsidP="002B71FB">
      <w:pPr>
        <w:rPr>
          <w:rFonts w:ascii="Times New Roman" w:hAnsi="Times New Roman" w:cs="Times New Roman"/>
          <w:sz w:val="24"/>
          <w:szCs w:val="24"/>
        </w:rPr>
      </w:pPr>
    </w:p>
    <w:p w:rsidR="004A1069" w:rsidRPr="008C1CFB" w:rsidRDefault="004A1069">
      <w:pPr>
        <w:rPr>
          <w:rFonts w:ascii="Times New Roman" w:hAnsi="Times New Roman" w:cs="Times New Roman"/>
          <w:sz w:val="24"/>
          <w:szCs w:val="24"/>
        </w:rPr>
      </w:pPr>
    </w:p>
    <w:sectPr w:rsidR="004A1069" w:rsidRPr="008C1C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3B7254"/>
    <w:multiLevelType w:val="hybridMultilevel"/>
    <w:tmpl w:val="6C8E1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1B6"/>
    <w:rsid w:val="000971B6"/>
    <w:rsid w:val="002B71FB"/>
    <w:rsid w:val="004A1069"/>
    <w:rsid w:val="00723444"/>
    <w:rsid w:val="007808D1"/>
    <w:rsid w:val="008C1CFB"/>
    <w:rsid w:val="00A10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1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71FB"/>
    <w:pPr>
      <w:suppressAutoHyphens/>
      <w:ind w:left="720"/>
    </w:pPr>
    <w:rPr>
      <w:rFonts w:ascii="Calibri" w:eastAsia="SimSun"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1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71FB"/>
    <w:pPr>
      <w:suppressAutoHyphens/>
      <w:ind w:left="720"/>
    </w:pPr>
    <w:rPr>
      <w:rFonts w:ascii="Calibri" w:eastAsia="SimSu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28</Pages>
  <Words>13381</Words>
  <Characters>76277</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2021-12-01T11:39:00Z</cp:lastPrinted>
  <dcterms:created xsi:type="dcterms:W3CDTF">2021-12-01T09:01:00Z</dcterms:created>
  <dcterms:modified xsi:type="dcterms:W3CDTF">2021-12-01T11:39:00Z</dcterms:modified>
</cp:coreProperties>
</file>