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94" w:rsidRPr="00684040" w:rsidRDefault="00A61094" w:rsidP="00A61094">
      <w:pPr>
        <w:jc w:val="center"/>
        <w:rPr>
          <w:rFonts w:ascii="Arial" w:hAnsi="Arial" w:cs="Arial"/>
        </w:rPr>
      </w:pPr>
    </w:p>
    <w:p w:rsidR="00A61094" w:rsidRPr="00684040" w:rsidRDefault="00A61094" w:rsidP="00A61094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684040">
        <w:rPr>
          <w:rFonts w:ascii="Arial" w:hAnsi="Arial" w:cs="Arial"/>
          <w:b/>
          <w:sz w:val="24"/>
          <w:szCs w:val="24"/>
        </w:rPr>
        <w:t>ОРЛОВСКАЯ ОБЛАСТЬ</w:t>
      </w:r>
    </w:p>
    <w:p w:rsidR="00A61094" w:rsidRPr="00684040" w:rsidRDefault="00A61094" w:rsidP="00684040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684040">
        <w:rPr>
          <w:rFonts w:ascii="Arial" w:hAnsi="Arial" w:cs="Arial"/>
          <w:b/>
          <w:sz w:val="24"/>
          <w:szCs w:val="24"/>
        </w:rPr>
        <w:t xml:space="preserve">ТРОСНЯНСКИЙ РАЙОН АДМИНИСТРАЦИЯ ПЕННОВСКОГО СЕЛЬСКОГО </w:t>
      </w:r>
    </w:p>
    <w:p w:rsidR="00A61094" w:rsidRPr="00684040" w:rsidRDefault="00A61094" w:rsidP="00A61094">
      <w:pPr>
        <w:pStyle w:val="a8"/>
        <w:keepNext/>
        <w:keepLines/>
        <w:rPr>
          <w:rFonts w:ascii="Arial" w:hAnsi="Arial" w:cs="Arial"/>
          <w:sz w:val="24"/>
          <w:szCs w:val="24"/>
        </w:rPr>
      </w:pPr>
      <w:r w:rsidRPr="00684040">
        <w:rPr>
          <w:rFonts w:ascii="Arial" w:hAnsi="Arial" w:cs="Arial"/>
          <w:b/>
          <w:sz w:val="24"/>
          <w:szCs w:val="24"/>
        </w:rPr>
        <w:t>ПОСЕЛЕНИЯ</w:t>
      </w:r>
    </w:p>
    <w:p w:rsidR="00A61094" w:rsidRPr="00684040" w:rsidRDefault="00A61094" w:rsidP="00A61094">
      <w:pPr>
        <w:keepNext/>
        <w:keepLines/>
        <w:jc w:val="center"/>
        <w:rPr>
          <w:rFonts w:ascii="Arial" w:hAnsi="Arial" w:cs="Arial"/>
        </w:rPr>
      </w:pPr>
    </w:p>
    <w:p w:rsidR="00A61094" w:rsidRPr="00684040" w:rsidRDefault="00A61094" w:rsidP="00A61094">
      <w:pPr>
        <w:keepNext/>
        <w:keepLines/>
        <w:jc w:val="center"/>
        <w:rPr>
          <w:rFonts w:ascii="Arial" w:hAnsi="Arial" w:cs="Arial"/>
          <w:b/>
        </w:rPr>
      </w:pPr>
      <w:r w:rsidRPr="00684040">
        <w:rPr>
          <w:rFonts w:ascii="Arial" w:hAnsi="Arial" w:cs="Arial"/>
          <w:b/>
        </w:rPr>
        <w:t>ПОСТАНОВЛЕНИЕ</w:t>
      </w:r>
    </w:p>
    <w:p w:rsidR="00A61094" w:rsidRPr="00684040" w:rsidRDefault="00A61094" w:rsidP="00A61094">
      <w:pPr>
        <w:keepNext/>
        <w:keepLines/>
        <w:jc w:val="center"/>
        <w:rPr>
          <w:rFonts w:ascii="Arial" w:hAnsi="Arial" w:cs="Arial"/>
        </w:rPr>
      </w:pPr>
    </w:p>
    <w:p w:rsidR="00A61094" w:rsidRPr="00684040" w:rsidRDefault="00A61094" w:rsidP="00A61094">
      <w:pPr>
        <w:keepNext/>
        <w:keepLines/>
        <w:jc w:val="center"/>
        <w:rPr>
          <w:rFonts w:ascii="Arial" w:hAnsi="Arial" w:cs="Arial"/>
        </w:rPr>
      </w:pPr>
    </w:p>
    <w:p w:rsidR="00A61094" w:rsidRPr="00684040" w:rsidRDefault="00D76909" w:rsidP="00A61094">
      <w:pPr>
        <w:pStyle w:val="Nonformat"/>
        <w:keepNext/>
        <w:keepLines/>
        <w:widowControl/>
        <w:rPr>
          <w:rFonts w:ascii="Arial" w:hAnsi="Arial" w:cs="Arial"/>
          <w:sz w:val="24"/>
          <w:szCs w:val="24"/>
        </w:rPr>
      </w:pPr>
      <w:r w:rsidRPr="00684040">
        <w:rPr>
          <w:rFonts w:ascii="Arial" w:hAnsi="Arial" w:cs="Arial"/>
          <w:sz w:val="24"/>
          <w:szCs w:val="24"/>
        </w:rPr>
        <w:t xml:space="preserve"> </w:t>
      </w:r>
      <w:r w:rsidR="009B691F" w:rsidRPr="00684040">
        <w:rPr>
          <w:rFonts w:ascii="Arial" w:hAnsi="Arial" w:cs="Arial"/>
          <w:sz w:val="24"/>
          <w:szCs w:val="24"/>
        </w:rPr>
        <w:t xml:space="preserve"> </w:t>
      </w:r>
      <w:r w:rsidR="007B18FF" w:rsidRPr="00684040">
        <w:rPr>
          <w:rFonts w:ascii="Arial" w:hAnsi="Arial" w:cs="Arial"/>
          <w:sz w:val="24"/>
          <w:szCs w:val="24"/>
        </w:rPr>
        <w:t xml:space="preserve"> </w:t>
      </w:r>
      <w:r w:rsidR="00784792" w:rsidRPr="00684040">
        <w:rPr>
          <w:rFonts w:ascii="Arial" w:hAnsi="Arial" w:cs="Arial"/>
          <w:sz w:val="24"/>
          <w:szCs w:val="24"/>
        </w:rPr>
        <w:t xml:space="preserve"> 03 марта</w:t>
      </w:r>
      <w:r w:rsidR="007B18FF" w:rsidRPr="00684040">
        <w:rPr>
          <w:rFonts w:ascii="Arial" w:hAnsi="Arial" w:cs="Arial"/>
          <w:sz w:val="24"/>
          <w:szCs w:val="24"/>
        </w:rPr>
        <w:t xml:space="preserve"> </w:t>
      </w:r>
      <w:r w:rsidR="009B691F" w:rsidRPr="00684040">
        <w:rPr>
          <w:rFonts w:ascii="Arial" w:hAnsi="Arial" w:cs="Arial"/>
          <w:sz w:val="24"/>
          <w:szCs w:val="24"/>
        </w:rPr>
        <w:t xml:space="preserve">    20</w:t>
      </w:r>
      <w:r w:rsidR="00A61094" w:rsidRPr="00684040">
        <w:rPr>
          <w:rFonts w:ascii="Arial" w:hAnsi="Arial" w:cs="Arial"/>
          <w:sz w:val="24"/>
          <w:szCs w:val="24"/>
        </w:rPr>
        <w:t>14 г.                   №</w:t>
      </w:r>
      <w:r w:rsidR="007B18FF" w:rsidRPr="00684040">
        <w:rPr>
          <w:rFonts w:ascii="Arial" w:hAnsi="Arial" w:cs="Arial"/>
          <w:sz w:val="24"/>
          <w:szCs w:val="24"/>
        </w:rPr>
        <w:t xml:space="preserve"> </w:t>
      </w:r>
      <w:r w:rsidR="00784792" w:rsidRPr="00684040">
        <w:rPr>
          <w:rFonts w:ascii="Arial" w:hAnsi="Arial" w:cs="Arial"/>
          <w:sz w:val="24"/>
          <w:szCs w:val="24"/>
        </w:rPr>
        <w:t xml:space="preserve"> 15</w:t>
      </w:r>
    </w:p>
    <w:p w:rsidR="00A61094" w:rsidRPr="00684040" w:rsidRDefault="00A61094" w:rsidP="00A61094">
      <w:pPr>
        <w:pStyle w:val="Nonformat"/>
        <w:keepNext/>
        <w:keepLines/>
        <w:widowControl/>
        <w:rPr>
          <w:rFonts w:ascii="Arial" w:hAnsi="Arial" w:cs="Arial"/>
          <w:sz w:val="24"/>
          <w:szCs w:val="24"/>
        </w:rPr>
      </w:pPr>
      <w:r w:rsidRPr="00684040">
        <w:rPr>
          <w:rFonts w:ascii="Arial" w:hAnsi="Arial" w:cs="Arial"/>
          <w:sz w:val="24"/>
          <w:szCs w:val="24"/>
        </w:rPr>
        <w:t xml:space="preserve">пос. Рождественский </w:t>
      </w:r>
    </w:p>
    <w:p w:rsidR="00A61094" w:rsidRPr="00684040" w:rsidRDefault="00A61094" w:rsidP="00A61094">
      <w:pPr>
        <w:pStyle w:val="a3"/>
        <w:keepNext/>
        <w:keepLines/>
        <w:rPr>
          <w:rFonts w:ascii="Arial" w:hAnsi="Arial" w:cs="Arial"/>
          <w:sz w:val="24"/>
          <w:szCs w:val="24"/>
        </w:rPr>
      </w:pPr>
    </w:p>
    <w:p w:rsidR="00784792" w:rsidRPr="00684040" w:rsidRDefault="009B691F" w:rsidP="00784792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684040">
        <w:rPr>
          <w:rFonts w:ascii="Arial" w:hAnsi="Arial" w:cs="Arial"/>
          <w:sz w:val="24"/>
          <w:szCs w:val="24"/>
        </w:rPr>
        <w:t xml:space="preserve"> </w:t>
      </w:r>
      <w:r w:rsidR="00784792" w:rsidRPr="00684040">
        <w:rPr>
          <w:rFonts w:ascii="Arial" w:hAnsi="Arial" w:cs="Arial"/>
          <w:sz w:val="24"/>
          <w:szCs w:val="24"/>
        </w:rPr>
        <w:t xml:space="preserve">О мерах по предупреждению и </w:t>
      </w:r>
    </w:p>
    <w:p w:rsidR="00784792" w:rsidRPr="00684040" w:rsidRDefault="00784792" w:rsidP="00784792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684040">
        <w:rPr>
          <w:rFonts w:ascii="Arial" w:hAnsi="Arial" w:cs="Arial"/>
          <w:sz w:val="24"/>
          <w:szCs w:val="24"/>
        </w:rPr>
        <w:t xml:space="preserve">заноса распространения  африканской </w:t>
      </w:r>
    </w:p>
    <w:p w:rsidR="00784792" w:rsidRPr="00684040" w:rsidRDefault="00784792" w:rsidP="00784792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684040">
        <w:rPr>
          <w:rFonts w:ascii="Arial" w:hAnsi="Arial" w:cs="Arial"/>
          <w:sz w:val="24"/>
          <w:szCs w:val="24"/>
        </w:rPr>
        <w:t xml:space="preserve">чумы свиней на территории </w:t>
      </w:r>
    </w:p>
    <w:p w:rsidR="00B73ADE" w:rsidRPr="00684040" w:rsidRDefault="00784792" w:rsidP="00784792">
      <w:pPr>
        <w:pStyle w:val="a5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684040">
        <w:rPr>
          <w:rFonts w:ascii="Arial" w:hAnsi="Arial" w:cs="Arial"/>
          <w:sz w:val="24"/>
          <w:szCs w:val="24"/>
        </w:rPr>
        <w:t xml:space="preserve">Пенновского сельского поселения  </w:t>
      </w:r>
    </w:p>
    <w:p w:rsidR="00BA48A9" w:rsidRPr="00684040" w:rsidRDefault="00BA48A9" w:rsidP="00B73ADE">
      <w:pPr>
        <w:rPr>
          <w:rFonts w:ascii="Arial" w:hAnsi="Arial" w:cs="Arial"/>
        </w:rPr>
      </w:pPr>
    </w:p>
    <w:p w:rsidR="00BA48A9" w:rsidRPr="00684040" w:rsidRDefault="00BA48A9" w:rsidP="00BA48A9">
      <w:pPr>
        <w:rPr>
          <w:rFonts w:ascii="Arial" w:hAnsi="Arial" w:cs="Arial"/>
        </w:rPr>
      </w:pPr>
    </w:p>
    <w:p w:rsidR="00BA48A9" w:rsidRPr="00684040" w:rsidRDefault="00BA48A9" w:rsidP="00BA48A9">
      <w:pPr>
        <w:rPr>
          <w:rFonts w:ascii="Arial" w:hAnsi="Arial" w:cs="Arial"/>
        </w:rPr>
      </w:pPr>
      <w:r w:rsidRPr="00684040">
        <w:rPr>
          <w:rFonts w:ascii="Arial" w:hAnsi="Arial" w:cs="Arial"/>
        </w:rPr>
        <w:t xml:space="preserve">     В связи с реальной угрозой заноса и возникновения случаев африканской чумы свиней на территории Пенновского сельского поселения  и в целях минимизации последствий АЧС и недопущению распространения данного заболевания на территории Пенновского сельского поселения , выполнения решения заседания КЧС и ОПБ Орловской области Протокол № 1 от 21.02.2014 года , администрация Пенновского сельского поселения ПОСТАНОВЛЯЕТ:</w:t>
      </w:r>
    </w:p>
    <w:p w:rsidR="00BA48A9" w:rsidRPr="00684040" w:rsidRDefault="00BA48A9" w:rsidP="00BA48A9">
      <w:pPr>
        <w:rPr>
          <w:rFonts w:ascii="Arial" w:hAnsi="Arial" w:cs="Arial"/>
        </w:rPr>
      </w:pPr>
    </w:p>
    <w:p w:rsidR="00BA48A9" w:rsidRPr="00684040" w:rsidRDefault="00BA48A9" w:rsidP="00BA48A9">
      <w:pPr>
        <w:pStyle w:val="a9"/>
        <w:numPr>
          <w:ilvl w:val="0"/>
          <w:numId w:val="7"/>
        </w:numPr>
        <w:rPr>
          <w:rFonts w:ascii="Arial" w:hAnsi="Arial" w:cs="Arial"/>
        </w:rPr>
      </w:pPr>
      <w:r w:rsidRPr="00684040">
        <w:rPr>
          <w:rFonts w:ascii="Arial" w:hAnsi="Arial" w:cs="Arial"/>
        </w:rPr>
        <w:t>Ввести в действие план действий  по ликвидации очагов африканской чумы на территории Пенновского сельского поселения;</w:t>
      </w:r>
    </w:p>
    <w:p w:rsidR="00BA48A9" w:rsidRPr="00684040" w:rsidRDefault="00BA48A9" w:rsidP="00BA48A9">
      <w:pPr>
        <w:rPr>
          <w:rFonts w:ascii="Arial" w:hAnsi="Arial" w:cs="Arial"/>
        </w:rPr>
      </w:pPr>
    </w:p>
    <w:p w:rsidR="00BA48A9" w:rsidRPr="00684040" w:rsidRDefault="00BA48A9" w:rsidP="00BA48A9">
      <w:pPr>
        <w:pStyle w:val="a9"/>
        <w:numPr>
          <w:ilvl w:val="0"/>
          <w:numId w:val="7"/>
        </w:numPr>
        <w:rPr>
          <w:rFonts w:ascii="Arial" w:hAnsi="Arial" w:cs="Arial"/>
        </w:rPr>
      </w:pPr>
      <w:r w:rsidRPr="00684040">
        <w:rPr>
          <w:rFonts w:ascii="Arial" w:hAnsi="Arial" w:cs="Arial"/>
        </w:rPr>
        <w:t>Провести учет  свинопоголовья по частному секто</w:t>
      </w:r>
      <w:r w:rsidR="0045140C" w:rsidRPr="00684040">
        <w:rPr>
          <w:rFonts w:ascii="Arial" w:hAnsi="Arial" w:cs="Arial"/>
        </w:rPr>
        <w:t>р</w:t>
      </w:r>
      <w:r w:rsidRPr="00684040">
        <w:rPr>
          <w:rFonts w:ascii="Arial" w:hAnsi="Arial" w:cs="Arial"/>
        </w:rPr>
        <w:t>у</w:t>
      </w:r>
      <w:r w:rsidR="0045140C" w:rsidRPr="00684040">
        <w:rPr>
          <w:rFonts w:ascii="Arial" w:hAnsi="Arial" w:cs="Arial"/>
        </w:rPr>
        <w:t xml:space="preserve"> на территории Пенновского сельского поселения</w:t>
      </w:r>
    </w:p>
    <w:p w:rsidR="00BA48A9" w:rsidRPr="00684040" w:rsidRDefault="00BA48A9" w:rsidP="00BA48A9">
      <w:pPr>
        <w:rPr>
          <w:rFonts w:ascii="Arial" w:hAnsi="Arial" w:cs="Arial"/>
        </w:rPr>
      </w:pPr>
    </w:p>
    <w:p w:rsidR="0045140C" w:rsidRPr="00684040" w:rsidRDefault="0045140C" w:rsidP="00BA48A9">
      <w:pPr>
        <w:rPr>
          <w:rFonts w:ascii="Arial" w:hAnsi="Arial" w:cs="Arial"/>
        </w:rPr>
      </w:pPr>
      <w:r w:rsidRPr="00684040">
        <w:rPr>
          <w:rFonts w:ascii="Arial" w:hAnsi="Arial" w:cs="Arial"/>
        </w:rPr>
        <w:t>2.1 Совместно с ветеринарными специалистами , участковыми отделения полиции  проводить подворные обходы ЛПХ и организаций на предмет предупреждения и фактического выявления случаев падежа свиней и клинических проявлений</w:t>
      </w:r>
    </w:p>
    <w:p w:rsidR="0045140C" w:rsidRPr="00684040" w:rsidRDefault="0045140C" w:rsidP="0045140C">
      <w:pPr>
        <w:rPr>
          <w:rFonts w:ascii="Arial" w:hAnsi="Arial" w:cs="Arial"/>
        </w:rPr>
      </w:pPr>
    </w:p>
    <w:p w:rsidR="0045140C" w:rsidRPr="00684040" w:rsidRDefault="0045140C" w:rsidP="0045140C">
      <w:pPr>
        <w:pStyle w:val="a9"/>
        <w:numPr>
          <w:ilvl w:val="0"/>
          <w:numId w:val="7"/>
        </w:numPr>
        <w:rPr>
          <w:rFonts w:ascii="Arial" w:hAnsi="Arial" w:cs="Arial"/>
        </w:rPr>
      </w:pPr>
      <w:r w:rsidRPr="00684040">
        <w:rPr>
          <w:rFonts w:ascii="Arial" w:hAnsi="Arial" w:cs="Arial"/>
        </w:rPr>
        <w:t>Провести собрания граждан по разъяснению населению порядка действий в случае обнаружения падежа свиней;</w:t>
      </w:r>
    </w:p>
    <w:p w:rsidR="0045140C" w:rsidRPr="00684040" w:rsidRDefault="0045140C" w:rsidP="0045140C">
      <w:pPr>
        <w:rPr>
          <w:rFonts w:ascii="Arial" w:hAnsi="Arial" w:cs="Arial"/>
        </w:rPr>
      </w:pPr>
    </w:p>
    <w:p w:rsidR="0045140C" w:rsidRPr="00684040" w:rsidRDefault="0045140C" w:rsidP="0045140C">
      <w:pPr>
        <w:rPr>
          <w:rFonts w:ascii="Arial" w:hAnsi="Arial" w:cs="Arial"/>
        </w:rPr>
      </w:pPr>
      <w:r w:rsidRPr="00684040">
        <w:rPr>
          <w:rFonts w:ascii="Arial" w:hAnsi="Arial" w:cs="Arial"/>
        </w:rPr>
        <w:t>3.1 Опреде</w:t>
      </w:r>
      <w:r w:rsidR="00684040" w:rsidRPr="00684040">
        <w:rPr>
          <w:rFonts w:ascii="Arial" w:hAnsi="Arial" w:cs="Arial"/>
        </w:rPr>
        <w:t>лить места для экстренного унич</w:t>
      </w:r>
      <w:r w:rsidRPr="00684040">
        <w:rPr>
          <w:rFonts w:ascii="Arial" w:hAnsi="Arial" w:cs="Arial"/>
        </w:rPr>
        <w:t xml:space="preserve">тожения </w:t>
      </w:r>
      <w:r w:rsidR="00684040" w:rsidRPr="00684040">
        <w:rPr>
          <w:rFonts w:ascii="Arial" w:hAnsi="Arial" w:cs="Arial"/>
        </w:rPr>
        <w:t xml:space="preserve"> трупов ( туш) животных и биологических отходов  в соответствии с требованиями  ветеринарно – санитарных правил по сбору и утилизации  биологических отходов. Выбранные места необходимо согласовать с организациями , предоставляющими услуги  по газификации, водоснабжению, и нанести их на карты местности.</w:t>
      </w:r>
    </w:p>
    <w:p w:rsidR="0045140C" w:rsidRPr="00684040" w:rsidRDefault="00684040" w:rsidP="0045140C">
      <w:pPr>
        <w:rPr>
          <w:rFonts w:ascii="Arial" w:hAnsi="Arial" w:cs="Arial"/>
        </w:rPr>
      </w:pPr>
      <w:r w:rsidRPr="00684040">
        <w:rPr>
          <w:rFonts w:ascii="Arial" w:hAnsi="Arial" w:cs="Arial"/>
        </w:rPr>
        <w:t>4. Утвердить состав комиссии  по предупреждению завоза и распространения на территории Пенновского сельского поселения  африканской чумы свиней ( приложение)</w:t>
      </w:r>
    </w:p>
    <w:p w:rsidR="00684040" w:rsidRPr="00684040" w:rsidRDefault="00684040" w:rsidP="0045140C">
      <w:pPr>
        <w:rPr>
          <w:rFonts w:ascii="Arial" w:hAnsi="Arial" w:cs="Arial"/>
        </w:rPr>
      </w:pPr>
    </w:p>
    <w:p w:rsidR="00684040" w:rsidRPr="00684040" w:rsidRDefault="00684040" w:rsidP="00684040">
      <w:pPr>
        <w:pStyle w:val="a9"/>
        <w:numPr>
          <w:ilvl w:val="0"/>
          <w:numId w:val="7"/>
        </w:numPr>
        <w:rPr>
          <w:rFonts w:ascii="Arial" w:hAnsi="Arial" w:cs="Arial"/>
        </w:rPr>
      </w:pPr>
      <w:r w:rsidRPr="00684040">
        <w:rPr>
          <w:rFonts w:ascii="Arial" w:hAnsi="Arial" w:cs="Arial"/>
        </w:rPr>
        <w:t xml:space="preserve"> Контроль за исполнением настоящего постановления возложить на главу сельского поселения.</w:t>
      </w:r>
    </w:p>
    <w:p w:rsidR="00684040" w:rsidRPr="00684040" w:rsidRDefault="00684040" w:rsidP="00684040">
      <w:pPr>
        <w:rPr>
          <w:rFonts w:ascii="Arial" w:hAnsi="Arial" w:cs="Arial"/>
        </w:rPr>
      </w:pPr>
    </w:p>
    <w:p w:rsidR="00684040" w:rsidRPr="00684040" w:rsidRDefault="00684040" w:rsidP="00684040">
      <w:pPr>
        <w:rPr>
          <w:rFonts w:ascii="Arial" w:hAnsi="Arial" w:cs="Arial"/>
        </w:rPr>
      </w:pPr>
    </w:p>
    <w:p w:rsidR="00684040" w:rsidRPr="00684040" w:rsidRDefault="00684040" w:rsidP="00684040">
      <w:pPr>
        <w:rPr>
          <w:rFonts w:ascii="Arial" w:hAnsi="Arial" w:cs="Arial"/>
        </w:rPr>
      </w:pPr>
    </w:p>
    <w:p w:rsidR="00684040" w:rsidRPr="00684040" w:rsidRDefault="00684040" w:rsidP="00684040">
      <w:pPr>
        <w:rPr>
          <w:rFonts w:ascii="Arial" w:hAnsi="Arial" w:cs="Arial"/>
        </w:rPr>
      </w:pPr>
    </w:p>
    <w:p w:rsidR="00684040" w:rsidRPr="00684040" w:rsidRDefault="00684040" w:rsidP="00684040">
      <w:pPr>
        <w:tabs>
          <w:tab w:val="left" w:pos="7350"/>
        </w:tabs>
        <w:rPr>
          <w:rFonts w:ascii="Arial" w:hAnsi="Arial" w:cs="Arial"/>
        </w:rPr>
      </w:pPr>
      <w:r w:rsidRPr="00684040">
        <w:rPr>
          <w:rFonts w:ascii="Arial" w:hAnsi="Arial" w:cs="Arial"/>
        </w:rPr>
        <w:t>И.о. глава сельского поселения</w:t>
      </w:r>
      <w:r w:rsidRPr="00684040">
        <w:rPr>
          <w:rFonts w:ascii="Arial" w:hAnsi="Arial" w:cs="Arial"/>
        </w:rPr>
        <w:tab/>
        <w:t>В.П.Зубкова</w:t>
      </w:r>
    </w:p>
    <w:p w:rsidR="00684040" w:rsidRPr="00684040" w:rsidRDefault="00684040" w:rsidP="00684040">
      <w:pPr>
        <w:rPr>
          <w:rFonts w:ascii="Arial" w:hAnsi="Arial" w:cs="Arial"/>
        </w:rPr>
      </w:pPr>
    </w:p>
    <w:p w:rsidR="00A61094" w:rsidRPr="00684040" w:rsidRDefault="00A61094" w:rsidP="00684040">
      <w:pPr>
        <w:rPr>
          <w:rFonts w:ascii="Arial" w:hAnsi="Arial" w:cs="Arial"/>
        </w:rPr>
        <w:sectPr w:rsidR="00A61094" w:rsidRPr="00684040">
          <w:pgSz w:w="11907" w:h="16840"/>
          <w:pgMar w:top="567" w:right="680" w:bottom="851" w:left="1985" w:header="720" w:footer="720" w:gutter="0"/>
          <w:cols w:space="720"/>
        </w:sectPr>
      </w:pPr>
    </w:p>
    <w:p w:rsidR="00684040" w:rsidRPr="00684040" w:rsidRDefault="00784792" w:rsidP="000B7967">
      <w:pPr>
        <w:rPr>
          <w:rFonts w:ascii="Arial" w:hAnsi="Arial" w:cs="Arial"/>
        </w:rPr>
      </w:pPr>
      <w:r w:rsidRPr="00684040">
        <w:rPr>
          <w:rFonts w:ascii="Arial" w:hAnsi="Arial" w:cs="Arial"/>
        </w:rPr>
        <w:lastRenderedPageBreak/>
        <w:t xml:space="preserve"> </w:t>
      </w:r>
    </w:p>
    <w:p w:rsidR="00684040" w:rsidRPr="00684040" w:rsidRDefault="00684040" w:rsidP="00684040">
      <w:pPr>
        <w:rPr>
          <w:rFonts w:ascii="Arial" w:hAnsi="Arial" w:cs="Arial"/>
        </w:rPr>
      </w:pPr>
    </w:p>
    <w:p w:rsidR="00684040" w:rsidRPr="00684040" w:rsidRDefault="00684040" w:rsidP="00684040">
      <w:pPr>
        <w:tabs>
          <w:tab w:val="left" w:pos="5850"/>
          <w:tab w:val="left" w:pos="9555"/>
        </w:tabs>
        <w:rPr>
          <w:rFonts w:ascii="Arial" w:hAnsi="Arial" w:cs="Arial"/>
        </w:rPr>
      </w:pPr>
      <w:r w:rsidRPr="00684040">
        <w:rPr>
          <w:rFonts w:ascii="Arial" w:hAnsi="Arial" w:cs="Arial"/>
        </w:rPr>
        <w:tab/>
        <w:t>приложение</w:t>
      </w:r>
      <w:r w:rsidRPr="00684040">
        <w:rPr>
          <w:rFonts w:ascii="Arial" w:hAnsi="Arial" w:cs="Arial"/>
        </w:rPr>
        <w:tab/>
        <w:t xml:space="preserve"> </w:t>
      </w:r>
    </w:p>
    <w:p w:rsidR="00684040" w:rsidRPr="00684040" w:rsidRDefault="00684040" w:rsidP="00684040">
      <w:pPr>
        <w:rPr>
          <w:rFonts w:ascii="Arial" w:hAnsi="Arial" w:cs="Arial"/>
        </w:rPr>
      </w:pPr>
    </w:p>
    <w:p w:rsidR="00684040" w:rsidRPr="00684040" w:rsidRDefault="00684040" w:rsidP="00684040">
      <w:pPr>
        <w:rPr>
          <w:rFonts w:ascii="Arial" w:hAnsi="Arial" w:cs="Arial"/>
        </w:rPr>
      </w:pPr>
    </w:p>
    <w:p w:rsidR="00684040" w:rsidRPr="00684040" w:rsidRDefault="00684040" w:rsidP="00684040">
      <w:pPr>
        <w:rPr>
          <w:rFonts w:ascii="Arial" w:hAnsi="Arial" w:cs="Arial"/>
        </w:rPr>
      </w:pPr>
    </w:p>
    <w:p w:rsidR="00684040" w:rsidRPr="00684040" w:rsidRDefault="00684040" w:rsidP="00684040">
      <w:pPr>
        <w:tabs>
          <w:tab w:val="left" w:pos="1965"/>
        </w:tabs>
        <w:jc w:val="center"/>
        <w:rPr>
          <w:rFonts w:ascii="Arial" w:hAnsi="Arial" w:cs="Arial"/>
        </w:rPr>
      </w:pPr>
      <w:r w:rsidRPr="00684040">
        <w:rPr>
          <w:rFonts w:ascii="Arial" w:hAnsi="Arial" w:cs="Arial"/>
        </w:rPr>
        <w:t>Состав комиссии по предупреждению завоза и распространению на территории Пенновского сельского поселения африканской чумы свиней</w:t>
      </w:r>
    </w:p>
    <w:p w:rsidR="00684040" w:rsidRPr="00684040" w:rsidRDefault="00684040" w:rsidP="00684040">
      <w:pPr>
        <w:rPr>
          <w:rFonts w:ascii="Arial" w:hAnsi="Arial" w:cs="Arial"/>
        </w:rPr>
      </w:pPr>
    </w:p>
    <w:p w:rsidR="00684040" w:rsidRPr="00684040" w:rsidRDefault="00684040" w:rsidP="00684040">
      <w:pPr>
        <w:rPr>
          <w:rFonts w:ascii="Arial" w:hAnsi="Arial" w:cs="Arial"/>
        </w:rPr>
      </w:pPr>
    </w:p>
    <w:p w:rsidR="00684040" w:rsidRPr="00684040" w:rsidRDefault="00684040" w:rsidP="00684040">
      <w:pPr>
        <w:rPr>
          <w:rFonts w:ascii="Arial" w:hAnsi="Arial" w:cs="Arial"/>
        </w:rPr>
      </w:pPr>
    </w:p>
    <w:p w:rsidR="00684040" w:rsidRPr="00684040" w:rsidRDefault="00684040" w:rsidP="00684040">
      <w:pPr>
        <w:pStyle w:val="a9"/>
        <w:numPr>
          <w:ilvl w:val="0"/>
          <w:numId w:val="8"/>
        </w:numPr>
        <w:rPr>
          <w:rFonts w:ascii="Arial" w:hAnsi="Arial" w:cs="Arial"/>
        </w:rPr>
      </w:pPr>
      <w:r w:rsidRPr="00684040">
        <w:rPr>
          <w:rFonts w:ascii="Arial" w:hAnsi="Arial" w:cs="Arial"/>
        </w:rPr>
        <w:t>Глазкова Т.И. – глава сельского поселения, председатель комиссии</w:t>
      </w:r>
    </w:p>
    <w:p w:rsidR="00684040" w:rsidRPr="00684040" w:rsidRDefault="00684040" w:rsidP="00684040">
      <w:pPr>
        <w:rPr>
          <w:rFonts w:ascii="Arial" w:hAnsi="Arial" w:cs="Arial"/>
        </w:rPr>
      </w:pPr>
    </w:p>
    <w:p w:rsidR="00684040" w:rsidRPr="00684040" w:rsidRDefault="00684040" w:rsidP="00684040">
      <w:pPr>
        <w:rPr>
          <w:rFonts w:ascii="Arial" w:hAnsi="Arial" w:cs="Arial"/>
        </w:rPr>
      </w:pPr>
      <w:r w:rsidRPr="00684040">
        <w:rPr>
          <w:rFonts w:ascii="Arial" w:hAnsi="Arial" w:cs="Arial"/>
        </w:rPr>
        <w:t>Члены комиссии:</w:t>
      </w:r>
    </w:p>
    <w:p w:rsidR="00684040" w:rsidRPr="00684040" w:rsidRDefault="00684040" w:rsidP="00684040">
      <w:pPr>
        <w:rPr>
          <w:rFonts w:ascii="Arial" w:hAnsi="Arial" w:cs="Arial"/>
        </w:rPr>
      </w:pPr>
    </w:p>
    <w:p w:rsidR="00684040" w:rsidRPr="00684040" w:rsidRDefault="00684040" w:rsidP="00684040">
      <w:pPr>
        <w:pStyle w:val="a9"/>
        <w:numPr>
          <w:ilvl w:val="0"/>
          <w:numId w:val="9"/>
        </w:numPr>
        <w:rPr>
          <w:rFonts w:ascii="Arial" w:hAnsi="Arial" w:cs="Arial"/>
        </w:rPr>
      </w:pPr>
      <w:r w:rsidRPr="00684040">
        <w:rPr>
          <w:rFonts w:ascii="Arial" w:hAnsi="Arial" w:cs="Arial"/>
        </w:rPr>
        <w:t>Зубкова В.П. – ведущий специалист</w:t>
      </w:r>
    </w:p>
    <w:p w:rsidR="00684040" w:rsidRPr="00684040" w:rsidRDefault="00684040" w:rsidP="00684040">
      <w:pPr>
        <w:pStyle w:val="a9"/>
        <w:numPr>
          <w:ilvl w:val="0"/>
          <w:numId w:val="9"/>
        </w:numPr>
        <w:rPr>
          <w:rFonts w:ascii="Arial" w:hAnsi="Arial" w:cs="Arial"/>
        </w:rPr>
      </w:pPr>
      <w:r w:rsidRPr="00684040">
        <w:rPr>
          <w:rFonts w:ascii="Arial" w:hAnsi="Arial" w:cs="Arial"/>
        </w:rPr>
        <w:t>Козлов Н.И. – ген.директор ООО « Орловское»</w:t>
      </w:r>
    </w:p>
    <w:p w:rsidR="00E77609" w:rsidRPr="00684040" w:rsidRDefault="00684040" w:rsidP="00684040">
      <w:pPr>
        <w:pStyle w:val="a9"/>
        <w:numPr>
          <w:ilvl w:val="0"/>
          <w:numId w:val="9"/>
        </w:numPr>
        <w:rPr>
          <w:rFonts w:ascii="Arial" w:hAnsi="Arial" w:cs="Arial"/>
        </w:rPr>
      </w:pPr>
      <w:r w:rsidRPr="00684040">
        <w:rPr>
          <w:rFonts w:ascii="Arial" w:hAnsi="Arial" w:cs="Arial"/>
        </w:rPr>
        <w:t>Гераскина Т.А. – зав. ветеринарным участком</w:t>
      </w:r>
    </w:p>
    <w:sectPr w:rsidR="00E77609" w:rsidRPr="00684040" w:rsidSect="006840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80" w:rsidRDefault="00C63C80" w:rsidP="00684040">
      <w:r>
        <w:separator/>
      </w:r>
    </w:p>
  </w:endnote>
  <w:endnote w:type="continuationSeparator" w:id="0">
    <w:p w:rsidR="00C63C80" w:rsidRDefault="00C63C80" w:rsidP="0068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80" w:rsidRDefault="00C63C80" w:rsidP="00684040">
      <w:r>
        <w:separator/>
      </w:r>
    </w:p>
  </w:footnote>
  <w:footnote w:type="continuationSeparator" w:id="0">
    <w:p w:rsidR="00C63C80" w:rsidRDefault="00C63C80" w:rsidP="0068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FA5"/>
    <w:multiLevelType w:val="hybridMultilevel"/>
    <w:tmpl w:val="209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03BE"/>
    <w:multiLevelType w:val="singleLevel"/>
    <w:tmpl w:val="8768285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</w:lvl>
  </w:abstractNum>
  <w:abstractNum w:abstractNumId="2">
    <w:nsid w:val="36F45C93"/>
    <w:multiLevelType w:val="hybridMultilevel"/>
    <w:tmpl w:val="855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2733"/>
    <w:multiLevelType w:val="multilevel"/>
    <w:tmpl w:val="FBB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3EE4028C"/>
    <w:multiLevelType w:val="hybridMultilevel"/>
    <w:tmpl w:val="6B68D742"/>
    <w:lvl w:ilvl="0" w:tplc="0A023E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F6E2CC5"/>
    <w:multiLevelType w:val="hybridMultilevel"/>
    <w:tmpl w:val="B8C2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7CFE"/>
    <w:multiLevelType w:val="hybridMultilevel"/>
    <w:tmpl w:val="A57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36F30"/>
    <w:multiLevelType w:val="singleLevel"/>
    <w:tmpl w:val="84308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>
    <w:nsid w:val="6C193D69"/>
    <w:multiLevelType w:val="singleLevel"/>
    <w:tmpl w:val="649C52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94"/>
    <w:rsid w:val="00022AA8"/>
    <w:rsid w:val="0003699A"/>
    <w:rsid w:val="000B7967"/>
    <w:rsid w:val="001802AF"/>
    <w:rsid w:val="002205A6"/>
    <w:rsid w:val="002B419C"/>
    <w:rsid w:val="0036310F"/>
    <w:rsid w:val="0037234F"/>
    <w:rsid w:val="0040319F"/>
    <w:rsid w:val="004400A5"/>
    <w:rsid w:val="0045140C"/>
    <w:rsid w:val="0051221F"/>
    <w:rsid w:val="00604955"/>
    <w:rsid w:val="00652BBA"/>
    <w:rsid w:val="00684040"/>
    <w:rsid w:val="00784792"/>
    <w:rsid w:val="007B18FF"/>
    <w:rsid w:val="00826CAC"/>
    <w:rsid w:val="00864435"/>
    <w:rsid w:val="009B691F"/>
    <w:rsid w:val="009D731D"/>
    <w:rsid w:val="00A01A65"/>
    <w:rsid w:val="00A61094"/>
    <w:rsid w:val="00B73ADE"/>
    <w:rsid w:val="00BA48A9"/>
    <w:rsid w:val="00C3779C"/>
    <w:rsid w:val="00C53F67"/>
    <w:rsid w:val="00C63C80"/>
    <w:rsid w:val="00D76909"/>
    <w:rsid w:val="00D827A9"/>
    <w:rsid w:val="00E03F51"/>
    <w:rsid w:val="00E77609"/>
    <w:rsid w:val="00F0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10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109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61094"/>
    <w:pPr>
      <w:ind w:right="-2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61094"/>
    <w:pPr>
      <w:ind w:left="720" w:right="-2"/>
      <w:jc w:val="center"/>
    </w:pPr>
    <w:rPr>
      <w:sz w:val="28"/>
      <w:szCs w:val="20"/>
    </w:rPr>
  </w:style>
  <w:style w:type="paragraph" w:customStyle="1" w:styleId="Nonformat">
    <w:name w:val="Nonformat"/>
    <w:basedOn w:val="a"/>
    <w:rsid w:val="00A6109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8">
    <w:name w:val="Подрисуночная"/>
    <w:basedOn w:val="a"/>
    <w:autoRedefine/>
    <w:rsid w:val="00A61094"/>
    <w:pPr>
      <w:jc w:val="center"/>
    </w:pPr>
    <w:rPr>
      <w:sz w:val="28"/>
      <w:szCs w:val="28"/>
    </w:rPr>
  </w:style>
  <w:style w:type="paragraph" w:customStyle="1" w:styleId="Heading">
    <w:name w:val="Heading"/>
    <w:rsid w:val="00A6109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1221F"/>
    <w:pPr>
      <w:ind w:left="720"/>
      <w:contextualSpacing/>
    </w:pPr>
  </w:style>
  <w:style w:type="table" w:styleId="aa">
    <w:name w:val="Table Grid"/>
    <w:basedOn w:val="a1"/>
    <w:uiPriority w:val="59"/>
    <w:rsid w:val="00B7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2014-03-04T13:05:00Z</cp:lastPrinted>
  <dcterms:created xsi:type="dcterms:W3CDTF">2014-03-03T13:57:00Z</dcterms:created>
  <dcterms:modified xsi:type="dcterms:W3CDTF">2014-03-04T13:09:00Z</dcterms:modified>
</cp:coreProperties>
</file>