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8" w:rsidRPr="000B487F" w:rsidRDefault="00EB3B18" w:rsidP="00EB3B18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РОССИЙСКАЯ ФЕДЕРАЦИЯ</w:t>
      </w:r>
    </w:p>
    <w:p w:rsidR="00EB3B18" w:rsidRPr="000B487F" w:rsidRDefault="00EB3B18" w:rsidP="00EB3B18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ОРЛОВСКАЯ ОБЛАСТЬ</w:t>
      </w:r>
    </w:p>
    <w:p w:rsidR="00EB3B18" w:rsidRPr="000B487F" w:rsidRDefault="00EB3B18" w:rsidP="00EB3B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</w:t>
      </w:r>
      <w:r w:rsidRPr="000B487F">
        <w:rPr>
          <w:rFonts w:ascii="Arial" w:hAnsi="Arial" w:cs="Arial"/>
        </w:rPr>
        <w:t xml:space="preserve"> РАЙОН</w:t>
      </w:r>
    </w:p>
    <w:p w:rsidR="00EB3B18" w:rsidRPr="000B487F" w:rsidRDefault="00EB3B18" w:rsidP="00EB3B18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МУРАВЛЬСКОГО</w:t>
      </w:r>
      <w:r w:rsidRPr="000B487F">
        <w:rPr>
          <w:rFonts w:ascii="Arial" w:hAnsi="Arial" w:cs="Arial"/>
        </w:rPr>
        <w:t xml:space="preserve"> СЕЛЬСКОГО</w:t>
      </w:r>
      <w:r w:rsidRPr="000B487F">
        <w:rPr>
          <w:rStyle w:val="s1"/>
          <w:rFonts w:ascii="Arial" w:hAnsi="Arial" w:cs="Arial"/>
        </w:rPr>
        <w:t xml:space="preserve"> ПОСЕЛЕНИЯ</w:t>
      </w:r>
    </w:p>
    <w:p w:rsidR="00EB3B18" w:rsidRPr="000B487F" w:rsidRDefault="00EB3B18" w:rsidP="00EB3B18">
      <w:pPr>
        <w:jc w:val="center"/>
        <w:rPr>
          <w:rFonts w:ascii="Arial" w:hAnsi="Arial" w:cs="Arial"/>
        </w:rPr>
      </w:pPr>
    </w:p>
    <w:p w:rsidR="00EB3B18" w:rsidRPr="000B487F" w:rsidRDefault="00EB3B18" w:rsidP="00EB3B18">
      <w:pPr>
        <w:jc w:val="center"/>
        <w:rPr>
          <w:rFonts w:ascii="Arial" w:hAnsi="Arial" w:cs="Arial"/>
        </w:rPr>
      </w:pPr>
      <w:r w:rsidRPr="000B487F">
        <w:rPr>
          <w:rFonts w:ascii="Arial" w:hAnsi="Arial" w:cs="Arial"/>
        </w:rPr>
        <w:t>ПОСТАНОВЛЕНИЕ</w:t>
      </w:r>
    </w:p>
    <w:p w:rsidR="00EB3B18" w:rsidRPr="000B487F" w:rsidRDefault="00EB3B18" w:rsidP="00EB3B18">
      <w:pPr>
        <w:jc w:val="center"/>
        <w:rPr>
          <w:rFonts w:ascii="Arial" w:hAnsi="Arial" w:cs="Arial"/>
        </w:rPr>
      </w:pPr>
    </w:p>
    <w:p w:rsidR="00EB3B18" w:rsidRPr="000B487F" w:rsidRDefault="00EB3B18" w:rsidP="00EB3B18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23</w:t>
      </w:r>
      <w:r>
        <w:rPr>
          <w:rFonts w:ascii="Arial" w:hAnsi="Arial" w:cs="Arial"/>
        </w:rPr>
        <w:t xml:space="preserve"> июля</w:t>
      </w:r>
      <w:r w:rsidRPr="000B4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</w:t>
      </w:r>
      <w:r w:rsidRPr="000B487F">
        <w:rPr>
          <w:rFonts w:ascii="Arial" w:hAnsi="Arial" w:cs="Arial"/>
        </w:rPr>
        <w:t xml:space="preserve"> года                                                             </w:t>
      </w:r>
      <w:r>
        <w:rPr>
          <w:rFonts w:ascii="Arial" w:hAnsi="Arial" w:cs="Arial"/>
        </w:rPr>
        <w:t xml:space="preserve">                                       № 38</w:t>
      </w:r>
    </w:p>
    <w:p w:rsidR="00EF3521" w:rsidRPr="00341421" w:rsidRDefault="00EF3521" w:rsidP="00EB3B18">
      <w:pPr>
        <w:ind w:right="5386"/>
        <w:jc w:val="both"/>
        <w:rPr>
          <w:rFonts w:ascii="Arial" w:hAnsi="Arial" w:cs="Arial"/>
        </w:rPr>
      </w:pPr>
    </w:p>
    <w:p w:rsidR="00EF3521" w:rsidRPr="00341421" w:rsidRDefault="00EF3521" w:rsidP="00EB3B18">
      <w:pPr>
        <w:ind w:right="5386"/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О внесении изменений  </w:t>
      </w:r>
    </w:p>
    <w:p w:rsidR="00EF3521" w:rsidRPr="00341421" w:rsidRDefault="00EF3521" w:rsidP="00EB3B18">
      <w:pPr>
        <w:ind w:right="5386"/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в Постановление администрации </w:t>
      </w:r>
      <w:r w:rsidR="00EB3B18">
        <w:rPr>
          <w:rFonts w:ascii="Arial" w:hAnsi="Arial" w:cs="Arial"/>
        </w:rPr>
        <w:t>Муравльского сельского поселения</w:t>
      </w:r>
    </w:p>
    <w:p w:rsidR="00EF3521" w:rsidRPr="00341421" w:rsidRDefault="00EB3B18" w:rsidP="00EB3B18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Троснянского </w:t>
      </w:r>
      <w:r w:rsidR="00EF3521" w:rsidRPr="00341421">
        <w:rPr>
          <w:rFonts w:ascii="Arial" w:hAnsi="Arial" w:cs="Arial"/>
        </w:rPr>
        <w:t xml:space="preserve">района </w:t>
      </w:r>
      <w:r>
        <w:rPr>
          <w:rFonts w:ascii="Arial" w:hAnsi="Arial" w:cs="Arial"/>
        </w:rPr>
        <w:t>Орловской области от 03.06.2014 № 24</w:t>
      </w:r>
      <w:r w:rsidR="00EF3521" w:rsidRPr="00341421">
        <w:rPr>
          <w:rFonts w:ascii="Arial" w:hAnsi="Arial" w:cs="Arial"/>
        </w:rPr>
        <w:br/>
      </w:r>
      <w:r>
        <w:rPr>
          <w:rFonts w:ascii="Arial" w:hAnsi="Arial" w:cs="Arial"/>
        </w:rPr>
        <w:t>«</w:t>
      </w:r>
      <w:r w:rsidR="00EF3521" w:rsidRPr="00341421">
        <w:rPr>
          <w:rFonts w:ascii="Arial" w:hAnsi="Arial" w:cs="Arial"/>
        </w:rPr>
        <w:t xml:space="preserve">Об утверждении порядка сдачи </w:t>
      </w:r>
      <w:proofErr w:type="gramStart"/>
      <w:r w:rsidR="00EF3521" w:rsidRPr="00341421">
        <w:rPr>
          <w:rFonts w:ascii="Arial" w:hAnsi="Arial" w:cs="Arial"/>
        </w:rPr>
        <w:t>в</w:t>
      </w:r>
      <w:proofErr w:type="gramEnd"/>
      <w:r w:rsidR="00EF3521" w:rsidRPr="00341421">
        <w:rPr>
          <w:rFonts w:ascii="Arial" w:hAnsi="Arial" w:cs="Arial"/>
        </w:rPr>
        <w:t xml:space="preserve"> </w:t>
      </w:r>
    </w:p>
    <w:p w:rsidR="00EF3521" w:rsidRPr="00341421" w:rsidRDefault="00EB3B18" w:rsidP="00EB3B18">
      <w:pPr>
        <w:ind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аренду </w:t>
      </w:r>
      <w:r w:rsidR="00EF3521" w:rsidRPr="00341421">
        <w:rPr>
          <w:rFonts w:ascii="Arial" w:hAnsi="Arial" w:cs="Arial"/>
        </w:rPr>
        <w:t>земель</w:t>
      </w:r>
      <w:r>
        <w:rPr>
          <w:rFonts w:ascii="Arial" w:hAnsi="Arial" w:cs="Arial"/>
        </w:rPr>
        <w:t xml:space="preserve"> сельскохозяйственного</w:t>
      </w:r>
      <w:r w:rsidR="00EF3521" w:rsidRPr="003414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назначения, находящихся на территории Муравльского сельского поселения Троснянского района Орловской области»</w:t>
      </w:r>
    </w:p>
    <w:p w:rsidR="00EF3521" w:rsidRPr="00341421" w:rsidRDefault="00EF3521" w:rsidP="00EB3B18">
      <w:pPr>
        <w:jc w:val="both"/>
        <w:rPr>
          <w:rFonts w:ascii="Arial" w:hAnsi="Arial" w:cs="Arial"/>
        </w:rPr>
      </w:pPr>
    </w:p>
    <w:p w:rsidR="00B63D8C" w:rsidRPr="00341421" w:rsidRDefault="00EB3B18" w:rsidP="00EB3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3521" w:rsidRPr="00341421">
        <w:rPr>
          <w:rFonts w:ascii="Arial" w:hAnsi="Arial" w:cs="Arial"/>
        </w:rPr>
        <w:t>На основании Закона Орловской област</w:t>
      </w:r>
      <w:r w:rsidR="004C36D7">
        <w:rPr>
          <w:rFonts w:ascii="Arial" w:hAnsi="Arial" w:cs="Arial"/>
        </w:rPr>
        <w:t>и  от 08.05.2015 № 1785-03</w:t>
      </w:r>
      <w:r w:rsidR="00EF3521" w:rsidRPr="00341421">
        <w:rPr>
          <w:rFonts w:ascii="Arial" w:hAnsi="Arial" w:cs="Arial"/>
        </w:rPr>
        <w:t>,</w:t>
      </w:r>
      <w:r w:rsidR="004C36D7">
        <w:rPr>
          <w:rFonts w:ascii="Arial" w:hAnsi="Arial" w:cs="Arial"/>
        </w:rPr>
        <w:t xml:space="preserve"> в целях приведения нормативных правовых актов Орловской области в соответствие с законодательством Российской Федерации</w:t>
      </w:r>
      <w:r w:rsidR="00EF3521" w:rsidRPr="00341421">
        <w:rPr>
          <w:rFonts w:ascii="Arial" w:hAnsi="Arial" w:cs="Arial"/>
        </w:rPr>
        <w:t xml:space="preserve"> администрация </w:t>
      </w:r>
      <w:r w:rsidR="004C36D7">
        <w:rPr>
          <w:rFonts w:ascii="Arial" w:hAnsi="Arial" w:cs="Arial"/>
        </w:rPr>
        <w:t>Муравльского</w:t>
      </w:r>
      <w:r w:rsidR="00EF3521" w:rsidRPr="00341421">
        <w:rPr>
          <w:rFonts w:ascii="Arial" w:hAnsi="Arial" w:cs="Arial"/>
        </w:rPr>
        <w:t xml:space="preserve"> сельского поселения ПОСТАНОВЛЯЕТ:</w:t>
      </w:r>
    </w:p>
    <w:p w:rsidR="00EF3521" w:rsidRDefault="003E025F" w:rsidP="00EB3B1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Внести </w:t>
      </w:r>
      <w:r w:rsidR="00EF3521" w:rsidRPr="00341421">
        <w:rPr>
          <w:rFonts w:ascii="Arial" w:hAnsi="Arial" w:cs="Arial"/>
        </w:rPr>
        <w:t xml:space="preserve">в постановление администрации </w:t>
      </w:r>
      <w:r w:rsidR="004C36D7">
        <w:rPr>
          <w:rFonts w:ascii="Arial" w:hAnsi="Arial" w:cs="Arial"/>
        </w:rPr>
        <w:t>Муравльского</w:t>
      </w:r>
      <w:r w:rsidR="00EF3521" w:rsidRPr="00341421">
        <w:rPr>
          <w:rFonts w:ascii="Arial" w:hAnsi="Arial" w:cs="Arial"/>
        </w:rPr>
        <w:t xml:space="preserve"> сельского поселения Троснянско</w:t>
      </w:r>
      <w:r w:rsidR="003B57A3">
        <w:rPr>
          <w:rFonts w:ascii="Arial" w:hAnsi="Arial" w:cs="Arial"/>
        </w:rPr>
        <w:t xml:space="preserve">го района Орловской области </w:t>
      </w:r>
      <w:r>
        <w:rPr>
          <w:rFonts w:ascii="Arial" w:hAnsi="Arial" w:cs="Arial"/>
        </w:rPr>
        <w:t>от</w:t>
      </w:r>
      <w:r w:rsidR="00EF3521" w:rsidRPr="00341421">
        <w:rPr>
          <w:rFonts w:ascii="Arial" w:hAnsi="Arial" w:cs="Arial"/>
        </w:rPr>
        <w:t xml:space="preserve"> </w:t>
      </w:r>
      <w:r w:rsidR="003B57A3">
        <w:rPr>
          <w:rFonts w:ascii="Arial" w:hAnsi="Arial" w:cs="Arial"/>
        </w:rPr>
        <w:t>03.06.2014</w:t>
      </w:r>
      <w:r>
        <w:rPr>
          <w:rFonts w:ascii="Arial" w:hAnsi="Arial" w:cs="Arial"/>
        </w:rPr>
        <w:t xml:space="preserve"> № 24</w:t>
      </w:r>
      <w:r w:rsidR="003B57A3">
        <w:rPr>
          <w:rFonts w:ascii="Arial" w:hAnsi="Arial" w:cs="Arial"/>
        </w:rPr>
        <w:t xml:space="preserve"> «</w:t>
      </w:r>
      <w:r w:rsidR="00EF3521" w:rsidRPr="00341421">
        <w:rPr>
          <w:rFonts w:ascii="Arial" w:hAnsi="Arial" w:cs="Arial"/>
        </w:rPr>
        <w:t>Об утверждении порядка сдачи в аренду земель с</w:t>
      </w:r>
      <w:r w:rsidR="004C36D7">
        <w:rPr>
          <w:rFonts w:ascii="Arial" w:hAnsi="Arial" w:cs="Arial"/>
        </w:rPr>
        <w:t>ельскохозяйственного назначения</w:t>
      </w:r>
      <w:r w:rsidR="00EF3521" w:rsidRPr="00341421">
        <w:rPr>
          <w:rFonts w:ascii="Arial" w:hAnsi="Arial" w:cs="Arial"/>
        </w:rPr>
        <w:t xml:space="preserve">, находящихся на территории </w:t>
      </w:r>
      <w:r w:rsidR="004C36D7">
        <w:rPr>
          <w:rFonts w:ascii="Arial" w:hAnsi="Arial" w:cs="Arial"/>
        </w:rPr>
        <w:t>Муравльского</w:t>
      </w:r>
      <w:r w:rsidR="00EF3521" w:rsidRPr="00341421">
        <w:rPr>
          <w:rFonts w:ascii="Arial" w:hAnsi="Arial" w:cs="Arial"/>
        </w:rPr>
        <w:t xml:space="preserve"> сельского поселения Троснянск</w:t>
      </w:r>
      <w:r w:rsidR="003B57A3">
        <w:rPr>
          <w:rFonts w:ascii="Arial" w:hAnsi="Arial" w:cs="Arial"/>
        </w:rPr>
        <w:t>ого района Орловской области»</w:t>
      </w:r>
      <w:r>
        <w:rPr>
          <w:rFonts w:ascii="Arial" w:hAnsi="Arial" w:cs="Arial"/>
        </w:rPr>
        <w:t xml:space="preserve"> следующие </w:t>
      </w:r>
      <w:r w:rsidRPr="00341421">
        <w:rPr>
          <w:rFonts w:ascii="Arial" w:hAnsi="Arial" w:cs="Arial"/>
        </w:rPr>
        <w:t>изменения</w:t>
      </w:r>
      <w:r w:rsidR="003B57A3">
        <w:rPr>
          <w:rFonts w:ascii="Arial" w:hAnsi="Arial" w:cs="Arial"/>
        </w:rPr>
        <w:t>:</w:t>
      </w:r>
    </w:p>
    <w:p w:rsidR="003B57A3" w:rsidRDefault="003B57A3" w:rsidP="003B57A3">
      <w:pPr>
        <w:jc w:val="both"/>
        <w:rPr>
          <w:rFonts w:ascii="Arial" w:hAnsi="Arial" w:cs="Arial"/>
        </w:rPr>
      </w:pPr>
    </w:p>
    <w:p w:rsidR="003B57A3" w:rsidRDefault="00221F39" w:rsidP="003B57A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3B57A3">
        <w:rPr>
          <w:rFonts w:ascii="Arial" w:hAnsi="Arial" w:cs="Arial"/>
        </w:rPr>
        <w:t>пункт</w:t>
      </w:r>
      <w:r>
        <w:rPr>
          <w:rFonts w:ascii="Arial" w:hAnsi="Arial" w:cs="Arial"/>
        </w:rPr>
        <w:t>е</w:t>
      </w:r>
      <w:r w:rsidR="003B57A3">
        <w:rPr>
          <w:rFonts w:ascii="Arial" w:hAnsi="Arial" w:cs="Arial"/>
        </w:rPr>
        <w:t xml:space="preserve"> 2.15. раздела</w:t>
      </w:r>
      <w:r>
        <w:rPr>
          <w:rFonts w:ascii="Arial" w:hAnsi="Arial" w:cs="Arial"/>
        </w:rPr>
        <w:t xml:space="preserve"> 2 приложения 1 к постановлению слова «</w:t>
      </w:r>
      <w:r w:rsidR="003B57A3">
        <w:rPr>
          <w:rFonts w:ascii="Arial" w:hAnsi="Arial" w:cs="Arial"/>
        </w:rPr>
        <w:t xml:space="preserve">в размере не более 15 процентов его кадастровой стоимости» </w:t>
      </w:r>
      <w:r>
        <w:rPr>
          <w:rFonts w:ascii="Arial" w:hAnsi="Arial" w:cs="Arial"/>
        </w:rPr>
        <w:t>заменить словами «</w:t>
      </w:r>
      <w:r w:rsidR="003B57A3">
        <w:rPr>
          <w:rFonts w:ascii="Arial" w:hAnsi="Arial" w:cs="Arial"/>
        </w:rPr>
        <w:t>в размере 15 процентов его кадастровой стоимости»</w:t>
      </w:r>
      <w:r>
        <w:rPr>
          <w:rFonts w:ascii="Arial" w:hAnsi="Arial" w:cs="Arial"/>
        </w:rPr>
        <w:t>;</w:t>
      </w:r>
    </w:p>
    <w:p w:rsidR="003B57A3" w:rsidRPr="00341421" w:rsidRDefault="00221F39" w:rsidP="003B57A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примечании раздела 2 приложения к постановлению слова «в размере не более 15 процентов кадастровой стоимости» </w:t>
      </w:r>
      <w:r w:rsidR="00BB191C">
        <w:rPr>
          <w:rFonts w:ascii="Arial" w:hAnsi="Arial" w:cs="Arial"/>
        </w:rPr>
        <w:t>заменить словами «в размере 15 процентов кадастровой стоимости».</w:t>
      </w:r>
    </w:p>
    <w:p w:rsidR="00BB191C" w:rsidRDefault="00EF3521" w:rsidP="00BB191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341421" w:rsidRPr="00BB191C" w:rsidRDefault="00341421" w:rsidP="00BB191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BB191C">
        <w:rPr>
          <w:rFonts w:ascii="Arial" w:hAnsi="Arial" w:cs="Arial"/>
        </w:rPr>
        <w:t>Контроль за</w:t>
      </w:r>
      <w:proofErr w:type="gramEnd"/>
      <w:r w:rsidRPr="00BB191C"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341421" w:rsidRPr="00341421" w:rsidRDefault="00341421" w:rsidP="00EB3B18">
      <w:pPr>
        <w:jc w:val="both"/>
        <w:rPr>
          <w:rFonts w:ascii="Arial" w:hAnsi="Arial" w:cs="Arial"/>
        </w:rPr>
      </w:pPr>
    </w:p>
    <w:p w:rsidR="00341421" w:rsidRPr="00341421" w:rsidRDefault="00341421" w:rsidP="00EB3B18">
      <w:pPr>
        <w:jc w:val="both"/>
        <w:rPr>
          <w:rFonts w:ascii="Arial" w:hAnsi="Arial" w:cs="Arial"/>
        </w:rPr>
      </w:pPr>
    </w:p>
    <w:p w:rsidR="00341421" w:rsidRDefault="00BB191C" w:rsidP="00EB3B18">
      <w:pPr>
        <w:tabs>
          <w:tab w:val="left" w:pos="685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Е. Н. Ковалькова</w:t>
      </w:r>
    </w:p>
    <w:p w:rsidR="00341421" w:rsidRPr="00341421" w:rsidRDefault="00341421" w:rsidP="00EB3B18">
      <w:pPr>
        <w:jc w:val="both"/>
        <w:rPr>
          <w:rFonts w:ascii="Arial" w:hAnsi="Arial" w:cs="Arial"/>
        </w:rPr>
      </w:pPr>
    </w:p>
    <w:p w:rsidR="00341421" w:rsidRPr="00341421" w:rsidRDefault="00341421" w:rsidP="00EB3B18">
      <w:pPr>
        <w:jc w:val="both"/>
        <w:rPr>
          <w:rFonts w:ascii="Arial" w:hAnsi="Arial" w:cs="Arial"/>
        </w:rPr>
      </w:pPr>
    </w:p>
    <w:p w:rsidR="00341421" w:rsidRPr="00341421" w:rsidRDefault="00341421" w:rsidP="00EB3B18">
      <w:pPr>
        <w:jc w:val="both"/>
        <w:rPr>
          <w:rFonts w:ascii="Arial" w:hAnsi="Arial" w:cs="Arial"/>
        </w:rPr>
      </w:pPr>
    </w:p>
    <w:p w:rsidR="00EF3521" w:rsidRPr="00BB191C" w:rsidRDefault="00EF3521" w:rsidP="00BB191C">
      <w:pPr>
        <w:tabs>
          <w:tab w:val="left" w:pos="7005"/>
        </w:tabs>
        <w:jc w:val="both"/>
        <w:rPr>
          <w:rFonts w:ascii="Arial" w:hAnsi="Arial" w:cs="Arial"/>
        </w:rPr>
      </w:pPr>
    </w:p>
    <w:sectPr w:rsidR="00EF3521" w:rsidRPr="00BB191C" w:rsidSect="00B6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B42"/>
    <w:multiLevelType w:val="hybridMultilevel"/>
    <w:tmpl w:val="DB3C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66712"/>
    <w:multiLevelType w:val="hybridMultilevel"/>
    <w:tmpl w:val="37728E40"/>
    <w:lvl w:ilvl="0" w:tplc="47528C0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21"/>
    <w:rsid w:val="00221F39"/>
    <w:rsid w:val="0031613E"/>
    <w:rsid w:val="00341421"/>
    <w:rsid w:val="00365E22"/>
    <w:rsid w:val="003B57A3"/>
    <w:rsid w:val="003E025F"/>
    <w:rsid w:val="003E6343"/>
    <w:rsid w:val="004C36D7"/>
    <w:rsid w:val="00983E8E"/>
    <w:rsid w:val="00993336"/>
    <w:rsid w:val="00B63D8C"/>
    <w:rsid w:val="00BB191C"/>
    <w:rsid w:val="00E9025F"/>
    <w:rsid w:val="00EB3B18"/>
    <w:rsid w:val="00EC3AC8"/>
    <w:rsid w:val="00EF3521"/>
    <w:rsid w:val="00F8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21"/>
    <w:pPr>
      <w:ind w:left="720"/>
      <w:contextualSpacing/>
    </w:pPr>
    <w:rPr>
      <w:szCs w:val="21"/>
    </w:rPr>
  </w:style>
  <w:style w:type="character" w:customStyle="1" w:styleId="s1">
    <w:name w:val="s1"/>
    <w:basedOn w:val="a0"/>
    <w:rsid w:val="00EB3B18"/>
  </w:style>
  <w:style w:type="paragraph" w:styleId="a4">
    <w:name w:val="Balloon Text"/>
    <w:basedOn w:val="a"/>
    <w:link w:val="a5"/>
    <w:uiPriority w:val="99"/>
    <w:semiHidden/>
    <w:unhideWhenUsed/>
    <w:rsid w:val="00BB19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1C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2015-07-23T11:37:00Z</cp:lastPrinted>
  <dcterms:created xsi:type="dcterms:W3CDTF">2015-09-23T10:25:00Z</dcterms:created>
  <dcterms:modified xsi:type="dcterms:W3CDTF">2015-09-23T10:25:00Z</dcterms:modified>
</cp:coreProperties>
</file>