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78" w:rsidRDefault="00117C78" w:rsidP="00117C78">
      <w:pPr>
        <w:jc w:val="center"/>
        <w:rPr>
          <w:rStyle w:val="FontStyle24"/>
          <w:rFonts w:ascii="Arial" w:hAnsi="Arial"/>
          <w:u w:val="single"/>
        </w:rPr>
      </w:pPr>
    </w:p>
    <w:p w:rsidR="00117C78" w:rsidRDefault="00117C78" w:rsidP="00117C78">
      <w:pPr>
        <w:jc w:val="center"/>
        <w:rPr>
          <w:rFonts w:cs="Arial"/>
          <w:sz w:val="20"/>
          <w:szCs w:val="20"/>
        </w:rPr>
      </w:pPr>
    </w:p>
    <w:p w:rsidR="00117C78" w:rsidRDefault="00117C78" w:rsidP="00117C78">
      <w:pPr>
        <w:ind w:left="4680"/>
        <w:jc w:val="center"/>
        <w:rPr>
          <w:rFonts w:ascii="Arial" w:hAnsi="Arial"/>
          <w:b/>
        </w:rPr>
      </w:pPr>
    </w:p>
    <w:p w:rsidR="00117C78" w:rsidRDefault="00117C78" w:rsidP="0011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17C78" w:rsidRDefault="00117C78" w:rsidP="0011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17C78" w:rsidRDefault="00D33CEE" w:rsidP="00D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D33CEE" w:rsidRDefault="00D33CEE" w:rsidP="00D33CEE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B2325">
        <w:rPr>
          <w:b/>
          <w:sz w:val="28"/>
          <w:szCs w:val="28"/>
        </w:rPr>
        <w:t>МАЛАХОВО-СЛОБОДСКОГО</w:t>
      </w:r>
      <w:r>
        <w:rPr>
          <w:b/>
          <w:sz w:val="28"/>
          <w:szCs w:val="28"/>
        </w:rPr>
        <w:t xml:space="preserve"> СЕЛЬСКОГО ПОСЕЛЕНИЯ</w:t>
      </w:r>
    </w:p>
    <w:p w:rsidR="00117C78" w:rsidRDefault="00117C78" w:rsidP="00117C78">
      <w:pPr>
        <w:jc w:val="center"/>
        <w:rPr>
          <w:b/>
          <w:sz w:val="28"/>
          <w:szCs w:val="28"/>
        </w:rPr>
      </w:pPr>
    </w:p>
    <w:p w:rsidR="00117C78" w:rsidRDefault="00117C78" w:rsidP="00117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7C78" w:rsidRDefault="00117C78" w:rsidP="00117C78">
      <w:pPr>
        <w:jc w:val="center"/>
        <w:rPr>
          <w:i/>
          <w:sz w:val="28"/>
          <w:szCs w:val="28"/>
        </w:rPr>
      </w:pPr>
    </w:p>
    <w:p w:rsidR="00117C78" w:rsidRPr="007B016E" w:rsidRDefault="00D33CEE" w:rsidP="00117C78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C78" w:rsidRPr="007B016E" w:rsidRDefault="00D33CEE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от  </w:t>
      </w:r>
      <w:r w:rsidR="00DB2325">
        <w:rPr>
          <w:rFonts w:ascii="Arial" w:hAnsi="Arial" w:cs="Arial"/>
        </w:rPr>
        <w:t>24</w:t>
      </w:r>
      <w:r w:rsidRPr="007B016E">
        <w:rPr>
          <w:rFonts w:ascii="Arial" w:hAnsi="Arial" w:cs="Arial"/>
        </w:rPr>
        <w:t xml:space="preserve">  декабря  2015 </w:t>
      </w:r>
      <w:r w:rsidR="00117C78" w:rsidRPr="007B016E">
        <w:rPr>
          <w:rFonts w:ascii="Arial" w:hAnsi="Arial" w:cs="Arial"/>
        </w:rPr>
        <w:t xml:space="preserve">г.                                                    </w:t>
      </w:r>
      <w:r w:rsidRPr="007B016E">
        <w:rPr>
          <w:rFonts w:ascii="Arial" w:hAnsi="Arial" w:cs="Arial"/>
        </w:rPr>
        <w:t xml:space="preserve">                                   №</w:t>
      </w:r>
      <w:r w:rsidR="00DB2325">
        <w:rPr>
          <w:rFonts w:ascii="Arial" w:hAnsi="Arial" w:cs="Arial"/>
        </w:rPr>
        <w:t>53</w:t>
      </w:r>
    </w:p>
    <w:p w:rsidR="00117C78" w:rsidRPr="007B016E" w:rsidRDefault="00DB2325" w:rsidP="00117C78">
      <w:pPr>
        <w:rPr>
          <w:rFonts w:ascii="Arial" w:hAnsi="Arial" w:cs="Arial"/>
        </w:rPr>
      </w:pPr>
      <w:r>
        <w:rPr>
          <w:rFonts w:ascii="Arial" w:hAnsi="Arial" w:cs="Arial"/>
        </w:rPr>
        <w:t>п.Красноармейский</w:t>
      </w:r>
    </w:p>
    <w:p w:rsidR="00117C78" w:rsidRDefault="00117C78" w:rsidP="00117C78">
      <w:pPr>
        <w:rPr>
          <w:sz w:val="28"/>
          <w:szCs w:val="28"/>
        </w:rPr>
      </w:pPr>
    </w:p>
    <w:p w:rsidR="00C23FE8" w:rsidRPr="007B016E" w:rsidRDefault="00117C78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>О</w:t>
      </w:r>
      <w:r w:rsidR="00C23FE8" w:rsidRPr="007B016E">
        <w:rPr>
          <w:rFonts w:ascii="Arial" w:hAnsi="Arial" w:cs="Arial"/>
        </w:rPr>
        <w:t>б утверждении Требований к порядку</w:t>
      </w:r>
    </w:p>
    <w:p w:rsidR="00C23FE8" w:rsidRPr="007B016E" w:rsidRDefault="00C23FE8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разработки и принятия правовых актов о </w:t>
      </w:r>
    </w:p>
    <w:p w:rsidR="00D90323" w:rsidRPr="007B016E" w:rsidRDefault="00C23FE8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нормировании </w:t>
      </w:r>
      <w:r w:rsidR="003934F4" w:rsidRPr="007B016E">
        <w:rPr>
          <w:rFonts w:ascii="Arial" w:hAnsi="Arial" w:cs="Arial"/>
        </w:rPr>
        <w:t xml:space="preserve"> </w:t>
      </w:r>
      <w:r w:rsidRPr="007B016E">
        <w:rPr>
          <w:rFonts w:ascii="Arial" w:hAnsi="Arial" w:cs="Arial"/>
        </w:rPr>
        <w:t xml:space="preserve">в сфере закупок для </w:t>
      </w:r>
      <w:r w:rsidR="00D90323" w:rsidRPr="007B016E">
        <w:rPr>
          <w:rFonts w:ascii="Arial" w:hAnsi="Arial" w:cs="Arial"/>
        </w:rPr>
        <w:t>обеспечения</w:t>
      </w:r>
    </w:p>
    <w:p w:rsidR="003934F4" w:rsidRPr="007B016E" w:rsidRDefault="00D36C60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>муниципальн</w:t>
      </w:r>
      <w:r w:rsidR="00714287" w:rsidRPr="007B016E">
        <w:rPr>
          <w:rFonts w:ascii="Arial" w:hAnsi="Arial" w:cs="Arial"/>
        </w:rPr>
        <w:t xml:space="preserve">ых нужд </w:t>
      </w:r>
      <w:r w:rsidR="003934F4" w:rsidRPr="007B016E">
        <w:rPr>
          <w:rFonts w:ascii="Arial" w:hAnsi="Arial" w:cs="Arial"/>
        </w:rPr>
        <w:t xml:space="preserve">администрации </w:t>
      </w:r>
    </w:p>
    <w:p w:rsidR="003934F4" w:rsidRPr="007B016E" w:rsidRDefault="003934F4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 </w:t>
      </w:r>
      <w:r w:rsidR="00DB2325">
        <w:rPr>
          <w:rFonts w:ascii="Arial" w:hAnsi="Arial" w:cs="Arial"/>
        </w:rPr>
        <w:t>Малахово-Слободского</w:t>
      </w:r>
      <w:r w:rsidRPr="007B016E">
        <w:rPr>
          <w:rFonts w:ascii="Arial" w:hAnsi="Arial" w:cs="Arial"/>
        </w:rPr>
        <w:t xml:space="preserve">  сельского </w:t>
      </w:r>
    </w:p>
    <w:p w:rsidR="00D36C60" w:rsidRPr="007B016E" w:rsidRDefault="003934F4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поселения </w:t>
      </w:r>
      <w:r w:rsidR="00D36C60" w:rsidRPr="007B016E">
        <w:rPr>
          <w:rFonts w:ascii="Arial" w:hAnsi="Arial" w:cs="Arial"/>
        </w:rPr>
        <w:t>Троснянского</w:t>
      </w:r>
    </w:p>
    <w:p w:rsidR="00D36C60" w:rsidRPr="007B016E" w:rsidRDefault="00D36C60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района Орловской области, содержанию указанных </w:t>
      </w:r>
    </w:p>
    <w:p w:rsidR="00117C78" w:rsidRPr="007B016E" w:rsidRDefault="00D36C60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>актов и обеспечению их исполнения</w:t>
      </w:r>
      <w:r w:rsidR="00C23FE8" w:rsidRPr="007B016E">
        <w:rPr>
          <w:rFonts w:ascii="Arial" w:hAnsi="Arial" w:cs="Arial"/>
        </w:rPr>
        <w:t xml:space="preserve">  </w:t>
      </w:r>
    </w:p>
    <w:p w:rsidR="00117C78" w:rsidRDefault="00117C78" w:rsidP="00117C78">
      <w:pPr>
        <w:rPr>
          <w:b/>
          <w:sz w:val="28"/>
          <w:szCs w:val="28"/>
        </w:rPr>
      </w:pPr>
    </w:p>
    <w:p w:rsidR="00117C78" w:rsidRPr="007B016E" w:rsidRDefault="00417C94" w:rsidP="00117C78">
      <w:pPr>
        <w:ind w:firstLine="709"/>
        <w:jc w:val="both"/>
        <w:rPr>
          <w:rFonts w:ascii="Arial" w:hAnsi="Arial" w:cs="Arial"/>
          <w:spacing w:val="40"/>
        </w:rPr>
      </w:pPr>
      <w:r w:rsidRPr="007B016E">
        <w:rPr>
          <w:rFonts w:ascii="Arial" w:hAnsi="Arial" w:cs="Arial"/>
        </w:rPr>
        <w:t xml:space="preserve"> </w:t>
      </w:r>
      <w:r w:rsidR="00756AC8" w:rsidRPr="007B016E">
        <w:rPr>
          <w:rFonts w:ascii="Arial" w:hAnsi="Arial" w:cs="Arial"/>
        </w:rPr>
        <w:t xml:space="preserve">В соответствии с пунктом 1 части 4 статьи 19 Федерального закона </w:t>
      </w:r>
      <w:r w:rsidR="00756AC8" w:rsidRPr="007B016E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="00756AC8" w:rsidRPr="007B016E">
        <w:rPr>
          <w:rFonts w:ascii="Arial" w:hAnsi="Arial" w:cs="Arial"/>
        </w:rPr>
        <w:t xml:space="preserve">фере закупок товаров, работ, услуг для обеспечения государственных и муниципальных нужд»  </w:t>
      </w:r>
      <w:r w:rsidR="00117C78" w:rsidRPr="007B016E">
        <w:rPr>
          <w:rFonts w:ascii="Arial" w:hAnsi="Arial" w:cs="Arial"/>
          <w:spacing w:val="40"/>
        </w:rPr>
        <w:t>постановляет:</w:t>
      </w:r>
    </w:p>
    <w:p w:rsidR="00417C94" w:rsidRPr="007B016E" w:rsidRDefault="00417C94" w:rsidP="00117C78">
      <w:pPr>
        <w:ind w:firstLine="709"/>
        <w:jc w:val="both"/>
        <w:rPr>
          <w:rFonts w:ascii="Arial" w:hAnsi="Arial" w:cs="Arial"/>
          <w:spacing w:val="40"/>
        </w:rPr>
      </w:pPr>
    </w:p>
    <w:p w:rsidR="00756AC8" w:rsidRPr="007B016E" w:rsidRDefault="00756AC8" w:rsidP="00417C94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spacing w:val="-6"/>
        </w:rPr>
      </w:pPr>
      <w:r w:rsidRPr="007B016E">
        <w:rPr>
          <w:rFonts w:ascii="Arial" w:hAnsi="Arial" w:cs="Arial"/>
          <w:spacing w:val="-4"/>
        </w:rPr>
        <w:t>1.  Утвердить прилагаемые Требования к порядку разработки и принятия</w:t>
      </w:r>
      <w:r w:rsidRPr="007B016E">
        <w:rPr>
          <w:rFonts w:ascii="Arial" w:hAnsi="Arial" w:cs="Arial"/>
        </w:rPr>
        <w:t xml:space="preserve"> правовых актов о но</w:t>
      </w:r>
      <w:r w:rsidR="00D36C60" w:rsidRPr="007B016E">
        <w:rPr>
          <w:rFonts w:ascii="Arial" w:hAnsi="Arial" w:cs="Arial"/>
        </w:rPr>
        <w:t>рмировании в сфере закупок для</w:t>
      </w:r>
      <w:r w:rsidR="00D90323" w:rsidRPr="007B016E">
        <w:rPr>
          <w:rFonts w:ascii="Arial" w:hAnsi="Arial" w:cs="Arial"/>
        </w:rPr>
        <w:t xml:space="preserve"> обеспечения</w:t>
      </w:r>
      <w:r w:rsidR="00D36C60" w:rsidRPr="007B016E">
        <w:rPr>
          <w:rFonts w:ascii="Arial" w:hAnsi="Arial" w:cs="Arial"/>
        </w:rPr>
        <w:t xml:space="preserve"> </w:t>
      </w:r>
      <w:r w:rsidRPr="007B016E">
        <w:rPr>
          <w:rFonts w:ascii="Arial" w:hAnsi="Arial" w:cs="Arial"/>
        </w:rPr>
        <w:t xml:space="preserve"> </w:t>
      </w:r>
      <w:r w:rsidR="00417C94" w:rsidRPr="007B016E">
        <w:rPr>
          <w:rFonts w:ascii="Arial" w:hAnsi="Arial" w:cs="Arial"/>
        </w:rPr>
        <w:t xml:space="preserve"> </w:t>
      </w:r>
      <w:r w:rsidR="00D36C60" w:rsidRPr="007B016E">
        <w:rPr>
          <w:rFonts w:ascii="Arial" w:hAnsi="Arial" w:cs="Arial"/>
        </w:rPr>
        <w:t>муниципальн</w:t>
      </w:r>
      <w:r w:rsidR="00714287" w:rsidRPr="007B016E">
        <w:rPr>
          <w:rFonts w:ascii="Arial" w:hAnsi="Arial" w:cs="Arial"/>
        </w:rPr>
        <w:t>ых нужд</w:t>
      </w:r>
      <w:r w:rsidR="003934F4" w:rsidRPr="007B016E">
        <w:rPr>
          <w:rFonts w:ascii="Arial" w:hAnsi="Arial" w:cs="Arial"/>
        </w:rPr>
        <w:t xml:space="preserve"> администрации</w:t>
      </w:r>
      <w:r w:rsidR="00DB2325" w:rsidRPr="00DB2325">
        <w:rPr>
          <w:rFonts w:ascii="Arial" w:hAnsi="Arial" w:cs="Arial"/>
        </w:rPr>
        <w:t xml:space="preserve"> </w:t>
      </w:r>
      <w:r w:rsidR="00DB2325">
        <w:rPr>
          <w:rFonts w:ascii="Arial" w:hAnsi="Arial" w:cs="Arial"/>
        </w:rPr>
        <w:t>Малахово-Слободского</w:t>
      </w:r>
      <w:r w:rsidR="00DB2325" w:rsidRPr="007B016E">
        <w:rPr>
          <w:rFonts w:ascii="Arial" w:hAnsi="Arial" w:cs="Arial"/>
        </w:rPr>
        <w:t xml:space="preserve">  </w:t>
      </w:r>
      <w:r w:rsidR="003934F4" w:rsidRPr="007B016E">
        <w:rPr>
          <w:rFonts w:ascii="Arial" w:hAnsi="Arial" w:cs="Arial"/>
        </w:rPr>
        <w:t>сельского поселения</w:t>
      </w:r>
      <w:r w:rsidR="00417C94" w:rsidRPr="007B016E">
        <w:rPr>
          <w:rFonts w:ascii="Arial" w:hAnsi="Arial" w:cs="Arial"/>
        </w:rPr>
        <w:t xml:space="preserve"> Троснянского района</w:t>
      </w:r>
      <w:r w:rsidRPr="007B016E">
        <w:rPr>
          <w:rFonts w:ascii="Arial" w:hAnsi="Arial" w:cs="Arial"/>
        </w:rPr>
        <w:t xml:space="preserve"> </w:t>
      </w:r>
      <w:r w:rsidRPr="007B016E">
        <w:rPr>
          <w:rFonts w:ascii="Arial" w:hAnsi="Arial" w:cs="Arial"/>
          <w:spacing w:val="-6"/>
        </w:rPr>
        <w:t>Орловской области, содержанию указанных актов и обеспечению их исполнения.</w:t>
      </w:r>
    </w:p>
    <w:p w:rsidR="00756AC8" w:rsidRPr="007B016E" w:rsidRDefault="00756AC8" w:rsidP="007D73A6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7B016E">
        <w:rPr>
          <w:rFonts w:ascii="Arial" w:hAnsi="Arial" w:cs="Arial"/>
        </w:rPr>
        <w:t>2.  Настоящее постановление вступает в силу с 1 января 2016 года</w:t>
      </w:r>
      <w:r w:rsidR="007D73A6" w:rsidRPr="007B016E">
        <w:rPr>
          <w:rFonts w:ascii="Arial" w:hAnsi="Arial" w:cs="Arial"/>
        </w:rPr>
        <w:t xml:space="preserve"> и  </w:t>
      </w:r>
      <w:r w:rsidR="007D73A6" w:rsidRPr="007B016E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="007D73A6" w:rsidRPr="007B016E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7D73A6" w:rsidRPr="007B016E">
        <w:rPr>
          <w:rFonts w:ascii="Arial" w:hAnsi="Arial" w:cs="Arial"/>
          <w:color w:val="000000" w:themeColor="text1"/>
        </w:rPr>
        <w:t xml:space="preserve"> (</w:t>
      </w:r>
      <w:hyperlink r:id="rId7" w:history="1">
        <w:r w:rsidR="007D73A6" w:rsidRPr="007B016E">
          <w:rPr>
            <w:rStyle w:val="a6"/>
            <w:rFonts w:ascii="Arial" w:hAnsi="Arial" w:cs="Arial"/>
          </w:rPr>
          <w:t>www.zakupki.gov.ru</w:t>
        </w:r>
      </w:hyperlink>
      <w:r w:rsidR="007D73A6" w:rsidRPr="007B016E">
        <w:rPr>
          <w:rFonts w:ascii="Arial" w:hAnsi="Arial" w:cs="Arial"/>
          <w:color w:val="000000" w:themeColor="text1"/>
        </w:rPr>
        <w:t>) и</w:t>
      </w:r>
      <w:r w:rsidR="007D73A6" w:rsidRPr="007B016E">
        <w:rPr>
          <w:rFonts w:ascii="Arial" w:hAnsi="Arial" w:cs="Arial"/>
        </w:rPr>
        <w:t xml:space="preserve"> опубликованию на официальном сайте администрации Троснянского района.</w:t>
      </w:r>
    </w:p>
    <w:p w:rsidR="00117C78" w:rsidRPr="007B016E" w:rsidRDefault="00117C78" w:rsidP="00117C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016E">
        <w:rPr>
          <w:rFonts w:ascii="Arial" w:hAnsi="Arial" w:cs="Arial"/>
        </w:rPr>
        <w:t>3.  Контроль за исполнением настоящего постановления оставляю за собой.</w:t>
      </w:r>
    </w:p>
    <w:p w:rsidR="00117C78" w:rsidRPr="007B016E" w:rsidRDefault="00117C78" w:rsidP="00117C78">
      <w:pPr>
        <w:rPr>
          <w:rFonts w:ascii="Arial" w:hAnsi="Arial" w:cs="Arial"/>
        </w:rPr>
      </w:pPr>
    </w:p>
    <w:p w:rsidR="003934F4" w:rsidRPr="007B016E" w:rsidRDefault="00117C78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Глава </w:t>
      </w:r>
      <w:r w:rsidR="00DB2325">
        <w:rPr>
          <w:rFonts w:ascii="Arial" w:hAnsi="Arial" w:cs="Arial"/>
        </w:rPr>
        <w:t>Малахово-Слободского</w:t>
      </w:r>
      <w:r w:rsidR="00DB2325" w:rsidRPr="007B016E">
        <w:rPr>
          <w:rFonts w:ascii="Arial" w:hAnsi="Arial" w:cs="Arial"/>
        </w:rPr>
        <w:t xml:space="preserve">  </w:t>
      </w:r>
    </w:p>
    <w:p w:rsidR="00117C78" w:rsidRPr="007B016E" w:rsidRDefault="003934F4" w:rsidP="00117C78">
      <w:pPr>
        <w:rPr>
          <w:rFonts w:ascii="Arial" w:hAnsi="Arial" w:cs="Arial"/>
        </w:rPr>
      </w:pPr>
      <w:r w:rsidRPr="007B016E">
        <w:rPr>
          <w:rFonts w:ascii="Arial" w:hAnsi="Arial" w:cs="Arial"/>
        </w:rPr>
        <w:t xml:space="preserve">сельского   </w:t>
      </w:r>
      <w:r w:rsidR="00D33CEE" w:rsidRPr="007B016E">
        <w:rPr>
          <w:rFonts w:ascii="Arial" w:hAnsi="Arial" w:cs="Arial"/>
        </w:rPr>
        <w:t>поселения</w:t>
      </w:r>
      <w:r w:rsidRPr="007B016E">
        <w:rPr>
          <w:rFonts w:ascii="Arial" w:hAnsi="Arial" w:cs="Arial"/>
        </w:rPr>
        <w:t xml:space="preserve">      </w:t>
      </w:r>
      <w:r w:rsidR="00D33CEE" w:rsidRPr="007B016E">
        <w:rPr>
          <w:rFonts w:ascii="Arial" w:hAnsi="Arial" w:cs="Arial"/>
        </w:rPr>
        <w:t xml:space="preserve">                     </w:t>
      </w:r>
      <w:r w:rsidRPr="007B016E">
        <w:rPr>
          <w:rFonts w:ascii="Arial" w:hAnsi="Arial" w:cs="Arial"/>
        </w:rPr>
        <w:t xml:space="preserve">                                           </w:t>
      </w:r>
      <w:r w:rsidR="00DB2325">
        <w:rPr>
          <w:rFonts w:ascii="Arial" w:hAnsi="Arial" w:cs="Arial"/>
        </w:rPr>
        <w:t>Т.С.Баранова</w:t>
      </w:r>
    </w:p>
    <w:p w:rsidR="00117C78" w:rsidRDefault="00117C78" w:rsidP="00117C78">
      <w:pPr>
        <w:rPr>
          <w:b/>
          <w:sz w:val="28"/>
          <w:szCs w:val="28"/>
        </w:rPr>
      </w:pPr>
    </w:p>
    <w:p w:rsidR="007B016E" w:rsidRDefault="007B016E" w:rsidP="00117C78">
      <w:pPr>
        <w:rPr>
          <w:b/>
          <w:sz w:val="28"/>
          <w:szCs w:val="28"/>
        </w:rPr>
      </w:pPr>
    </w:p>
    <w:p w:rsidR="007B016E" w:rsidRDefault="007B016E" w:rsidP="00117C78">
      <w:pPr>
        <w:rPr>
          <w:b/>
          <w:sz w:val="28"/>
          <w:szCs w:val="28"/>
        </w:rPr>
      </w:pPr>
    </w:p>
    <w:p w:rsidR="007B016E" w:rsidRDefault="007B016E" w:rsidP="00117C78">
      <w:pPr>
        <w:rPr>
          <w:b/>
          <w:sz w:val="28"/>
          <w:szCs w:val="28"/>
        </w:rPr>
      </w:pPr>
    </w:p>
    <w:p w:rsidR="007B016E" w:rsidRDefault="007B016E" w:rsidP="00117C78">
      <w:pPr>
        <w:rPr>
          <w:b/>
          <w:sz w:val="28"/>
          <w:szCs w:val="28"/>
        </w:rPr>
      </w:pPr>
    </w:p>
    <w:p w:rsidR="007B016E" w:rsidRDefault="007B016E" w:rsidP="00117C78">
      <w:pPr>
        <w:rPr>
          <w:b/>
          <w:sz w:val="28"/>
          <w:szCs w:val="28"/>
        </w:rPr>
      </w:pPr>
    </w:p>
    <w:p w:rsidR="00417C94" w:rsidRDefault="00417C94"/>
    <w:p w:rsidR="00417C94" w:rsidRPr="00417C94" w:rsidRDefault="00417C94" w:rsidP="00417C94">
      <w:pPr>
        <w:jc w:val="right"/>
        <w:rPr>
          <w:sz w:val="22"/>
          <w:szCs w:val="22"/>
        </w:rPr>
      </w:pPr>
      <w:r w:rsidRPr="00417C94">
        <w:rPr>
          <w:sz w:val="22"/>
          <w:szCs w:val="22"/>
        </w:rPr>
        <w:t>Приложение к постановлению</w:t>
      </w:r>
    </w:p>
    <w:p w:rsidR="003934F4" w:rsidRPr="00417C94" w:rsidRDefault="00417C94" w:rsidP="00417C94">
      <w:pPr>
        <w:jc w:val="right"/>
        <w:rPr>
          <w:sz w:val="22"/>
          <w:szCs w:val="22"/>
        </w:rPr>
      </w:pPr>
      <w:r w:rsidRPr="00417C94">
        <w:rPr>
          <w:sz w:val="22"/>
          <w:szCs w:val="22"/>
        </w:rPr>
        <w:t xml:space="preserve"> администрации </w:t>
      </w:r>
      <w:r w:rsidR="00DB2325" w:rsidRPr="00DB2325">
        <w:rPr>
          <w:rFonts w:ascii="Arial" w:hAnsi="Arial" w:cs="Arial"/>
          <w:sz w:val="22"/>
          <w:szCs w:val="22"/>
        </w:rPr>
        <w:t>Малахово-Слободского</w:t>
      </w:r>
      <w:r w:rsidR="00DB2325" w:rsidRPr="007B016E">
        <w:rPr>
          <w:rFonts w:ascii="Arial" w:hAnsi="Arial" w:cs="Arial"/>
        </w:rPr>
        <w:t xml:space="preserve">  </w:t>
      </w:r>
      <w:r w:rsidR="003934F4">
        <w:rPr>
          <w:sz w:val="22"/>
          <w:szCs w:val="22"/>
        </w:rPr>
        <w:t>сельского поселения</w:t>
      </w:r>
    </w:p>
    <w:p w:rsidR="00417C94" w:rsidRPr="00417C94" w:rsidRDefault="00D33CEE" w:rsidP="00417C9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23 декабря  2015</w:t>
      </w:r>
      <w:r w:rsidR="00417C94" w:rsidRPr="00417C94">
        <w:rPr>
          <w:sz w:val="22"/>
          <w:szCs w:val="22"/>
        </w:rPr>
        <w:t xml:space="preserve"> г.</w:t>
      </w:r>
      <w:r w:rsidR="00393755">
        <w:rPr>
          <w:sz w:val="22"/>
          <w:szCs w:val="22"/>
        </w:rPr>
        <w:t>№59</w:t>
      </w:r>
      <w:r w:rsidR="00417C94" w:rsidRPr="00417C94">
        <w:rPr>
          <w:sz w:val="22"/>
          <w:szCs w:val="22"/>
        </w:rPr>
        <w:t xml:space="preserve"> </w:t>
      </w:r>
    </w:p>
    <w:p w:rsidR="00417C94" w:rsidRDefault="00417C94" w:rsidP="00417C94">
      <w:pPr>
        <w:jc w:val="right"/>
        <w:rPr>
          <w:sz w:val="22"/>
          <w:szCs w:val="22"/>
        </w:rPr>
      </w:pPr>
    </w:p>
    <w:p w:rsidR="0074547A" w:rsidRDefault="0074547A" w:rsidP="00417C94">
      <w:pPr>
        <w:jc w:val="right"/>
        <w:rPr>
          <w:sz w:val="22"/>
          <w:szCs w:val="22"/>
        </w:rPr>
      </w:pPr>
    </w:p>
    <w:p w:rsidR="00541F3D" w:rsidRPr="00541F3D" w:rsidRDefault="00541F3D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F3D">
        <w:rPr>
          <w:b/>
          <w:bCs/>
          <w:sz w:val="28"/>
          <w:szCs w:val="28"/>
        </w:rPr>
        <w:t>Требования</w:t>
      </w:r>
    </w:p>
    <w:p w:rsidR="00541F3D" w:rsidRPr="00541F3D" w:rsidRDefault="00541F3D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F3D">
        <w:rPr>
          <w:b/>
          <w:bCs/>
          <w:sz w:val="28"/>
          <w:szCs w:val="28"/>
        </w:rPr>
        <w:t>к порядку разработки и принятия правовых актов</w:t>
      </w:r>
    </w:p>
    <w:p w:rsidR="00541F3D" w:rsidRDefault="00541F3D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F3D">
        <w:rPr>
          <w:b/>
          <w:bCs/>
          <w:sz w:val="28"/>
          <w:szCs w:val="28"/>
        </w:rPr>
        <w:t xml:space="preserve">о нормировании в сфере закупок </w:t>
      </w:r>
      <w:r w:rsidRPr="00541F3D">
        <w:rPr>
          <w:b/>
          <w:sz w:val="28"/>
          <w:szCs w:val="28"/>
          <w:lang w:eastAsia="en-US"/>
        </w:rPr>
        <w:t>для</w:t>
      </w:r>
      <w:r w:rsidR="00D90323">
        <w:rPr>
          <w:b/>
          <w:sz w:val="28"/>
          <w:szCs w:val="28"/>
          <w:lang w:eastAsia="en-US"/>
        </w:rPr>
        <w:t xml:space="preserve"> обеспечения</w:t>
      </w:r>
      <w:r w:rsidRPr="00541F3D">
        <w:rPr>
          <w:b/>
          <w:sz w:val="28"/>
          <w:szCs w:val="28"/>
          <w:lang w:eastAsia="en-US"/>
        </w:rPr>
        <w:t xml:space="preserve">  </w:t>
      </w:r>
      <w:r w:rsidR="00C06549">
        <w:rPr>
          <w:b/>
          <w:sz w:val="28"/>
          <w:szCs w:val="28"/>
          <w:lang w:eastAsia="en-US"/>
        </w:rPr>
        <w:t xml:space="preserve"> </w:t>
      </w:r>
      <w:r w:rsidR="00714287">
        <w:rPr>
          <w:b/>
          <w:sz w:val="28"/>
          <w:szCs w:val="28"/>
          <w:lang w:eastAsia="en-US"/>
        </w:rPr>
        <w:t>муниципальных нужд</w:t>
      </w:r>
      <w:r w:rsidR="00D36C60">
        <w:rPr>
          <w:b/>
          <w:sz w:val="28"/>
          <w:szCs w:val="28"/>
          <w:lang w:eastAsia="en-US"/>
        </w:rPr>
        <w:t xml:space="preserve"> </w:t>
      </w:r>
      <w:r w:rsidR="00D33CEE">
        <w:rPr>
          <w:b/>
          <w:sz w:val="28"/>
          <w:szCs w:val="28"/>
          <w:lang w:eastAsia="en-US"/>
        </w:rPr>
        <w:t xml:space="preserve">администрации </w:t>
      </w:r>
      <w:r w:rsidR="00DB2325" w:rsidRPr="00DB2325">
        <w:rPr>
          <w:rFonts w:ascii="Arial" w:hAnsi="Arial" w:cs="Arial"/>
          <w:b/>
        </w:rPr>
        <w:t>Малахово-Слободского</w:t>
      </w:r>
      <w:r w:rsidR="00DB2325" w:rsidRPr="007B016E">
        <w:rPr>
          <w:rFonts w:ascii="Arial" w:hAnsi="Arial" w:cs="Arial"/>
        </w:rPr>
        <w:t xml:space="preserve">  </w:t>
      </w:r>
      <w:r w:rsidR="00D33CEE">
        <w:rPr>
          <w:b/>
          <w:sz w:val="28"/>
          <w:szCs w:val="28"/>
          <w:lang w:eastAsia="en-US"/>
        </w:rPr>
        <w:t>сельского поселения</w:t>
      </w:r>
      <w:r w:rsidR="00C06549">
        <w:rPr>
          <w:b/>
          <w:sz w:val="28"/>
          <w:szCs w:val="28"/>
          <w:lang w:eastAsia="en-US"/>
        </w:rPr>
        <w:t xml:space="preserve"> Троснянского района</w:t>
      </w:r>
      <w:r w:rsidRPr="00541F3D">
        <w:rPr>
          <w:b/>
          <w:sz w:val="28"/>
          <w:szCs w:val="28"/>
          <w:lang w:eastAsia="en-US"/>
        </w:rPr>
        <w:t xml:space="preserve"> Орловской области,</w:t>
      </w:r>
      <w:r w:rsidRPr="00541F3D">
        <w:rPr>
          <w:b/>
          <w:bCs/>
          <w:sz w:val="28"/>
          <w:szCs w:val="28"/>
        </w:rPr>
        <w:t xml:space="preserve"> содержанию указанных актов и обеспечению их исполнения</w:t>
      </w:r>
    </w:p>
    <w:p w:rsidR="00714287" w:rsidRDefault="00714287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287" w:rsidRDefault="00714287" w:rsidP="00541F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1. 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администрации </w:t>
      </w:r>
      <w:r w:rsidR="00DB2325">
        <w:t>Малахово-Слободского</w:t>
      </w:r>
      <w:r w:rsidR="00DB2325" w:rsidRPr="007B016E">
        <w:t xml:space="preserve"> 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сельского поселения 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 района Орловской области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содержанию указанных актов и обеспечению их исполнении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администраци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й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DB2325">
        <w:t>Малахово-Слободского</w:t>
      </w:r>
      <w:r w:rsidR="00DB2325" w:rsidRPr="007B016E">
        <w:t xml:space="preserve"> 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утверждающих: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правила определения нормативных затрат на обеспечение функций муниципальных органов (включая подведомственные казенные учреждения) (далее - нормативные затраты);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б) главных распорядителей средств бюджета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утверждающих: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нормативные затраты;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-требования к отдельным видам товаров, работ, услуг (в том числе предельные цены товаров, работ, услуг), закупаемым самими главными распорядителями средств бюджета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подведомственными указанным органам казенными учреждениями и бюджетными учреждениями.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2. Правовые акты, указанные в подпункте «а» пункта 1 настоящих Требований, разрабатываются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администрацией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в форме постановлений администрации </w:t>
      </w:r>
      <w:r w:rsidR="00DB2325">
        <w:t>Малахово-Слободского</w:t>
      </w:r>
      <w:r w:rsidR="00DB2325" w:rsidRPr="007B016E">
        <w:t xml:space="preserve">  </w:t>
      </w:r>
      <w:r w:rsidR="003934F4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3. Постановление администрации </w:t>
      </w:r>
      <w:r w:rsidR="00DB2325">
        <w:t>Малахово-Слободского</w:t>
      </w:r>
      <w:r w:rsidR="00DB2325" w:rsidRPr="007B016E">
        <w:t xml:space="preserve"> 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утверждающее правила определения нормативных затрат, должно содержать: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классификацию затрат, связанных с закупкой товаров, работ, услуг;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>б) условия определения порядка расчета затрат на обеспечение функций муниципальных органов (включая подведомственные казенные учреждения);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в) порядок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определения показателя численности основных работников указанных органов и учреждений, применяемого для расчета нормативных затрат.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4. Постановление администрации </w:t>
      </w:r>
      <w:r w:rsidR="00A63D7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DB2325">
        <w:t>Малахово-Слободского</w:t>
      </w:r>
      <w:r w:rsidR="00DB2325" w:rsidRPr="007B016E">
        <w:t xml:space="preserve"> 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должно содержать: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а) порядок формирования и утверждения администрацией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главные распорядители бюджетных средств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определяющий: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состав информации, включаемой в перечень;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- критерии, применяемые при отборе отдельных видов товаров, работ, услуг для включения в перечень;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б) примерную форму перечня.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5. Правовые акты, указанные в подпункте «б» пункта 1 настоящих Требований, разрабатываются и утверждаются главными распорядителями средств бюджета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в соответствующей сфере деятельности.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6. Главные распорядители средств бюджета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в срок до 1 декабря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администрации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7. Внесение изменений в правовые акты, указанные в пункте 1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настоящих Требований, осуществляется в порядке, установленном для их принятия, в случае внесения изменения в решение </w:t>
      </w:r>
      <w:r w:rsidR="004D482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DB2325">
        <w:t>Малахово-Слободского</w:t>
      </w:r>
      <w:r w:rsidR="00DB2325" w:rsidRPr="007B016E">
        <w:t xml:space="preserve"> 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сельского </w:t>
      </w:r>
      <w:r w:rsidR="004D4826">
        <w:rPr>
          <w:rStyle w:val="2"/>
          <w:rFonts w:ascii="Times New Roman" w:hAnsi="Times New Roman" w:cs="Times New Roman"/>
          <w:spacing w:val="0"/>
          <w:sz w:val="28"/>
          <w:szCs w:val="28"/>
        </w:rPr>
        <w:t>с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овета народных депутатов о бюджете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="004D4826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на очередной финансовый год и на плановый период, а также изменений лимитов бюджетных обязательств и размера субсидий, доводимых, соответственно, до муниципальных казенных учреждений и муниципальных бюджетных учреждений.</w:t>
      </w:r>
    </w:p>
    <w:p w:rsidR="00714287" w:rsidRPr="00DC3802" w:rsidRDefault="00714287" w:rsidP="00714287">
      <w:pPr>
        <w:pStyle w:val="2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8. В целях общественного контроля проектов правовых актов, указанных в абзаце третьем подпункта «а» и абзаце третьем подпункта «б» пункта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подлежат обязательному предварительному обсуждению на заседаниях </w:t>
      </w:r>
      <w:r w:rsidR="00393755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общественного совета при главе администрации </w:t>
      </w:r>
      <w:r w:rsidR="00DB2325">
        <w:t>Малахово-Слободского</w:t>
      </w:r>
      <w:r w:rsidR="00DB2325" w:rsidRPr="007B016E">
        <w:t xml:space="preserve">  </w:t>
      </w:r>
      <w:r w:rsidR="00393755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393755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(далее - общественный совет).</w:t>
      </w:r>
    </w:p>
    <w:p w:rsidR="00714287" w:rsidRPr="003D0975" w:rsidRDefault="00714287" w:rsidP="003D0975">
      <w:pPr>
        <w:spacing w:before="144" w:after="288"/>
        <w:rPr>
          <w:rFonts w:ascii="Arial" w:hAnsi="Arial" w:cs="Arial"/>
          <w:b/>
          <w:bCs/>
          <w:color w:val="494949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9. Порядок рассмотрения проектов правовых актов, указанных в абзаце третьем подпункта «а» и абзаце третьем подпункта «б» пункта 1 настоящих Требований, определяется Положением об общественном совете, сформированном в соответствии </w:t>
      </w:r>
      <w:r w:rsidRPr="00393755">
        <w:rPr>
          <w:rStyle w:val="2"/>
          <w:rFonts w:ascii="Times New Roman" w:hAnsi="Times New Roman" w:cs="Times New Roman"/>
          <w:spacing w:val="0"/>
          <w:sz w:val="28"/>
          <w:szCs w:val="28"/>
        </w:rPr>
        <w:t>с Постановлением администрации</w:t>
      </w:r>
      <w:r w:rsidR="00393755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DB2325">
        <w:rPr>
          <w:rFonts w:ascii="Arial" w:hAnsi="Arial" w:cs="Arial"/>
        </w:rPr>
        <w:t>Малахово-Слободского</w:t>
      </w:r>
      <w:r w:rsidR="00DB2325" w:rsidRPr="007B016E">
        <w:rPr>
          <w:rFonts w:ascii="Arial" w:hAnsi="Arial" w:cs="Arial"/>
        </w:rPr>
        <w:t xml:space="preserve">  </w:t>
      </w:r>
      <w:r w:rsidR="00393755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  09 декабря 2015 г. №54</w:t>
      </w:r>
      <w:r w:rsidRPr="00393755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3D0975">
        <w:rPr>
          <w:rStyle w:val="2"/>
          <w:rFonts w:ascii="Times New Roman" w:hAnsi="Times New Roman" w:cs="Times New Roman"/>
          <w:b/>
          <w:spacing w:val="0"/>
          <w:sz w:val="28"/>
          <w:szCs w:val="28"/>
        </w:rPr>
        <w:t>«</w:t>
      </w:r>
      <w:r w:rsidR="003D0975" w:rsidRPr="003D0975">
        <w:rPr>
          <w:rFonts w:ascii="Arial" w:hAnsi="Arial" w:cs="Arial"/>
          <w:b/>
          <w:bCs/>
          <w:color w:val="494949"/>
        </w:rPr>
        <w:t xml:space="preserve">О создании общественного Совета при главе администрации </w:t>
      </w:r>
      <w:r w:rsidR="00DB2325" w:rsidRPr="00DB2325">
        <w:rPr>
          <w:rFonts w:ascii="Arial" w:hAnsi="Arial" w:cs="Arial"/>
          <w:b/>
        </w:rPr>
        <w:t>Малахово-Слободского</w:t>
      </w:r>
      <w:r w:rsidR="00DB2325" w:rsidRPr="007B016E">
        <w:rPr>
          <w:rFonts w:ascii="Arial" w:hAnsi="Arial" w:cs="Arial"/>
        </w:rPr>
        <w:t xml:space="preserve">  </w:t>
      </w:r>
      <w:r w:rsidR="003D0975" w:rsidRPr="003D0975">
        <w:rPr>
          <w:rFonts w:ascii="Arial" w:hAnsi="Arial" w:cs="Arial"/>
          <w:b/>
          <w:bCs/>
          <w:color w:val="494949"/>
        </w:rPr>
        <w:t>сельского поселения»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10. Правовые акты главных распорядителей средств бюджета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, утверждающие требования к отдельным видам товаров, работ, услуг, закупаемым самими главными распорядителями средств бюджета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б) перечень отдельных видов товаров, работ, услуг с указанием показателей, характеризующих их потребительские свойства (в том числе характеристики качества) и иные характеристики (в том числе предельные цены), нормативные значения таких показателей.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11. Правовые акты главных распорядителей средств бюджета </w:t>
      </w:r>
      <w:r w:rsidR="003A558D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утверждающие нормативные затраты, должны определять: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а) порядок расчета затрат на обеспечение функций муниципальных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>органов (включая подведомственные казенные учреждения);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б) показатели численности основных работников указанных органов и учреждений, применяемые для расчета нормативных затрат;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в) нормативы количества и (или) цены закупаемых товаров, работ, услуг, сгруппированные по должностям работников и (или) категориям должностей работников.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12. Правовые акты, указанные в подпункте «б» пункта 1 настоящих Требований, вправе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главного распорядителя средств бюджета </w:t>
      </w:r>
      <w:r w:rsidR="00F0577E">
        <w:rPr>
          <w:rStyle w:val="2"/>
          <w:rFonts w:ascii="Times New Roman" w:hAnsi="Times New Roman" w:cs="Times New Roman"/>
          <w:spacing w:val="0"/>
          <w:sz w:val="28"/>
          <w:szCs w:val="28"/>
        </w:rPr>
        <w:t>сельского поселения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(или) подведомственных учреждений.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13. Правовые акты, предусмотренные пунктом 1 настоящих Требований, в соответствии с частью 6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подлежат размещению в единой информационной системе в сфере закупок в течение 10 рабочих дней со дня их принятия.</w:t>
      </w:r>
    </w:p>
    <w:p w:rsidR="00714287" w:rsidRPr="00714287" w:rsidRDefault="00714287" w:rsidP="00714287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94B56" w:rsidRPr="00714287" w:rsidRDefault="00714287" w:rsidP="0071428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>15.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главных распорядителей средств</w:t>
      </w:r>
      <w:r w:rsidR="00F0577E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сельского </w:t>
      </w:r>
      <w:r w:rsidRPr="00714287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бюджета, утверждающих требования к закупаемым ими и подведомственными указанным органам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учреждений</w:t>
      </w:r>
      <w:r w:rsidR="00F0577E">
        <w:rPr>
          <w:rStyle w:val="2"/>
          <w:rFonts w:ascii="Times New Roman" w:hAnsi="Times New Roman" w:cs="Times New Roman"/>
          <w:spacing w:val="0"/>
          <w:sz w:val="28"/>
          <w:szCs w:val="28"/>
        </w:rPr>
        <w:t>.</w:t>
      </w:r>
    </w:p>
    <w:p w:rsidR="00394B56" w:rsidRPr="00714287" w:rsidRDefault="00394B56" w:rsidP="0071428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47A" w:rsidRDefault="0074547A" w:rsidP="0074547A">
      <w:pPr>
        <w:jc w:val="both"/>
        <w:rPr>
          <w:sz w:val="22"/>
          <w:szCs w:val="22"/>
        </w:rPr>
      </w:pPr>
    </w:p>
    <w:sectPr w:rsidR="0074547A" w:rsidSect="00740F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A0A" w:rsidRDefault="00216A0A" w:rsidP="007B016E">
      <w:r>
        <w:separator/>
      </w:r>
    </w:p>
  </w:endnote>
  <w:endnote w:type="continuationSeparator" w:id="1">
    <w:p w:rsidR="00216A0A" w:rsidRDefault="00216A0A" w:rsidP="007B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A0A" w:rsidRDefault="00216A0A" w:rsidP="007B016E">
      <w:r>
        <w:separator/>
      </w:r>
    </w:p>
  </w:footnote>
  <w:footnote w:type="continuationSeparator" w:id="1">
    <w:p w:rsidR="00216A0A" w:rsidRDefault="00216A0A" w:rsidP="007B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898"/>
      <w:docPartObj>
        <w:docPartGallery w:val="Page Numbers (Top of Page)"/>
        <w:docPartUnique/>
      </w:docPartObj>
    </w:sdtPr>
    <w:sdtContent>
      <w:p w:rsidR="007B016E" w:rsidRDefault="00B31B46">
        <w:pPr>
          <w:pStyle w:val="a7"/>
          <w:jc w:val="right"/>
        </w:pPr>
        <w:fldSimple w:instr=" PAGE   \* MERGEFORMAT ">
          <w:r w:rsidR="00DB2325">
            <w:rPr>
              <w:noProof/>
            </w:rPr>
            <w:t>1</w:t>
          </w:r>
        </w:fldSimple>
      </w:p>
    </w:sdtContent>
  </w:sdt>
  <w:p w:rsidR="007B016E" w:rsidRDefault="007B01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D80"/>
    <w:multiLevelType w:val="multilevel"/>
    <w:tmpl w:val="7458E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71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A84613C"/>
    <w:multiLevelType w:val="hybridMultilevel"/>
    <w:tmpl w:val="D2B8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C78"/>
    <w:rsid w:val="0002465F"/>
    <w:rsid w:val="000F3EBB"/>
    <w:rsid w:val="00117C78"/>
    <w:rsid w:val="00190BB5"/>
    <w:rsid w:val="00216A0A"/>
    <w:rsid w:val="002257E2"/>
    <w:rsid w:val="0023712E"/>
    <w:rsid w:val="00301573"/>
    <w:rsid w:val="003814D5"/>
    <w:rsid w:val="003934F4"/>
    <w:rsid w:val="00393755"/>
    <w:rsid w:val="00394B56"/>
    <w:rsid w:val="003A558D"/>
    <w:rsid w:val="003D0975"/>
    <w:rsid w:val="003D720C"/>
    <w:rsid w:val="0040695E"/>
    <w:rsid w:val="00417C94"/>
    <w:rsid w:val="004B4282"/>
    <w:rsid w:val="004D09E4"/>
    <w:rsid w:val="004D4826"/>
    <w:rsid w:val="00541F3D"/>
    <w:rsid w:val="00547260"/>
    <w:rsid w:val="00583DC0"/>
    <w:rsid w:val="0059545B"/>
    <w:rsid w:val="005D220E"/>
    <w:rsid w:val="005D4F34"/>
    <w:rsid w:val="0062647F"/>
    <w:rsid w:val="006D3E24"/>
    <w:rsid w:val="00714287"/>
    <w:rsid w:val="00735ABA"/>
    <w:rsid w:val="00740FB7"/>
    <w:rsid w:val="0074547A"/>
    <w:rsid w:val="00756AC8"/>
    <w:rsid w:val="007639B1"/>
    <w:rsid w:val="007B016E"/>
    <w:rsid w:val="007D73A6"/>
    <w:rsid w:val="007E2545"/>
    <w:rsid w:val="008A4C3A"/>
    <w:rsid w:val="008D39E7"/>
    <w:rsid w:val="008E5EF8"/>
    <w:rsid w:val="009251EE"/>
    <w:rsid w:val="00933F43"/>
    <w:rsid w:val="00941DDB"/>
    <w:rsid w:val="00A07011"/>
    <w:rsid w:val="00A479AB"/>
    <w:rsid w:val="00A63D76"/>
    <w:rsid w:val="00AB1FC4"/>
    <w:rsid w:val="00AF49A6"/>
    <w:rsid w:val="00B31B46"/>
    <w:rsid w:val="00BC2312"/>
    <w:rsid w:val="00BC30E9"/>
    <w:rsid w:val="00C06549"/>
    <w:rsid w:val="00C23FE8"/>
    <w:rsid w:val="00C31FD1"/>
    <w:rsid w:val="00C5089B"/>
    <w:rsid w:val="00C52281"/>
    <w:rsid w:val="00D33CEE"/>
    <w:rsid w:val="00D36C60"/>
    <w:rsid w:val="00D64A1C"/>
    <w:rsid w:val="00D77379"/>
    <w:rsid w:val="00D90323"/>
    <w:rsid w:val="00DB2325"/>
    <w:rsid w:val="00DC3802"/>
    <w:rsid w:val="00F0577E"/>
    <w:rsid w:val="00F248F6"/>
    <w:rsid w:val="00F66523"/>
    <w:rsid w:val="00F8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117C78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17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C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1FC4"/>
    <w:pPr>
      <w:ind w:left="720"/>
      <w:contextualSpacing/>
    </w:pPr>
  </w:style>
  <w:style w:type="paragraph" w:customStyle="1" w:styleId="1">
    <w:name w:val="Абзац списка1"/>
    <w:basedOn w:val="a"/>
    <w:rsid w:val="00394B56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character" w:styleId="a6">
    <w:name w:val="Hyperlink"/>
    <w:basedOn w:val="a0"/>
    <w:rsid w:val="007D73A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714287"/>
    <w:rPr>
      <w:rFonts w:ascii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4287"/>
    <w:pPr>
      <w:widowControl w:val="0"/>
      <w:shd w:val="clear" w:color="auto" w:fill="FFFFFF"/>
      <w:spacing w:after="780" w:line="240" w:lineRule="atLeast"/>
      <w:jc w:val="center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B01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01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0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BUH1</cp:lastModifiedBy>
  <cp:revision>48</cp:revision>
  <cp:lastPrinted>2015-12-25T07:27:00Z</cp:lastPrinted>
  <dcterms:created xsi:type="dcterms:W3CDTF">2015-12-08T07:00:00Z</dcterms:created>
  <dcterms:modified xsi:type="dcterms:W3CDTF">2015-12-25T07:29:00Z</dcterms:modified>
</cp:coreProperties>
</file>