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59" w:rsidRDefault="00196159" w:rsidP="00196159">
      <w:pPr>
        <w:pStyle w:val="a5"/>
        <w:rPr>
          <w:b w:val="0"/>
        </w:rPr>
      </w:pPr>
    </w:p>
    <w:p w:rsidR="00196159" w:rsidRPr="003E02D2" w:rsidRDefault="00196159" w:rsidP="00196159">
      <w:pPr>
        <w:pStyle w:val="a5"/>
        <w:rPr>
          <w:rFonts w:ascii="Times New Roman" w:hAnsi="Times New Roman"/>
          <w:b w:val="0"/>
        </w:rPr>
      </w:pPr>
    </w:p>
    <w:p w:rsidR="00196159" w:rsidRPr="003E02D2" w:rsidRDefault="00196159" w:rsidP="00196159">
      <w:pPr>
        <w:pStyle w:val="a5"/>
        <w:rPr>
          <w:rFonts w:ascii="Times New Roman" w:hAnsi="Times New Roman"/>
          <w:szCs w:val="28"/>
          <w:u w:val="none"/>
        </w:rPr>
      </w:pPr>
    </w:p>
    <w:p w:rsidR="00196159" w:rsidRPr="003E02D2" w:rsidRDefault="00196159" w:rsidP="00196159">
      <w:pPr>
        <w:pStyle w:val="a5"/>
        <w:rPr>
          <w:rFonts w:ascii="Times New Roman" w:hAnsi="Times New Roman"/>
          <w:szCs w:val="28"/>
          <w:u w:val="none"/>
        </w:rPr>
      </w:pPr>
      <w:r w:rsidRPr="003E02D2">
        <w:rPr>
          <w:rFonts w:ascii="Times New Roman" w:hAnsi="Times New Roman"/>
          <w:szCs w:val="28"/>
          <w:u w:val="none"/>
        </w:rPr>
        <w:t>РОССИЙСКАЯ ФЕДЕРАЦИЯ</w:t>
      </w:r>
    </w:p>
    <w:p w:rsidR="00196159" w:rsidRPr="003E02D2" w:rsidRDefault="00196159" w:rsidP="00196159">
      <w:pPr>
        <w:pStyle w:val="a6"/>
        <w:rPr>
          <w:rFonts w:ascii="Times New Roman" w:hAnsi="Times New Roman"/>
          <w:sz w:val="28"/>
          <w:szCs w:val="28"/>
        </w:rPr>
      </w:pPr>
      <w:r w:rsidRPr="003E02D2">
        <w:rPr>
          <w:rFonts w:ascii="Times New Roman" w:hAnsi="Times New Roman"/>
          <w:sz w:val="28"/>
          <w:szCs w:val="28"/>
        </w:rPr>
        <w:t>ОРЛОВСКАЯ ОБЛАСТЬ</w:t>
      </w:r>
    </w:p>
    <w:p w:rsidR="00196159" w:rsidRPr="003E02D2" w:rsidRDefault="00196159" w:rsidP="00196159">
      <w:pPr>
        <w:jc w:val="center"/>
        <w:rPr>
          <w:b/>
          <w:sz w:val="28"/>
          <w:szCs w:val="28"/>
        </w:rPr>
      </w:pPr>
      <w:r w:rsidRPr="003E02D2">
        <w:rPr>
          <w:b/>
          <w:sz w:val="28"/>
          <w:szCs w:val="28"/>
        </w:rPr>
        <w:t>АДМИНИСТРАЦИ</w:t>
      </w:r>
      <w:r w:rsidR="00CB2CBC">
        <w:rPr>
          <w:b/>
          <w:sz w:val="28"/>
          <w:szCs w:val="28"/>
        </w:rPr>
        <w:t xml:space="preserve">Я </w:t>
      </w:r>
      <w:r w:rsidR="00686C16">
        <w:rPr>
          <w:b/>
          <w:sz w:val="28"/>
          <w:szCs w:val="28"/>
        </w:rPr>
        <w:t>НИКОЛЬСКОГО</w:t>
      </w:r>
      <w:r w:rsidR="00362156">
        <w:rPr>
          <w:b/>
          <w:sz w:val="28"/>
          <w:szCs w:val="28"/>
        </w:rPr>
        <w:t xml:space="preserve"> СЕЛЬСКОГО ПОСЕЛЕНИЯ </w:t>
      </w:r>
      <w:r w:rsidRPr="003E02D2">
        <w:rPr>
          <w:b/>
          <w:sz w:val="28"/>
          <w:szCs w:val="28"/>
        </w:rPr>
        <w:t>ТРОСНЯНСКОГО РАЙОНА</w:t>
      </w:r>
    </w:p>
    <w:p w:rsidR="00196159" w:rsidRPr="003E02D2" w:rsidRDefault="00196159" w:rsidP="00196159">
      <w:pPr>
        <w:jc w:val="center"/>
        <w:rPr>
          <w:b/>
          <w:sz w:val="28"/>
          <w:szCs w:val="28"/>
        </w:rPr>
      </w:pPr>
    </w:p>
    <w:p w:rsidR="00196159" w:rsidRPr="00686C16" w:rsidRDefault="00CB2CBC" w:rsidP="00196159">
      <w:pPr>
        <w:pStyle w:val="a6"/>
        <w:rPr>
          <w:rFonts w:ascii="Times New Roman" w:hAnsi="Times New Roman"/>
          <w:sz w:val="28"/>
          <w:szCs w:val="28"/>
        </w:rPr>
      </w:pPr>
      <w:r w:rsidRPr="00686C16">
        <w:rPr>
          <w:rFonts w:ascii="Times New Roman" w:hAnsi="Times New Roman"/>
          <w:sz w:val="28"/>
          <w:szCs w:val="28"/>
        </w:rPr>
        <w:t>ПОСТАНОВЛЕНИЕ</w:t>
      </w:r>
      <w:r w:rsidR="00196159" w:rsidRPr="00686C16">
        <w:rPr>
          <w:rFonts w:ascii="Times New Roman" w:hAnsi="Times New Roman"/>
          <w:sz w:val="28"/>
          <w:szCs w:val="28"/>
        </w:rPr>
        <w:t xml:space="preserve"> </w:t>
      </w:r>
    </w:p>
    <w:p w:rsidR="00864F0B" w:rsidRPr="00686C16" w:rsidRDefault="00864F0B" w:rsidP="00196159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196159" w:rsidRPr="003E02D2" w:rsidRDefault="00864F0B" w:rsidP="00196159">
      <w:pPr>
        <w:pStyle w:val="a6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196159" w:rsidRPr="003E02D2">
        <w:rPr>
          <w:rFonts w:ascii="Times New Roman" w:hAnsi="Times New Roman"/>
          <w:b w:val="0"/>
          <w:sz w:val="28"/>
          <w:szCs w:val="28"/>
        </w:rPr>
        <w:t xml:space="preserve">т </w:t>
      </w:r>
      <w:r w:rsidR="007C598B" w:rsidRPr="00EE0E6A">
        <w:rPr>
          <w:rFonts w:ascii="Times New Roman" w:hAnsi="Times New Roman"/>
          <w:b w:val="0"/>
          <w:sz w:val="28"/>
          <w:szCs w:val="28"/>
        </w:rPr>
        <w:t>2</w:t>
      </w:r>
      <w:r w:rsidR="007C598B">
        <w:rPr>
          <w:rFonts w:ascii="Times New Roman" w:hAnsi="Times New Roman"/>
          <w:b w:val="0"/>
          <w:sz w:val="28"/>
          <w:szCs w:val="28"/>
        </w:rPr>
        <w:t>9 декабря</w:t>
      </w:r>
      <w:r>
        <w:rPr>
          <w:rFonts w:ascii="Times New Roman" w:hAnsi="Times New Roman"/>
          <w:b w:val="0"/>
          <w:sz w:val="28"/>
          <w:szCs w:val="28"/>
        </w:rPr>
        <w:t xml:space="preserve"> 201</w:t>
      </w:r>
      <w:r w:rsidR="007C598B">
        <w:rPr>
          <w:rFonts w:ascii="Times New Roman" w:hAnsi="Times New Roman"/>
          <w:b w:val="0"/>
          <w:sz w:val="28"/>
          <w:szCs w:val="28"/>
        </w:rPr>
        <w:t>6</w:t>
      </w:r>
      <w:r w:rsidR="00196159" w:rsidRPr="003E02D2">
        <w:rPr>
          <w:rFonts w:ascii="Times New Roman" w:hAnsi="Times New Roman"/>
          <w:b w:val="0"/>
          <w:sz w:val="28"/>
          <w:szCs w:val="28"/>
        </w:rPr>
        <w:t xml:space="preserve"> года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0F5385">
        <w:rPr>
          <w:rFonts w:ascii="Times New Roman" w:hAnsi="Times New Roman"/>
          <w:b w:val="0"/>
          <w:sz w:val="28"/>
          <w:szCs w:val="28"/>
        </w:rPr>
        <w:t xml:space="preserve">   </w:t>
      </w:r>
      <w:r w:rsidR="007C598B">
        <w:rPr>
          <w:rFonts w:ascii="Times New Roman" w:hAnsi="Times New Roman"/>
          <w:b w:val="0"/>
          <w:sz w:val="28"/>
          <w:szCs w:val="28"/>
        </w:rPr>
        <w:t xml:space="preserve">                             № </w:t>
      </w:r>
      <w:r w:rsidR="00686C16">
        <w:rPr>
          <w:rFonts w:ascii="Times New Roman" w:hAnsi="Times New Roman"/>
          <w:b w:val="0"/>
          <w:sz w:val="28"/>
          <w:szCs w:val="28"/>
        </w:rPr>
        <w:t>6</w:t>
      </w:r>
      <w:r w:rsidR="007C598B">
        <w:rPr>
          <w:rFonts w:ascii="Times New Roman" w:hAnsi="Times New Roman"/>
          <w:b w:val="0"/>
          <w:sz w:val="28"/>
          <w:szCs w:val="28"/>
        </w:rPr>
        <w:t>0</w:t>
      </w:r>
    </w:p>
    <w:p w:rsidR="00196159" w:rsidRPr="003E02D2" w:rsidRDefault="000F5385" w:rsidP="000F5385">
      <w:pPr>
        <w:pStyle w:val="a5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</w:t>
      </w:r>
    </w:p>
    <w:p w:rsidR="00864F0B" w:rsidRDefault="00864F0B" w:rsidP="00196159">
      <w:pPr>
        <w:pStyle w:val="a5"/>
        <w:rPr>
          <w:rFonts w:ascii="Times New Roman" w:hAnsi="Times New Roman"/>
          <w:b w:val="0"/>
          <w:u w:val="none"/>
        </w:rPr>
      </w:pPr>
    </w:p>
    <w:p w:rsidR="00864F0B" w:rsidRDefault="00864F0B" w:rsidP="000F5385">
      <w:pPr>
        <w:pStyle w:val="a5"/>
        <w:rPr>
          <w:rFonts w:ascii="Times New Roman" w:hAnsi="Times New Roman"/>
          <w:b w:val="0"/>
          <w:u w:val="none"/>
        </w:rPr>
      </w:pPr>
      <w:r w:rsidRPr="00864F0B">
        <w:rPr>
          <w:rFonts w:ascii="Times New Roman" w:hAnsi="Times New Roman"/>
          <w:b w:val="0"/>
          <w:u w:val="none"/>
        </w:rPr>
        <w:t xml:space="preserve">Об </w:t>
      </w:r>
      <w:r>
        <w:rPr>
          <w:rFonts w:ascii="Times New Roman" w:hAnsi="Times New Roman"/>
          <w:b w:val="0"/>
          <w:u w:val="none"/>
        </w:rPr>
        <w:t>утверждении Порядка составления</w:t>
      </w:r>
    </w:p>
    <w:p w:rsidR="00196159" w:rsidRDefault="00864F0B" w:rsidP="000F5385">
      <w:pPr>
        <w:pStyle w:val="a5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 xml:space="preserve">и ведения сводной бюджетной росписи бюджета </w:t>
      </w:r>
      <w:r w:rsidR="00362156">
        <w:rPr>
          <w:rFonts w:ascii="Times New Roman" w:hAnsi="Times New Roman"/>
          <w:b w:val="0"/>
          <w:u w:val="none"/>
        </w:rPr>
        <w:t>сельского поселения</w:t>
      </w:r>
      <w:r>
        <w:rPr>
          <w:rFonts w:ascii="Times New Roman" w:hAnsi="Times New Roman"/>
          <w:b w:val="0"/>
          <w:u w:val="none"/>
        </w:rPr>
        <w:t xml:space="preserve"> и Порядка доведения бюджетных ассигнований и лимитов бюджетных обязатель</w:t>
      </w:r>
      <w:proofErr w:type="gramStart"/>
      <w:r>
        <w:rPr>
          <w:rFonts w:ascii="Times New Roman" w:hAnsi="Times New Roman"/>
          <w:b w:val="0"/>
          <w:u w:val="none"/>
        </w:rPr>
        <w:t>ств пр</w:t>
      </w:r>
      <w:proofErr w:type="gramEnd"/>
      <w:r>
        <w:rPr>
          <w:rFonts w:ascii="Times New Roman" w:hAnsi="Times New Roman"/>
          <w:b w:val="0"/>
          <w:u w:val="none"/>
        </w:rPr>
        <w:t xml:space="preserve">и организации исполнения бюджета </w:t>
      </w:r>
      <w:r w:rsidR="00362156">
        <w:rPr>
          <w:rFonts w:ascii="Times New Roman" w:hAnsi="Times New Roman"/>
          <w:b w:val="0"/>
          <w:u w:val="none"/>
        </w:rPr>
        <w:t>сельского поселения</w:t>
      </w:r>
    </w:p>
    <w:p w:rsidR="00864F0B" w:rsidRDefault="00864F0B" w:rsidP="000F5385">
      <w:pPr>
        <w:pStyle w:val="a5"/>
        <w:rPr>
          <w:rFonts w:ascii="Times New Roman" w:hAnsi="Times New Roman"/>
          <w:b w:val="0"/>
          <w:u w:val="none"/>
        </w:rPr>
      </w:pPr>
    </w:p>
    <w:p w:rsidR="00864F0B" w:rsidRDefault="00864F0B" w:rsidP="00864F0B">
      <w:pPr>
        <w:pStyle w:val="a5"/>
        <w:ind w:firstLine="709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В соответствии с пунктом 1 статьи 74 и пунктом 1 статья 217 Бюджетного кодекса Российской Федерации,</w:t>
      </w:r>
      <w:r w:rsidR="002F344F">
        <w:rPr>
          <w:rFonts w:ascii="Times New Roman" w:hAnsi="Times New Roman"/>
          <w:b w:val="0"/>
          <w:u w:val="none"/>
        </w:rPr>
        <w:t xml:space="preserve"> под</w:t>
      </w:r>
      <w:r>
        <w:rPr>
          <w:rFonts w:ascii="Times New Roman" w:hAnsi="Times New Roman"/>
          <w:b w:val="0"/>
          <w:u w:val="none"/>
        </w:rPr>
        <w:t>пунктом</w:t>
      </w:r>
      <w:r w:rsidR="002F344F">
        <w:rPr>
          <w:rFonts w:ascii="Times New Roman" w:hAnsi="Times New Roman"/>
          <w:b w:val="0"/>
          <w:u w:val="none"/>
        </w:rPr>
        <w:t xml:space="preserve"> 1,3 пункта 6     главы 1 решения </w:t>
      </w:r>
      <w:r w:rsidR="00D74393">
        <w:rPr>
          <w:rFonts w:ascii="Times New Roman" w:hAnsi="Times New Roman"/>
          <w:b w:val="0"/>
          <w:u w:val="none"/>
        </w:rPr>
        <w:t>Никольс</w:t>
      </w:r>
      <w:r w:rsidR="00362156">
        <w:rPr>
          <w:rFonts w:ascii="Times New Roman" w:hAnsi="Times New Roman"/>
          <w:b w:val="0"/>
          <w:u w:val="none"/>
        </w:rPr>
        <w:t>кого</w:t>
      </w:r>
      <w:r w:rsidR="002F344F">
        <w:rPr>
          <w:rFonts w:ascii="Times New Roman" w:hAnsi="Times New Roman"/>
          <w:b w:val="0"/>
          <w:u w:val="none"/>
        </w:rPr>
        <w:t xml:space="preserve"> </w:t>
      </w:r>
      <w:r w:rsidR="00362156">
        <w:rPr>
          <w:rFonts w:ascii="Times New Roman" w:hAnsi="Times New Roman"/>
          <w:b w:val="0"/>
          <w:u w:val="none"/>
        </w:rPr>
        <w:t>сельского</w:t>
      </w:r>
      <w:r w:rsidR="002F344F">
        <w:rPr>
          <w:rFonts w:ascii="Times New Roman" w:hAnsi="Times New Roman"/>
          <w:b w:val="0"/>
          <w:u w:val="none"/>
        </w:rPr>
        <w:t xml:space="preserve"> Совета народных депутатов от </w:t>
      </w:r>
      <w:r w:rsidR="00686C16">
        <w:rPr>
          <w:rFonts w:ascii="Times New Roman" w:hAnsi="Times New Roman"/>
          <w:b w:val="0"/>
          <w:u w:val="none"/>
        </w:rPr>
        <w:t>2</w:t>
      </w:r>
      <w:r w:rsidR="00CB2CBC">
        <w:rPr>
          <w:rFonts w:ascii="Times New Roman" w:hAnsi="Times New Roman"/>
          <w:b w:val="0"/>
          <w:u w:val="none"/>
        </w:rPr>
        <w:t>8</w:t>
      </w:r>
      <w:r w:rsidR="002F344F">
        <w:rPr>
          <w:rFonts w:ascii="Times New Roman" w:hAnsi="Times New Roman"/>
          <w:b w:val="0"/>
          <w:u w:val="none"/>
        </w:rPr>
        <w:t xml:space="preserve"> </w:t>
      </w:r>
      <w:r w:rsidR="00686C16">
        <w:rPr>
          <w:rFonts w:ascii="Times New Roman" w:hAnsi="Times New Roman"/>
          <w:b w:val="0"/>
          <w:u w:val="none"/>
        </w:rPr>
        <w:t>январ</w:t>
      </w:r>
      <w:r w:rsidR="00362156">
        <w:rPr>
          <w:rFonts w:ascii="Times New Roman" w:hAnsi="Times New Roman"/>
          <w:b w:val="0"/>
          <w:u w:val="none"/>
        </w:rPr>
        <w:t>я</w:t>
      </w:r>
      <w:r w:rsidR="00CB2CBC">
        <w:rPr>
          <w:rFonts w:ascii="Times New Roman" w:hAnsi="Times New Roman"/>
          <w:b w:val="0"/>
          <w:u w:val="none"/>
        </w:rPr>
        <w:t xml:space="preserve"> 20</w:t>
      </w:r>
      <w:r w:rsidR="00362156">
        <w:rPr>
          <w:rFonts w:ascii="Times New Roman" w:hAnsi="Times New Roman"/>
          <w:b w:val="0"/>
          <w:u w:val="none"/>
        </w:rPr>
        <w:t>1</w:t>
      </w:r>
      <w:r w:rsidR="00686C16">
        <w:rPr>
          <w:rFonts w:ascii="Times New Roman" w:hAnsi="Times New Roman"/>
          <w:b w:val="0"/>
          <w:u w:val="none"/>
        </w:rPr>
        <w:t>4</w:t>
      </w:r>
      <w:r w:rsidR="002F344F">
        <w:rPr>
          <w:rFonts w:ascii="Times New Roman" w:hAnsi="Times New Roman"/>
          <w:b w:val="0"/>
          <w:u w:val="none"/>
        </w:rPr>
        <w:t xml:space="preserve"> года №</w:t>
      </w:r>
      <w:r w:rsidR="00CB2CBC">
        <w:rPr>
          <w:rFonts w:ascii="Times New Roman" w:hAnsi="Times New Roman"/>
          <w:b w:val="0"/>
          <w:u w:val="none"/>
        </w:rPr>
        <w:t>1</w:t>
      </w:r>
      <w:r w:rsidR="00686C16">
        <w:rPr>
          <w:rFonts w:ascii="Times New Roman" w:hAnsi="Times New Roman"/>
          <w:b w:val="0"/>
          <w:u w:val="none"/>
        </w:rPr>
        <w:t>11</w:t>
      </w:r>
      <w:r w:rsidR="002F344F" w:rsidRPr="002F344F">
        <w:rPr>
          <w:rFonts w:ascii="Times New Roman" w:hAnsi="Times New Roman"/>
          <w:b w:val="0"/>
          <w:u w:val="none"/>
        </w:rPr>
        <w:t xml:space="preserve"> «</w:t>
      </w:r>
      <w:r w:rsidR="002F344F" w:rsidRPr="002F344F">
        <w:rPr>
          <w:rFonts w:ascii="Times New Roman" w:hAnsi="Times New Roman"/>
          <w:b w:val="0"/>
          <w:szCs w:val="28"/>
          <w:u w:val="none"/>
        </w:rPr>
        <w:t>Об утверждении Положения «О</w:t>
      </w:r>
      <w:r w:rsidR="00362156">
        <w:rPr>
          <w:rFonts w:ascii="Times New Roman" w:hAnsi="Times New Roman"/>
          <w:b w:val="0"/>
          <w:szCs w:val="28"/>
          <w:u w:val="none"/>
        </w:rPr>
        <w:t xml:space="preserve"> </w:t>
      </w:r>
      <w:r w:rsidR="00CB2CBC">
        <w:rPr>
          <w:rFonts w:ascii="Times New Roman" w:hAnsi="Times New Roman"/>
          <w:b w:val="0"/>
          <w:szCs w:val="28"/>
          <w:u w:val="none"/>
        </w:rPr>
        <w:t xml:space="preserve">бюджетном процессе в </w:t>
      </w:r>
      <w:r w:rsidR="00686C16">
        <w:rPr>
          <w:rFonts w:ascii="Times New Roman" w:hAnsi="Times New Roman"/>
          <w:b w:val="0"/>
          <w:szCs w:val="28"/>
          <w:u w:val="none"/>
        </w:rPr>
        <w:t>Никольс</w:t>
      </w:r>
      <w:r w:rsidR="00362156">
        <w:rPr>
          <w:rFonts w:ascii="Times New Roman" w:hAnsi="Times New Roman"/>
          <w:b w:val="0"/>
          <w:szCs w:val="28"/>
          <w:u w:val="none"/>
        </w:rPr>
        <w:t>ком сельском поселении</w:t>
      </w:r>
      <w:r w:rsidR="002F344F" w:rsidRPr="002F344F">
        <w:rPr>
          <w:rFonts w:ascii="Times New Roman" w:hAnsi="Times New Roman"/>
          <w:b w:val="0"/>
          <w:szCs w:val="28"/>
          <w:u w:val="none"/>
        </w:rPr>
        <w:t>»</w:t>
      </w:r>
      <w:r w:rsidR="002F344F">
        <w:rPr>
          <w:rFonts w:ascii="Times New Roman" w:hAnsi="Times New Roman"/>
          <w:b w:val="0"/>
          <w:szCs w:val="28"/>
          <w:u w:val="none"/>
        </w:rPr>
        <w:t xml:space="preserve">, </w:t>
      </w:r>
      <w:r w:rsidR="002F344F">
        <w:rPr>
          <w:rFonts w:ascii="Times New Roman" w:hAnsi="Times New Roman"/>
          <w:b w:val="0"/>
          <w:u w:val="none"/>
        </w:rPr>
        <w:t xml:space="preserve">и для обеспечения исполнения бюджета </w:t>
      </w:r>
      <w:r w:rsidR="00362156">
        <w:rPr>
          <w:rFonts w:ascii="Times New Roman" w:hAnsi="Times New Roman"/>
          <w:b w:val="0"/>
          <w:u w:val="none"/>
        </w:rPr>
        <w:t>сельского поселения</w:t>
      </w:r>
      <w:r w:rsidR="00CB2CBC">
        <w:rPr>
          <w:rFonts w:ascii="Times New Roman" w:hAnsi="Times New Roman"/>
          <w:b w:val="0"/>
          <w:u w:val="none"/>
        </w:rPr>
        <w:t xml:space="preserve">, </w:t>
      </w:r>
      <w:proofErr w:type="gramStart"/>
      <w:r w:rsidR="00CB2CBC">
        <w:rPr>
          <w:rFonts w:ascii="Times New Roman" w:hAnsi="Times New Roman"/>
          <w:b w:val="0"/>
          <w:u w:val="none"/>
        </w:rPr>
        <w:t>П</w:t>
      </w:r>
      <w:proofErr w:type="gramEnd"/>
      <w:r w:rsidR="00CB2CBC">
        <w:rPr>
          <w:rFonts w:ascii="Times New Roman" w:hAnsi="Times New Roman"/>
          <w:b w:val="0"/>
          <w:u w:val="none"/>
        </w:rPr>
        <w:t xml:space="preserve"> О С Т А Н О В Л Я </w:t>
      </w:r>
      <w:proofErr w:type="gramStart"/>
      <w:r w:rsidR="00CB2CBC">
        <w:rPr>
          <w:rFonts w:ascii="Times New Roman" w:hAnsi="Times New Roman"/>
          <w:b w:val="0"/>
          <w:u w:val="none"/>
        </w:rPr>
        <w:t>Ю</w:t>
      </w:r>
      <w:proofErr w:type="gramEnd"/>
      <w:r w:rsidR="002F344F">
        <w:rPr>
          <w:rFonts w:ascii="Times New Roman" w:hAnsi="Times New Roman"/>
          <w:b w:val="0"/>
          <w:u w:val="none"/>
        </w:rPr>
        <w:t>:</w:t>
      </w:r>
    </w:p>
    <w:p w:rsidR="002F344F" w:rsidRDefault="002F344F" w:rsidP="00864F0B">
      <w:pPr>
        <w:pStyle w:val="a5"/>
        <w:ind w:firstLine="709"/>
        <w:jc w:val="both"/>
        <w:rPr>
          <w:rFonts w:ascii="Times New Roman" w:hAnsi="Times New Roman"/>
          <w:b w:val="0"/>
          <w:u w:val="none"/>
        </w:rPr>
      </w:pPr>
    </w:p>
    <w:p w:rsidR="00864F0B" w:rsidRDefault="00864F0B" w:rsidP="00864F0B">
      <w:pPr>
        <w:pStyle w:val="a5"/>
        <w:ind w:firstLine="709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 xml:space="preserve">1.Утвердить Порядок составления и ведения сводной бюджетной росписи бюджета </w:t>
      </w:r>
      <w:r w:rsidR="00362156">
        <w:rPr>
          <w:rFonts w:ascii="Times New Roman" w:hAnsi="Times New Roman"/>
          <w:b w:val="0"/>
          <w:u w:val="none"/>
        </w:rPr>
        <w:t>сельского поселения</w:t>
      </w:r>
      <w:r>
        <w:rPr>
          <w:rFonts w:ascii="Times New Roman" w:hAnsi="Times New Roman"/>
          <w:b w:val="0"/>
          <w:u w:val="none"/>
        </w:rPr>
        <w:t xml:space="preserve"> согласно приложению 1.</w:t>
      </w:r>
    </w:p>
    <w:p w:rsidR="00864F0B" w:rsidRDefault="00864F0B" w:rsidP="00864F0B">
      <w:pPr>
        <w:pStyle w:val="a5"/>
        <w:ind w:firstLine="709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2. Утвердить Порядок доведения бюджетных ассигнований и лимитов бюджетных обязательств согласно приложению 2.</w:t>
      </w:r>
    </w:p>
    <w:p w:rsidR="00D57EC4" w:rsidRDefault="00D57EC4" w:rsidP="00864F0B">
      <w:pPr>
        <w:pStyle w:val="a5"/>
        <w:ind w:firstLine="709"/>
        <w:jc w:val="both"/>
        <w:rPr>
          <w:rFonts w:ascii="Times New Roman" w:hAnsi="Times New Roman"/>
          <w:b w:val="0"/>
          <w:u w:val="none"/>
        </w:rPr>
      </w:pPr>
    </w:p>
    <w:p w:rsidR="00E12A95" w:rsidRDefault="00E12A9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D57EC4" w:rsidRDefault="00362156" w:rsidP="00144B7A">
      <w:pPr>
        <w:pStyle w:val="a5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Глава сельского поселения</w:t>
      </w:r>
      <w:r w:rsidR="00144B7A">
        <w:rPr>
          <w:rFonts w:ascii="Times New Roman" w:hAnsi="Times New Roman"/>
          <w:b w:val="0"/>
          <w:u w:val="none"/>
        </w:rPr>
        <w:t xml:space="preserve">                                               </w:t>
      </w:r>
      <w:r w:rsidR="00686C16">
        <w:rPr>
          <w:rFonts w:ascii="Times New Roman" w:hAnsi="Times New Roman"/>
          <w:b w:val="0"/>
          <w:u w:val="none"/>
        </w:rPr>
        <w:t xml:space="preserve">В.Н. </w:t>
      </w:r>
      <w:proofErr w:type="gramStart"/>
      <w:r w:rsidR="00686C16">
        <w:rPr>
          <w:rFonts w:ascii="Times New Roman" w:hAnsi="Times New Roman"/>
          <w:b w:val="0"/>
          <w:u w:val="none"/>
        </w:rPr>
        <w:t>Ласточкин</w:t>
      </w:r>
      <w:proofErr w:type="gramEnd"/>
    </w:p>
    <w:p w:rsidR="00864F0B" w:rsidRDefault="00864F0B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Pr="003D1ED7" w:rsidRDefault="00683405" w:rsidP="00683405">
      <w:pPr>
        <w:pStyle w:val="ConsNormal"/>
        <w:widowControl/>
        <w:ind w:left="5670" w:firstLine="0"/>
        <w:jc w:val="center"/>
        <w:outlineLvl w:val="0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1</w:t>
      </w:r>
    </w:p>
    <w:p w:rsidR="00683405" w:rsidRDefault="00683405" w:rsidP="00683405">
      <w:pPr>
        <w:pStyle w:val="ConsNormal"/>
        <w:widowControl/>
        <w:ind w:left="5670" w:firstLine="0"/>
        <w:jc w:val="center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>к п</w:t>
      </w:r>
      <w:r>
        <w:rPr>
          <w:rFonts w:ascii="Times New Roman" w:hAnsi="Times New Roman"/>
          <w:sz w:val="28"/>
        </w:rPr>
        <w:t>остановлению</w:t>
      </w:r>
      <w:r w:rsidRPr="003D1ED7">
        <w:rPr>
          <w:rFonts w:ascii="Times New Roman" w:hAnsi="Times New Roman"/>
          <w:sz w:val="28"/>
        </w:rPr>
        <w:t xml:space="preserve"> </w:t>
      </w:r>
    </w:p>
    <w:p w:rsidR="00683405" w:rsidRPr="003D1ED7" w:rsidRDefault="00683405" w:rsidP="00683405">
      <w:pPr>
        <w:pStyle w:val="ConsNormal"/>
        <w:widowControl/>
        <w:ind w:left="567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Никольского сельского поселения Троснянского района</w:t>
      </w:r>
      <w:r w:rsidRPr="003D1ED7">
        <w:rPr>
          <w:rFonts w:ascii="Times New Roman" w:hAnsi="Times New Roman"/>
          <w:sz w:val="28"/>
        </w:rPr>
        <w:t xml:space="preserve"> Орловской области</w:t>
      </w:r>
    </w:p>
    <w:p w:rsidR="00683405" w:rsidRPr="003D1ED7" w:rsidRDefault="00683405" w:rsidP="00683405">
      <w:pPr>
        <w:pStyle w:val="ConsNormal"/>
        <w:widowControl/>
        <w:ind w:left="5670" w:firstLine="0"/>
        <w:jc w:val="center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от </w:t>
      </w:r>
      <w:r w:rsidRPr="00683405">
        <w:rPr>
          <w:rFonts w:ascii="Times New Roman" w:hAnsi="Times New Roman"/>
          <w:sz w:val="28"/>
        </w:rPr>
        <w:t xml:space="preserve">29 </w:t>
      </w:r>
      <w:r>
        <w:rPr>
          <w:rFonts w:ascii="Times New Roman" w:hAnsi="Times New Roman"/>
          <w:sz w:val="28"/>
        </w:rPr>
        <w:t>декабря 2016</w:t>
      </w:r>
      <w:r w:rsidRPr="003D1ED7"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sz w:val="28"/>
        </w:rPr>
        <w:t xml:space="preserve"> 60</w:t>
      </w:r>
    </w:p>
    <w:p w:rsidR="00683405" w:rsidRPr="003D1ED7" w:rsidRDefault="00683405" w:rsidP="00683405">
      <w:pPr>
        <w:pStyle w:val="ConsTitle"/>
        <w:widowControl/>
        <w:tabs>
          <w:tab w:val="left" w:pos="0"/>
        </w:tabs>
        <w:jc w:val="center"/>
        <w:rPr>
          <w:rFonts w:ascii="Times New Roman" w:hAnsi="Times New Roman"/>
          <w:b w:val="0"/>
          <w:sz w:val="28"/>
        </w:rPr>
      </w:pPr>
    </w:p>
    <w:p w:rsidR="00683405" w:rsidRPr="003D1ED7" w:rsidRDefault="00683405" w:rsidP="00683405">
      <w:pPr>
        <w:pStyle w:val="ConsTitle"/>
        <w:widowControl/>
        <w:tabs>
          <w:tab w:val="left" w:pos="0"/>
        </w:tabs>
        <w:jc w:val="center"/>
        <w:rPr>
          <w:rFonts w:ascii="Times New Roman" w:hAnsi="Times New Roman"/>
          <w:b w:val="0"/>
          <w:sz w:val="28"/>
        </w:rPr>
      </w:pPr>
    </w:p>
    <w:p w:rsidR="00683405" w:rsidRPr="003D1ED7" w:rsidRDefault="00683405" w:rsidP="00683405">
      <w:pPr>
        <w:pStyle w:val="ConsTitle"/>
        <w:widowControl/>
        <w:tabs>
          <w:tab w:val="left" w:pos="0"/>
        </w:tabs>
        <w:jc w:val="center"/>
        <w:rPr>
          <w:rFonts w:ascii="Times New Roman" w:hAnsi="Times New Roman"/>
          <w:b w:val="0"/>
          <w:sz w:val="28"/>
        </w:rPr>
      </w:pPr>
      <w:r w:rsidRPr="003D1ED7">
        <w:rPr>
          <w:rFonts w:ascii="Times New Roman" w:hAnsi="Times New Roman"/>
          <w:b w:val="0"/>
          <w:sz w:val="28"/>
        </w:rPr>
        <w:t>ПОРЯДОК</w:t>
      </w:r>
    </w:p>
    <w:p w:rsidR="00683405" w:rsidRDefault="00683405" w:rsidP="00683405">
      <w:pPr>
        <w:pStyle w:val="ConsTitle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3D1ED7">
        <w:rPr>
          <w:rFonts w:ascii="Times New Roman" w:hAnsi="Times New Roman"/>
          <w:b w:val="0"/>
          <w:sz w:val="28"/>
          <w:szCs w:val="28"/>
        </w:rPr>
        <w:t>составления и ведения сводной бюджетной росписи</w:t>
      </w:r>
    </w:p>
    <w:p w:rsidR="00683405" w:rsidRPr="003D1ED7" w:rsidRDefault="00683405" w:rsidP="00683405">
      <w:pPr>
        <w:pStyle w:val="ConsTitle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3D1ED7">
        <w:rPr>
          <w:rFonts w:ascii="Times New Roman" w:hAnsi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683405" w:rsidRPr="003D1ED7" w:rsidRDefault="00683405" w:rsidP="00683405">
      <w:pPr>
        <w:pStyle w:val="ConsTitle"/>
        <w:widowControl/>
        <w:tabs>
          <w:tab w:val="left" w:pos="1418"/>
        </w:tabs>
        <w:ind w:firstLine="709"/>
        <w:jc w:val="both"/>
        <w:rPr>
          <w:rFonts w:ascii="Times New Roman" w:hAnsi="Times New Roman"/>
          <w:b w:val="0"/>
          <w:sz w:val="28"/>
        </w:rPr>
      </w:pPr>
    </w:p>
    <w:p w:rsidR="00683405" w:rsidRPr="003D1ED7" w:rsidRDefault="00683405" w:rsidP="00683405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D1ED7">
        <w:rPr>
          <w:rFonts w:ascii="Times New Roman" w:hAnsi="Times New Roman"/>
          <w:sz w:val="28"/>
        </w:rPr>
        <w:t>Настоящий порядок составления и ведения сводной бюджетной росписи бюджета</w:t>
      </w:r>
      <w:r>
        <w:rPr>
          <w:rFonts w:ascii="Times New Roman" w:hAnsi="Times New Roman"/>
          <w:sz w:val="28"/>
        </w:rPr>
        <w:t xml:space="preserve"> сельского поселения </w:t>
      </w:r>
      <w:r w:rsidRPr="003D1ED7">
        <w:rPr>
          <w:rFonts w:ascii="Times New Roman" w:hAnsi="Times New Roman"/>
          <w:sz w:val="28"/>
        </w:rPr>
        <w:t>(далее – Порядок</w:t>
      </w:r>
      <w:r>
        <w:rPr>
          <w:rFonts w:ascii="Times New Roman" w:hAnsi="Times New Roman"/>
          <w:sz w:val="28"/>
        </w:rPr>
        <w:t xml:space="preserve"> составления</w:t>
      </w:r>
      <w:r w:rsidRPr="003D1ED7">
        <w:rPr>
          <w:rFonts w:ascii="Times New Roman" w:hAnsi="Times New Roman"/>
          <w:sz w:val="28"/>
        </w:rPr>
        <w:t>) разработан в соответствии с Бюджетным кодексом Российской Федерации в целях организации исполнения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3D1ED7">
        <w:rPr>
          <w:rFonts w:ascii="Times New Roman" w:hAnsi="Times New Roman"/>
          <w:sz w:val="28"/>
        </w:rPr>
        <w:t xml:space="preserve"> по расходам и источникам финансирования дефицита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3D1ED7">
        <w:rPr>
          <w:rFonts w:ascii="Times New Roman" w:hAnsi="Times New Roman"/>
          <w:sz w:val="28"/>
        </w:rPr>
        <w:t xml:space="preserve"> и определяет формирование и ведение сводной бюджетной росписи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3D1ED7">
        <w:rPr>
          <w:rFonts w:ascii="Times New Roman" w:hAnsi="Times New Roman"/>
          <w:sz w:val="28"/>
        </w:rPr>
        <w:t xml:space="preserve"> (далее также - сводная роспись)</w:t>
      </w:r>
      <w:r w:rsidRPr="003D1ED7">
        <w:rPr>
          <w:rFonts w:ascii="Times New Roman" w:hAnsi="Times New Roman"/>
          <w:bCs/>
          <w:sz w:val="28"/>
        </w:rPr>
        <w:t>.</w:t>
      </w:r>
      <w:proofErr w:type="gramEnd"/>
    </w:p>
    <w:p w:rsidR="00683405" w:rsidRPr="003D1ED7" w:rsidRDefault="00683405" w:rsidP="00683405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683405" w:rsidRPr="003D1ED7" w:rsidRDefault="00683405" w:rsidP="00683405">
      <w:pPr>
        <w:pStyle w:val="Con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ФОРМИРОВАНИЕ, УТВЕРЖДЕНИЕ СВОДНОЙ РОСПИСИ </w:t>
      </w:r>
    </w:p>
    <w:p w:rsidR="00683405" w:rsidRPr="003D1ED7" w:rsidRDefault="00683405" w:rsidP="00683405">
      <w:pPr>
        <w:pStyle w:val="ConsNormal"/>
        <w:widowControl/>
        <w:ind w:left="709" w:firstLine="0"/>
        <w:jc w:val="both"/>
        <w:rPr>
          <w:rFonts w:ascii="Times New Roman" w:hAnsi="Times New Roman"/>
          <w:sz w:val="28"/>
        </w:rPr>
      </w:pPr>
    </w:p>
    <w:p w:rsidR="00683405" w:rsidRPr="003D1ED7" w:rsidRDefault="00683405" w:rsidP="00683405">
      <w:pPr>
        <w:pStyle w:val="Con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Сводная роспись формируется и утверждается </w:t>
      </w:r>
      <w:r>
        <w:rPr>
          <w:rFonts w:ascii="Times New Roman" w:hAnsi="Times New Roman"/>
          <w:sz w:val="28"/>
        </w:rPr>
        <w:t>администрация Никольского сельского поселения Троснянского района</w:t>
      </w:r>
      <w:r w:rsidRPr="003D1ED7">
        <w:rPr>
          <w:rFonts w:ascii="Times New Roman" w:hAnsi="Times New Roman"/>
          <w:sz w:val="28"/>
        </w:rPr>
        <w:t xml:space="preserve"> Орловской области (далее – </w:t>
      </w:r>
      <w:r>
        <w:rPr>
          <w:rFonts w:ascii="Times New Roman" w:hAnsi="Times New Roman"/>
          <w:sz w:val="28"/>
        </w:rPr>
        <w:t>администрация сельского поселения</w:t>
      </w:r>
      <w:r w:rsidRPr="003D1ED7">
        <w:rPr>
          <w:rFonts w:ascii="Times New Roman" w:hAnsi="Times New Roman"/>
          <w:sz w:val="28"/>
        </w:rPr>
        <w:t>). Сводная роспись включает бюджетные ассигнования по расходам, лимиты бюджетных обязательств по расходам и бюджетные ассигнования по источникам финансирования дефицита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3D1ED7">
        <w:rPr>
          <w:rFonts w:ascii="Times New Roman" w:hAnsi="Times New Roman"/>
          <w:sz w:val="28"/>
        </w:rPr>
        <w:t xml:space="preserve"> (далее – также источники).</w:t>
      </w:r>
    </w:p>
    <w:p w:rsidR="00683405" w:rsidRPr="003D1ED7" w:rsidRDefault="00683405" w:rsidP="0068340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D1ED7">
        <w:rPr>
          <w:sz w:val="28"/>
        </w:rPr>
        <w:t>Сводная роспись в части бюджетных ассигнований по расходам бюджета</w:t>
      </w:r>
      <w:r>
        <w:rPr>
          <w:sz w:val="28"/>
        </w:rPr>
        <w:t xml:space="preserve"> сельского поселения</w:t>
      </w:r>
      <w:r w:rsidRPr="003D1ED7">
        <w:rPr>
          <w:sz w:val="28"/>
        </w:rPr>
        <w:t xml:space="preserve"> на текущий финансовый год и плановый период (далее – бюджетные ассигнования по расходам) формируется в разрезе ведомственной структуры расходов бюджета</w:t>
      </w:r>
      <w:r>
        <w:rPr>
          <w:sz w:val="28"/>
        </w:rPr>
        <w:t xml:space="preserve"> сельского поселения</w:t>
      </w:r>
      <w:r w:rsidRPr="003D1ED7">
        <w:rPr>
          <w:sz w:val="28"/>
        </w:rPr>
        <w:t xml:space="preserve">, утвержденной </w:t>
      </w:r>
      <w:r>
        <w:rPr>
          <w:sz w:val="28"/>
        </w:rPr>
        <w:t>решением Никольского сельского Совета народных депутатов</w:t>
      </w:r>
      <w:r w:rsidRPr="003D1ED7">
        <w:rPr>
          <w:sz w:val="28"/>
        </w:rPr>
        <w:t xml:space="preserve"> </w:t>
      </w:r>
      <w:r>
        <w:rPr>
          <w:sz w:val="28"/>
        </w:rPr>
        <w:t xml:space="preserve">о </w:t>
      </w:r>
      <w:r w:rsidRPr="003D1ED7">
        <w:rPr>
          <w:sz w:val="28"/>
        </w:rPr>
        <w:t xml:space="preserve">  бюджете</w:t>
      </w:r>
      <w:r>
        <w:rPr>
          <w:sz w:val="28"/>
        </w:rPr>
        <w:t xml:space="preserve"> сельского поселения</w:t>
      </w:r>
      <w:r w:rsidRPr="003D1ED7">
        <w:rPr>
          <w:sz w:val="28"/>
        </w:rPr>
        <w:t xml:space="preserve"> на текущий финансовый год и плановый период (далее – </w:t>
      </w:r>
      <w:r>
        <w:rPr>
          <w:sz w:val="28"/>
        </w:rPr>
        <w:t>решение</w:t>
      </w:r>
      <w:r w:rsidRPr="003D1ED7">
        <w:rPr>
          <w:sz w:val="28"/>
        </w:rPr>
        <w:t xml:space="preserve">), </w:t>
      </w:r>
      <w:r w:rsidRPr="003D1ED7">
        <w:rPr>
          <w:sz w:val="28"/>
          <w:szCs w:val="28"/>
        </w:rPr>
        <w:t>по кодам элементов видов расходов классификации расходов бюджет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3D1ED7">
        <w:rPr>
          <w:sz w:val="28"/>
        </w:rPr>
        <w:t xml:space="preserve"> и кодам классификации</w:t>
      </w:r>
      <w:r w:rsidRPr="003D1ED7">
        <w:rPr>
          <w:sz w:val="28"/>
          <w:szCs w:val="28"/>
        </w:rPr>
        <w:t xml:space="preserve"> операций сектора государственного управления (далее – КОСГУ) в виде уведомлений о бюджетных ассигнованиях (далее также – уведомление БА) по форме согласно приложению 1 к настоящему Порядку</w:t>
      </w:r>
      <w:r>
        <w:rPr>
          <w:sz w:val="28"/>
          <w:szCs w:val="28"/>
        </w:rPr>
        <w:t xml:space="preserve"> составления</w:t>
      </w:r>
      <w:r w:rsidRPr="003D1ED7">
        <w:rPr>
          <w:sz w:val="28"/>
          <w:szCs w:val="28"/>
        </w:rPr>
        <w:t xml:space="preserve">. </w:t>
      </w:r>
    </w:p>
    <w:p w:rsidR="00683405" w:rsidRPr="003D1ED7" w:rsidRDefault="00683405" w:rsidP="0068340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D1ED7">
        <w:rPr>
          <w:sz w:val="28"/>
        </w:rPr>
        <w:t>Бюджетные ассигнования по расходам бюджета</w:t>
      </w:r>
      <w:r>
        <w:rPr>
          <w:sz w:val="28"/>
        </w:rPr>
        <w:t xml:space="preserve"> сельского поселения</w:t>
      </w:r>
      <w:r w:rsidRPr="003D1ED7">
        <w:rPr>
          <w:sz w:val="28"/>
        </w:rPr>
        <w:t xml:space="preserve"> на текущий финансовый год и плановый период составляются отдельно по расходам, финансируемым за счет средств бюджета</w:t>
      </w:r>
      <w:r>
        <w:rPr>
          <w:sz w:val="28"/>
        </w:rPr>
        <w:t xml:space="preserve"> сельского поселения</w:t>
      </w:r>
      <w:r w:rsidRPr="003D1ED7">
        <w:rPr>
          <w:sz w:val="28"/>
        </w:rPr>
        <w:t xml:space="preserve"> и целевых безвозмездных поступлений.</w:t>
      </w:r>
    </w:p>
    <w:p w:rsidR="00683405" w:rsidRPr="003D1ED7" w:rsidRDefault="00683405" w:rsidP="0068340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ED7">
        <w:rPr>
          <w:sz w:val="28"/>
        </w:rPr>
        <w:lastRenderedPageBreak/>
        <w:t xml:space="preserve">Бюджетные ассигнования по источникам на текущий финансовый год и плановый период (далее – бюджетные ассигнования по источникам) формируются в разрезе главных </w:t>
      </w:r>
      <w:proofErr w:type="gramStart"/>
      <w:r w:rsidRPr="003D1ED7">
        <w:rPr>
          <w:sz w:val="28"/>
        </w:rPr>
        <w:t>администраторов источников финансирования дефицита бюджета</w:t>
      </w:r>
      <w:r>
        <w:rPr>
          <w:sz w:val="28"/>
        </w:rPr>
        <w:t xml:space="preserve"> сельского</w:t>
      </w:r>
      <w:proofErr w:type="gramEnd"/>
      <w:r>
        <w:rPr>
          <w:sz w:val="28"/>
        </w:rPr>
        <w:t xml:space="preserve"> поселения</w:t>
      </w:r>
      <w:r w:rsidRPr="003D1ED7">
        <w:rPr>
          <w:sz w:val="28"/>
        </w:rPr>
        <w:t xml:space="preserve"> (далее – главных администраторов) </w:t>
      </w:r>
      <w:r w:rsidRPr="003D1ED7">
        <w:rPr>
          <w:sz w:val="28"/>
          <w:szCs w:val="28"/>
        </w:rPr>
        <w:t>в виде уведомлений БА по форме согласно приложению 1 к настоящему Порядку</w:t>
      </w:r>
      <w:r>
        <w:rPr>
          <w:sz w:val="28"/>
          <w:szCs w:val="28"/>
        </w:rPr>
        <w:t xml:space="preserve"> составления</w:t>
      </w:r>
      <w:r w:rsidRPr="003D1ED7">
        <w:rPr>
          <w:sz w:val="28"/>
          <w:szCs w:val="28"/>
        </w:rPr>
        <w:t xml:space="preserve">. </w:t>
      </w:r>
    </w:p>
    <w:p w:rsidR="00683405" w:rsidRPr="003D1ED7" w:rsidRDefault="00683405" w:rsidP="0068340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D1ED7">
        <w:rPr>
          <w:sz w:val="28"/>
        </w:rPr>
        <w:t xml:space="preserve">Показатели сводной росписи в части бюджетных ассигнований должны соответствовать </w:t>
      </w:r>
      <w:r>
        <w:rPr>
          <w:sz w:val="28"/>
        </w:rPr>
        <w:t>решению</w:t>
      </w:r>
      <w:r w:rsidRPr="003D1ED7">
        <w:rPr>
          <w:sz w:val="28"/>
        </w:rPr>
        <w:t xml:space="preserve">. 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>Сводная роспись в части лимитов бюджетных обязательств (далее – лимиты) формируется в разрезе ведомственной структуры расходов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3D1ED7">
        <w:rPr>
          <w:rFonts w:ascii="Times New Roman" w:hAnsi="Times New Roman"/>
          <w:sz w:val="28"/>
        </w:rPr>
        <w:t xml:space="preserve">, утвержденной </w:t>
      </w:r>
      <w:r>
        <w:rPr>
          <w:rFonts w:ascii="Times New Roman" w:hAnsi="Times New Roman"/>
          <w:sz w:val="28"/>
        </w:rPr>
        <w:t>решением,</w:t>
      </w:r>
      <w:r w:rsidRPr="003D1ED7">
        <w:rPr>
          <w:rFonts w:ascii="Times New Roman" w:hAnsi="Times New Roman"/>
          <w:sz w:val="28"/>
        </w:rPr>
        <w:t xml:space="preserve"> по кодам </w:t>
      </w:r>
      <w:proofErr w:type="gramStart"/>
      <w:r w:rsidRPr="003D1ED7">
        <w:rPr>
          <w:rFonts w:ascii="Times New Roman" w:hAnsi="Times New Roman"/>
          <w:sz w:val="28"/>
        </w:rPr>
        <w:t>элементов видов расходов классификации расходов бюджетов</w:t>
      </w:r>
      <w:proofErr w:type="gramEnd"/>
      <w:r w:rsidRPr="003D1ED7">
        <w:rPr>
          <w:rFonts w:ascii="Times New Roman" w:hAnsi="Times New Roman"/>
          <w:sz w:val="28"/>
        </w:rPr>
        <w:t xml:space="preserve"> и КОСГУ в виде уведомлений о лимитах бюджетных обязательств (далее также – уведомление ЛБО) по форме согласно приложению 2 к настоящему Порядку</w:t>
      </w:r>
      <w:r>
        <w:rPr>
          <w:rFonts w:ascii="Times New Roman" w:hAnsi="Times New Roman"/>
          <w:sz w:val="28"/>
        </w:rPr>
        <w:t xml:space="preserve"> составления</w:t>
      </w:r>
      <w:r w:rsidRPr="003D1ED7">
        <w:rPr>
          <w:rFonts w:ascii="Times New Roman" w:hAnsi="Times New Roman"/>
          <w:sz w:val="28"/>
        </w:rPr>
        <w:t xml:space="preserve">. </w:t>
      </w:r>
    </w:p>
    <w:p w:rsidR="00683405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>Лимиты</w:t>
      </w:r>
      <w:r>
        <w:rPr>
          <w:rFonts w:ascii="Times New Roman" w:hAnsi="Times New Roman"/>
          <w:sz w:val="28"/>
        </w:rPr>
        <w:t>,</w:t>
      </w:r>
      <w:r w:rsidRPr="003D1ED7">
        <w:rPr>
          <w:rFonts w:ascii="Times New Roman" w:hAnsi="Times New Roman"/>
          <w:sz w:val="28"/>
        </w:rPr>
        <w:t xml:space="preserve"> за исключением </w:t>
      </w:r>
      <w:r>
        <w:rPr>
          <w:rFonts w:ascii="Times New Roman" w:hAnsi="Times New Roman"/>
          <w:sz w:val="28"/>
        </w:rPr>
        <w:t>определенных пунктом 8 Порядка составления,</w:t>
      </w:r>
      <w:r w:rsidRPr="003D1ED7">
        <w:rPr>
          <w:rFonts w:ascii="Times New Roman" w:hAnsi="Times New Roman"/>
          <w:sz w:val="28"/>
        </w:rPr>
        <w:t xml:space="preserve"> формируются только на текущий финансовый год отдельно по расходам, финансируемым за счет средств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3D1ED7">
        <w:rPr>
          <w:rFonts w:ascii="Times New Roman" w:hAnsi="Times New Roman"/>
          <w:sz w:val="28"/>
        </w:rPr>
        <w:t xml:space="preserve"> и целевых безвозмездных поступлений. 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>Лимиты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3D1ED7">
        <w:rPr>
          <w:rFonts w:ascii="Times New Roman" w:hAnsi="Times New Roman"/>
          <w:sz w:val="28"/>
        </w:rPr>
        <w:t xml:space="preserve"> по расходам на обслуживание </w:t>
      </w:r>
      <w:r>
        <w:rPr>
          <w:rFonts w:ascii="Times New Roman" w:hAnsi="Times New Roman"/>
          <w:sz w:val="28"/>
        </w:rPr>
        <w:t>муниципального</w:t>
      </w:r>
      <w:r w:rsidRPr="003D1ED7">
        <w:rPr>
          <w:rFonts w:ascii="Times New Roman" w:hAnsi="Times New Roman"/>
          <w:sz w:val="28"/>
        </w:rPr>
        <w:t xml:space="preserve"> долга </w:t>
      </w:r>
      <w:r>
        <w:rPr>
          <w:rFonts w:ascii="Times New Roman" w:hAnsi="Times New Roman"/>
          <w:sz w:val="28"/>
        </w:rPr>
        <w:t>сельского поселения, а также при принятии соответствующего нормативного акта</w:t>
      </w:r>
      <w:r w:rsidRPr="003D1E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формируются</w:t>
      </w:r>
      <w:r w:rsidRPr="003D1ED7">
        <w:rPr>
          <w:rFonts w:ascii="Times New Roman" w:hAnsi="Times New Roman"/>
          <w:sz w:val="28"/>
        </w:rPr>
        <w:t xml:space="preserve"> на плановый период</w:t>
      </w:r>
      <w:r>
        <w:rPr>
          <w:rFonts w:ascii="Times New Roman" w:hAnsi="Times New Roman"/>
          <w:sz w:val="28"/>
        </w:rPr>
        <w:t xml:space="preserve"> </w:t>
      </w:r>
      <w:r w:rsidRPr="003D1ED7">
        <w:rPr>
          <w:rFonts w:ascii="Times New Roman" w:hAnsi="Times New Roman"/>
          <w:sz w:val="28"/>
        </w:rPr>
        <w:t>в виде уведомлений о лимитах бюджетных обязательств</w:t>
      </w:r>
      <w:r>
        <w:rPr>
          <w:rFonts w:ascii="Times New Roman" w:hAnsi="Times New Roman"/>
          <w:sz w:val="28"/>
        </w:rPr>
        <w:t xml:space="preserve"> на плановый период</w:t>
      </w:r>
      <w:r w:rsidRPr="003D1ED7">
        <w:rPr>
          <w:rFonts w:ascii="Times New Roman" w:hAnsi="Times New Roman"/>
          <w:sz w:val="28"/>
        </w:rPr>
        <w:t xml:space="preserve"> по форме согласно приложению </w:t>
      </w:r>
      <w:r>
        <w:rPr>
          <w:rFonts w:ascii="Times New Roman" w:hAnsi="Times New Roman"/>
          <w:sz w:val="28"/>
        </w:rPr>
        <w:t>5 к</w:t>
      </w:r>
      <w:r w:rsidRPr="003D1ED7">
        <w:rPr>
          <w:rFonts w:ascii="Times New Roman" w:hAnsi="Times New Roman"/>
          <w:sz w:val="28"/>
        </w:rPr>
        <w:t xml:space="preserve"> Порядку</w:t>
      </w:r>
      <w:r>
        <w:rPr>
          <w:rFonts w:ascii="Times New Roman" w:hAnsi="Times New Roman"/>
          <w:sz w:val="28"/>
        </w:rPr>
        <w:t xml:space="preserve"> составления</w:t>
      </w:r>
      <w:r w:rsidRPr="003D1ED7">
        <w:rPr>
          <w:rFonts w:ascii="Times New Roman" w:hAnsi="Times New Roman"/>
          <w:sz w:val="28"/>
        </w:rPr>
        <w:t>.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>Лимиты за счет средств</w:t>
      </w:r>
      <w:r>
        <w:rPr>
          <w:rFonts w:ascii="Times New Roman" w:hAnsi="Times New Roman"/>
          <w:sz w:val="28"/>
        </w:rPr>
        <w:t xml:space="preserve"> сельского поселения,</w:t>
      </w:r>
      <w:r w:rsidRPr="003D1ED7">
        <w:rPr>
          <w:rFonts w:ascii="Times New Roman" w:hAnsi="Times New Roman"/>
          <w:sz w:val="28"/>
        </w:rPr>
        <w:t xml:space="preserve"> за исключением лимитов, определенных пунктом </w:t>
      </w:r>
      <w:r>
        <w:rPr>
          <w:rFonts w:ascii="Times New Roman" w:hAnsi="Times New Roman"/>
          <w:sz w:val="28"/>
        </w:rPr>
        <w:t>10</w:t>
      </w:r>
      <w:r w:rsidRPr="003D1ED7">
        <w:rPr>
          <w:rFonts w:ascii="Times New Roman" w:hAnsi="Times New Roman"/>
          <w:sz w:val="28"/>
        </w:rPr>
        <w:t xml:space="preserve">, должны соответствовать бюджетным ассигнованиям по расходам, если иное не предусмотрено соответствующим распоряжением </w:t>
      </w:r>
      <w:r>
        <w:rPr>
          <w:rFonts w:ascii="Times New Roman" w:hAnsi="Times New Roman"/>
          <w:sz w:val="28"/>
        </w:rPr>
        <w:t>администрации сельского поселения</w:t>
      </w:r>
      <w:r w:rsidRPr="003D1ED7">
        <w:rPr>
          <w:rFonts w:ascii="Times New Roman" w:hAnsi="Times New Roman"/>
          <w:sz w:val="28"/>
        </w:rPr>
        <w:t xml:space="preserve">. 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Лимиты по резервному фонду </w:t>
      </w:r>
      <w:r>
        <w:rPr>
          <w:rFonts w:ascii="Times New Roman" w:hAnsi="Times New Roman"/>
          <w:sz w:val="28"/>
        </w:rPr>
        <w:t>администрации сельского поселения</w:t>
      </w:r>
      <w:r w:rsidRPr="003D1ED7">
        <w:rPr>
          <w:rFonts w:ascii="Times New Roman" w:hAnsi="Times New Roman"/>
          <w:sz w:val="28"/>
        </w:rPr>
        <w:t xml:space="preserve"> </w:t>
      </w:r>
      <w:r w:rsidRPr="00683405">
        <w:rPr>
          <w:rFonts w:ascii="Times New Roman" w:hAnsi="Times New Roman"/>
          <w:color w:val="000000"/>
          <w:sz w:val="28"/>
          <w:highlight w:val="yellow"/>
        </w:rPr>
        <w:t>формируются после подписания соответствующего распоряжен</w:t>
      </w:r>
      <w:r w:rsidRPr="00683405">
        <w:rPr>
          <w:rFonts w:ascii="Times New Roman" w:hAnsi="Times New Roman"/>
          <w:color w:val="000000"/>
          <w:sz w:val="28"/>
        </w:rPr>
        <w:t>ия</w:t>
      </w:r>
      <w:r w:rsidRPr="003D1E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сельского поселения</w:t>
      </w:r>
      <w:r w:rsidRPr="003D1ED7">
        <w:rPr>
          <w:rFonts w:ascii="Times New Roman" w:hAnsi="Times New Roman"/>
          <w:sz w:val="28"/>
        </w:rPr>
        <w:t>.</w:t>
      </w:r>
    </w:p>
    <w:p w:rsidR="00683405" w:rsidRPr="00B01F2A" w:rsidRDefault="00683405" w:rsidP="00683405">
      <w:pPr>
        <w:pStyle w:val="ConsNormal"/>
        <w:ind w:firstLine="709"/>
        <w:jc w:val="both"/>
        <w:rPr>
          <w:sz w:val="28"/>
        </w:rPr>
      </w:pPr>
      <w:r w:rsidRPr="003D1ED7">
        <w:rPr>
          <w:rFonts w:ascii="Times New Roman" w:hAnsi="Times New Roman"/>
          <w:sz w:val="28"/>
        </w:rPr>
        <w:t xml:space="preserve">Лимиты за счет целевых безвозмездных поступлений, утвержденных </w:t>
      </w:r>
      <w:r>
        <w:rPr>
          <w:rFonts w:ascii="Times New Roman" w:hAnsi="Times New Roman"/>
          <w:sz w:val="28"/>
        </w:rPr>
        <w:t>решением</w:t>
      </w:r>
      <w:r w:rsidRPr="003D1ED7">
        <w:rPr>
          <w:rFonts w:ascii="Times New Roman" w:hAnsi="Times New Roman"/>
          <w:sz w:val="28"/>
        </w:rPr>
        <w:t>, формируются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при</w:t>
      </w:r>
      <w:proofErr w:type="gramEnd"/>
      <w:r>
        <w:rPr>
          <w:rFonts w:ascii="Times New Roman" w:hAnsi="Times New Roman"/>
          <w:sz w:val="28"/>
        </w:rPr>
        <w:t>:</w:t>
      </w:r>
    </w:p>
    <w:p w:rsidR="00683405" w:rsidRDefault="00683405" w:rsidP="00683405">
      <w:pPr>
        <w:pStyle w:val="ConsNormal"/>
        <w:numPr>
          <w:ilvl w:val="0"/>
          <w:numId w:val="8"/>
        </w:numPr>
        <w:autoSpaceDE w:val="0"/>
        <w:autoSpaceDN w:val="0"/>
        <w:adjustRightInd w:val="0"/>
        <w:ind w:left="1418" w:hanging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>фактич</w:t>
      </w:r>
      <w:r>
        <w:rPr>
          <w:rFonts w:ascii="Times New Roman" w:hAnsi="Times New Roman"/>
          <w:sz w:val="28"/>
        </w:rPr>
        <w:t xml:space="preserve">еском </w:t>
      </w:r>
      <w:proofErr w:type="gramStart"/>
      <w:r>
        <w:rPr>
          <w:rFonts w:ascii="Times New Roman" w:hAnsi="Times New Roman"/>
          <w:sz w:val="28"/>
        </w:rPr>
        <w:t>поступлении</w:t>
      </w:r>
      <w:proofErr w:type="gramEnd"/>
      <w:r>
        <w:rPr>
          <w:rFonts w:ascii="Times New Roman" w:hAnsi="Times New Roman"/>
          <w:sz w:val="28"/>
        </w:rPr>
        <w:t xml:space="preserve"> этих средств;</w:t>
      </w:r>
    </w:p>
    <w:p w:rsidR="00683405" w:rsidRPr="00B01F2A" w:rsidRDefault="00683405" w:rsidP="00683405">
      <w:pPr>
        <w:pStyle w:val="ConsNormal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3D1ED7">
        <w:rPr>
          <w:rFonts w:ascii="Times New Roman" w:hAnsi="Times New Roman"/>
          <w:sz w:val="28"/>
        </w:rPr>
        <w:t>доведени</w:t>
      </w:r>
      <w:r>
        <w:rPr>
          <w:rFonts w:ascii="Times New Roman" w:hAnsi="Times New Roman"/>
          <w:sz w:val="28"/>
        </w:rPr>
        <w:t>и</w:t>
      </w:r>
      <w:r w:rsidRPr="003D1ED7">
        <w:rPr>
          <w:rFonts w:ascii="Times New Roman" w:hAnsi="Times New Roman"/>
          <w:sz w:val="28"/>
        </w:rPr>
        <w:t xml:space="preserve"> главным распорядителем бюджетных средств </w:t>
      </w:r>
      <w:r>
        <w:rPr>
          <w:rFonts w:ascii="Times New Roman" w:hAnsi="Times New Roman"/>
          <w:sz w:val="28"/>
        </w:rPr>
        <w:t>районного</w:t>
      </w:r>
      <w:r w:rsidRPr="003D1ED7">
        <w:rPr>
          <w:rFonts w:ascii="Times New Roman" w:hAnsi="Times New Roman"/>
          <w:sz w:val="28"/>
        </w:rPr>
        <w:t xml:space="preserve">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</w:t>
      </w:r>
      <w:r>
        <w:rPr>
          <w:rFonts w:ascii="Times New Roman" w:hAnsi="Times New Roman"/>
          <w:sz w:val="28"/>
        </w:rPr>
        <w:t>сельского поселения</w:t>
      </w:r>
      <w:r w:rsidRPr="003D1ED7">
        <w:rPr>
          <w:rFonts w:ascii="Times New Roman" w:hAnsi="Times New Roman"/>
          <w:sz w:val="28"/>
        </w:rPr>
        <w:t>, источником финансового обеспечения которых являются данные межбюджетные трансферты</w:t>
      </w:r>
      <w:r>
        <w:rPr>
          <w:rFonts w:ascii="Times New Roman" w:hAnsi="Times New Roman"/>
          <w:sz w:val="28"/>
        </w:rPr>
        <w:t>;</w:t>
      </w:r>
      <w:proofErr w:type="gramEnd"/>
    </w:p>
    <w:p w:rsidR="00683405" w:rsidRPr="003D1ED7" w:rsidRDefault="00683405" w:rsidP="00683405">
      <w:pPr>
        <w:pStyle w:val="ConsNormal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>
        <w:rPr>
          <w:rFonts w:ascii="Times New Roman" w:hAnsi="Times New Roman"/>
          <w:sz w:val="28"/>
        </w:rPr>
        <w:t>принятии</w:t>
      </w:r>
      <w:proofErr w:type="gramEnd"/>
      <w:r>
        <w:rPr>
          <w:rFonts w:ascii="Times New Roman" w:hAnsi="Times New Roman"/>
          <w:sz w:val="28"/>
        </w:rPr>
        <w:t xml:space="preserve"> нормативных правовых актов Троснянского района, сельского поселения, подписании соответствующих соглашений</w:t>
      </w:r>
      <w:r w:rsidRPr="003D1ED7">
        <w:rPr>
          <w:rFonts w:ascii="Times New Roman" w:hAnsi="Times New Roman"/>
          <w:sz w:val="28"/>
        </w:rPr>
        <w:t>.</w:t>
      </w:r>
    </w:p>
    <w:p w:rsidR="00683405" w:rsidRPr="003E2135" w:rsidRDefault="00683405" w:rsidP="0068340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E2135">
        <w:rPr>
          <w:sz w:val="28"/>
        </w:rPr>
        <w:t>Показатели сводной бюджетной росписи бюджета сельского поселения</w:t>
      </w:r>
      <w:r>
        <w:rPr>
          <w:sz w:val="28"/>
        </w:rPr>
        <w:t xml:space="preserve"> утверждаются постановлением </w:t>
      </w:r>
      <w:r w:rsidRPr="003E2135">
        <w:rPr>
          <w:sz w:val="28"/>
        </w:rPr>
        <w:t xml:space="preserve">администрации </w:t>
      </w:r>
      <w:r>
        <w:rPr>
          <w:sz w:val="28"/>
        </w:rPr>
        <w:t>сельского поселения</w:t>
      </w:r>
    </w:p>
    <w:p w:rsidR="00683405" w:rsidRPr="003E2135" w:rsidRDefault="00683405" w:rsidP="00683405">
      <w:pPr>
        <w:pStyle w:val="Con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</w:rPr>
      </w:pPr>
      <w:r w:rsidRPr="003E2135">
        <w:rPr>
          <w:rFonts w:ascii="Times New Roman" w:hAnsi="Times New Roman"/>
          <w:sz w:val="28"/>
        </w:rPr>
        <w:lastRenderedPageBreak/>
        <w:t>Главный-бухгалтер в течение 15 (пятнадцати) дней после опубликования решения подготавливает уведомления БА по бюджетным ассигнованиям по расходам в 2 (двух) экземплярах на бумажном носителе;</w:t>
      </w:r>
    </w:p>
    <w:p w:rsidR="00683405" w:rsidRPr="003D1ED7" w:rsidRDefault="00683405" w:rsidP="00683405">
      <w:pPr>
        <w:pStyle w:val="Con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уведомления ЛБО в 2 </w:t>
      </w:r>
      <w:r w:rsidRPr="003D1ED7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двух</w:t>
      </w:r>
      <w:r w:rsidRPr="003D1ED7">
        <w:rPr>
          <w:rFonts w:ascii="Times New Roman" w:hAnsi="Times New Roman"/>
          <w:sz w:val="28"/>
        </w:rPr>
        <w:t>) экземпля</w:t>
      </w:r>
      <w:r>
        <w:rPr>
          <w:rFonts w:ascii="Times New Roman" w:hAnsi="Times New Roman"/>
          <w:sz w:val="28"/>
        </w:rPr>
        <w:t>рах на бумажном носителе.</w:t>
      </w:r>
    </w:p>
    <w:p w:rsidR="00683405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И</w:t>
      </w:r>
      <w:r w:rsidRPr="003D1ED7">
        <w:rPr>
          <w:rFonts w:ascii="Times New Roman" w:hAnsi="Times New Roman"/>
          <w:sz w:val="28"/>
        </w:rPr>
        <w:t>з показателей сводной росписи</w:t>
      </w:r>
      <w:r>
        <w:rPr>
          <w:rFonts w:ascii="Times New Roman" w:hAnsi="Times New Roman"/>
          <w:sz w:val="28"/>
        </w:rPr>
        <w:t xml:space="preserve"> главный бухгалтер</w:t>
      </w:r>
      <w:r w:rsidRPr="003D1ED7">
        <w:rPr>
          <w:rFonts w:ascii="Times New Roman" w:hAnsi="Times New Roman"/>
          <w:sz w:val="28"/>
        </w:rPr>
        <w:t xml:space="preserve"> формирует расходные расписания – код формы по Ведомственному классификатору форм документов 0531722, определенной приказом Минфина России от 30 сентября 2008 года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</w:t>
      </w:r>
      <w:proofErr w:type="gramEnd"/>
      <w:r w:rsidRPr="003D1ED7">
        <w:rPr>
          <w:rFonts w:ascii="Times New Roman" w:hAnsi="Times New Roman"/>
          <w:sz w:val="28"/>
        </w:rPr>
        <w:t xml:space="preserve"> федерального уровня» (далее – расходные расписания) первым рабочим днем финансового года.</w:t>
      </w:r>
    </w:p>
    <w:p w:rsidR="00683405" w:rsidRPr="003D1ED7" w:rsidRDefault="00683405" w:rsidP="00683405">
      <w:pPr>
        <w:pStyle w:val="ConsNormal"/>
        <w:ind w:firstLine="709"/>
        <w:jc w:val="both"/>
        <w:rPr>
          <w:rFonts w:ascii="Times New Roman" w:hAnsi="Times New Roman"/>
          <w:sz w:val="28"/>
        </w:rPr>
      </w:pPr>
    </w:p>
    <w:p w:rsidR="00683405" w:rsidRPr="003D1ED7" w:rsidRDefault="00683405" w:rsidP="00683405">
      <w:pPr>
        <w:pStyle w:val="ConsNormal"/>
        <w:widowControl/>
        <w:numPr>
          <w:ilvl w:val="0"/>
          <w:numId w:val="6"/>
        </w:numPr>
        <w:ind w:left="0" w:firstLine="709"/>
        <w:jc w:val="center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ИЗМЕНЕНИЕ ПОКАЗАТЕЛЕЙ СВОДНОЙ РОСПИСИ </w:t>
      </w:r>
    </w:p>
    <w:p w:rsidR="00683405" w:rsidRPr="003D1ED7" w:rsidRDefault="00683405" w:rsidP="00683405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Изменение показателей сводной росписи осуществляет </w:t>
      </w:r>
      <w:r>
        <w:rPr>
          <w:rFonts w:ascii="Times New Roman" w:hAnsi="Times New Roman"/>
          <w:sz w:val="28"/>
        </w:rPr>
        <w:t xml:space="preserve">администрация </w:t>
      </w:r>
      <w:r w:rsidRPr="003D1ED7">
        <w:rPr>
          <w:rFonts w:ascii="Times New Roman" w:hAnsi="Times New Roman"/>
          <w:sz w:val="28"/>
        </w:rPr>
        <w:t>посредством внесения изменений в бюджетные ассигнования и лимиты по предложениям главных распорядителей (главных администраторов).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Внесение изменений в </w:t>
      </w:r>
      <w:r>
        <w:rPr>
          <w:rFonts w:ascii="Times New Roman" w:hAnsi="Times New Roman"/>
          <w:sz w:val="28"/>
        </w:rPr>
        <w:t xml:space="preserve">показатели </w:t>
      </w:r>
      <w:r w:rsidRPr="003D1ED7">
        <w:rPr>
          <w:rFonts w:ascii="Times New Roman" w:hAnsi="Times New Roman"/>
          <w:sz w:val="28"/>
        </w:rPr>
        <w:t>сводн</w:t>
      </w:r>
      <w:r>
        <w:rPr>
          <w:rFonts w:ascii="Times New Roman" w:hAnsi="Times New Roman"/>
          <w:sz w:val="28"/>
        </w:rPr>
        <w:t>ой</w:t>
      </w:r>
      <w:r w:rsidRPr="003D1ED7">
        <w:rPr>
          <w:rFonts w:ascii="Times New Roman" w:hAnsi="Times New Roman"/>
          <w:sz w:val="28"/>
        </w:rPr>
        <w:t xml:space="preserve"> роспис</w:t>
      </w:r>
      <w:r>
        <w:rPr>
          <w:rFonts w:ascii="Times New Roman" w:hAnsi="Times New Roman"/>
          <w:sz w:val="28"/>
        </w:rPr>
        <w:t>и по бюджетным ассигнованиям</w:t>
      </w:r>
      <w:r w:rsidRPr="003D1ED7">
        <w:rPr>
          <w:rFonts w:ascii="Times New Roman" w:hAnsi="Times New Roman"/>
          <w:sz w:val="28"/>
        </w:rPr>
        <w:t xml:space="preserve"> и лимит</w:t>
      </w:r>
      <w:r>
        <w:rPr>
          <w:rFonts w:ascii="Times New Roman" w:hAnsi="Times New Roman"/>
          <w:sz w:val="28"/>
        </w:rPr>
        <w:t>ам</w:t>
      </w:r>
      <w:r w:rsidRPr="003D1ED7">
        <w:rPr>
          <w:rFonts w:ascii="Times New Roman" w:hAnsi="Times New Roman"/>
          <w:sz w:val="28"/>
        </w:rPr>
        <w:t xml:space="preserve"> производится по основаниям, установленным статьями 217 и 232 Бюджетного кодекса Российской Федерации.</w:t>
      </w:r>
    </w:p>
    <w:p w:rsidR="00683405" w:rsidRPr="00232104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232104">
        <w:rPr>
          <w:rFonts w:ascii="Times New Roman" w:hAnsi="Times New Roman"/>
          <w:sz w:val="28"/>
        </w:rPr>
        <w:t xml:space="preserve">Внесение изменений в сводную роспись по инициативе </w:t>
      </w:r>
      <w:r>
        <w:rPr>
          <w:rFonts w:ascii="Times New Roman" w:hAnsi="Times New Roman"/>
          <w:sz w:val="28"/>
        </w:rPr>
        <w:t xml:space="preserve">администрации </w:t>
      </w:r>
      <w:r w:rsidRPr="00232104">
        <w:rPr>
          <w:rFonts w:ascii="Times New Roman" w:hAnsi="Times New Roman"/>
          <w:sz w:val="28"/>
        </w:rPr>
        <w:t>производится в случае, определенном пункта 10 настоящего Порядка составления:</w:t>
      </w:r>
    </w:p>
    <w:p w:rsidR="00683405" w:rsidRPr="00232104" w:rsidRDefault="00683405" w:rsidP="00683405">
      <w:pPr>
        <w:pStyle w:val="ConsNormal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 w:rsidRPr="00232104">
        <w:rPr>
          <w:rFonts w:ascii="Times New Roman" w:hAnsi="Times New Roman"/>
          <w:sz w:val="28"/>
        </w:rPr>
        <w:t xml:space="preserve">1) по бюджетным ассигнованиям с заполнением справки об изменении уведомления о бюджетных ассигнованиях (далее также – справка об изменении БА </w:t>
      </w:r>
      <w:r>
        <w:rPr>
          <w:rFonts w:ascii="Times New Roman" w:hAnsi="Times New Roman"/>
          <w:sz w:val="28"/>
        </w:rPr>
        <w:t>сельского поселения</w:t>
      </w:r>
      <w:r w:rsidRPr="00232104">
        <w:rPr>
          <w:rFonts w:ascii="Times New Roman" w:hAnsi="Times New Roman"/>
          <w:sz w:val="28"/>
        </w:rPr>
        <w:t xml:space="preserve">) в одном экземпляре на бумажном носителе по форме согласно приложению </w:t>
      </w:r>
      <w:r>
        <w:rPr>
          <w:rFonts w:ascii="Times New Roman" w:hAnsi="Times New Roman"/>
          <w:sz w:val="28"/>
        </w:rPr>
        <w:t>3</w:t>
      </w:r>
      <w:r w:rsidRPr="00232104">
        <w:rPr>
          <w:rFonts w:ascii="Times New Roman" w:hAnsi="Times New Roman"/>
          <w:sz w:val="28"/>
        </w:rPr>
        <w:t xml:space="preserve"> к настоящему Порядку составления;</w:t>
      </w:r>
    </w:p>
    <w:p w:rsidR="00683405" w:rsidRPr="00232104" w:rsidRDefault="00683405" w:rsidP="00683405">
      <w:pPr>
        <w:pStyle w:val="ConsNormal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 w:rsidRPr="00232104">
        <w:rPr>
          <w:rFonts w:ascii="Times New Roman" w:hAnsi="Times New Roman"/>
          <w:sz w:val="28"/>
        </w:rPr>
        <w:t xml:space="preserve">2) по лимитам с заполнением справки об изменении уведомления о лимитах бюджетных обязательств (далее также – справка об изменении ЛБО </w:t>
      </w:r>
      <w:r>
        <w:rPr>
          <w:rFonts w:ascii="Times New Roman" w:hAnsi="Times New Roman"/>
          <w:sz w:val="28"/>
        </w:rPr>
        <w:t>сельского поселения</w:t>
      </w:r>
      <w:r w:rsidRPr="00232104">
        <w:rPr>
          <w:rFonts w:ascii="Times New Roman" w:hAnsi="Times New Roman"/>
          <w:sz w:val="28"/>
        </w:rPr>
        <w:t xml:space="preserve">) в одном экземпляре на бумажном носителе по форме согласно приложению </w:t>
      </w:r>
      <w:r>
        <w:rPr>
          <w:rFonts w:ascii="Times New Roman" w:hAnsi="Times New Roman"/>
          <w:sz w:val="28"/>
        </w:rPr>
        <w:t>4</w:t>
      </w:r>
      <w:r w:rsidRPr="00232104">
        <w:rPr>
          <w:rFonts w:ascii="Times New Roman" w:hAnsi="Times New Roman"/>
          <w:sz w:val="28"/>
        </w:rPr>
        <w:t xml:space="preserve"> к настоящему Порядку составления. </w:t>
      </w:r>
    </w:p>
    <w:p w:rsidR="00683405" w:rsidRPr="003D1ED7" w:rsidRDefault="00683405" w:rsidP="00683405">
      <w:pPr>
        <w:pStyle w:val="ConsNormal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 w:rsidRPr="00232104">
        <w:rPr>
          <w:rFonts w:ascii="Times New Roman" w:hAnsi="Times New Roman"/>
          <w:sz w:val="28"/>
        </w:rPr>
        <w:t xml:space="preserve">Внесение изменений по данному пункту производится на основании </w:t>
      </w:r>
      <w:r>
        <w:rPr>
          <w:rFonts w:ascii="Times New Roman" w:hAnsi="Times New Roman"/>
          <w:sz w:val="28"/>
        </w:rPr>
        <w:t xml:space="preserve">подготовленных </w:t>
      </w:r>
      <w:r w:rsidRPr="00232104">
        <w:rPr>
          <w:rFonts w:ascii="Times New Roman" w:hAnsi="Times New Roman"/>
          <w:sz w:val="28"/>
        </w:rPr>
        <w:t>главным распорядителем</w:t>
      </w:r>
      <w:r>
        <w:rPr>
          <w:rFonts w:ascii="Times New Roman" w:hAnsi="Times New Roman"/>
          <w:sz w:val="28"/>
        </w:rPr>
        <w:t xml:space="preserve"> изменений бюджетных ассигнований и лимитов</w:t>
      </w:r>
      <w:r w:rsidRPr="00232104">
        <w:rPr>
          <w:rFonts w:ascii="Times New Roman" w:hAnsi="Times New Roman"/>
          <w:sz w:val="28"/>
        </w:rPr>
        <w:t>.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spacing w:line="230" w:lineRule="auto"/>
        <w:ind w:left="0" w:firstLine="709"/>
        <w:jc w:val="both"/>
        <w:rPr>
          <w:rFonts w:ascii="Times New Roman" w:hAnsi="Times New Roman"/>
          <w:sz w:val="28"/>
        </w:rPr>
      </w:pPr>
      <w:r w:rsidRPr="003E2135">
        <w:rPr>
          <w:rFonts w:ascii="Times New Roman" w:hAnsi="Times New Roman"/>
          <w:sz w:val="28"/>
        </w:rPr>
        <w:t xml:space="preserve">Главные распорядители (главные администраторы) в случае необходимости внесения изменений в сводную роспись направляют в </w:t>
      </w:r>
      <w:r>
        <w:rPr>
          <w:rFonts w:ascii="Times New Roman" w:hAnsi="Times New Roman"/>
          <w:sz w:val="28"/>
        </w:rPr>
        <w:t>сельское поселение</w:t>
      </w:r>
      <w:r w:rsidRPr="003E2135">
        <w:rPr>
          <w:rFonts w:ascii="Times New Roman" w:hAnsi="Times New Roman"/>
          <w:sz w:val="28"/>
        </w:rPr>
        <w:t xml:space="preserve"> предложения об изменении бюджетных ассигнований и лимитов с обоснованием необходимости предлагаемых изменений</w:t>
      </w:r>
      <w:r>
        <w:rPr>
          <w:rFonts w:ascii="Times New Roman" w:hAnsi="Times New Roman"/>
          <w:sz w:val="28"/>
        </w:rPr>
        <w:t>.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Предложения главных распорядителей (главных </w:t>
      </w:r>
      <w:r w:rsidRPr="003D1ED7">
        <w:rPr>
          <w:rFonts w:ascii="Times New Roman" w:hAnsi="Times New Roman"/>
          <w:sz w:val="28"/>
        </w:rPr>
        <w:lastRenderedPageBreak/>
        <w:t xml:space="preserve">администраторов) по изменению показателей сводной росписи принимаются </w:t>
      </w:r>
      <w:r>
        <w:rPr>
          <w:rFonts w:ascii="Times New Roman" w:hAnsi="Times New Roman"/>
          <w:sz w:val="28"/>
        </w:rPr>
        <w:t>сельским поселением</w:t>
      </w:r>
      <w:r w:rsidRPr="003D1ED7">
        <w:rPr>
          <w:rFonts w:ascii="Times New Roman" w:hAnsi="Times New Roman"/>
          <w:sz w:val="28"/>
        </w:rPr>
        <w:t xml:space="preserve"> расходов, по группе источников. </w:t>
      </w:r>
    </w:p>
    <w:p w:rsidR="00683405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В формы, установленные приложениями </w:t>
      </w:r>
      <w:r>
        <w:rPr>
          <w:rFonts w:ascii="Times New Roman" w:hAnsi="Times New Roman"/>
          <w:sz w:val="28"/>
        </w:rPr>
        <w:t>3-4</w:t>
      </w:r>
      <w:r w:rsidRPr="003D1ED7">
        <w:rPr>
          <w:rFonts w:ascii="Times New Roman" w:hAnsi="Times New Roman"/>
          <w:sz w:val="28"/>
        </w:rPr>
        <w:t xml:space="preserve"> к настоящему Порядку</w:t>
      </w:r>
      <w:r>
        <w:rPr>
          <w:rFonts w:ascii="Times New Roman" w:hAnsi="Times New Roman"/>
          <w:sz w:val="28"/>
        </w:rPr>
        <w:t xml:space="preserve"> составления</w:t>
      </w:r>
      <w:r w:rsidRPr="003D1ED7">
        <w:rPr>
          <w:rFonts w:ascii="Times New Roman" w:hAnsi="Times New Roman"/>
          <w:sz w:val="28"/>
        </w:rPr>
        <w:t>, информация вносится только по изменяемым показателям (уменьшение/увеличение).</w:t>
      </w:r>
    </w:p>
    <w:p w:rsidR="00683405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C6074E">
        <w:rPr>
          <w:rFonts w:ascii="Times New Roman" w:hAnsi="Times New Roman"/>
          <w:sz w:val="28"/>
        </w:rPr>
        <w:t xml:space="preserve">При внесении изменений в сводную роспись в соответствии </w:t>
      </w:r>
      <w:r>
        <w:rPr>
          <w:rFonts w:ascii="Times New Roman" w:hAnsi="Times New Roman"/>
          <w:sz w:val="28"/>
        </w:rPr>
        <w:br/>
      </w:r>
      <w:r w:rsidRPr="00C6074E">
        <w:rPr>
          <w:rFonts w:ascii="Times New Roman" w:hAnsi="Times New Roman"/>
          <w:sz w:val="28"/>
        </w:rPr>
        <w:t xml:space="preserve">с изменениями, внесенными в </w:t>
      </w:r>
      <w:r>
        <w:rPr>
          <w:rFonts w:ascii="Times New Roman" w:hAnsi="Times New Roman"/>
          <w:sz w:val="28"/>
        </w:rPr>
        <w:t>решение</w:t>
      </w:r>
      <w:r w:rsidRPr="00C6074E">
        <w:rPr>
          <w:rFonts w:ascii="Times New Roman" w:hAnsi="Times New Roman"/>
          <w:sz w:val="28"/>
        </w:rPr>
        <w:t>, подготавливают</w:t>
      </w:r>
      <w:r>
        <w:rPr>
          <w:rFonts w:ascii="Times New Roman" w:hAnsi="Times New Roman"/>
          <w:sz w:val="28"/>
        </w:rPr>
        <w:t>ся</w:t>
      </w:r>
      <w:r w:rsidRPr="00C6074E">
        <w:rPr>
          <w:rFonts w:ascii="Times New Roman" w:hAnsi="Times New Roman"/>
          <w:sz w:val="28"/>
        </w:rPr>
        <w:t xml:space="preserve"> справки об изменении БА и справки об изменении ЛБО </w:t>
      </w:r>
      <w:r>
        <w:rPr>
          <w:rFonts w:ascii="Times New Roman" w:hAnsi="Times New Roman"/>
          <w:sz w:val="28"/>
        </w:rPr>
        <w:t xml:space="preserve">главным распорядителям </w:t>
      </w:r>
      <w:r w:rsidRPr="00C6074E"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2</w:t>
      </w:r>
      <w:r w:rsidRPr="00C6074E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двух</w:t>
      </w:r>
      <w:r w:rsidRPr="00C6074E">
        <w:rPr>
          <w:rFonts w:ascii="Times New Roman" w:hAnsi="Times New Roman"/>
          <w:sz w:val="28"/>
        </w:rPr>
        <w:t>) рабоч</w:t>
      </w:r>
      <w:r>
        <w:rPr>
          <w:rFonts w:ascii="Times New Roman" w:hAnsi="Times New Roman"/>
          <w:sz w:val="28"/>
        </w:rPr>
        <w:t>их</w:t>
      </w:r>
      <w:r w:rsidRPr="00C6074E">
        <w:rPr>
          <w:rFonts w:ascii="Times New Roman" w:hAnsi="Times New Roman"/>
          <w:sz w:val="28"/>
        </w:rPr>
        <w:t xml:space="preserve"> дн</w:t>
      </w:r>
      <w:r>
        <w:rPr>
          <w:rFonts w:ascii="Times New Roman" w:hAnsi="Times New Roman"/>
          <w:sz w:val="28"/>
        </w:rPr>
        <w:t>ей</w:t>
      </w:r>
      <w:r w:rsidRPr="00C607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 его официального</w:t>
      </w:r>
      <w:r w:rsidRPr="00C607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опубликования</w:t>
      </w:r>
      <w:r w:rsidRPr="00C6074E">
        <w:rPr>
          <w:rFonts w:ascii="Times New Roman" w:hAnsi="Times New Roman"/>
          <w:sz w:val="28"/>
        </w:rPr>
        <w:t xml:space="preserve">. 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поселения</w:t>
      </w:r>
      <w:r w:rsidRPr="003D1ED7">
        <w:rPr>
          <w:rFonts w:ascii="Times New Roman" w:hAnsi="Times New Roman"/>
          <w:sz w:val="28"/>
        </w:rPr>
        <w:t xml:space="preserve"> в течение 5 (пяти) рабочих дней</w:t>
      </w:r>
      <w:r>
        <w:rPr>
          <w:rFonts w:ascii="Times New Roman" w:hAnsi="Times New Roman"/>
          <w:sz w:val="28"/>
        </w:rPr>
        <w:t xml:space="preserve"> с момента поступления от главных распорядителей заявок об изменении БА и </w:t>
      </w:r>
      <w:r w:rsidRPr="00C6074E">
        <w:rPr>
          <w:rFonts w:ascii="Times New Roman" w:hAnsi="Times New Roman"/>
          <w:sz w:val="28"/>
        </w:rPr>
        <w:t>ЛБО</w:t>
      </w:r>
      <w:r w:rsidRPr="003D1ED7">
        <w:rPr>
          <w:rFonts w:ascii="Times New Roman" w:hAnsi="Times New Roman"/>
          <w:sz w:val="28"/>
        </w:rPr>
        <w:t xml:space="preserve"> проверя</w:t>
      </w:r>
      <w:r>
        <w:rPr>
          <w:rFonts w:ascii="Times New Roman" w:hAnsi="Times New Roman"/>
          <w:sz w:val="28"/>
        </w:rPr>
        <w:t>е</w:t>
      </w:r>
      <w:r w:rsidRPr="003D1ED7">
        <w:rPr>
          <w:rFonts w:ascii="Times New Roman" w:hAnsi="Times New Roman"/>
          <w:sz w:val="28"/>
        </w:rPr>
        <w:t>т законность и обоснованность предлагаемых</w:t>
      </w:r>
      <w:r>
        <w:rPr>
          <w:rFonts w:ascii="Times New Roman" w:hAnsi="Times New Roman"/>
          <w:sz w:val="28"/>
        </w:rPr>
        <w:t xml:space="preserve"> ГРБС</w:t>
      </w:r>
      <w:r w:rsidRPr="003D1ED7">
        <w:rPr>
          <w:rFonts w:ascii="Times New Roman" w:hAnsi="Times New Roman"/>
          <w:sz w:val="28"/>
        </w:rPr>
        <w:t xml:space="preserve"> изменений сводной росписи и принимает решение об их утверждении или отклонении.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В случае отклонения предлагаемых изменений сводной росписи, </w:t>
      </w:r>
      <w:r>
        <w:rPr>
          <w:rFonts w:ascii="Times New Roman" w:hAnsi="Times New Roman"/>
          <w:sz w:val="28"/>
        </w:rPr>
        <w:t>сельское поселение</w:t>
      </w:r>
      <w:r w:rsidRPr="003D1ED7">
        <w:rPr>
          <w:rFonts w:ascii="Times New Roman" w:hAnsi="Times New Roman"/>
          <w:sz w:val="28"/>
        </w:rPr>
        <w:t xml:space="preserve"> в течение 2 (двух)</w:t>
      </w:r>
      <w:r>
        <w:rPr>
          <w:rFonts w:ascii="Times New Roman" w:hAnsi="Times New Roman"/>
          <w:sz w:val="28"/>
        </w:rPr>
        <w:t xml:space="preserve"> рабочих</w:t>
      </w:r>
      <w:r w:rsidRPr="003D1ED7">
        <w:rPr>
          <w:rFonts w:ascii="Times New Roman" w:hAnsi="Times New Roman"/>
          <w:sz w:val="28"/>
        </w:rPr>
        <w:t xml:space="preserve"> дней </w:t>
      </w:r>
      <w:proofErr w:type="gramStart"/>
      <w:r w:rsidRPr="003D1ED7">
        <w:rPr>
          <w:rFonts w:ascii="Times New Roman" w:hAnsi="Times New Roman"/>
          <w:sz w:val="28"/>
        </w:rPr>
        <w:t>с даты принятия</w:t>
      </w:r>
      <w:proofErr w:type="gramEnd"/>
      <w:r w:rsidRPr="003D1ED7">
        <w:rPr>
          <w:rFonts w:ascii="Times New Roman" w:hAnsi="Times New Roman"/>
          <w:sz w:val="28"/>
        </w:rPr>
        <w:t xml:space="preserve"> решения об отклонении предлагаемых изменений в сводную роспись возвращает главному распорядителю (главному администратору) с сопроводительным письмом документы, представленные им в соответствии с пунктом </w:t>
      </w:r>
      <w:r>
        <w:rPr>
          <w:rFonts w:ascii="Times New Roman" w:hAnsi="Times New Roman"/>
          <w:sz w:val="28"/>
        </w:rPr>
        <w:t>18</w:t>
      </w:r>
      <w:r w:rsidRPr="003D1ED7"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 xml:space="preserve"> составления</w:t>
      </w:r>
      <w:r w:rsidRPr="003D1ED7">
        <w:rPr>
          <w:rFonts w:ascii="Times New Roman" w:hAnsi="Times New Roman"/>
          <w:sz w:val="28"/>
        </w:rPr>
        <w:t>, с указанием причины отклонения.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Изменения в сводную роспись </w:t>
      </w:r>
      <w:r>
        <w:rPr>
          <w:rFonts w:ascii="Times New Roman" w:hAnsi="Times New Roman"/>
          <w:sz w:val="28"/>
        </w:rPr>
        <w:t>утверждаются постановлением администрации сельского поселения</w:t>
      </w:r>
      <w:r w:rsidRPr="003D1ED7">
        <w:rPr>
          <w:rFonts w:ascii="Times New Roman" w:hAnsi="Times New Roman"/>
          <w:sz w:val="28"/>
        </w:rPr>
        <w:t>. После утверждения изменений в сводную роспись:</w:t>
      </w:r>
    </w:p>
    <w:p w:rsidR="00683405" w:rsidRPr="003D1ED7" w:rsidRDefault="00683405" w:rsidP="00683405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 в течение 2 (двух) </w:t>
      </w:r>
      <w:r>
        <w:rPr>
          <w:rFonts w:ascii="Times New Roman" w:hAnsi="Times New Roman"/>
          <w:sz w:val="28"/>
        </w:rPr>
        <w:t xml:space="preserve">рабочих </w:t>
      </w:r>
      <w:r w:rsidRPr="003D1ED7">
        <w:rPr>
          <w:rFonts w:ascii="Times New Roman" w:hAnsi="Times New Roman"/>
          <w:sz w:val="28"/>
        </w:rPr>
        <w:t>дней</w:t>
      </w:r>
      <w:r>
        <w:rPr>
          <w:rFonts w:ascii="Times New Roman" w:hAnsi="Times New Roman"/>
          <w:sz w:val="28"/>
        </w:rPr>
        <w:t xml:space="preserve"> </w:t>
      </w:r>
      <w:r w:rsidRPr="003D1ED7">
        <w:rPr>
          <w:rFonts w:ascii="Times New Roman" w:hAnsi="Times New Roman"/>
          <w:sz w:val="28"/>
        </w:rPr>
        <w:t>формируются расходные расписания;</w:t>
      </w:r>
    </w:p>
    <w:p w:rsidR="00683405" w:rsidRPr="003D1ED7" w:rsidRDefault="00683405" w:rsidP="00683405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D1ED7">
        <w:rPr>
          <w:rFonts w:ascii="Times New Roman" w:hAnsi="Times New Roman"/>
          <w:sz w:val="28"/>
        </w:rPr>
        <w:t xml:space="preserve">копии </w:t>
      </w:r>
      <w:r>
        <w:rPr>
          <w:rFonts w:ascii="Times New Roman" w:hAnsi="Times New Roman"/>
          <w:sz w:val="28"/>
        </w:rPr>
        <w:t xml:space="preserve">справок </w:t>
      </w:r>
      <w:r w:rsidRPr="003D1ED7">
        <w:rPr>
          <w:rFonts w:ascii="Times New Roman" w:hAnsi="Times New Roman"/>
          <w:sz w:val="28"/>
        </w:rPr>
        <w:t>о внесении изменений в сводную рос</w:t>
      </w:r>
      <w:r>
        <w:rPr>
          <w:rFonts w:ascii="Times New Roman" w:hAnsi="Times New Roman"/>
          <w:sz w:val="28"/>
        </w:rPr>
        <w:t>п</w:t>
      </w:r>
      <w:r w:rsidRPr="003D1ED7">
        <w:rPr>
          <w:rFonts w:ascii="Times New Roman" w:hAnsi="Times New Roman"/>
          <w:sz w:val="28"/>
        </w:rPr>
        <w:t xml:space="preserve">ись приложением справок об изменении БА </w:t>
      </w:r>
      <w:r>
        <w:rPr>
          <w:rFonts w:ascii="Times New Roman" w:hAnsi="Times New Roman"/>
          <w:sz w:val="28"/>
        </w:rPr>
        <w:t>сельского поселения</w:t>
      </w:r>
      <w:r w:rsidRPr="003D1ED7">
        <w:rPr>
          <w:rFonts w:ascii="Times New Roman" w:hAnsi="Times New Roman"/>
          <w:sz w:val="28"/>
        </w:rPr>
        <w:t xml:space="preserve"> (справок об изменении БА ГРБ</w:t>
      </w:r>
      <w:r>
        <w:rPr>
          <w:rFonts w:ascii="Times New Roman" w:hAnsi="Times New Roman"/>
          <w:sz w:val="28"/>
        </w:rPr>
        <w:t>С</w:t>
      </w:r>
      <w:r w:rsidRPr="003D1ED7">
        <w:rPr>
          <w:rFonts w:ascii="Times New Roman" w:hAnsi="Times New Roman"/>
          <w:sz w:val="28"/>
        </w:rPr>
        <w:t xml:space="preserve">) и (или) справок об изменении ЛБО </w:t>
      </w:r>
      <w:r>
        <w:rPr>
          <w:rFonts w:ascii="Times New Roman" w:hAnsi="Times New Roman"/>
          <w:sz w:val="28"/>
        </w:rPr>
        <w:t>сельского поселения</w:t>
      </w:r>
      <w:r w:rsidRPr="003D1ED7">
        <w:rPr>
          <w:rFonts w:ascii="Times New Roman" w:hAnsi="Times New Roman"/>
          <w:sz w:val="28"/>
        </w:rPr>
        <w:t xml:space="preserve"> (справок об изменении ЛБО ГРБС) направляются главным распорядителям (главным администраторам) в течение 3 (трех) рабочих дней со дня утверждения изменений в сводную роспись.</w:t>
      </w:r>
      <w:proofErr w:type="gramEnd"/>
    </w:p>
    <w:p w:rsidR="00683405" w:rsidRPr="00BC5ED1" w:rsidRDefault="00683405" w:rsidP="00683405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>Организацию исполнения данного пункта</w:t>
      </w:r>
      <w:r>
        <w:rPr>
          <w:rFonts w:ascii="Times New Roman" w:hAnsi="Times New Roman"/>
          <w:sz w:val="28"/>
        </w:rPr>
        <w:t xml:space="preserve"> осуществляет главный бухгалтер сельского поселения. </w:t>
      </w:r>
      <w:proofErr w:type="gramStart"/>
      <w:r w:rsidRPr="00B218F9">
        <w:rPr>
          <w:rFonts w:ascii="Times New Roman" w:hAnsi="Times New Roman"/>
          <w:sz w:val="28"/>
        </w:rPr>
        <w:t>Главные распорядители в течение</w:t>
      </w:r>
      <w:r>
        <w:rPr>
          <w:rFonts w:ascii="Times New Roman" w:hAnsi="Times New Roman"/>
          <w:sz w:val="28"/>
        </w:rPr>
        <w:t xml:space="preserve"> 1</w:t>
      </w:r>
      <w:r w:rsidRPr="00B2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B218F9">
        <w:rPr>
          <w:rFonts w:ascii="Times New Roman" w:hAnsi="Times New Roman"/>
          <w:sz w:val="28"/>
        </w:rPr>
        <w:t>одного</w:t>
      </w:r>
      <w:r>
        <w:rPr>
          <w:rFonts w:ascii="Times New Roman" w:hAnsi="Times New Roman"/>
          <w:sz w:val="28"/>
        </w:rPr>
        <w:t>) рабочего</w:t>
      </w:r>
      <w:r w:rsidRPr="00B218F9">
        <w:rPr>
          <w:rFonts w:ascii="Times New Roman" w:hAnsi="Times New Roman"/>
          <w:sz w:val="28"/>
        </w:rPr>
        <w:t xml:space="preserve"> дня со дня поступления копии справок об изменении БА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B218F9">
        <w:rPr>
          <w:rFonts w:ascii="Times New Roman" w:hAnsi="Times New Roman"/>
          <w:sz w:val="28"/>
        </w:rPr>
        <w:t xml:space="preserve"> (справок об изменении БА ГРБС) и (или) справок об изменении ЛБО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B218F9">
        <w:rPr>
          <w:rFonts w:ascii="Times New Roman" w:hAnsi="Times New Roman"/>
          <w:sz w:val="28"/>
        </w:rPr>
        <w:t xml:space="preserve"> (справок об изменении ЛБО ГРБС) обязаны отозвать бюджетные ассигнования</w:t>
      </w:r>
      <w:r>
        <w:rPr>
          <w:rFonts w:ascii="Times New Roman" w:hAnsi="Times New Roman"/>
          <w:sz w:val="28"/>
        </w:rPr>
        <w:t xml:space="preserve"> или</w:t>
      </w:r>
      <w:r w:rsidRPr="00B218F9">
        <w:rPr>
          <w:rFonts w:ascii="Times New Roman" w:hAnsi="Times New Roman"/>
          <w:sz w:val="28"/>
        </w:rPr>
        <w:t xml:space="preserve"> лимиты</w:t>
      </w:r>
      <w:r>
        <w:rPr>
          <w:rFonts w:ascii="Times New Roman" w:hAnsi="Times New Roman"/>
          <w:sz w:val="28"/>
        </w:rPr>
        <w:t>, а также предельные объемы</w:t>
      </w:r>
      <w:r w:rsidRPr="00B2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финансирования </w:t>
      </w:r>
      <w:r w:rsidRPr="00B218F9">
        <w:rPr>
          <w:rFonts w:ascii="Times New Roman" w:hAnsi="Times New Roman"/>
          <w:sz w:val="28"/>
        </w:rPr>
        <w:t>с лицевых счетов подведомственных учреждений на лицевой счет главного распорядителя по уменьшаемым кодам</w:t>
      </w:r>
      <w:proofErr w:type="gramEnd"/>
      <w:r w:rsidRPr="00B218F9">
        <w:rPr>
          <w:rFonts w:ascii="Times New Roman" w:hAnsi="Times New Roman"/>
          <w:sz w:val="28"/>
        </w:rPr>
        <w:t xml:space="preserve"> бюджетной классификации</w:t>
      </w:r>
      <w:r w:rsidRPr="00BC5ED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Одновременно производится сокращение кассового плана по уменьшаемым кодам бюджетной классификации расходов.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D1ED7">
        <w:rPr>
          <w:rFonts w:ascii="Times New Roman" w:hAnsi="Times New Roman"/>
          <w:sz w:val="28"/>
        </w:rPr>
        <w:t>В случае отсутствия бюджетных ассигнований и</w:t>
      </w:r>
      <w:r>
        <w:rPr>
          <w:rFonts w:ascii="Times New Roman" w:hAnsi="Times New Roman"/>
          <w:sz w:val="28"/>
        </w:rPr>
        <w:t>ли</w:t>
      </w:r>
      <w:r w:rsidRPr="003D1ED7">
        <w:rPr>
          <w:rFonts w:ascii="Times New Roman" w:hAnsi="Times New Roman"/>
          <w:sz w:val="28"/>
        </w:rPr>
        <w:t xml:space="preserve"> лимитов на лицевом счете главного распорядителя при направлении расходного расписания, сформированного после утверждения изменений в сводную роспись, приказ</w:t>
      </w:r>
      <w:r>
        <w:rPr>
          <w:rFonts w:ascii="Times New Roman" w:hAnsi="Times New Roman"/>
          <w:sz w:val="28"/>
        </w:rPr>
        <w:t xml:space="preserve"> </w:t>
      </w:r>
      <w:r w:rsidRPr="003D1ED7">
        <w:rPr>
          <w:rFonts w:ascii="Times New Roman" w:hAnsi="Times New Roman"/>
          <w:sz w:val="28"/>
        </w:rPr>
        <w:t>о внесении изменений</w:t>
      </w:r>
      <w:r>
        <w:rPr>
          <w:rFonts w:ascii="Times New Roman" w:hAnsi="Times New Roman"/>
          <w:sz w:val="28"/>
        </w:rPr>
        <w:t xml:space="preserve"> в</w:t>
      </w:r>
      <w:r w:rsidRPr="003D1ED7">
        <w:rPr>
          <w:rFonts w:ascii="Times New Roman" w:hAnsi="Times New Roman"/>
          <w:sz w:val="28"/>
        </w:rPr>
        <w:t xml:space="preserve"> сводн</w:t>
      </w:r>
      <w:r>
        <w:rPr>
          <w:rFonts w:ascii="Times New Roman" w:hAnsi="Times New Roman"/>
          <w:sz w:val="28"/>
        </w:rPr>
        <w:t>ую</w:t>
      </w:r>
      <w:r w:rsidRPr="003D1ED7">
        <w:rPr>
          <w:rFonts w:ascii="Times New Roman" w:hAnsi="Times New Roman"/>
          <w:sz w:val="28"/>
        </w:rPr>
        <w:t xml:space="preserve"> роспис</w:t>
      </w:r>
      <w:r>
        <w:rPr>
          <w:rFonts w:ascii="Times New Roman" w:hAnsi="Times New Roman"/>
          <w:sz w:val="28"/>
        </w:rPr>
        <w:t>ь</w:t>
      </w:r>
      <w:r w:rsidRPr="003D1ED7">
        <w:rPr>
          <w:rFonts w:ascii="Times New Roman" w:hAnsi="Times New Roman"/>
          <w:sz w:val="28"/>
        </w:rPr>
        <w:t xml:space="preserve"> признается </w:t>
      </w:r>
      <w:r w:rsidRPr="003D1ED7">
        <w:rPr>
          <w:rFonts w:ascii="Times New Roman" w:hAnsi="Times New Roman"/>
          <w:sz w:val="28"/>
        </w:rPr>
        <w:lastRenderedPageBreak/>
        <w:t>утратившими силу, о чем</w:t>
      </w:r>
      <w:r>
        <w:rPr>
          <w:rFonts w:ascii="Times New Roman" w:hAnsi="Times New Roman"/>
          <w:sz w:val="28"/>
        </w:rPr>
        <w:t xml:space="preserve"> </w:t>
      </w:r>
      <w:r w:rsidRPr="003D1ED7">
        <w:rPr>
          <w:rFonts w:ascii="Times New Roman" w:hAnsi="Times New Roman"/>
          <w:sz w:val="28"/>
        </w:rPr>
        <w:t>в письменном виде извещается главный распорядитель, и внесение изменений по данной бюджетной классификации до конца года по инициативе главного распорядителя не производится.</w:t>
      </w:r>
      <w:proofErr w:type="gramEnd"/>
    </w:p>
    <w:p w:rsidR="00683405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Внесение изменений в сводную роспись по предложениям главных распорядителей (главных администраторов) осуществляется до </w:t>
      </w:r>
      <w:r>
        <w:rPr>
          <w:rFonts w:ascii="Times New Roman" w:hAnsi="Times New Roman"/>
          <w:sz w:val="28"/>
        </w:rPr>
        <w:t>30</w:t>
      </w:r>
      <w:r w:rsidRPr="003D1ED7">
        <w:rPr>
          <w:rFonts w:ascii="Times New Roman" w:hAnsi="Times New Roman"/>
          <w:sz w:val="28"/>
        </w:rPr>
        <w:t xml:space="preserve"> числа ежемесячно и до </w:t>
      </w:r>
      <w:r>
        <w:rPr>
          <w:rFonts w:ascii="Times New Roman" w:hAnsi="Times New Roman"/>
          <w:sz w:val="28"/>
        </w:rPr>
        <w:t>2</w:t>
      </w:r>
      <w:r w:rsidRPr="003D1ED7">
        <w:rPr>
          <w:rFonts w:ascii="Times New Roman" w:hAnsi="Times New Roman"/>
          <w:sz w:val="28"/>
        </w:rPr>
        <w:t>5 числа последнего месяца квартала.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Главные распорядители в течение 1(одного</w:t>
      </w:r>
      <w:proofErr w:type="gramStart"/>
      <w:r>
        <w:rPr>
          <w:rFonts w:ascii="Times New Roman" w:hAnsi="Times New Roman"/>
          <w:sz w:val="28"/>
        </w:rPr>
        <w:t>)р</w:t>
      </w:r>
      <w:proofErr w:type="gramEnd"/>
      <w:r>
        <w:rPr>
          <w:rFonts w:ascii="Times New Roman" w:hAnsi="Times New Roman"/>
          <w:sz w:val="28"/>
        </w:rPr>
        <w:t xml:space="preserve">абочего дня со дня поступления копии справок об изменении БА сельского поселения (справок об изменении БА ГРБС) и (или) справок об изменении ЛБО сельского поселения (справок об изменении ЛБО ГРБС) обязаны отозвать бюджетные ассигнования или лимиты, а также предельные объемы финансирования с лицевых счетов подведомственных учреждений на лицевом счете главного распорядителя по уменьшаемым кодам бюджетной классификации. Одновременно производится сокращение кассового плана по уменьшаемым кодам бюджетной классификации расходов. 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>Внесение изменений в сводную роспись по предложениям финансов</w:t>
      </w:r>
      <w:r>
        <w:rPr>
          <w:rFonts w:ascii="Times New Roman" w:hAnsi="Times New Roman"/>
          <w:sz w:val="28"/>
        </w:rPr>
        <w:t>ого отдела</w:t>
      </w:r>
      <w:r w:rsidRPr="003D1ED7">
        <w:rPr>
          <w:rFonts w:ascii="Times New Roman" w:hAnsi="Times New Roman"/>
          <w:sz w:val="28"/>
        </w:rPr>
        <w:t xml:space="preserve"> осуществляется до </w:t>
      </w:r>
      <w:r>
        <w:rPr>
          <w:rFonts w:ascii="Times New Roman" w:hAnsi="Times New Roman"/>
          <w:sz w:val="28"/>
        </w:rPr>
        <w:t>30</w:t>
      </w:r>
      <w:r w:rsidRPr="003D1ED7">
        <w:rPr>
          <w:rFonts w:ascii="Times New Roman" w:hAnsi="Times New Roman"/>
          <w:sz w:val="28"/>
        </w:rPr>
        <w:t xml:space="preserve"> числа месяца.</w:t>
      </w:r>
    </w:p>
    <w:p w:rsidR="00683405" w:rsidRPr="00140AF7" w:rsidRDefault="00683405" w:rsidP="00683405">
      <w:pPr>
        <w:pStyle w:val="ConsNormal"/>
        <w:numPr>
          <w:ilvl w:val="0"/>
          <w:numId w:val="7"/>
        </w:numPr>
        <w:tabs>
          <w:tab w:val="num" w:pos="0"/>
          <w:tab w:val="num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140AF7">
        <w:rPr>
          <w:rFonts w:ascii="Times New Roman" w:hAnsi="Times New Roman"/>
          <w:sz w:val="28"/>
        </w:rPr>
        <w:t xml:space="preserve">Внесение изменений в сводную роспись и лимиты при внесении изменений в </w:t>
      </w:r>
      <w:r>
        <w:rPr>
          <w:rFonts w:ascii="Times New Roman" w:hAnsi="Times New Roman"/>
          <w:sz w:val="28"/>
        </w:rPr>
        <w:t>решение</w:t>
      </w:r>
      <w:r w:rsidRPr="00140AF7">
        <w:rPr>
          <w:rFonts w:ascii="Times New Roman" w:hAnsi="Times New Roman"/>
          <w:sz w:val="28"/>
        </w:rPr>
        <w:t xml:space="preserve"> осуществляется в течение 10 (десяти) рабочих дней после его официального опубликования.</w:t>
      </w: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Pr="006D0698" w:rsidRDefault="00683405" w:rsidP="00683405">
      <w:pPr>
        <w:pStyle w:val="ConsNormal"/>
        <w:widowControl/>
        <w:ind w:left="5670"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:rsidR="00683405" w:rsidRPr="006D0698" w:rsidRDefault="00683405" w:rsidP="00683405">
      <w:pPr>
        <w:pStyle w:val="ConsNormal"/>
        <w:widowControl/>
        <w:ind w:left="567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  <w:r w:rsidRPr="006D06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Никольского сельского поселения Троснянского района </w:t>
      </w:r>
      <w:bookmarkStart w:id="0" w:name="_GoBack"/>
      <w:bookmarkEnd w:id="0"/>
      <w:r w:rsidRPr="006D0698">
        <w:rPr>
          <w:rFonts w:ascii="Times New Roman" w:hAnsi="Times New Roman"/>
          <w:sz w:val="28"/>
        </w:rPr>
        <w:t>Орловской области</w:t>
      </w:r>
    </w:p>
    <w:p w:rsidR="00683405" w:rsidRPr="006D0698" w:rsidRDefault="00683405" w:rsidP="00683405">
      <w:pPr>
        <w:pStyle w:val="ConsNormal"/>
        <w:widowControl/>
        <w:ind w:left="5670" w:firstLine="0"/>
        <w:jc w:val="center"/>
        <w:rPr>
          <w:rFonts w:ascii="Times New Roman" w:hAnsi="Times New Roman"/>
          <w:sz w:val="28"/>
        </w:rPr>
      </w:pPr>
      <w:r w:rsidRPr="006D069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29 декабря 2016г. № 60</w:t>
      </w:r>
    </w:p>
    <w:p w:rsidR="00683405" w:rsidRDefault="00683405" w:rsidP="00683405">
      <w:pPr>
        <w:pStyle w:val="ConsTitle"/>
        <w:widowControl/>
        <w:tabs>
          <w:tab w:val="left" w:pos="0"/>
        </w:tabs>
        <w:jc w:val="center"/>
        <w:rPr>
          <w:rFonts w:ascii="Times New Roman" w:hAnsi="Times New Roman"/>
          <w:b w:val="0"/>
          <w:sz w:val="28"/>
        </w:rPr>
      </w:pPr>
    </w:p>
    <w:p w:rsidR="00683405" w:rsidRDefault="00683405" w:rsidP="00683405">
      <w:pPr>
        <w:pStyle w:val="ConsTitle"/>
        <w:widowControl/>
        <w:tabs>
          <w:tab w:val="left" w:pos="0"/>
        </w:tabs>
        <w:jc w:val="center"/>
        <w:rPr>
          <w:rFonts w:ascii="Times New Roman" w:hAnsi="Times New Roman"/>
          <w:b w:val="0"/>
          <w:sz w:val="28"/>
        </w:rPr>
      </w:pPr>
    </w:p>
    <w:p w:rsidR="00683405" w:rsidRPr="00154F9F" w:rsidRDefault="00683405" w:rsidP="00683405">
      <w:pPr>
        <w:pStyle w:val="ConsTitle"/>
        <w:widowControl/>
        <w:tabs>
          <w:tab w:val="left" w:pos="0"/>
        </w:tabs>
        <w:jc w:val="center"/>
        <w:rPr>
          <w:rFonts w:ascii="Times New Roman" w:hAnsi="Times New Roman"/>
          <w:b w:val="0"/>
          <w:sz w:val="28"/>
        </w:rPr>
      </w:pPr>
      <w:r w:rsidRPr="00154F9F">
        <w:rPr>
          <w:rFonts w:ascii="Times New Roman" w:hAnsi="Times New Roman"/>
          <w:b w:val="0"/>
          <w:sz w:val="28"/>
        </w:rPr>
        <w:t>ПОРЯДОК</w:t>
      </w:r>
    </w:p>
    <w:p w:rsidR="00683405" w:rsidRPr="00AD33C1" w:rsidRDefault="00683405" w:rsidP="00683405">
      <w:pPr>
        <w:pStyle w:val="ConsTitle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AD33C1">
        <w:rPr>
          <w:rFonts w:ascii="Times New Roman" w:hAnsi="Times New Roman"/>
          <w:b w:val="0"/>
          <w:sz w:val="28"/>
          <w:szCs w:val="28"/>
        </w:rPr>
        <w:t xml:space="preserve">доведения бюджетных ассигнований и лимитов бюджетных обязательств </w:t>
      </w:r>
    </w:p>
    <w:p w:rsidR="00683405" w:rsidRPr="006D0698" w:rsidRDefault="00683405" w:rsidP="00683405">
      <w:pPr>
        <w:pStyle w:val="ConsTitle"/>
        <w:widowControl/>
        <w:tabs>
          <w:tab w:val="left" w:pos="1418"/>
        </w:tabs>
        <w:ind w:firstLine="709"/>
        <w:jc w:val="both"/>
        <w:rPr>
          <w:rFonts w:ascii="Times New Roman" w:hAnsi="Times New Roman"/>
          <w:b w:val="0"/>
          <w:sz w:val="28"/>
        </w:rPr>
      </w:pPr>
    </w:p>
    <w:p w:rsidR="00683405" w:rsidRDefault="00683405" w:rsidP="0068340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698">
        <w:rPr>
          <w:rFonts w:ascii="Times New Roman" w:hAnsi="Times New Roman"/>
          <w:sz w:val="28"/>
        </w:rPr>
        <w:t xml:space="preserve">Настоящий </w:t>
      </w:r>
      <w:r>
        <w:rPr>
          <w:rFonts w:ascii="Times New Roman" w:hAnsi="Times New Roman"/>
          <w:sz w:val="28"/>
        </w:rPr>
        <w:t>П</w:t>
      </w:r>
      <w:r w:rsidRPr="006D0698">
        <w:rPr>
          <w:rFonts w:ascii="Times New Roman" w:hAnsi="Times New Roman"/>
          <w:sz w:val="28"/>
        </w:rPr>
        <w:t>орядок</w:t>
      </w:r>
      <w:r>
        <w:rPr>
          <w:rFonts w:ascii="Times New Roman" w:hAnsi="Times New Roman"/>
          <w:sz w:val="28"/>
        </w:rPr>
        <w:t xml:space="preserve"> </w:t>
      </w:r>
      <w:r w:rsidRPr="00AD33C1">
        <w:rPr>
          <w:rFonts w:ascii="Times New Roman" w:hAnsi="Times New Roman"/>
          <w:sz w:val="28"/>
          <w:szCs w:val="28"/>
        </w:rPr>
        <w:t>доведения бюджетных ассигнований и лимитов бюджетных обязательств до главных распорядителей бюджетных средств</w:t>
      </w:r>
      <w:r w:rsidRPr="00CD758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Порядок доведения)</w:t>
      </w:r>
      <w:r w:rsidRPr="006D0698">
        <w:rPr>
          <w:rFonts w:ascii="Times New Roman" w:hAnsi="Times New Roman"/>
          <w:sz w:val="28"/>
        </w:rPr>
        <w:t xml:space="preserve"> разработан в соответствии с Бюджетным кодексом Российской Федерации в целях организации исполнения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6D0698">
        <w:rPr>
          <w:rFonts w:ascii="Times New Roman" w:hAnsi="Times New Roman"/>
          <w:sz w:val="28"/>
        </w:rPr>
        <w:t xml:space="preserve"> по расходам и определяет </w:t>
      </w:r>
      <w:r>
        <w:rPr>
          <w:rFonts w:ascii="Times New Roman" w:hAnsi="Times New Roman"/>
          <w:sz w:val="28"/>
        </w:rPr>
        <w:t xml:space="preserve">формы и сроки </w:t>
      </w:r>
      <w:r w:rsidRPr="00AD33C1">
        <w:rPr>
          <w:rFonts w:ascii="Times New Roman" w:hAnsi="Times New Roman"/>
          <w:sz w:val="28"/>
          <w:szCs w:val="28"/>
        </w:rPr>
        <w:t xml:space="preserve">доведения бюджетных ассигнований и лимитов бюджетных обязательств </w:t>
      </w:r>
      <w:r>
        <w:rPr>
          <w:rFonts w:ascii="Times New Roman" w:hAnsi="Times New Roman"/>
          <w:sz w:val="28"/>
          <w:szCs w:val="28"/>
        </w:rPr>
        <w:t xml:space="preserve">(далее также – лимиты) </w:t>
      </w:r>
      <w:r w:rsidRPr="00AD33C1">
        <w:rPr>
          <w:rFonts w:ascii="Times New Roman" w:hAnsi="Times New Roman"/>
          <w:sz w:val="28"/>
          <w:szCs w:val="28"/>
        </w:rPr>
        <w:t>до главных распорядителей бюджетных средств</w:t>
      </w:r>
      <w:r>
        <w:rPr>
          <w:rFonts w:ascii="Times New Roman" w:hAnsi="Times New Roman"/>
          <w:sz w:val="28"/>
          <w:szCs w:val="28"/>
        </w:rPr>
        <w:t xml:space="preserve"> (далее также – главные распорядители) и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казначейства по Орловской области (далее – УФК по Орловской области).</w:t>
      </w:r>
    </w:p>
    <w:p w:rsidR="00683405" w:rsidRPr="006D0698" w:rsidRDefault="00683405" w:rsidP="00683405">
      <w:pPr>
        <w:pStyle w:val="ConsNormal"/>
        <w:ind w:firstLine="709"/>
        <w:jc w:val="both"/>
        <w:rPr>
          <w:rFonts w:ascii="Times New Roman" w:hAnsi="Times New Roman"/>
          <w:sz w:val="28"/>
        </w:rPr>
      </w:pPr>
    </w:p>
    <w:p w:rsidR="00683405" w:rsidRDefault="00683405" w:rsidP="00683405">
      <w:pPr>
        <w:pStyle w:val="ConsNormal"/>
        <w:widowControl/>
        <w:numPr>
          <w:ilvl w:val="0"/>
          <w:numId w:val="6"/>
        </w:numPr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ДОВЕДЕНИЕ БЮДЖЕТНЫХ АССИГНОВАНИЙ И ЛИМИТОВ ДО ГЛАВНЫХ РАСПОРЯДИТЕЛЕЙ</w:t>
      </w:r>
    </w:p>
    <w:p w:rsidR="00683405" w:rsidRPr="006A5C27" w:rsidRDefault="00683405" w:rsidP="00683405">
      <w:pPr>
        <w:pStyle w:val="ConsNormal"/>
        <w:widowControl/>
        <w:ind w:left="709" w:firstLine="0"/>
        <w:jc w:val="both"/>
        <w:rPr>
          <w:rFonts w:ascii="Times New Roman" w:hAnsi="Times New Roman"/>
          <w:sz w:val="28"/>
        </w:rPr>
      </w:pPr>
    </w:p>
    <w:p w:rsidR="00683405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D33C1">
        <w:rPr>
          <w:rFonts w:ascii="Times New Roman" w:hAnsi="Times New Roman"/>
          <w:b w:val="0"/>
          <w:sz w:val="28"/>
        </w:rPr>
        <w:t xml:space="preserve">Бюджетные ассигнования и лимиты, сформированные </w:t>
      </w:r>
      <w:r>
        <w:rPr>
          <w:rFonts w:ascii="Times New Roman" w:hAnsi="Times New Roman"/>
          <w:b w:val="0"/>
          <w:sz w:val="28"/>
        </w:rPr>
        <w:br/>
      </w:r>
      <w:r w:rsidRPr="00AD33C1">
        <w:rPr>
          <w:rFonts w:ascii="Times New Roman" w:hAnsi="Times New Roman"/>
          <w:b w:val="0"/>
          <w:sz w:val="28"/>
        </w:rPr>
        <w:t xml:space="preserve">и утвержденные </w:t>
      </w:r>
      <w:r>
        <w:rPr>
          <w:rFonts w:ascii="Times New Roman" w:hAnsi="Times New Roman"/>
          <w:b w:val="0"/>
          <w:sz w:val="28"/>
        </w:rPr>
        <w:t>администрацией Никольского сельского поселения Троснянского района</w:t>
      </w:r>
      <w:r w:rsidRPr="00AD33C1">
        <w:rPr>
          <w:rFonts w:ascii="Times New Roman" w:hAnsi="Times New Roman"/>
          <w:b w:val="0"/>
          <w:sz w:val="28"/>
        </w:rPr>
        <w:t xml:space="preserve"> Орловской области (далее</w:t>
      </w:r>
      <w:r>
        <w:rPr>
          <w:rFonts w:ascii="Times New Roman" w:hAnsi="Times New Roman"/>
          <w:b w:val="0"/>
          <w:sz w:val="28"/>
        </w:rPr>
        <w:t xml:space="preserve"> также</w:t>
      </w:r>
      <w:r w:rsidRPr="00AD33C1">
        <w:rPr>
          <w:rFonts w:ascii="Times New Roman" w:hAnsi="Times New Roman"/>
          <w:b w:val="0"/>
          <w:sz w:val="28"/>
        </w:rPr>
        <w:t xml:space="preserve"> – </w:t>
      </w:r>
      <w:r>
        <w:rPr>
          <w:rFonts w:ascii="Times New Roman" w:hAnsi="Times New Roman"/>
          <w:b w:val="0"/>
          <w:sz w:val="28"/>
        </w:rPr>
        <w:t>администрация сельского поселения</w:t>
      </w:r>
      <w:r w:rsidRPr="00AD33C1">
        <w:rPr>
          <w:rFonts w:ascii="Times New Roman" w:hAnsi="Times New Roman"/>
          <w:b w:val="0"/>
          <w:sz w:val="28"/>
        </w:rPr>
        <w:t xml:space="preserve">) в соответствии с Порядком </w:t>
      </w:r>
      <w:r w:rsidRPr="00AD33C1">
        <w:rPr>
          <w:rFonts w:ascii="Times New Roman" w:hAnsi="Times New Roman"/>
          <w:b w:val="0"/>
          <w:sz w:val="28"/>
          <w:szCs w:val="28"/>
        </w:rPr>
        <w:t>составления и ведения сводной бюджетной росписи бюджета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(далее – Порядок составления), доводятся до главных распорядителей до начала финансового года.</w:t>
      </w:r>
    </w:p>
    <w:p w:rsidR="00683405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Бюджетные ассигнования доводятся до главных распорядителей </w:t>
      </w:r>
      <w:r>
        <w:rPr>
          <w:rFonts w:ascii="Times New Roman" w:hAnsi="Times New Roman"/>
          <w:b w:val="0"/>
          <w:sz w:val="28"/>
          <w:szCs w:val="28"/>
        </w:rPr>
        <w:br/>
        <w:t xml:space="preserve">в виде </w:t>
      </w:r>
      <w:r w:rsidRPr="00AD33C1">
        <w:rPr>
          <w:rFonts w:ascii="Times New Roman" w:hAnsi="Times New Roman"/>
          <w:b w:val="0"/>
          <w:sz w:val="28"/>
          <w:szCs w:val="28"/>
        </w:rPr>
        <w:t xml:space="preserve">уведомлений о бюджетных </w:t>
      </w:r>
      <w:r w:rsidRPr="00E12D94">
        <w:rPr>
          <w:rFonts w:ascii="Times New Roman" w:hAnsi="Times New Roman"/>
          <w:b w:val="0"/>
          <w:sz w:val="28"/>
          <w:szCs w:val="28"/>
        </w:rPr>
        <w:t xml:space="preserve">ассигнованиях </w:t>
      </w:r>
      <w:r w:rsidRPr="00E12D94">
        <w:rPr>
          <w:rFonts w:ascii="Times New Roman" w:hAnsi="Times New Roman"/>
          <w:b w:val="0"/>
          <w:sz w:val="28"/>
        </w:rPr>
        <w:t>(далее</w:t>
      </w:r>
      <w:r>
        <w:rPr>
          <w:rFonts w:ascii="Times New Roman" w:hAnsi="Times New Roman"/>
          <w:b w:val="0"/>
          <w:sz w:val="28"/>
        </w:rPr>
        <w:t xml:space="preserve"> также</w:t>
      </w:r>
      <w:r w:rsidRPr="00E12D94">
        <w:rPr>
          <w:rFonts w:ascii="Times New Roman" w:hAnsi="Times New Roman"/>
          <w:b w:val="0"/>
          <w:sz w:val="28"/>
        </w:rPr>
        <w:t xml:space="preserve"> – уведомления </w:t>
      </w:r>
      <w:proofErr w:type="gramStart"/>
      <w:r w:rsidRPr="00E12D94">
        <w:rPr>
          <w:rFonts w:ascii="Times New Roman" w:hAnsi="Times New Roman"/>
          <w:b w:val="0"/>
          <w:sz w:val="28"/>
        </w:rPr>
        <w:t>о</w:t>
      </w:r>
      <w:proofErr w:type="gramEnd"/>
      <w:r w:rsidRPr="00E12D94">
        <w:rPr>
          <w:rFonts w:ascii="Times New Roman" w:hAnsi="Times New Roman"/>
          <w:b w:val="0"/>
          <w:sz w:val="28"/>
        </w:rPr>
        <w:t xml:space="preserve"> БА)</w:t>
      </w:r>
      <w:r w:rsidRPr="00E12D94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12D94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форме согласно приложению 1 к Порядку составления.</w:t>
      </w:r>
    </w:p>
    <w:p w:rsidR="00683405" w:rsidRPr="005B2BC5" w:rsidRDefault="00683405" w:rsidP="00683405">
      <w:pPr>
        <w:pStyle w:val="Con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</w:rPr>
      </w:pPr>
      <w:r w:rsidRPr="005B2BC5">
        <w:rPr>
          <w:rFonts w:ascii="Times New Roman" w:hAnsi="Times New Roman"/>
          <w:sz w:val="28"/>
        </w:rPr>
        <w:t>В течение 3 (трех) рабочих дней после утверждения показателей сводной росписи</w:t>
      </w:r>
      <w:r>
        <w:rPr>
          <w:rFonts w:ascii="Times New Roman" w:hAnsi="Times New Roman"/>
          <w:sz w:val="28"/>
        </w:rPr>
        <w:t>:</w:t>
      </w:r>
      <w:r w:rsidRPr="005B2BC5">
        <w:rPr>
          <w:rFonts w:ascii="Times New Roman" w:hAnsi="Times New Roman"/>
          <w:sz w:val="28"/>
        </w:rPr>
        <w:t xml:space="preserve"> один экземпляр уведомлений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БА</w:t>
      </w:r>
      <w:r w:rsidRPr="005B2BC5">
        <w:rPr>
          <w:rFonts w:ascii="Times New Roman" w:hAnsi="Times New Roman"/>
          <w:sz w:val="28"/>
        </w:rPr>
        <w:t xml:space="preserve"> </w:t>
      </w:r>
      <w:proofErr w:type="gramStart"/>
      <w:r w:rsidRPr="005B2BC5">
        <w:rPr>
          <w:rFonts w:ascii="Times New Roman" w:hAnsi="Times New Roman"/>
          <w:sz w:val="28"/>
        </w:rPr>
        <w:t>по</w:t>
      </w:r>
      <w:proofErr w:type="gramEnd"/>
      <w:r w:rsidRPr="005B2BC5">
        <w:rPr>
          <w:rFonts w:ascii="Times New Roman" w:hAnsi="Times New Roman"/>
          <w:sz w:val="28"/>
        </w:rPr>
        <w:t xml:space="preserve"> расходам доводится до главных распорядителей бюджетных средств (далее также – главные распорядители), второй – хранится в </w:t>
      </w:r>
      <w:r>
        <w:rPr>
          <w:rFonts w:ascii="Times New Roman" w:hAnsi="Times New Roman"/>
          <w:sz w:val="28"/>
        </w:rPr>
        <w:t>сельском поселении</w:t>
      </w:r>
      <w:r w:rsidRPr="005B2BC5">
        <w:rPr>
          <w:rFonts w:ascii="Times New Roman" w:hAnsi="Times New Roman"/>
          <w:sz w:val="28"/>
        </w:rPr>
        <w:t>.</w:t>
      </w:r>
    </w:p>
    <w:p w:rsidR="00683405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Лимиты доводятся до главных распорядителей </w:t>
      </w:r>
      <w:r>
        <w:rPr>
          <w:rFonts w:ascii="Times New Roman" w:hAnsi="Times New Roman"/>
          <w:b w:val="0"/>
          <w:sz w:val="28"/>
          <w:szCs w:val="28"/>
        </w:rPr>
        <w:br/>
        <w:t xml:space="preserve">в виде </w:t>
      </w:r>
      <w:r w:rsidRPr="00AD33C1">
        <w:rPr>
          <w:rFonts w:ascii="Times New Roman" w:hAnsi="Times New Roman"/>
          <w:b w:val="0"/>
          <w:sz w:val="28"/>
          <w:szCs w:val="28"/>
        </w:rPr>
        <w:t>уведомлений о</w:t>
      </w:r>
      <w:r>
        <w:rPr>
          <w:rFonts w:ascii="Times New Roman" w:hAnsi="Times New Roman"/>
          <w:b w:val="0"/>
          <w:sz w:val="28"/>
          <w:szCs w:val="28"/>
        </w:rPr>
        <w:t xml:space="preserve"> лимитах бюджетных обязательств (далее также – уведомление ЛБО) по форме согласно приложению 2 к Порядку составления.</w:t>
      </w:r>
    </w:p>
    <w:p w:rsidR="00683405" w:rsidRPr="00B32838" w:rsidRDefault="00683405" w:rsidP="00683405">
      <w:pPr>
        <w:pStyle w:val="Con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</w:rPr>
      </w:pPr>
      <w:r w:rsidRPr="005B2BC5">
        <w:rPr>
          <w:rFonts w:ascii="Times New Roman" w:hAnsi="Times New Roman"/>
          <w:sz w:val="28"/>
        </w:rPr>
        <w:lastRenderedPageBreak/>
        <w:t xml:space="preserve">В течение 3 (трех) рабочих дней после утверждения один экземпляр уведомлений ЛБО доводится до главных распорядителей, второй – хранится в </w:t>
      </w:r>
      <w:r>
        <w:rPr>
          <w:rFonts w:ascii="Times New Roman" w:hAnsi="Times New Roman"/>
          <w:sz w:val="28"/>
        </w:rPr>
        <w:t>сельском поселении</w:t>
      </w:r>
      <w:r w:rsidRPr="00B32838">
        <w:rPr>
          <w:rFonts w:ascii="Times New Roman" w:hAnsi="Times New Roman"/>
          <w:sz w:val="28"/>
        </w:rPr>
        <w:t xml:space="preserve">. </w:t>
      </w:r>
    </w:p>
    <w:p w:rsidR="00683405" w:rsidRPr="00334877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81E9F">
        <w:rPr>
          <w:rFonts w:ascii="Times New Roman" w:hAnsi="Times New Roman"/>
          <w:b w:val="0"/>
          <w:sz w:val="28"/>
        </w:rPr>
        <w:t>Организацию доведения уведомлений о бюджетны</w:t>
      </w:r>
      <w:r>
        <w:rPr>
          <w:rFonts w:ascii="Times New Roman" w:hAnsi="Times New Roman"/>
          <w:b w:val="0"/>
          <w:sz w:val="28"/>
        </w:rPr>
        <w:t>х</w:t>
      </w:r>
      <w:r w:rsidRPr="00D81E9F">
        <w:rPr>
          <w:rFonts w:ascii="Times New Roman" w:hAnsi="Times New Roman"/>
          <w:b w:val="0"/>
          <w:sz w:val="28"/>
        </w:rPr>
        <w:t xml:space="preserve"> ассигнования</w:t>
      </w:r>
      <w:r>
        <w:rPr>
          <w:rFonts w:ascii="Times New Roman" w:hAnsi="Times New Roman"/>
          <w:b w:val="0"/>
          <w:sz w:val="28"/>
        </w:rPr>
        <w:t>х и уведомлений о лимитах бюджетных обязательств</w:t>
      </w:r>
      <w:r w:rsidRPr="00D81E9F">
        <w:rPr>
          <w:rFonts w:ascii="Times New Roman" w:hAnsi="Times New Roman"/>
          <w:b w:val="0"/>
          <w:sz w:val="28"/>
        </w:rPr>
        <w:t xml:space="preserve"> до главных распорядителей осуществляет </w:t>
      </w:r>
      <w:r>
        <w:rPr>
          <w:rFonts w:ascii="Times New Roman" w:hAnsi="Times New Roman"/>
          <w:b w:val="0"/>
          <w:sz w:val="28"/>
        </w:rPr>
        <w:t>главный бухгалтер сельского поселения.</w:t>
      </w:r>
    </w:p>
    <w:p w:rsidR="00683405" w:rsidRPr="00334877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</w:rPr>
        <w:t>В</w:t>
      </w:r>
      <w:r w:rsidRPr="00334877">
        <w:rPr>
          <w:rFonts w:ascii="Times New Roman" w:hAnsi="Times New Roman"/>
          <w:b w:val="0"/>
          <w:sz w:val="28"/>
        </w:rPr>
        <w:t xml:space="preserve"> течение 3 (трех) рабочих дней со дня утверждения изменений в</w:t>
      </w:r>
      <w:r>
        <w:rPr>
          <w:rFonts w:ascii="Times New Roman" w:hAnsi="Times New Roman"/>
          <w:b w:val="0"/>
          <w:sz w:val="28"/>
        </w:rPr>
        <w:t xml:space="preserve"> показатели </w:t>
      </w:r>
      <w:r w:rsidRPr="00334877">
        <w:rPr>
          <w:rFonts w:ascii="Times New Roman" w:hAnsi="Times New Roman"/>
          <w:b w:val="0"/>
          <w:sz w:val="28"/>
        </w:rPr>
        <w:t>сводн</w:t>
      </w:r>
      <w:r>
        <w:rPr>
          <w:rFonts w:ascii="Times New Roman" w:hAnsi="Times New Roman"/>
          <w:b w:val="0"/>
          <w:sz w:val="28"/>
        </w:rPr>
        <w:t>ой бюджетной росписи по бюджетным ассигнованиям</w:t>
      </w:r>
      <w:r w:rsidRPr="00334877">
        <w:rPr>
          <w:rFonts w:ascii="Times New Roman" w:hAnsi="Times New Roman"/>
          <w:b w:val="0"/>
          <w:sz w:val="28"/>
        </w:rPr>
        <w:t xml:space="preserve"> и (или) лимит</w:t>
      </w:r>
      <w:r>
        <w:rPr>
          <w:rFonts w:ascii="Times New Roman" w:hAnsi="Times New Roman"/>
          <w:b w:val="0"/>
          <w:sz w:val="28"/>
        </w:rPr>
        <w:t xml:space="preserve">ам бюджетных обязательств сельское поселение доводит до главных распорядителей </w:t>
      </w:r>
      <w:r w:rsidRPr="00334877">
        <w:rPr>
          <w:rFonts w:ascii="Times New Roman" w:hAnsi="Times New Roman"/>
          <w:b w:val="0"/>
          <w:sz w:val="28"/>
        </w:rPr>
        <w:t xml:space="preserve">копии приказов о внесении изменений в сводную </w:t>
      </w:r>
      <w:r>
        <w:rPr>
          <w:rFonts w:ascii="Times New Roman" w:hAnsi="Times New Roman"/>
          <w:b w:val="0"/>
          <w:sz w:val="28"/>
        </w:rPr>
        <w:t xml:space="preserve">бюджетную </w:t>
      </w:r>
      <w:r w:rsidRPr="00334877">
        <w:rPr>
          <w:rFonts w:ascii="Times New Roman" w:hAnsi="Times New Roman"/>
          <w:b w:val="0"/>
          <w:sz w:val="28"/>
        </w:rPr>
        <w:t>рос</w:t>
      </w:r>
      <w:r>
        <w:rPr>
          <w:rFonts w:ascii="Times New Roman" w:hAnsi="Times New Roman"/>
          <w:b w:val="0"/>
          <w:sz w:val="28"/>
        </w:rPr>
        <w:t>п</w:t>
      </w:r>
      <w:r w:rsidRPr="00334877">
        <w:rPr>
          <w:rFonts w:ascii="Times New Roman" w:hAnsi="Times New Roman"/>
          <w:b w:val="0"/>
          <w:sz w:val="28"/>
        </w:rPr>
        <w:t xml:space="preserve">ись </w:t>
      </w:r>
      <w:r>
        <w:rPr>
          <w:rFonts w:ascii="Times New Roman" w:hAnsi="Times New Roman"/>
          <w:b w:val="0"/>
          <w:sz w:val="28"/>
        </w:rPr>
        <w:t>с</w:t>
      </w:r>
      <w:r w:rsidRPr="00334877">
        <w:rPr>
          <w:rFonts w:ascii="Times New Roman" w:hAnsi="Times New Roman"/>
          <w:b w:val="0"/>
          <w:sz w:val="28"/>
        </w:rPr>
        <w:t xml:space="preserve"> приложением справок об изменении</w:t>
      </w:r>
      <w:r>
        <w:rPr>
          <w:rFonts w:ascii="Times New Roman" w:hAnsi="Times New Roman"/>
          <w:b w:val="0"/>
          <w:sz w:val="28"/>
        </w:rPr>
        <w:t xml:space="preserve"> уведомления о</w:t>
      </w:r>
      <w:r w:rsidRPr="00334877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бюджетных ассигнованиях по форме согласно приложению 3 к Порядку составления (приложению 6 к Порядку составления</w:t>
      </w:r>
      <w:proofErr w:type="gramEnd"/>
      <w:r>
        <w:rPr>
          <w:rFonts w:ascii="Times New Roman" w:hAnsi="Times New Roman"/>
          <w:b w:val="0"/>
          <w:sz w:val="28"/>
        </w:rPr>
        <w:t>)</w:t>
      </w:r>
      <w:r w:rsidRPr="00334877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или уведомлений о лимитах бюджетных обязательств на плановый период по форме согласно приложению 3 к Порядку составления </w:t>
      </w:r>
      <w:r w:rsidRPr="00334877">
        <w:rPr>
          <w:rFonts w:ascii="Times New Roman" w:hAnsi="Times New Roman"/>
          <w:b w:val="0"/>
          <w:sz w:val="28"/>
        </w:rPr>
        <w:t>и (или)</w:t>
      </w:r>
      <w:r>
        <w:rPr>
          <w:rFonts w:ascii="Times New Roman" w:hAnsi="Times New Roman"/>
          <w:b w:val="0"/>
          <w:sz w:val="28"/>
        </w:rPr>
        <w:t xml:space="preserve"> </w:t>
      </w:r>
      <w:r w:rsidRPr="00334877">
        <w:rPr>
          <w:rFonts w:ascii="Times New Roman" w:hAnsi="Times New Roman"/>
          <w:b w:val="0"/>
          <w:sz w:val="28"/>
        </w:rPr>
        <w:t xml:space="preserve">справок об изменении </w:t>
      </w:r>
      <w:r>
        <w:rPr>
          <w:rFonts w:ascii="Times New Roman" w:hAnsi="Times New Roman"/>
          <w:b w:val="0"/>
          <w:sz w:val="28"/>
        </w:rPr>
        <w:t>уведомления о лимитах бюджетных обязательств по форме согласно приложению 4 к Порядку составления.</w:t>
      </w:r>
      <w:r w:rsidRPr="00334877">
        <w:rPr>
          <w:rFonts w:ascii="Times New Roman" w:hAnsi="Times New Roman"/>
          <w:b w:val="0"/>
          <w:sz w:val="28"/>
        </w:rPr>
        <w:t xml:space="preserve"> </w:t>
      </w:r>
    </w:p>
    <w:p w:rsidR="00683405" w:rsidRDefault="00683405" w:rsidP="00683405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683405" w:rsidRDefault="00683405" w:rsidP="00683405">
      <w:pPr>
        <w:pStyle w:val="ConsNormal"/>
        <w:widowControl/>
        <w:numPr>
          <w:ilvl w:val="0"/>
          <w:numId w:val="6"/>
        </w:numPr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ДОВЕДЕНИЕ БЮДЖЕТНЫХ АССИГНОВАНИЙ И ЛИМИТОВ </w:t>
      </w:r>
      <w:r>
        <w:rPr>
          <w:rFonts w:ascii="Times New Roman" w:hAnsi="Times New Roman"/>
          <w:sz w:val="28"/>
        </w:rPr>
        <w:br/>
        <w:t>ДО УФК ПО ОРЛОВСКОЙ ОБЛАСТИ</w:t>
      </w:r>
    </w:p>
    <w:p w:rsidR="00683405" w:rsidRDefault="00683405" w:rsidP="00683405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683405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 xml:space="preserve">Бюджетные ассигнования и лимиты доводятся до УФК по Орловской области в виде расходных расписаний </w:t>
      </w:r>
      <w:r w:rsidRPr="00EE1AF2">
        <w:rPr>
          <w:rFonts w:ascii="Times New Roman" w:hAnsi="Times New Roman"/>
          <w:b w:val="0"/>
          <w:sz w:val="28"/>
        </w:rPr>
        <w:t xml:space="preserve">– код формы по Ведомственному классификатору форм документов 0531722, определенной приказом </w:t>
      </w:r>
      <w:r>
        <w:rPr>
          <w:rFonts w:ascii="Times New Roman" w:hAnsi="Times New Roman"/>
          <w:b w:val="0"/>
          <w:sz w:val="28"/>
        </w:rPr>
        <w:t>Министерства финансов Российской Федерации</w:t>
      </w:r>
      <w:r w:rsidRPr="00EE1AF2">
        <w:rPr>
          <w:rFonts w:ascii="Times New Roman" w:hAnsi="Times New Roman"/>
          <w:b w:val="0"/>
          <w:sz w:val="28"/>
        </w:rPr>
        <w:t xml:space="preserve"> от 30 сентября 2008 года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</w:t>
      </w:r>
      <w:proofErr w:type="gramEnd"/>
      <w:r w:rsidRPr="00EE1AF2">
        <w:rPr>
          <w:rFonts w:ascii="Times New Roman" w:hAnsi="Times New Roman"/>
          <w:b w:val="0"/>
          <w:sz w:val="28"/>
        </w:rPr>
        <w:t xml:space="preserve"> бюджетных обязатель</w:t>
      </w:r>
      <w:proofErr w:type="gramStart"/>
      <w:r w:rsidRPr="00EE1AF2">
        <w:rPr>
          <w:rFonts w:ascii="Times New Roman" w:hAnsi="Times New Roman"/>
          <w:b w:val="0"/>
          <w:sz w:val="28"/>
        </w:rPr>
        <w:t>ств пр</w:t>
      </w:r>
      <w:proofErr w:type="gramEnd"/>
      <w:r w:rsidRPr="00EE1AF2">
        <w:rPr>
          <w:rFonts w:ascii="Times New Roman" w:hAnsi="Times New Roman"/>
          <w:b w:val="0"/>
          <w:sz w:val="28"/>
        </w:rPr>
        <w:t>и реорганизации участников бюджетного процесса федерального уровня» (далее – расходные расписания)</w:t>
      </w:r>
      <w:r>
        <w:rPr>
          <w:rFonts w:ascii="Times New Roman" w:hAnsi="Times New Roman"/>
          <w:b w:val="0"/>
          <w:sz w:val="28"/>
        </w:rPr>
        <w:t>.</w:t>
      </w:r>
    </w:p>
    <w:p w:rsidR="00683405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Расходные расписания доводятся до УФК по Орловской области </w:t>
      </w:r>
      <w:r w:rsidRPr="00EE1AF2">
        <w:rPr>
          <w:rFonts w:ascii="Times New Roman" w:hAnsi="Times New Roman"/>
          <w:b w:val="0"/>
          <w:sz w:val="28"/>
        </w:rPr>
        <w:t>в электронном виде</w:t>
      </w:r>
      <w:r>
        <w:rPr>
          <w:rFonts w:ascii="Times New Roman" w:hAnsi="Times New Roman"/>
          <w:b w:val="0"/>
          <w:sz w:val="28"/>
        </w:rPr>
        <w:t>.</w:t>
      </w:r>
      <w:r w:rsidRPr="00EE1AF2">
        <w:rPr>
          <w:rFonts w:ascii="Times New Roman" w:hAnsi="Times New Roman"/>
          <w:b w:val="0"/>
          <w:sz w:val="28"/>
        </w:rPr>
        <w:t xml:space="preserve"> Организацию направления расходных расписаний осуществляет </w:t>
      </w:r>
      <w:r>
        <w:rPr>
          <w:rFonts w:ascii="Times New Roman" w:hAnsi="Times New Roman"/>
          <w:b w:val="0"/>
          <w:sz w:val="28"/>
        </w:rPr>
        <w:t>главный бухгалтер администрации сельского поселения.</w:t>
      </w:r>
    </w:p>
    <w:p w:rsidR="00683405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 УФК по Орловской области доводятся:</w:t>
      </w:r>
    </w:p>
    <w:p w:rsidR="00683405" w:rsidRDefault="00683405" w:rsidP="00683405">
      <w:pPr>
        <w:pStyle w:val="ConsTitle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бюджетные ассигнования по расходам на публичные нормативные обязательства;</w:t>
      </w:r>
    </w:p>
    <w:p w:rsidR="00683405" w:rsidRDefault="00683405" w:rsidP="00683405">
      <w:pPr>
        <w:pStyle w:val="ConsTitle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лимиты, за исключением расходов на публичные нормативные обязательства.</w:t>
      </w:r>
    </w:p>
    <w:p w:rsidR="00683405" w:rsidRPr="00EE1AF2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Первоначально утвержденные бюджетные ассигнования и лимиты доводятся до УФК по Орловской области </w:t>
      </w:r>
      <w:r w:rsidRPr="00EE1AF2">
        <w:rPr>
          <w:rFonts w:ascii="Times New Roman" w:hAnsi="Times New Roman"/>
          <w:b w:val="0"/>
          <w:sz w:val="28"/>
        </w:rPr>
        <w:t>в течение первых</w:t>
      </w:r>
      <w:r>
        <w:rPr>
          <w:rFonts w:ascii="Times New Roman" w:hAnsi="Times New Roman"/>
          <w:b w:val="0"/>
          <w:sz w:val="28"/>
        </w:rPr>
        <w:t xml:space="preserve"> 3</w:t>
      </w:r>
      <w:r w:rsidRPr="00EE1AF2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(</w:t>
      </w:r>
      <w:r w:rsidRPr="00EE1AF2">
        <w:rPr>
          <w:rFonts w:ascii="Times New Roman" w:hAnsi="Times New Roman"/>
          <w:b w:val="0"/>
          <w:sz w:val="28"/>
        </w:rPr>
        <w:t>трех</w:t>
      </w:r>
      <w:r>
        <w:rPr>
          <w:rFonts w:ascii="Times New Roman" w:hAnsi="Times New Roman"/>
          <w:b w:val="0"/>
          <w:sz w:val="28"/>
        </w:rPr>
        <w:t>)</w:t>
      </w:r>
      <w:r w:rsidRPr="00EE1AF2">
        <w:rPr>
          <w:rFonts w:ascii="Times New Roman" w:hAnsi="Times New Roman"/>
          <w:b w:val="0"/>
          <w:sz w:val="28"/>
        </w:rPr>
        <w:t xml:space="preserve"> рабочих дней финансового года.</w:t>
      </w:r>
    </w:p>
    <w:p w:rsidR="00683405" w:rsidRDefault="00683405" w:rsidP="00683405">
      <w:pPr>
        <w:pStyle w:val="ConsNormal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Доведение расходных расписаний по бюджетным ассигнованиям по источникам финансирования дефицита бюджета сельского поселения до </w:t>
      </w:r>
      <w:r>
        <w:rPr>
          <w:rFonts w:ascii="Times New Roman" w:hAnsi="Times New Roman"/>
          <w:sz w:val="28"/>
        </w:rPr>
        <w:lastRenderedPageBreak/>
        <w:t>УФК по Орловской области производится при фактическом финансировании.</w:t>
      </w:r>
    </w:p>
    <w:p w:rsidR="00683405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</w:t>
      </w:r>
      <w:r w:rsidRPr="00334877">
        <w:rPr>
          <w:rFonts w:ascii="Times New Roman" w:hAnsi="Times New Roman"/>
          <w:b w:val="0"/>
          <w:sz w:val="28"/>
        </w:rPr>
        <w:t xml:space="preserve"> течение </w:t>
      </w:r>
      <w:r>
        <w:rPr>
          <w:rFonts w:ascii="Times New Roman" w:hAnsi="Times New Roman"/>
          <w:b w:val="0"/>
          <w:sz w:val="28"/>
        </w:rPr>
        <w:t>5</w:t>
      </w:r>
      <w:r w:rsidRPr="00334877">
        <w:rPr>
          <w:rFonts w:ascii="Times New Roman" w:hAnsi="Times New Roman"/>
          <w:b w:val="0"/>
          <w:sz w:val="28"/>
        </w:rPr>
        <w:t xml:space="preserve"> (</w:t>
      </w:r>
      <w:r>
        <w:rPr>
          <w:rFonts w:ascii="Times New Roman" w:hAnsi="Times New Roman"/>
          <w:b w:val="0"/>
          <w:sz w:val="28"/>
        </w:rPr>
        <w:t>пяти</w:t>
      </w:r>
      <w:r w:rsidRPr="00334877">
        <w:rPr>
          <w:rFonts w:ascii="Times New Roman" w:hAnsi="Times New Roman"/>
          <w:b w:val="0"/>
          <w:sz w:val="28"/>
        </w:rPr>
        <w:t xml:space="preserve">) рабочих дней со дня утверждения изменений в </w:t>
      </w:r>
      <w:r>
        <w:rPr>
          <w:rFonts w:ascii="Times New Roman" w:hAnsi="Times New Roman"/>
          <w:b w:val="0"/>
          <w:sz w:val="28"/>
        </w:rPr>
        <w:t xml:space="preserve">показатели </w:t>
      </w:r>
      <w:r w:rsidRPr="00334877">
        <w:rPr>
          <w:rFonts w:ascii="Times New Roman" w:hAnsi="Times New Roman"/>
          <w:b w:val="0"/>
          <w:sz w:val="28"/>
        </w:rPr>
        <w:t>сводн</w:t>
      </w:r>
      <w:r>
        <w:rPr>
          <w:rFonts w:ascii="Times New Roman" w:hAnsi="Times New Roman"/>
          <w:b w:val="0"/>
          <w:sz w:val="28"/>
        </w:rPr>
        <w:t xml:space="preserve">ой бюджетной </w:t>
      </w:r>
      <w:r w:rsidRPr="00334877">
        <w:rPr>
          <w:rFonts w:ascii="Times New Roman" w:hAnsi="Times New Roman"/>
          <w:b w:val="0"/>
          <w:sz w:val="28"/>
        </w:rPr>
        <w:t>роспис</w:t>
      </w:r>
      <w:r>
        <w:rPr>
          <w:rFonts w:ascii="Times New Roman" w:hAnsi="Times New Roman"/>
          <w:b w:val="0"/>
          <w:sz w:val="28"/>
        </w:rPr>
        <w:t>и по бюджетным ассигнованиям и (или) лимитам расходные расписания в соответствии с пунктом 8 настоящего Порядка доводятся до УФК по Орловской области.</w:t>
      </w:r>
    </w:p>
    <w:p w:rsidR="00683405" w:rsidRDefault="00683405" w:rsidP="00683405">
      <w:pPr>
        <w:pStyle w:val="ConsTitle"/>
        <w:tabs>
          <w:tab w:val="left" w:pos="0"/>
        </w:tabs>
        <w:ind w:left="709"/>
        <w:jc w:val="both"/>
        <w:rPr>
          <w:rFonts w:ascii="Times New Roman" w:hAnsi="Times New Roman"/>
          <w:b w:val="0"/>
          <w:sz w:val="28"/>
        </w:rPr>
      </w:pPr>
    </w:p>
    <w:p w:rsidR="00683405" w:rsidRPr="002D704B" w:rsidRDefault="00683405" w:rsidP="00683405">
      <w:pPr>
        <w:pStyle w:val="ConsNormal"/>
        <w:widowControl/>
        <w:numPr>
          <w:ilvl w:val="0"/>
          <w:numId w:val="6"/>
        </w:numPr>
        <w:tabs>
          <w:tab w:val="num" w:pos="0"/>
        </w:tabs>
        <w:ind w:left="0" w:right="-2" w:firstLine="709"/>
        <w:jc w:val="center"/>
        <w:rPr>
          <w:rFonts w:ascii="Times New Roman" w:hAnsi="Times New Roman"/>
          <w:sz w:val="28"/>
        </w:rPr>
      </w:pPr>
      <w:proofErr w:type="gramStart"/>
      <w:r w:rsidRPr="002D704B">
        <w:rPr>
          <w:rFonts w:ascii="Times New Roman" w:hAnsi="Times New Roman"/>
          <w:sz w:val="28"/>
        </w:rPr>
        <w:t>ПЕРЕДАЧА БЮДЖЕТНЫХ АССИГНОВАНИЙ</w:t>
      </w:r>
      <w:r>
        <w:rPr>
          <w:rFonts w:ascii="Times New Roman" w:hAnsi="Times New Roman"/>
          <w:sz w:val="28"/>
        </w:rPr>
        <w:t xml:space="preserve"> И ЛИМИТОВ </w:t>
      </w:r>
      <w:r w:rsidRPr="002D704B">
        <w:rPr>
          <w:rFonts w:ascii="Times New Roman" w:hAnsi="Times New Roman"/>
          <w:sz w:val="28"/>
        </w:rPr>
        <w:t>ПРИ НАДЕЛЕНИИ ПОЛУЧАТЕЛЯ СРЕДСТВ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2D704B">
        <w:rPr>
          <w:rFonts w:ascii="Times New Roman" w:hAnsi="Times New Roman"/>
          <w:sz w:val="28"/>
        </w:rPr>
        <w:t xml:space="preserve"> ПОЛНОМОЧИЯМИ РАСПОРЯДИТЕЛЯ СРЕДСТВ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2D704B">
        <w:rPr>
          <w:rFonts w:ascii="Times New Roman" w:hAnsi="Times New Roman"/>
          <w:sz w:val="28"/>
        </w:rPr>
        <w:t xml:space="preserve"> ИЛИ ПЕРЕДАЧЕ ПОЛУЧАТЕЛЯ СРЕДСТВ БЮДЖЕТА </w:t>
      </w:r>
      <w:r>
        <w:rPr>
          <w:rFonts w:ascii="Times New Roman" w:hAnsi="Times New Roman"/>
          <w:sz w:val="28"/>
        </w:rPr>
        <w:t xml:space="preserve">СЕЛЬСКОГО ПОСЕЛЕНИЯ </w:t>
      </w:r>
      <w:r w:rsidRPr="002D704B">
        <w:rPr>
          <w:rFonts w:ascii="Times New Roman" w:hAnsi="Times New Roman"/>
          <w:sz w:val="28"/>
        </w:rPr>
        <w:t>В ПОДЧИНЕНИЕ ОТ ОДНОГО РАСПОРЯДИТЕЛЯ СРЕДСТВ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2D704B">
        <w:rPr>
          <w:rFonts w:ascii="Times New Roman" w:hAnsi="Times New Roman"/>
          <w:sz w:val="28"/>
        </w:rPr>
        <w:t xml:space="preserve"> К ДРУГОМУ, А ТАКЖЕ ПРИ СЛИЯНИИ, ПРИСОЕДИНЕНИИ, РАЗДЕЛЕНИИ, ВЫДЕЛЕНИИ ИЛИ ПРЕОБРАЗОВАНИИ ПОЛУЧАТЕЛЕЙ СРЕДСТВ БЮДЖЕТА</w:t>
      </w:r>
      <w:r>
        <w:rPr>
          <w:rFonts w:ascii="Times New Roman" w:hAnsi="Times New Roman"/>
          <w:sz w:val="28"/>
        </w:rPr>
        <w:t xml:space="preserve"> СЕЛЬСКОГО ПОСЕЛЕНИЯ, ПРОИЗВОДИМАЯ ПОСЛЕ УТВЕРЖДЕНИЯ ИЗМЕНЕНИЙ В СВОДНУЮ РОСПИСЬ</w:t>
      </w:r>
      <w:proofErr w:type="gramEnd"/>
    </w:p>
    <w:p w:rsidR="00683405" w:rsidRPr="002D704B" w:rsidRDefault="00683405" w:rsidP="00683405">
      <w:pPr>
        <w:pStyle w:val="ConsNormal"/>
        <w:tabs>
          <w:tab w:val="num" w:pos="0"/>
        </w:tabs>
        <w:ind w:right="-2" w:firstLine="709"/>
        <w:jc w:val="both"/>
        <w:rPr>
          <w:rFonts w:ascii="Times New Roman" w:hAnsi="Times New Roman"/>
          <w:sz w:val="28"/>
        </w:rPr>
      </w:pP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6B22B9">
        <w:rPr>
          <w:rFonts w:ascii="Times New Roman" w:hAnsi="Times New Roman"/>
          <w:b w:val="0"/>
          <w:sz w:val="28"/>
        </w:rPr>
        <w:t>При реорганизации распорядителей и (или) получателей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подведомственных одному главному распорядителю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получатель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передается в ведение от одного распорядителя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к другому, в случае слияния, присоединения, разделения, выделения или преобразования распорядителей и (или)  получателей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а также в случае наделения получателей средств бюджета</w:t>
      </w:r>
      <w:r>
        <w:rPr>
          <w:rFonts w:ascii="Times New Roman" w:hAnsi="Times New Roman"/>
          <w:b w:val="0"/>
          <w:sz w:val="28"/>
        </w:rPr>
        <w:t xml:space="preserve"> сельского</w:t>
      </w:r>
      <w:proofErr w:type="gramEnd"/>
      <w:r>
        <w:rPr>
          <w:rFonts w:ascii="Times New Roman" w:hAnsi="Times New Roman"/>
          <w:b w:val="0"/>
          <w:sz w:val="28"/>
        </w:rPr>
        <w:t xml:space="preserve"> поселения</w:t>
      </w:r>
      <w:r w:rsidRPr="006B22B9">
        <w:rPr>
          <w:rFonts w:ascii="Times New Roman" w:hAnsi="Times New Roman"/>
          <w:b w:val="0"/>
          <w:sz w:val="28"/>
        </w:rPr>
        <w:t xml:space="preserve"> бюджетными полномочиями распорядителя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(далее - внутриведомственная реорганизация) после утверждения изменений в сводную бюджетную роспись и лимиты производится передача бюджетных ассигнований и лимитов, ранее доведенных через УФК по Орловской области. Передача бюджетных ассигнований и лимитов при вышеуказанной реорганизации производится в соответствии с положениям</w:t>
      </w:r>
      <w:r>
        <w:rPr>
          <w:rFonts w:ascii="Times New Roman" w:hAnsi="Times New Roman"/>
          <w:b w:val="0"/>
          <w:sz w:val="28"/>
        </w:rPr>
        <w:t>и</w:t>
      </w:r>
      <w:r w:rsidRPr="006B22B9">
        <w:rPr>
          <w:rFonts w:ascii="Times New Roman" w:hAnsi="Times New Roman"/>
          <w:b w:val="0"/>
          <w:sz w:val="28"/>
        </w:rPr>
        <w:t xml:space="preserve"> настоящего раздела.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6B22B9">
        <w:rPr>
          <w:rFonts w:ascii="Times New Roman" w:hAnsi="Times New Roman"/>
          <w:b w:val="0"/>
          <w:sz w:val="28"/>
        </w:rPr>
        <w:t>После открытия (при необходимости) УФК по Орловской области в установленном порядке лицевых счетов принимающим распорядителям и получателям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главный распорядитель (распорядитель)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в течени</w:t>
      </w:r>
      <w:r>
        <w:rPr>
          <w:rFonts w:ascii="Times New Roman" w:hAnsi="Times New Roman"/>
          <w:b w:val="0"/>
          <w:sz w:val="28"/>
        </w:rPr>
        <w:t>е</w:t>
      </w:r>
      <w:r w:rsidRPr="006B22B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3</w:t>
      </w:r>
      <w:r w:rsidRPr="006B22B9">
        <w:rPr>
          <w:rFonts w:ascii="Times New Roman" w:hAnsi="Times New Roman"/>
          <w:b w:val="0"/>
          <w:sz w:val="28"/>
        </w:rPr>
        <w:t xml:space="preserve"> (</w:t>
      </w:r>
      <w:r>
        <w:rPr>
          <w:rFonts w:ascii="Times New Roman" w:hAnsi="Times New Roman"/>
          <w:b w:val="0"/>
          <w:sz w:val="28"/>
        </w:rPr>
        <w:t>трех</w:t>
      </w:r>
      <w:r w:rsidRPr="006B22B9"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рабочих</w:t>
      </w:r>
      <w:r w:rsidRPr="006B22B9">
        <w:rPr>
          <w:rFonts w:ascii="Times New Roman" w:hAnsi="Times New Roman"/>
          <w:b w:val="0"/>
          <w:sz w:val="28"/>
        </w:rPr>
        <w:t xml:space="preserve"> дней после получения копии справок об изменении </w:t>
      </w:r>
      <w:r>
        <w:rPr>
          <w:rFonts w:ascii="Times New Roman" w:hAnsi="Times New Roman"/>
          <w:b w:val="0"/>
          <w:sz w:val="28"/>
        </w:rPr>
        <w:t>бюджетных ассигнований</w:t>
      </w:r>
      <w:r w:rsidRPr="006B22B9">
        <w:rPr>
          <w:rFonts w:ascii="Times New Roman" w:hAnsi="Times New Roman"/>
          <w:b w:val="0"/>
          <w:sz w:val="28"/>
        </w:rPr>
        <w:t xml:space="preserve"> и</w:t>
      </w:r>
      <w:r>
        <w:rPr>
          <w:rFonts w:ascii="Times New Roman" w:hAnsi="Times New Roman"/>
          <w:b w:val="0"/>
          <w:sz w:val="28"/>
        </w:rPr>
        <w:t xml:space="preserve"> справок об изменении</w:t>
      </w:r>
      <w:r w:rsidRPr="006B22B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лимитов</w:t>
      </w:r>
      <w:r w:rsidRPr="006B22B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(далее – совместно справок об изменении БА и ЛБО)</w:t>
      </w:r>
      <w:r w:rsidRPr="006B22B9">
        <w:rPr>
          <w:rFonts w:ascii="Times New Roman" w:hAnsi="Times New Roman"/>
          <w:b w:val="0"/>
          <w:sz w:val="28"/>
        </w:rPr>
        <w:t xml:space="preserve"> формирует расходное расписание на уменьшение</w:t>
      </w:r>
      <w:proofErr w:type="gramEnd"/>
      <w:r w:rsidRPr="006B22B9">
        <w:rPr>
          <w:rFonts w:ascii="Times New Roman" w:hAnsi="Times New Roman"/>
          <w:b w:val="0"/>
          <w:sz w:val="28"/>
        </w:rPr>
        <w:t xml:space="preserve"> бюджетных ассигнований и лимитов на сумму отзываемых неиспользованных или нераспределенных бюджетных данных (далее - «отрицательное» Расходное расписание) на отзываемую сумму бюджетных ассигнований и лимитов и расходное расписание на доведение соответствующих сумм бюджетных ассигнований и лимитов (далее – </w:t>
      </w:r>
      <w:r w:rsidRPr="006B22B9">
        <w:rPr>
          <w:rFonts w:ascii="Times New Roman" w:hAnsi="Times New Roman"/>
          <w:b w:val="0"/>
          <w:sz w:val="28"/>
        </w:rPr>
        <w:lastRenderedPageBreak/>
        <w:t>«положительное» Расходное расписание).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>«Отрицательное» Расходное расписание и «положительное» Расходное расписание формируются отдельно по каждому находящемуся в ведении главного распорядителя (распорядителя)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реорганизуемому (принимающему) получателю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или распорядителю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в ведении которого находится реорганизуемый (принимающий) получатель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>В строке «Специальные указания» «отрицательного» и «положительного» Расходных расписаний указывается «Внутриведомственная реорганизация» (при этом в кодовой зоне заголовочной части формы документа отражается код специальных указаний «02»).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>«Отрицательные» («положительные») Расходные расписания должны отвечать следующим требованиям:</w:t>
      </w:r>
    </w:p>
    <w:p w:rsidR="00683405" w:rsidRPr="006B22B9" w:rsidRDefault="00683405" w:rsidP="00683405">
      <w:pPr>
        <w:pStyle w:val="Con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 xml:space="preserve">а) наличие в строке «Специальные указания» информации, установленной пунктом </w:t>
      </w:r>
      <w:r>
        <w:rPr>
          <w:rFonts w:ascii="Times New Roman" w:hAnsi="Times New Roman"/>
          <w:b w:val="0"/>
          <w:sz w:val="28"/>
        </w:rPr>
        <w:t>15</w:t>
      </w:r>
      <w:r w:rsidRPr="006B22B9">
        <w:rPr>
          <w:rFonts w:ascii="Times New Roman" w:hAnsi="Times New Roman"/>
          <w:b w:val="0"/>
          <w:sz w:val="28"/>
        </w:rPr>
        <w:t xml:space="preserve"> Порядка;</w:t>
      </w:r>
    </w:p>
    <w:p w:rsidR="00683405" w:rsidRPr="006B22B9" w:rsidRDefault="00683405" w:rsidP="00683405">
      <w:pPr>
        <w:pStyle w:val="Con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>б) идентичность итоговых сумм бюджетных ассигнований и лимитов, указанных в «положительном» («отрицательном») Расходном расписании, и, если расходное расписание адресовано непосредственно реорганизуемому получателю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соответствующих бюджетных ассигнований и лимитов, доведенных получателю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и отраженных на его лицевом счете.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>Распорядитель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которому адресовано «отрицательное» Расходное расписание, в течение 3 (трех)</w:t>
      </w:r>
      <w:r>
        <w:rPr>
          <w:rFonts w:ascii="Times New Roman" w:hAnsi="Times New Roman"/>
          <w:b w:val="0"/>
          <w:sz w:val="28"/>
        </w:rPr>
        <w:t xml:space="preserve"> рабочих</w:t>
      </w:r>
      <w:r w:rsidRPr="006B22B9">
        <w:rPr>
          <w:rFonts w:ascii="Times New Roman" w:hAnsi="Times New Roman"/>
          <w:b w:val="0"/>
          <w:sz w:val="28"/>
        </w:rPr>
        <w:t xml:space="preserve"> дней после получения «отрицательного» Расходного расписания оформляет и представляет в УФК по Орловской области по месту обслуживания «отрицательное» Расходное расписание по находящемуся в его ведении реорганизуемому получателю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6B22B9">
        <w:rPr>
          <w:rFonts w:ascii="Times New Roman" w:hAnsi="Times New Roman"/>
          <w:b w:val="0"/>
          <w:sz w:val="28"/>
        </w:rPr>
        <w:t>Распорядитель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которому адресовано поступившее из УФК по Орловской области «положительное» Расходное расписание, после отражения указанных в нем бюджетных ассигнований и лимитов на его лицевом счете, в течение 3 (трех)</w:t>
      </w:r>
      <w:r>
        <w:rPr>
          <w:rFonts w:ascii="Times New Roman" w:hAnsi="Times New Roman"/>
          <w:b w:val="0"/>
          <w:sz w:val="28"/>
        </w:rPr>
        <w:t xml:space="preserve"> рабочих</w:t>
      </w:r>
      <w:r w:rsidRPr="006B22B9">
        <w:rPr>
          <w:rFonts w:ascii="Times New Roman" w:hAnsi="Times New Roman"/>
          <w:b w:val="0"/>
          <w:sz w:val="28"/>
        </w:rPr>
        <w:t xml:space="preserve"> дней после получения «отрицательного» Расходного расписания оформляет, формирует и представляет в УФК по Орловской области «положительное» Расходное расписание, для доведения бюджетных ассигнований и лимитов до находящегося</w:t>
      </w:r>
      <w:proofErr w:type="gramEnd"/>
      <w:r w:rsidRPr="006B22B9">
        <w:rPr>
          <w:rFonts w:ascii="Times New Roman" w:hAnsi="Times New Roman"/>
          <w:b w:val="0"/>
          <w:sz w:val="28"/>
        </w:rPr>
        <w:t xml:space="preserve"> в его ведении принимающего распорядителя и (или) получателя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>Передача бюджетных ассигнований и лимитов, учтенных на лицевом счете реорганизуемого получателя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со сроком ввода в действие в очередном финансовом году и плановом периоде осуществляется отдельными расходными расписаниями с указанием соответствующих необходимых дат ввода в действие.</w:t>
      </w:r>
    </w:p>
    <w:p w:rsidR="00683405" w:rsidRPr="002D704B" w:rsidRDefault="00683405" w:rsidP="00683405">
      <w:pPr>
        <w:pStyle w:val="ConsNormal"/>
        <w:tabs>
          <w:tab w:val="num" w:pos="0"/>
        </w:tabs>
        <w:ind w:right="-2" w:firstLine="709"/>
        <w:jc w:val="both"/>
        <w:rPr>
          <w:rFonts w:ascii="Times New Roman" w:hAnsi="Times New Roman"/>
          <w:sz w:val="28"/>
        </w:rPr>
      </w:pPr>
    </w:p>
    <w:p w:rsidR="00683405" w:rsidRPr="002D704B" w:rsidRDefault="00683405" w:rsidP="00683405">
      <w:pPr>
        <w:pStyle w:val="ConsNormal"/>
        <w:widowControl/>
        <w:numPr>
          <w:ilvl w:val="0"/>
          <w:numId w:val="6"/>
        </w:numPr>
        <w:tabs>
          <w:tab w:val="num" w:pos="0"/>
        </w:tabs>
        <w:ind w:left="0" w:right="-2" w:firstLine="709"/>
        <w:jc w:val="center"/>
        <w:rPr>
          <w:rFonts w:ascii="Times New Roman" w:hAnsi="Times New Roman"/>
          <w:sz w:val="28"/>
        </w:rPr>
      </w:pPr>
      <w:r w:rsidRPr="002D704B">
        <w:rPr>
          <w:rFonts w:ascii="Times New Roman" w:hAnsi="Times New Roman"/>
          <w:sz w:val="28"/>
        </w:rPr>
        <w:lastRenderedPageBreak/>
        <w:t>ПЕРЕДАЧА БЮДЖЕТНЫХ АССИГНОВАНИЙ</w:t>
      </w:r>
      <w:r>
        <w:rPr>
          <w:rFonts w:ascii="Times New Roman" w:hAnsi="Times New Roman"/>
          <w:sz w:val="28"/>
        </w:rPr>
        <w:t xml:space="preserve"> И ЛИМИТОВ </w:t>
      </w:r>
      <w:r w:rsidRPr="002D704B">
        <w:rPr>
          <w:rFonts w:ascii="Times New Roman" w:hAnsi="Times New Roman"/>
          <w:sz w:val="28"/>
        </w:rPr>
        <w:t>ПРИ РЕОРГАНИЗАЦИИ ГЛАВНОГО РАСПОРЯДИТЕЛЯ СРЕДСТВ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2D704B">
        <w:rPr>
          <w:rFonts w:ascii="Times New Roman" w:hAnsi="Times New Roman"/>
          <w:sz w:val="28"/>
        </w:rPr>
        <w:t xml:space="preserve">, А ТАКЖЕ В СВЯЗИ С ПЕРЕДАЧЕЙ РАСПОРЯДИТЕЛЯ И (ИЛИ) ПОЛУЧАТЕЛЯ СРЕДСТВ БЮДЖЕТА </w:t>
      </w:r>
      <w:r>
        <w:rPr>
          <w:rFonts w:ascii="Times New Roman" w:hAnsi="Times New Roman"/>
          <w:sz w:val="28"/>
        </w:rPr>
        <w:t xml:space="preserve">СЕЛЬСКОГО ПОСЕЛЕНИЯ </w:t>
      </w:r>
      <w:r w:rsidRPr="002D704B">
        <w:rPr>
          <w:rFonts w:ascii="Times New Roman" w:hAnsi="Times New Roman"/>
          <w:sz w:val="28"/>
        </w:rPr>
        <w:t>В ВЕДЕНИЕ ДРУГОГО ГЛАВНОГО РАСПОРЯДИТЕЛЯ СРЕДСТВ БЮДЖЕТА</w:t>
      </w:r>
      <w:r>
        <w:rPr>
          <w:rFonts w:ascii="Times New Roman" w:hAnsi="Times New Roman"/>
          <w:sz w:val="28"/>
        </w:rPr>
        <w:t xml:space="preserve"> СЕЛЬСКОГО ПОСЕЛЕНИЯ, </w:t>
      </w:r>
      <w:r w:rsidRPr="00085848">
        <w:rPr>
          <w:rFonts w:ascii="Times New Roman" w:hAnsi="Times New Roman"/>
          <w:sz w:val="28"/>
        </w:rPr>
        <w:t>ПРОИЗВОДИМАЯ ПОСЛЕ УТВЕРЖДЕНИЯ ИЗМЕНЕНИЙ В СВОДНУЮ РОСПИСЬ</w:t>
      </w:r>
    </w:p>
    <w:p w:rsidR="00683405" w:rsidRPr="002D704B" w:rsidRDefault="00683405" w:rsidP="00683405">
      <w:pPr>
        <w:pStyle w:val="ConsNormal"/>
        <w:tabs>
          <w:tab w:val="num" w:pos="0"/>
        </w:tabs>
        <w:ind w:right="-2" w:firstLine="709"/>
        <w:jc w:val="both"/>
        <w:rPr>
          <w:rFonts w:ascii="Times New Roman" w:hAnsi="Times New Roman"/>
          <w:sz w:val="28"/>
        </w:rPr>
      </w:pP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6B22B9">
        <w:rPr>
          <w:rFonts w:ascii="Times New Roman" w:hAnsi="Times New Roman"/>
          <w:b w:val="0"/>
          <w:sz w:val="28"/>
        </w:rPr>
        <w:t>При реорганизации главных распорядителей, распорядителей, получателей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а также в связи с передачей распорядителя и (или) получателя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в ведение другого главного распорядителя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(далее - межведомственная реорганизация) после утверждения изменений в сводную бюджетную роспись и лимиты производится передача бюджетных ассигнований и лимитов, доведенных ранее через УФК по Орловской области от главного</w:t>
      </w:r>
      <w:proofErr w:type="gramEnd"/>
      <w:r w:rsidRPr="006B22B9">
        <w:rPr>
          <w:rFonts w:ascii="Times New Roman" w:hAnsi="Times New Roman"/>
          <w:b w:val="0"/>
          <w:sz w:val="28"/>
        </w:rPr>
        <w:t xml:space="preserve"> </w:t>
      </w:r>
      <w:proofErr w:type="gramStart"/>
      <w:r w:rsidRPr="006B22B9">
        <w:rPr>
          <w:rFonts w:ascii="Times New Roman" w:hAnsi="Times New Roman"/>
          <w:b w:val="0"/>
          <w:sz w:val="28"/>
        </w:rPr>
        <w:t>распорядителя и (или) распорядителя и (или) получателя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(далее - реорганизуемый главный распорядитель, распорядитель, получатель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) к главному распорядителю и (или) распорядителю и (или) получателю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к которым передаются функции реорганизуемых главных распорядителей, распорядителей, получателей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(далее - принимающий главный распорядитель, распорядитель, получатель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).</w:t>
      </w:r>
      <w:proofErr w:type="gramEnd"/>
      <w:r w:rsidRPr="006B22B9">
        <w:rPr>
          <w:rFonts w:ascii="Times New Roman" w:hAnsi="Times New Roman"/>
          <w:b w:val="0"/>
          <w:sz w:val="28"/>
        </w:rPr>
        <w:t xml:space="preserve"> Передача бюджетных ассигнований и лимитов при вышеуказанной</w:t>
      </w:r>
      <w:r>
        <w:rPr>
          <w:rFonts w:ascii="Times New Roman" w:hAnsi="Times New Roman"/>
          <w:b w:val="0"/>
          <w:sz w:val="28"/>
        </w:rPr>
        <w:t xml:space="preserve"> </w:t>
      </w:r>
      <w:r w:rsidRPr="006B22B9">
        <w:rPr>
          <w:rFonts w:ascii="Times New Roman" w:hAnsi="Times New Roman"/>
          <w:b w:val="0"/>
          <w:sz w:val="28"/>
        </w:rPr>
        <w:t>реорганизации</w:t>
      </w:r>
      <w:r>
        <w:rPr>
          <w:rFonts w:ascii="Times New Roman" w:hAnsi="Times New Roman"/>
          <w:b w:val="0"/>
          <w:sz w:val="28"/>
        </w:rPr>
        <w:t xml:space="preserve"> </w:t>
      </w:r>
      <w:r w:rsidRPr="006B22B9">
        <w:rPr>
          <w:rFonts w:ascii="Times New Roman" w:hAnsi="Times New Roman"/>
          <w:b w:val="0"/>
          <w:sz w:val="28"/>
        </w:rPr>
        <w:t>производится</w:t>
      </w:r>
      <w:r>
        <w:rPr>
          <w:rFonts w:ascii="Times New Roman" w:hAnsi="Times New Roman"/>
          <w:b w:val="0"/>
          <w:sz w:val="28"/>
        </w:rPr>
        <w:t xml:space="preserve"> </w:t>
      </w:r>
      <w:r w:rsidRPr="006B22B9">
        <w:rPr>
          <w:rFonts w:ascii="Times New Roman" w:hAnsi="Times New Roman"/>
          <w:b w:val="0"/>
          <w:sz w:val="28"/>
        </w:rPr>
        <w:t>в соответствии с положениям</w:t>
      </w:r>
      <w:r>
        <w:rPr>
          <w:rFonts w:ascii="Times New Roman" w:hAnsi="Times New Roman"/>
          <w:b w:val="0"/>
          <w:sz w:val="28"/>
        </w:rPr>
        <w:t>и</w:t>
      </w:r>
      <w:r w:rsidRPr="006B22B9">
        <w:rPr>
          <w:rFonts w:ascii="Times New Roman" w:hAnsi="Times New Roman"/>
          <w:b w:val="0"/>
          <w:sz w:val="28"/>
        </w:rPr>
        <w:t xml:space="preserve"> настоящего раздела.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6B22B9">
        <w:rPr>
          <w:rFonts w:ascii="Times New Roman" w:hAnsi="Times New Roman"/>
          <w:b w:val="0"/>
          <w:sz w:val="28"/>
        </w:rPr>
        <w:t xml:space="preserve">После открытия (при необходимости) УФК по Орловской области </w:t>
      </w:r>
      <w:r>
        <w:rPr>
          <w:rFonts w:ascii="Times New Roman" w:hAnsi="Times New Roman"/>
          <w:b w:val="0"/>
          <w:sz w:val="28"/>
        </w:rPr>
        <w:br/>
      </w:r>
      <w:r w:rsidRPr="006B22B9">
        <w:rPr>
          <w:rFonts w:ascii="Times New Roman" w:hAnsi="Times New Roman"/>
          <w:b w:val="0"/>
          <w:sz w:val="28"/>
        </w:rPr>
        <w:t>в установленном порядке лицевых счетов принимающим главным распорядителям, распорядителям и получателям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реорганизуемый главный распорядитель (распорядитель)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в течение </w:t>
      </w:r>
      <w:r>
        <w:rPr>
          <w:rFonts w:ascii="Times New Roman" w:hAnsi="Times New Roman"/>
          <w:b w:val="0"/>
          <w:sz w:val="28"/>
        </w:rPr>
        <w:t>3</w:t>
      </w:r>
      <w:r w:rsidRPr="006B22B9">
        <w:rPr>
          <w:rFonts w:ascii="Times New Roman" w:hAnsi="Times New Roman"/>
          <w:b w:val="0"/>
          <w:sz w:val="28"/>
        </w:rPr>
        <w:t xml:space="preserve"> (</w:t>
      </w:r>
      <w:r>
        <w:rPr>
          <w:rFonts w:ascii="Times New Roman" w:hAnsi="Times New Roman"/>
          <w:b w:val="0"/>
          <w:sz w:val="28"/>
        </w:rPr>
        <w:t>трех</w:t>
      </w:r>
      <w:r w:rsidRPr="006B22B9"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рабочих</w:t>
      </w:r>
      <w:r w:rsidRPr="006B22B9">
        <w:rPr>
          <w:rFonts w:ascii="Times New Roman" w:hAnsi="Times New Roman"/>
          <w:b w:val="0"/>
          <w:sz w:val="28"/>
        </w:rPr>
        <w:t xml:space="preserve"> дней после </w:t>
      </w:r>
      <w:r>
        <w:rPr>
          <w:rFonts w:ascii="Times New Roman" w:hAnsi="Times New Roman"/>
          <w:b w:val="0"/>
          <w:sz w:val="28"/>
        </w:rPr>
        <w:t xml:space="preserve">утверждения приказа </w:t>
      </w:r>
      <w:r w:rsidRPr="006B22B9">
        <w:rPr>
          <w:rFonts w:ascii="Times New Roman" w:hAnsi="Times New Roman"/>
          <w:b w:val="0"/>
          <w:sz w:val="28"/>
        </w:rPr>
        <w:t xml:space="preserve">об изменении </w:t>
      </w:r>
      <w:r>
        <w:rPr>
          <w:rFonts w:ascii="Times New Roman" w:hAnsi="Times New Roman"/>
          <w:b w:val="0"/>
          <w:sz w:val="28"/>
        </w:rPr>
        <w:t>сводной росписи</w:t>
      </w:r>
      <w:r w:rsidRPr="006B22B9">
        <w:rPr>
          <w:rFonts w:ascii="Times New Roman" w:hAnsi="Times New Roman"/>
          <w:b w:val="0"/>
          <w:sz w:val="28"/>
        </w:rPr>
        <w:t xml:space="preserve"> формирует «отрицательное» Расходное расписание на отзываемую сумму бюджетных ассигнований и лимитов</w:t>
      </w:r>
      <w:r>
        <w:rPr>
          <w:rFonts w:ascii="Times New Roman" w:hAnsi="Times New Roman"/>
          <w:b w:val="0"/>
          <w:sz w:val="28"/>
        </w:rPr>
        <w:t xml:space="preserve">, </w:t>
      </w:r>
      <w:r w:rsidRPr="00230557">
        <w:rPr>
          <w:rFonts w:ascii="Times New Roman" w:hAnsi="Times New Roman"/>
          <w:b w:val="0"/>
          <w:sz w:val="28"/>
        </w:rPr>
        <w:t>а также предельные объемы финансирования</w:t>
      </w:r>
      <w:proofErr w:type="gramEnd"/>
      <w:r w:rsidRPr="00230557">
        <w:rPr>
          <w:rFonts w:ascii="Times New Roman" w:hAnsi="Times New Roman"/>
          <w:b w:val="0"/>
          <w:sz w:val="28"/>
        </w:rPr>
        <w:t xml:space="preserve"> с лицевых счетов подведомственных учреждений на лицевой счет главного распорядителя по уменьшаемым кодам бюджетной классификации. Одновременно производится сокращение кассового плана по уменьшаемым кодам бюджетной классификации расходов.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>В строке «Специальные указания» в «отрицательном» и «положительном» Расходных расписаниях указывается «Межведомственная реорганизация» (при этом в кодовой зоне формы Расходного расписания отражается код специальных указаний «08»).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 xml:space="preserve"> «Отрицательные» («положительные») Расходные расписания </w:t>
      </w:r>
      <w:r w:rsidRPr="006B22B9">
        <w:rPr>
          <w:rFonts w:ascii="Times New Roman" w:hAnsi="Times New Roman"/>
          <w:b w:val="0"/>
          <w:sz w:val="28"/>
        </w:rPr>
        <w:lastRenderedPageBreak/>
        <w:t>должны отвечать следующим требованиям:</w:t>
      </w:r>
    </w:p>
    <w:p w:rsidR="00683405" w:rsidRPr="006B22B9" w:rsidRDefault="00683405" w:rsidP="00683405">
      <w:pPr>
        <w:pStyle w:val="Con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 xml:space="preserve">а) наличие в строке «Специальные указания» информации, установленной пунктом </w:t>
      </w:r>
      <w:r>
        <w:rPr>
          <w:rFonts w:ascii="Times New Roman" w:hAnsi="Times New Roman"/>
          <w:b w:val="0"/>
          <w:sz w:val="28"/>
        </w:rPr>
        <w:t>22</w:t>
      </w:r>
      <w:r w:rsidRPr="006B22B9">
        <w:rPr>
          <w:rFonts w:ascii="Times New Roman" w:hAnsi="Times New Roman"/>
          <w:b w:val="0"/>
          <w:sz w:val="28"/>
        </w:rPr>
        <w:t xml:space="preserve"> Порядка;</w:t>
      </w:r>
    </w:p>
    <w:p w:rsidR="00683405" w:rsidRPr="006B22B9" w:rsidRDefault="00683405" w:rsidP="00683405">
      <w:pPr>
        <w:pStyle w:val="Con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>б) идентичность итоговых сумм бюджетных ассигнований и лимитов, указанных в «положительном» («отрицательном») Расходном расписании, и, если расходное расписание адресовано непосредственно реорганизуемому получателю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соответствующих бюджетных ассигнований и лимитов, доведенных получателю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и отраженных на его лицевом счете.</w:t>
      </w:r>
    </w:p>
    <w:p w:rsidR="00683405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Одновременно с направлением Расходных расписаний главным распорядителям, распорядителям и получателям по пункту 23:</w:t>
      </w:r>
    </w:p>
    <w:p w:rsidR="00683405" w:rsidRDefault="00683405" w:rsidP="00683405">
      <w:pPr>
        <w:pStyle w:val="ConsTitle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Администрация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формирует «отрицательное» Расходное расписание на отзываемую сумму бюджетных ассигнований и лимитов для реорганизуемого главного распорядителя (распорядителя, получателя)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 </w:t>
      </w:r>
      <w:r w:rsidRPr="006B22B9">
        <w:rPr>
          <w:rFonts w:ascii="Times New Roman" w:hAnsi="Times New Roman"/>
          <w:b w:val="0"/>
          <w:sz w:val="28"/>
        </w:rPr>
        <w:t>и «положительное» Расходное расписание на доведение соответствующих сумм бюджетных ассигнований и лимитов для принимающего главного распорядителя (распорядителя, получателя)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поселения;</w:t>
      </w:r>
    </w:p>
    <w:p w:rsidR="00683405" w:rsidRPr="006B22B9" w:rsidRDefault="00683405" w:rsidP="00683405">
      <w:pPr>
        <w:pStyle w:val="ConsTitle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 w:rsidRPr="006B22B9">
        <w:rPr>
          <w:rFonts w:ascii="Times New Roman" w:hAnsi="Times New Roman"/>
          <w:b w:val="0"/>
          <w:sz w:val="28"/>
        </w:rPr>
        <w:t>ринимающий главный распорядитель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 </w:t>
      </w:r>
      <w:r w:rsidRPr="006B22B9">
        <w:rPr>
          <w:rFonts w:ascii="Times New Roman" w:hAnsi="Times New Roman"/>
          <w:b w:val="0"/>
          <w:sz w:val="28"/>
        </w:rPr>
        <w:t>в течение 3 (трех)</w:t>
      </w:r>
      <w:r>
        <w:rPr>
          <w:rFonts w:ascii="Times New Roman" w:hAnsi="Times New Roman"/>
          <w:b w:val="0"/>
          <w:sz w:val="28"/>
        </w:rPr>
        <w:t xml:space="preserve"> рабочих</w:t>
      </w:r>
      <w:r w:rsidRPr="006B22B9">
        <w:rPr>
          <w:rFonts w:ascii="Times New Roman" w:hAnsi="Times New Roman"/>
          <w:b w:val="0"/>
          <w:sz w:val="28"/>
        </w:rPr>
        <w:t xml:space="preserve"> дней после получения «положительного» Расходного расписания доводит до распорядителей, получателей соответствующие суммы бюджетных ассигнований и лимитов «положительным» Расходным расписанием.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 xml:space="preserve">Сумма представленного в </w:t>
      </w:r>
      <w:r>
        <w:rPr>
          <w:rFonts w:ascii="Times New Roman" w:hAnsi="Times New Roman"/>
          <w:b w:val="0"/>
          <w:sz w:val="28"/>
        </w:rPr>
        <w:t>УФК</w:t>
      </w:r>
      <w:r w:rsidRPr="006B22B9">
        <w:rPr>
          <w:rFonts w:ascii="Times New Roman" w:hAnsi="Times New Roman"/>
          <w:b w:val="0"/>
          <w:sz w:val="28"/>
        </w:rPr>
        <w:t xml:space="preserve"> по Орловской области «отрицательного» Расходного расписания должна соответствовать сумме «положительного» Расходного расписания.</w:t>
      </w: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sectPr w:rsidR="00683405" w:rsidSect="00EE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3AA"/>
    <w:multiLevelType w:val="hybridMultilevel"/>
    <w:tmpl w:val="E9168494"/>
    <w:lvl w:ilvl="0" w:tplc="96E08384">
      <w:start w:val="1"/>
      <w:numFmt w:val="decimal"/>
      <w:lvlText w:val="%1)"/>
      <w:lvlJc w:val="left"/>
      <w:pPr>
        <w:ind w:left="1297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84012"/>
    <w:multiLevelType w:val="hybridMultilevel"/>
    <w:tmpl w:val="D7AEA7AC"/>
    <w:lvl w:ilvl="0" w:tplc="EDBA95C2">
      <w:start w:val="1"/>
      <w:numFmt w:val="decimal"/>
      <w:lvlText w:val="%1)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477434"/>
    <w:multiLevelType w:val="hybridMultilevel"/>
    <w:tmpl w:val="E3B64B16"/>
    <w:lvl w:ilvl="0" w:tplc="AD729CE8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F457FA"/>
    <w:multiLevelType w:val="singleLevel"/>
    <w:tmpl w:val="D8EA1F2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732C23"/>
    <w:multiLevelType w:val="singleLevel"/>
    <w:tmpl w:val="00DC6F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56D2B2C"/>
    <w:multiLevelType w:val="singleLevel"/>
    <w:tmpl w:val="038EA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C4D7A3F"/>
    <w:multiLevelType w:val="hybridMultilevel"/>
    <w:tmpl w:val="93A0FFDC"/>
    <w:lvl w:ilvl="0" w:tplc="210C24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F01178E"/>
    <w:multiLevelType w:val="hybridMultilevel"/>
    <w:tmpl w:val="AA52ACD8"/>
    <w:lvl w:ilvl="0" w:tplc="52E20CDE">
      <w:start w:val="1"/>
      <w:numFmt w:val="upperRoman"/>
      <w:lvlText w:val="%1."/>
      <w:lvlJc w:val="left"/>
      <w:pPr>
        <w:ind w:left="10218" w:hanging="720"/>
      </w:pPr>
      <w:rPr>
        <w:rFonts w:hint="default"/>
      </w:rPr>
    </w:lvl>
    <w:lvl w:ilvl="1" w:tplc="6A74810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735AF"/>
    <w:multiLevelType w:val="hybridMultilevel"/>
    <w:tmpl w:val="E8ACC83C"/>
    <w:lvl w:ilvl="0" w:tplc="F7A4F97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4DB24AF"/>
    <w:multiLevelType w:val="hybridMultilevel"/>
    <w:tmpl w:val="B3FC5ABC"/>
    <w:lvl w:ilvl="0" w:tplc="7276BBE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545879"/>
    <w:multiLevelType w:val="hybridMultilevel"/>
    <w:tmpl w:val="613E1EB8"/>
    <w:lvl w:ilvl="0" w:tplc="BE208C2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13434C"/>
    <w:multiLevelType w:val="hybridMultilevel"/>
    <w:tmpl w:val="9560253A"/>
    <w:lvl w:ilvl="0" w:tplc="6834FBE2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108"/>
    <w:rsid w:val="000032AE"/>
    <w:rsid w:val="00012E4F"/>
    <w:rsid w:val="00020108"/>
    <w:rsid w:val="00023447"/>
    <w:rsid w:val="00062F01"/>
    <w:rsid w:val="00071031"/>
    <w:rsid w:val="000A36B7"/>
    <w:rsid w:val="000B4BFD"/>
    <w:rsid w:val="000B5EB6"/>
    <w:rsid w:val="000C3D81"/>
    <w:rsid w:val="000F0EE8"/>
    <w:rsid w:val="000F1B19"/>
    <w:rsid w:val="000F3743"/>
    <w:rsid w:val="000F5385"/>
    <w:rsid w:val="00121D41"/>
    <w:rsid w:val="0013511C"/>
    <w:rsid w:val="00136129"/>
    <w:rsid w:val="00142FCF"/>
    <w:rsid w:val="00144B7A"/>
    <w:rsid w:val="00150ADD"/>
    <w:rsid w:val="00151D4C"/>
    <w:rsid w:val="00157391"/>
    <w:rsid w:val="00160309"/>
    <w:rsid w:val="00164868"/>
    <w:rsid w:val="00172752"/>
    <w:rsid w:val="00172A1A"/>
    <w:rsid w:val="00176509"/>
    <w:rsid w:val="00196159"/>
    <w:rsid w:val="001A0C4B"/>
    <w:rsid w:val="001A4DE7"/>
    <w:rsid w:val="001B1E76"/>
    <w:rsid w:val="001B64AA"/>
    <w:rsid w:val="001C2587"/>
    <w:rsid w:val="001C4519"/>
    <w:rsid w:val="001C699D"/>
    <w:rsid w:val="002045CB"/>
    <w:rsid w:val="002237C3"/>
    <w:rsid w:val="00226EE6"/>
    <w:rsid w:val="00235F62"/>
    <w:rsid w:val="002452E9"/>
    <w:rsid w:val="00262ED7"/>
    <w:rsid w:val="00265870"/>
    <w:rsid w:val="002B199B"/>
    <w:rsid w:val="002B555C"/>
    <w:rsid w:val="002E55DB"/>
    <w:rsid w:val="002F344F"/>
    <w:rsid w:val="00313FCD"/>
    <w:rsid w:val="003207FA"/>
    <w:rsid w:val="00331905"/>
    <w:rsid w:val="00333F85"/>
    <w:rsid w:val="00347907"/>
    <w:rsid w:val="00360094"/>
    <w:rsid w:val="00362156"/>
    <w:rsid w:val="00373436"/>
    <w:rsid w:val="00383B01"/>
    <w:rsid w:val="0039480B"/>
    <w:rsid w:val="003B04C5"/>
    <w:rsid w:val="003D5212"/>
    <w:rsid w:val="003D5D18"/>
    <w:rsid w:val="0040799D"/>
    <w:rsid w:val="00412EA4"/>
    <w:rsid w:val="004135C5"/>
    <w:rsid w:val="0042608E"/>
    <w:rsid w:val="00430F92"/>
    <w:rsid w:val="00431BB4"/>
    <w:rsid w:val="00440658"/>
    <w:rsid w:val="0044372C"/>
    <w:rsid w:val="00444815"/>
    <w:rsid w:val="00445F4B"/>
    <w:rsid w:val="004579F5"/>
    <w:rsid w:val="00465D8A"/>
    <w:rsid w:val="00477621"/>
    <w:rsid w:val="0049393D"/>
    <w:rsid w:val="004A3EDF"/>
    <w:rsid w:val="004B1DF3"/>
    <w:rsid w:val="004D0FEE"/>
    <w:rsid w:val="004E50E6"/>
    <w:rsid w:val="004F0D29"/>
    <w:rsid w:val="00503DDB"/>
    <w:rsid w:val="00525866"/>
    <w:rsid w:val="00530990"/>
    <w:rsid w:val="0055280F"/>
    <w:rsid w:val="0056758A"/>
    <w:rsid w:val="005B3D2B"/>
    <w:rsid w:val="005C7336"/>
    <w:rsid w:val="005F7885"/>
    <w:rsid w:val="0062107C"/>
    <w:rsid w:val="00641225"/>
    <w:rsid w:val="00647595"/>
    <w:rsid w:val="00665609"/>
    <w:rsid w:val="00683405"/>
    <w:rsid w:val="00686C16"/>
    <w:rsid w:val="00691415"/>
    <w:rsid w:val="006916E7"/>
    <w:rsid w:val="00691C2E"/>
    <w:rsid w:val="00711933"/>
    <w:rsid w:val="007139DF"/>
    <w:rsid w:val="00714E3C"/>
    <w:rsid w:val="007233F8"/>
    <w:rsid w:val="007562C7"/>
    <w:rsid w:val="00776BDF"/>
    <w:rsid w:val="00787D8A"/>
    <w:rsid w:val="007A03C6"/>
    <w:rsid w:val="007A2F05"/>
    <w:rsid w:val="007A46E1"/>
    <w:rsid w:val="007B0857"/>
    <w:rsid w:val="007C598B"/>
    <w:rsid w:val="00812634"/>
    <w:rsid w:val="00823BCC"/>
    <w:rsid w:val="008243A2"/>
    <w:rsid w:val="008607F4"/>
    <w:rsid w:val="00864F0B"/>
    <w:rsid w:val="00866AA8"/>
    <w:rsid w:val="00870EDC"/>
    <w:rsid w:val="0087732C"/>
    <w:rsid w:val="008A1252"/>
    <w:rsid w:val="008C62F2"/>
    <w:rsid w:val="0090089E"/>
    <w:rsid w:val="00902CB2"/>
    <w:rsid w:val="0091668F"/>
    <w:rsid w:val="009221E7"/>
    <w:rsid w:val="0093543F"/>
    <w:rsid w:val="00937A91"/>
    <w:rsid w:val="0095056E"/>
    <w:rsid w:val="00951B1E"/>
    <w:rsid w:val="00965DEC"/>
    <w:rsid w:val="009A06C5"/>
    <w:rsid w:val="009A5D7B"/>
    <w:rsid w:val="009D2545"/>
    <w:rsid w:val="009F62B9"/>
    <w:rsid w:val="00A05A2C"/>
    <w:rsid w:val="00A10301"/>
    <w:rsid w:val="00A41379"/>
    <w:rsid w:val="00A4652C"/>
    <w:rsid w:val="00A644B1"/>
    <w:rsid w:val="00A74DAD"/>
    <w:rsid w:val="00A82BF5"/>
    <w:rsid w:val="00A8518F"/>
    <w:rsid w:val="00AB0E63"/>
    <w:rsid w:val="00AF7EC9"/>
    <w:rsid w:val="00B12CA2"/>
    <w:rsid w:val="00B271FE"/>
    <w:rsid w:val="00B34F42"/>
    <w:rsid w:val="00B517C8"/>
    <w:rsid w:val="00B653DF"/>
    <w:rsid w:val="00B65F9A"/>
    <w:rsid w:val="00B72598"/>
    <w:rsid w:val="00BA1332"/>
    <w:rsid w:val="00BA5AE3"/>
    <w:rsid w:val="00BB54C2"/>
    <w:rsid w:val="00BD0F47"/>
    <w:rsid w:val="00BD32B4"/>
    <w:rsid w:val="00BD7D53"/>
    <w:rsid w:val="00C25029"/>
    <w:rsid w:val="00C5580A"/>
    <w:rsid w:val="00C82BFA"/>
    <w:rsid w:val="00CB2CBC"/>
    <w:rsid w:val="00CE31C9"/>
    <w:rsid w:val="00CF2201"/>
    <w:rsid w:val="00CF45FF"/>
    <w:rsid w:val="00D12201"/>
    <w:rsid w:val="00D56280"/>
    <w:rsid w:val="00D57EC4"/>
    <w:rsid w:val="00D62725"/>
    <w:rsid w:val="00D701CF"/>
    <w:rsid w:val="00D74393"/>
    <w:rsid w:val="00DB3AB7"/>
    <w:rsid w:val="00DD6DD1"/>
    <w:rsid w:val="00DE1F8C"/>
    <w:rsid w:val="00DE7803"/>
    <w:rsid w:val="00DF40FF"/>
    <w:rsid w:val="00E12A95"/>
    <w:rsid w:val="00E16523"/>
    <w:rsid w:val="00E508F6"/>
    <w:rsid w:val="00E7118F"/>
    <w:rsid w:val="00E77EB2"/>
    <w:rsid w:val="00EB1C79"/>
    <w:rsid w:val="00EB49B0"/>
    <w:rsid w:val="00EC0D45"/>
    <w:rsid w:val="00EC6E34"/>
    <w:rsid w:val="00EE0E6A"/>
    <w:rsid w:val="00EE5626"/>
    <w:rsid w:val="00EE7E2A"/>
    <w:rsid w:val="00EF374E"/>
    <w:rsid w:val="00EF3F23"/>
    <w:rsid w:val="00F2403A"/>
    <w:rsid w:val="00F25BC2"/>
    <w:rsid w:val="00F45ACE"/>
    <w:rsid w:val="00F51739"/>
    <w:rsid w:val="00F63C70"/>
    <w:rsid w:val="00F66E42"/>
    <w:rsid w:val="00F82857"/>
    <w:rsid w:val="00F92888"/>
    <w:rsid w:val="00F945D0"/>
    <w:rsid w:val="00F9564B"/>
    <w:rsid w:val="00FA01F7"/>
    <w:rsid w:val="00FC2AA1"/>
    <w:rsid w:val="00FD6FDA"/>
    <w:rsid w:val="00FF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436"/>
    <w:rPr>
      <w:sz w:val="24"/>
      <w:szCs w:val="24"/>
    </w:rPr>
  </w:style>
  <w:style w:type="paragraph" w:styleId="3">
    <w:name w:val="heading 3"/>
    <w:basedOn w:val="a"/>
    <w:next w:val="a"/>
    <w:qFormat/>
    <w:rsid w:val="00196159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F0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96159"/>
    <w:pPr>
      <w:jc w:val="center"/>
    </w:pPr>
    <w:rPr>
      <w:rFonts w:ascii="Arial" w:hAnsi="Arial"/>
      <w:b/>
      <w:sz w:val="28"/>
      <w:szCs w:val="20"/>
      <w:u w:val="single"/>
    </w:rPr>
  </w:style>
  <w:style w:type="paragraph" w:styleId="a6">
    <w:name w:val="Subtitle"/>
    <w:basedOn w:val="a"/>
    <w:qFormat/>
    <w:rsid w:val="00196159"/>
    <w:pPr>
      <w:jc w:val="center"/>
    </w:pPr>
    <w:rPr>
      <w:rFonts w:ascii="Arial" w:hAnsi="Arial"/>
      <w:b/>
      <w:sz w:val="32"/>
      <w:szCs w:val="20"/>
    </w:rPr>
  </w:style>
  <w:style w:type="paragraph" w:customStyle="1" w:styleId="ConsTitle">
    <w:name w:val="ConsTitle"/>
    <w:rsid w:val="0068340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683405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3110</Words>
  <Characters>22624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MoBIL GROUP</Company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Admin</dc:creator>
  <cp:keywords/>
  <dc:description/>
  <cp:lastModifiedBy>Admin</cp:lastModifiedBy>
  <cp:revision>3</cp:revision>
  <cp:lastPrinted>2017-04-13T07:38:00Z</cp:lastPrinted>
  <dcterms:created xsi:type="dcterms:W3CDTF">2017-04-21T12:18:00Z</dcterms:created>
  <dcterms:modified xsi:type="dcterms:W3CDTF">2017-05-10T12:19:00Z</dcterms:modified>
</cp:coreProperties>
</file>