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370CE0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6573"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2F4B37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04 апреля 2017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№ 8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Муравльского сельского поселения Троснянского района Орловской области от </w:t>
      </w:r>
      <w:r w:rsidR="002F4B37">
        <w:rPr>
          <w:rFonts w:ascii="Arial" w:eastAsia="Arial" w:hAnsi="Arial" w:cs="Arial"/>
        </w:rPr>
        <w:t>24.10.2014 № 40</w:t>
      </w:r>
      <w:r w:rsidR="00BE6573">
        <w:rPr>
          <w:rFonts w:ascii="Arial" w:eastAsia="Arial" w:hAnsi="Arial" w:cs="Arial"/>
        </w:rPr>
        <w:t xml:space="preserve"> «О</w:t>
      </w:r>
      <w:r w:rsidR="002F4B37">
        <w:rPr>
          <w:rFonts w:ascii="Arial" w:eastAsia="Arial" w:hAnsi="Arial" w:cs="Arial"/>
        </w:rPr>
        <w:t xml:space="preserve"> создании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Муравльского сельского поселения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08534D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proofErr w:type="gramStart"/>
      <w:r w:rsidR="002F4B37">
        <w:rPr>
          <w:rFonts w:ascii="Arial" w:hAnsi="Arial" w:cs="Arial"/>
        </w:rPr>
        <w:t>В соответствии с ФЗ № 273-ФЗ от 25.12.2008 «О противодействии коррупции», ФЗ № 79-ФЗ от 27.07.2004 «О государственной гражданской службе»</w:t>
      </w:r>
      <w:r w:rsidR="0008534D">
        <w:rPr>
          <w:rFonts w:ascii="Arial" w:hAnsi="Arial" w:cs="Arial"/>
        </w:rPr>
        <w:t>, Положением «О комиссиях по соблюдению требований к служебному поведению федеральных государственных служащих и урегулированию конфликта интересов», утверждённого Указом Президента Российской Федерации от 01.07.2010 № 821, в целях приведения нормативного правового акта в соответствие с требованиями действующего законодательства администрация Муравльского сельского поселения постановляет:</w:t>
      </w:r>
      <w:proofErr w:type="gramEnd"/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08534D">
        <w:rPr>
          <w:rFonts w:ascii="Arial" w:eastAsia="Arial" w:hAnsi="Arial" w:cs="Arial"/>
          <w:szCs w:val="24"/>
        </w:rPr>
        <w:t>24.10.2014 № 40</w:t>
      </w:r>
      <w:r w:rsidR="00BE6573">
        <w:rPr>
          <w:rFonts w:ascii="Arial" w:eastAsia="Arial" w:hAnsi="Arial" w:cs="Arial"/>
          <w:szCs w:val="24"/>
        </w:rPr>
        <w:t xml:space="preserve"> «</w:t>
      </w:r>
      <w:r w:rsidR="0008534D">
        <w:rPr>
          <w:rFonts w:ascii="Arial" w:eastAsia="Arial" w:hAnsi="Arial" w:cs="Arial"/>
        </w:rPr>
        <w:t>О создании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Муравльского сельского поселения</w:t>
      </w:r>
      <w:r w:rsidR="00260B2D">
        <w:rPr>
          <w:rFonts w:ascii="Arial" w:eastAsia="Arial" w:hAnsi="Arial" w:cs="Arial"/>
          <w:szCs w:val="24"/>
        </w:rPr>
        <w:t>»  изменения и дополнения, согласно приложению.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Е. Н. Ковалькова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4E3860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08534D" w:rsidRDefault="0008534D" w:rsidP="0008534D">
      <w:pPr>
        <w:rPr>
          <w:rFonts w:ascii="Arial" w:hAnsi="Arial" w:cs="Arial"/>
        </w:rPr>
      </w:pPr>
    </w:p>
    <w:p w:rsidR="00260B2D" w:rsidRDefault="00260B2D" w:rsidP="000853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260B2D" w:rsidRDefault="0008534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8</w:t>
      </w:r>
      <w:r w:rsidR="00482988">
        <w:rPr>
          <w:rFonts w:ascii="Arial" w:hAnsi="Arial" w:cs="Arial"/>
        </w:rPr>
        <w:t xml:space="preserve"> от 04.04.2017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260B2D" w:rsidRDefault="00370CE0" w:rsidP="003C52E1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1 р</w:t>
      </w:r>
      <w:r w:rsidR="006F73F0">
        <w:rPr>
          <w:rFonts w:ascii="Arial" w:hAnsi="Arial" w:cs="Arial"/>
        </w:rPr>
        <w:t>аздел</w:t>
      </w:r>
      <w:r>
        <w:rPr>
          <w:rFonts w:ascii="Arial" w:hAnsi="Arial" w:cs="Arial"/>
        </w:rPr>
        <w:t>а</w:t>
      </w:r>
      <w:r w:rsidR="006F73F0">
        <w:rPr>
          <w:rFonts w:ascii="Arial" w:hAnsi="Arial" w:cs="Arial"/>
        </w:rPr>
        <w:t xml:space="preserve"> </w:t>
      </w:r>
      <w:r w:rsidR="006F73F0">
        <w:rPr>
          <w:rFonts w:ascii="Arial" w:hAnsi="Arial" w:cs="Arial"/>
          <w:lang w:val="en-US"/>
        </w:rPr>
        <w:t>iv</w:t>
      </w:r>
      <w:r w:rsidR="003C52E1">
        <w:rPr>
          <w:rFonts w:ascii="Arial" w:hAnsi="Arial" w:cs="Arial"/>
        </w:rPr>
        <w:t xml:space="preserve"> приложения</w:t>
      </w:r>
      <w:r w:rsidR="006F73F0">
        <w:rPr>
          <w:rFonts w:ascii="Arial" w:hAnsi="Arial" w:cs="Arial"/>
        </w:rPr>
        <w:t xml:space="preserve"> 2</w:t>
      </w:r>
      <w:r w:rsidR="003C52E1">
        <w:rPr>
          <w:rFonts w:ascii="Arial" w:hAnsi="Arial" w:cs="Arial"/>
        </w:rPr>
        <w:t xml:space="preserve"> изложить в следующей редакции:</w:t>
      </w:r>
    </w:p>
    <w:p w:rsidR="006F73F0" w:rsidRDefault="003C52E1" w:rsidP="003C52E1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="006F73F0">
        <w:rPr>
          <w:rFonts w:ascii="Arial" w:hAnsi="Arial" w:cs="Arial"/>
        </w:rPr>
        <w:t xml:space="preserve"> Основанием для проведения заседания комиссии являются:</w:t>
      </w:r>
    </w:p>
    <w:p w:rsidR="00BB5B44" w:rsidRP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 xml:space="preserve">а) представление </w:t>
      </w:r>
      <w:r>
        <w:rPr>
          <w:rFonts w:ascii="Arial" w:hAnsi="Arial" w:cs="Arial"/>
        </w:rPr>
        <w:t>должностным лицом, назначившим муниципального служащего на соответствующую должность муниципальной службы (далее – работодатель муниципального служащего),</w:t>
      </w:r>
      <w:r w:rsidRPr="00BB5B44">
        <w:rPr>
          <w:rFonts w:ascii="Arial" w:hAnsi="Arial" w:cs="Arial"/>
        </w:rPr>
        <w:t xml:space="preserve"> в соответствии с</w:t>
      </w:r>
      <w:r w:rsidR="005C42AF">
        <w:rPr>
          <w:rFonts w:ascii="Arial" w:hAnsi="Arial" w:cs="Arial"/>
        </w:rPr>
        <w:t xml:space="preserve"> постановлением администрации Муравльского сельского поселения </w:t>
      </w:r>
      <w:r w:rsidR="00C1219D">
        <w:rPr>
          <w:rFonts w:ascii="Arial" w:hAnsi="Arial" w:cs="Arial"/>
        </w:rPr>
        <w:t>от 27.03.2013 № 12</w:t>
      </w:r>
      <w:r w:rsidR="005C42AF">
        <w:rPr>
          <w:rFonts w:ascii="Arial" w:hAnsi="Arial" w:cs="Arial"/>
        </w:rPr>
        <w:t xml:space="preserve"> </w:t>
      </w:r>
      <w:r w:rsidRPr="00BB5B44">
        <w:rPr>
          <w:rFonts w:ascii="Arial" w:hAnsi="Arial" w:cs="Arial"/>
        </w:rPr>
        <w:t xml:space="preserve"> </w:t>
      </w:r>
      <w:r w:rsidR="00C1219D">
        <w:rPr>
          <w:rFonts w:ascii="Arial" w:hAnsi="Arial" w:cs="Arial"/>
        </w:rPr>
        <w:t>«О</w:t>
      </w:r>
      <w:r w:rsidRPr="00BB5B44">
        <w:rPr>
          <w:rFonts w:ascii="Arial" w:hAnsi="Arial" w:cs="Arial"/>
        </w:rPr>
        <w:t xml:space="preserve"> проверке достоверности и полноты сведений, представляемых </w:t>
      </w:r>
      <w:r w:rsidR="000B2B25">
        <w:rPr>
          <w:rFonts w:ascii="Arial" w:hAnsi="Arial" w:cs="Arial"/>
        </w:rPr>
        <w:t>лицами</w:t>
      </w:r>
      <w:r w:rsidRPr="00BB5B44">
        <w:rPr>
          <w:rFonts w:ascii="Arial" w:hAnsi="Arial" w:cs="Arial"/>
        </w:rPr>
        <w:t xml:space="preserve">, </w:t>
      </w:r>
      <w:r w:rsidR="000B2B25">
        <w:rPr>
          <w:rFonts w:ascii="Arial" w:hAnsi="Arial" w:cs="Arial"/>
        </w:rPr>
        <w:t xml:space="preserve">поступающими на </w:t>
      </w:r>
      <w:proofErr w:type="gramStart"/>
      <w:r w:rsidR="000B2B25">
        <w:rPr>
          <w:rFonts w:ascii="Arial" w:hAnsi="Arial" w:cs="Arial"/>
        </w:rPr>
        <w:t>работу</w:t>
      </w:r>
      <w:proofErr w:type="gramEnd"/>
      <w:r w:rsidR="000B2B25">
        <w:rPr>
          <w:rFonts w:ascii="Arial" w:hAnsi="Arial" w:cs="Arial"/>
        </w:rPr>
        <w:t xml:space="preserve"> на должность руководителя муниципального учреждения, и руководителями муниципальных учреждений», </w:t>
      </w:r>
      <w:r w:rsidRPr="00BB5B44">
        <w:rPr>
          <w:rFonts w:ascii="Arial" w:hAnsi="Arial" w:cs="Arial"/>
        </w:rPr>
        <w:t xml:space="preserve">материалов проверки, свидетельствующих: </w:t>
      </w:r>
    </w:p>
    <w:p w:rsidR="00BB5B44" w:rsidRP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>- о представлении муниципальным служащим недостоверных или неполных сведений, предусмотренных вышеназванным По</w:t>
      </w:r>
      <w:r w:rsidR="003C0807">
        <w:rPr>
          <w:rFonts w:ascii="Arial" w:hAnsi="Arial" w:cs="Arial"/>
        </w:rPr>
        <w:t>становлением</w:t>
      </w:r>
      <w:r w:rsidRPr="00BB5B44">
        <w:rPr>
          <w:rFonts w:ascii="Arial" w:hAnsi="Arial" w:cs="Arial"/>
        </w:rPr>
        <w:t xml:space="preserve">; </w:t>
      </w:r>
    </w:p>
    <w:p w:rsidR="00BB5B44" w:rsidRP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 xml:space="preserve">- 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BB5B44" w:rsidRP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 xml:space="preserve">б) </w:t>
      </w:r>
      <w:proofErr w:type="gramStart"/>
      <w:r w:rsidRPr="00BB5B44">
        <w:rPr>
          <w:rFonts w:ascii="Arial" w:hAnsi="Arial" w:cs="Arial"/>
        </w:rPr>
        <w:t>поступившее</w:t>
      </w:r>
      <w:proofErr w:type="gramEnd"/>
      <w:r w:rsidRPr="00BB5B44">
        <w:rPr>
          <w:rFonts w:ascii="Arial" w:hAnsi="Arial" w:cs="Arial"/>
        </w:rPr>
        <w:t xml:space="preserve"> в администрацию </w:t>
      </w:r>
      <w:r w:rsidR="00A4631F">
        <w:rPr>
          <w:rFonts w:ascii="Arial" w:hAnsi="Arial" w:cs="Arial"/>
        </w:rPr>
        <w:t>сельского поселения</w:t>
      </w:r>
      <w:r w:rsidRPr="00BB5B44">
        <w:rPr>
          <w:rFonts w:ascii="Arial" w:hAnsi="Arial" w:cs="Arial"/>
        </w:rPr>
        <w:t>:</w:t>
      </w:r>
    </w:p>
    <w:p w:rsidR="00BB5B44" w:rsidRPr="00BB5B44" w:rsidRDefault="00BB5B44" w:rsidP="00BB5B44">
      <w:pPr>
        <w:jc w:val="both"/>
        <w:rPr>
          <w:rFonts w:ascii="Arial" w:hAnsi="Arial" w:cs="Arial"/>
        </w:rPr>
      </w:pPr>
      <w:proofErr w:type="gramStart"/>
      <w:r w:rsidRPr="00BB5B44">
        <w:rPr>
          <w:rFonts w:ascii="Arial" w:hAnsi="Arial" w:cs="Arial"/>
        </w:rPr>
        <w:t>-</w:t>
      </w:r>
      <w:r w:rsidR="00A4631F">
        <w:rPr>
          <w:rFonts w:ascii="Arial" w:hAnsi="Arial" w:cs="Arial"/>
        </w:rPr>
        <w:t xml:space="preserve"> </w:t>
      </w:r>
      <w:r w:rsidRPr="00BB5B44">
        <w:rPr>
          <w:rFonts w:ascii="Arial" w:hAnsi="Arial" w:cs="Arial"/>
        </w:rPr>
        <w:t xml:space="preserve">обращение гражданина, замещавшего в администрации </w:t>
      </w:r>
      <w:r w:rsidR="00A4631F">
        <w:rPr>
          <w:rFonts w:ascii="Arial" w:hAnsi="Arial" w:cs="Arial"/>
        </w:rPr>
        <w:t>сельского поселения</w:t>
      </w:r>
      <w:r w:rsidRPr="00BB5B44">
        <w:rPr>
          <w:rFonts w:ascii="Arial" w:hAnsi="Arial" w:cs="Arial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</w:t>
      </w:r>
      <w:r w:rsidR="00A4631F">
        <w:rPr>
          <w:rFonts w:ascii="Arial" w:hAnsi="Arial" w:cs="Arial"/>
        </w:rPr>
        <w:t>сельского поселения</w:t>
      </w:r>
      <w:r w:rsidRPr="00BB5B44">
        <w:rPr>
          <w:rFonts w:ascii="Arial" w:hAnsi="Arial" w:cs="Arial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Pr="00BB5B44">
        <w:rPr>
          <w:rFonts w:ascii="Arial" w:hAnsi="Arial" w:cs="Arial"/>
        </w:rPr>
        <w:t xml:space="preserve"> истечения двух лет со дня увольнения с муниципальной службы; </w:t>
      </w:r>
    </w:p>
    <w:p w:rsid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>-</w:t>
      </w:r>
      <w:r w:rsidR="00A4631F">
        <w:rPr>
          <w:rFonts w:ascii="Arial" w:hAnsi="Arial" w:cs="Arial"/>
        </w:rPr>
        <w:t xml:space="preserve"> </w:t>
      </w:r>
      <w:r w:rsidRPr="00BB5B44">
        <w:rPr>
          <w:rFonts w:ascii="Arial" w:hAnsi="Arial" w:cs="Arial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A4631F" w:rsidRPr="00BB5B44" w:rsidRDefault="00A4631F" w:rsidP="00BB5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 xml:space="preserve">в) представление главы администрации </w:t>
      </w:r>
      <w:r w:rsidR="003D1C3C">
        <w:rPr>
          <w:rFonts w:ascii="Arial" w:hAnsi="Arial" w:cs="Arial"/>
        </w:rPr>
        <w:t>сельского поселения</w:t>
      </w:r>
      <w:r w:rsidRPr="00BB5B44">
        <w:rPr>
          <w:rFonts w:ascii="Arial" w:hAnsi="Arial" w:cs="Arial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администрации </w:t>
      </w:r>
      <w:r w:rsidR="00A13A2A">
        <w:rPr>
          <w:rFonts w:ascii="Arial" w:hAnsi="Arial" w:cs="Arial"/>
        </w:rPr>
        <w:t>сельского поселения</w:t>
      </w:r>
      <w:r w:rsidRPr="00BB5B44">
        <w:rPr>
          <w:rFonts w:ascii="Arial" w:hAnsi="Arial" w:cs="Arial"/>
        </w:rPr>
        <w:t xml:space="preserve"> м</w:t>
      </w:r>
      <w:r w:rsidR="00A13A2A">
        <w:rPr>
          <w:rFonts w:ascii="Arial" w:hAnsi="Arial" w:cs="Arial"/>
        </w:rPr>
        <w:t>ер по предупреждению коррупции;</w:t>
      </w:r>
    </w:p>
    <w:p w:rsidR="00A13A2A" w:rsidRDefault="00A13A2A" w:rsidP="00BB5B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г) предоставление должностным лицом, назначившим муниципального служащего на соответствующую должность муниципальной службы, поступившего в соответствии с частью 4 статьи 12 Федерального закона от 25.12.2008 № 273-ФЗ «О противодействии коррупции» и статьёй 64.1 Трудового кодекса Российской Федерации ему уведомления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услуг), если отдельные функции муниципального управления данной организацией</w:t>
      </w:r>
      <w:r w:rsidR="008903C0">
        <w:rPr>
          <w:rFonts w:ascii="Arial" w:hAnsi="Arial" w:cs="Arial"/>
        </w:rPr>
        <w:t xml:space="preserve">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</w:t>
      </w:r>
      <w:r w:rsidR="008903C0">
        <w:rPr>
          <w:rFonts w:ascii="Arial" w:hAnsi="Arial" w:cs="Arial"/>
        </w:rPr>
        <w:lastRenderedPageBreak/>
        <w:t>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="008903C0">
        <w:rPr>
          <w:rFonts w:ascii="Arial" w:hAnsi="Arial" w:cs="Arial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="008903C0">
        <w:rPr>
          <w:rFonts w:ascii="Arial" w:hAnsi="Arial" w:cs="Arial"/>
        </w:rPr>
        <w:t>.</w:t>
      </w:r>
      <w:r w:rsidR="003E7AB3">
        <w:rPr>
          <w:rFonts w:ascii="Arial" w:hAnsi="Arial" w:cs="Arial"/>
        </w:rPr>
        <w:t>»;</w:t>
      </w:r>
      <w:proofErr w:type="gramEnd"/>
    </w:p>
    <w:p w:rsidR="00E108DC" w:rsidRDefault="00E108DC" w:rsidP="00BB5B44">
      <w:pPr>
        <w:jc w:val="both"/>
        <w:rPr>
          <w:rFonts w:ascii="Arial" w:hAnsi="Arial" w:cs="Arial"/>
        </w:rPr>
      </w:pPr>
    </w:p>
    <w:p w:rsidR="00E108DC" w:rsidRDefault="00E108DC" w:rsidP="00E108DC">
      <w:pPr>
        <w:pStyle w:val="ConsPlusTitle"/>
        <w:widowControl/>
        <w:numPr>
          <w:ilvl w:val="0"/>
          <w:numId w:val="3"/>
        </w:numPr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lang w:eastAsia="ru-RU"/>
        </w:rPr>
        <w:t xml:space="preserve">абзац 1 </w:t>
      </w:r>
      <w:r>
        <w:rPr>
          <w:b w:val="0"/>
          <w:sz w:val="24"/>
          <w:szCs w:val="24"/>
        </w:rPr>
        <w:t>пункта 5</w:t>
      </w:r>
      <w:r w:rsidRPr="00E93E05">
        <w:rPr>
          <w:b w:val="0"/>
          <w:sz w:val="24"/>
          <w:szCs w:val="24"/>
        </w:rPr>
        <w:t xml:space="preserve"> раздела </w:t>
      </w:r>
      <w:r w:rsidRPr="00E93E05">
        <w:rPr>
          <w:b w:val="0"/>
          <w:sz w:val="24"/>
          <w:szCs w:val="24"/>
          <w:lang w:val="en-US"/>
        </w:rPr>
        <w:t>iv</w:t>
      </w:r>
      <w:r w:rsidRPr="00E93E05">
        <w:rPr>
          <w:b w:val="0"/>
          <w:sz w:val="24"/>
          <w:szCs w:val="24"/>
        </w:rPr>
        <w:t xml:space="preserve"> приложения изложить в следующей редакции:</w:t>
      </w:r>
    </w:p>
    <w:p w:rsidR="00E108DC" w:rsidRDefault="00E108DC" w:rsidP="00E108DC">
      <w:pPr>
        <w:pStyle w:val="ConsPlusTitle"/>
        <w:widowControl/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«5.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proofErr w:type="gramStart"/>
      <w:r>
        <w:rPr>
          <w:b w:val="0"/>
          <w:sz w:val="24"/>
          <w:szCs w:val="24"/>
        </w:rPr>
        <w:t>.»;</w:t>
      </w:r>
      <w:proofErr w:type="gramEnd"/>
    </w:p>
    <w:p w:rsidR="00E108DC" w:rsidRPr="00E108DC" w:rsidRDefault="00E108DC" w:rsidP="00E108DC">
      <w:pPr>
        <w:pStyle w:val="a7"/>
        <w:jc w:val="both"/>
        <w:rPr>
          <w:rFonts w:ascii="Arial" w:hAnsi="Arial" w:cs="Arial"/>
        </w:rPr>
      </w:pPr>
    </w:p>
    <w:p w:rsidR="00F93809" w:rsidRDefault="00F93809" w:rsidP="00BB5B44">
      <w:pPr>
        <w:jc w:val="both"/>
        <w:rPr>
          <w:rFonts w:ascii="Arial" w:hAnsi="Arial" w:cs="Arial"/>
        </w:rPr>
      </w:pPr>
    </w:p>
    <w:p w:rsidR="00F93809" w:rsidRDefault="00F93809" w:rsidP="00F93809">
      <w:pPr>
        <w:pStyle w:val="a7"/>
        <w:numPr>
          <w:ilvl w:val="0"/>
          <w:numId w:val="3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10 раздела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приложения изложить в следующей редакции:</w:t>
      </w:r>
    </w:p>
    <w:p w:rsidR="00F93809" w:rsidRDefault="00F93809" w:rsidP="00F93809">
      <w:pPr>
        <w:pStyle w:val="a7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«10.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</w:t>
      </w:r>
      <w:r w:rsidR="00E20BE2">
        <w:rPr>
          <w:rFonts w:ascii="Arial" w:hAnsi="Arial" w:cs="Arial"/>
        </w:rPr>
        <w:t xml:space="preserve">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 соответствии с подпунктом «б» пункта 1 настоящего Положения.</w:t>
      </w:r>
    </w:p>
    <w:p w:rsidR="00E20BE2" w:rsidRDefault="00E20BE2" w:rsidP="00F93809">
      <w:pPr>
        <w:pStyle w:val="a7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Заседания комиссии могут проводиться в отсутствии муниципального служащего или гражданина в случае:</w:t>
      </w:r>
    </w:p>
    <w:p w:rsidR="00E20BE2" w:rsidRDefault="00E20BE2" w:rsidP="00F93809">
      <w:pPr>
        <w:pStyle w:val="a7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а) если в обращении, заявлении или уведомлении, предусмотренных подпунктом «б» пункта 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20BE2" w:rsidRDefault="00E20BE2" w:rsidP="00F93809">
      <w:pPr>
        <w:pStyle w:val="a7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комиссии»;</w:t>
      </w:r>
    </w:p>
    <w:p w:rsidR="00E20BE2" w:rsidRPr="00F93809" w:rsidRDefault="00E20BE2" w:rsidP="00F93809">
      <w:pPr>
        <w:pStyle w:val="a7"/>
        <w:ind w:left="0" w:firstLine="360"/>
        <w:jc w:val="both"/>
        <w:rPr>
          <w:rFonts w:ascii="Arial" w:hAnsi="Arial" w:cs="Arial"/>
        </w:rPr>
      </w:pPr>
    </w:p>
    <w:p w:rsidR="003E7AB3" w:rsidRDefault="003E7AB3" w:rsidP="00BB5B44">
      <w:pPr>
        <w:jc w:val="both"/>
        <w:rPr>
          <w:rFonts w:ascii="Arial" w:hAnsi="Arial" w:cs="Arial"/>
        </w:rPr>
      </w:pPr>
    </w:p>
    <w:p w:rsidR="003E7AB3" w:rsidRDefault="00E108DC" w:rsidP="00BB5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E7AB3">
        <w:rPr>
          <w:rFonts w:ascii="Arial" w:hAnsi="Arial" w:cs="Arial"/>
        </w:rPr>
        <w:t xml:space="preserve">. Пункт 13 раздела </w:t>
      </w:r>
      <w:r w:rsidR="003E7AB3">
        <w:rPr>
          <w:rFonts w:ascii="Arial" w:hAnsi="Arial" w:cs="Arial"/>
          <w:lang w:val="en-US"/>
        </w:rPr>
        <w:t>iv</w:t>
      </w:r>
      <w:r w:rsidR="003E7AB3">
        <w:rPr>
          <w:rFonts w:ascii="Arial" w:hAnsi="Arial" w:cs="Arial"/>
        </w:rPr>
        <w:t xml:space="preserve"> приложения изложить в следующей редакции:</w:t>
      </w:r>
    </w:p>
    <w:p w:rsidR="003E7AB3" w:rsidRPr="003E7AB3" w:rsidRDefault="003E7AB3" w:rsidP="003E7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«13. </w:t>
      </w:r>
      <w:r w:rsidRPr="003E7AB3">
        <w:rPr>
          <w:rFonts w:ascii="Arial" w:hAnsi="Arial" w:cs="Arial"/>
        </w:rPr>
        <w:t>По итогам рассмотрения вопроса, указанного в абзаце втором подпункт</w:t>
      </w:r>
      <w:r w:rsidR="00570B8E">
        <w:rPr>
          <w:rFonts w:ascii="Arial" w:hAnsi="Arial" w:cs="Arial"/>
        </w:rPr>
        <w:t xml:space="preserve">а "а" пункта 1 раздела </w:t>
      </w:r>
      <w:r w:rsidR="00570B8E">
        <w:rPr>
          <w:rFonts w:ascii="Arial" w:hAnsi="Arial" w:cs="Arial"/>
          <w:lang w:val="en-US"/>
        </w:rPr>
        <w:t>iv</w:t>
      </w:r>
      <w:r w:rsidRPr="003E7AB3">
        <w:rPr>
          <w:rFonts w:ascii="Arial" w:hAnsi="Arial" w:cs="Arial"/>
        </w:rPr>
        <w:t xml:space="preserve"> настоящего Положения, комиссия принимает одно из следующих решений: </w:t>
      </w:r>
    </w:p>
    <w:p w:rsidR="003E7AB3" w:rsidRPr="003E7AB3" w:rsidRDefault="003E7AB3" w:rsidP="003E7AB3">
      <w:pPr>
        <w:jc w:val="both"/>
        <w:rPr>
          <w:rFonts w:ascii="Arial" w:hAnsi="Arial" w:cs="Arial"/>
        </w:rPr>
      </w:pPr>
      <w:proofErr w:type="gramStart"/>
      <w:r w:rsidRPr="003E7AB3">
        <w:rPr>
          <w:rFonts w:ascii="Arial" w:hAnsi="Arial" w:cs="Arial"/>
        </w:rPr>
        <w:t>а) установить, что сведения, представленные муниципальным служащим в соответствии Положением о проверке</w:t>
      </w:r>
      <w:r>
        <w:rPr>
          <w:rFonts w:ascii="Arial" w:hAnsi="Arial" w:cs="Arial"/>
        </w:rPr>
        <w:t xml:space="preserve"> </w:t>
      </w:r>
      <w:r w:rsidRPr="003E7AB3">
        <w:rPr>
          <w:rFonts w:ascii="Arial" w:hAnsi="Arial" w:cs="Arial"/>
        </w:rPr>
        <w:t xml:space="preserve">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 </w:t>
      </w:r>
      <w:proofErr w:type="gramEnd"/>
    </w:p>
    <w:p w:rsidR="003E7AB3" w:rsidRDefault="003E7AB3" w:rsidP="003E7AB3">
      <w:pPr>
        <w:jc w:val="both"/>
        <w:rPr>
          <w:rFonts w:ascii="Arial" w:hAnsi="Arial" w:cs="Arial"/>
        </w:rPr>
      </w:pPr>
      <w:r w:rsidRPr="003E7AB3">
        <w:rPr>
          <w:rFonts w:ascii="Arial" w:hAnsi="Arial" w:cs="Arial"/>
        </w:rPr>
        <w:t xml:space="preserve">б) установить, что сведения, представленные муниципальным служащим в соответствии вышеназванным Положением, названного в подпункте "а" настоящего пункта, являются недостоверными и (или) неполными. В этом случае комиссия рекомендует главе администрации </w:t>
      </w:r>
      <w:r>
        <w:rPr>
          <w:rFonts w:ascii="Arial" w:hAnsi="Arial" w:cs="Arial"/>
        </w:rPr>
        <w:t>сельского поселения</w:t>
      </w:r>
      <w:r w:rsidRPr="003E7AB3">
        <w:rPr>
          <w:rFonts w:ascii="Arial" w:hAnsi="Arial" w:cs="Arial"/>
        </w:rPr>
        <w:t xml:space="preserve"> применить к муниципальному служащему конкретную меру ответственности</w:t>
      </w:r>
      <w:proofErr w:type="gramStart"/>
      <w:r w:rsidRPr="003E7AB3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r w:rsidRPr="003E7AB3">
        <w:rPr>
          <w:rFonts w:ascii="Arial" w:hAnsi="Arial" w:cs="Arial"/>
        </w:rPr>
        <w:t xml:space="preserve"> </w:t>
      </w:r>
      <w:proofErr w:type="gramEnd"/>
    </w:p>
    <w:p w:rsidR="00F04CAF" w:rsidRDefault="00F04CAF" w:rsidP="003E7AB3">
      <w:pPr>
        <w:jc w:val="both"/>
        <w:rPr>
          <w:rFonts w:ascii="Arial" w:hAnsi="Arial" w:cs="Arial"/>
        </w:rPr>
      </w:pPr>
    </w:p>
    <w:p w:rsidR="00F04CAF" w:rsidRDefault="00E108DC" w:rsidP="003E7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04CAF">
        <w:rPr>
          <w:rFonts w:ascii="Arial" w:hAnsi="Arial" w:cs="Arial"/>
        </w:rPr>
        <w:t xml:space="preserve">. Пункт 14 раздела </w:t>
      </w:r>
      <w:r w:rsidR="00F04CAF">
        <w:rPr>
          <w:rFonts w:ascii="Arial" w:hAnsi="Arial" w:cs="Arial"/>
          <w:lang w:val="en-US"/>
        </w:rPr>
        <w:t>iv</w:t>
      </w:r>
      <w:r w:rsidR="00F04CAF">
        <w:rPr>
          <w:rFonts w:ascii="Arial" w:hAnsi="Arial" w:cs="Arial"/>
        </w:rPr>
        <w:t xml:space="preserve"> приложения изложить в следующей редакции:</w:t>
      </w:r>
    </w:p>
    <w:p w:rsidR="00F04CAF" w:rsidRPr="00F04CAF" w:rsidRDefault="00F04CAF" w:rsidP="00F04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«14. </w:t>
      </w:r>
      <w:r w:rsidRPr="00F04CAF">
        <w:rPr>
          <w:rFonts w:ascii="Arial" w:hAnsi="Arial" w:cs="Arial"/>
        </w:rPr>
        <w:t>По итогам рассмотрения вопроса, указанного в абзаце</w:t>
      </w:r>
      <w:r w:rsidR="00BA5610">
        <w:rPr>
          <w:rFonts w:ascii="Arial" w:hAnsi="Arial" w:cs="Arial"/>
        </w:rPr>
        <w:t xml:space="preserve"> третьем подпункта "а" пункта 1 раздела </w:t>
      </w:r>
      <w:r w:rsidR="00BA5610">
        <w:rPr>
          <w:rFonts w:ascii="Arial" w:hAnsi="Arial" w:cs="Arial"/>
          <w:lang w:val="en-US"/>
        </w:rPr>
        <w:t>iv</w:t>
      </w:r>
      <w:r w:rsidRPr="00F04CAF">
        <w:rPr>
          <w:rFonts w:ascii="Arial" w:hAnsi="Arial" w:cs="Arial"/>
        </w:rPr>
        <w:t xml:space="preserve"> настоящего Положения, комиссия принимает одно из следующих решений: </w:t>
      </w:r>
    </w:p>
    <w:p w:rsidR="00F04CAF" w:rsidRPr="00F04CAF" w:rsidRDefault="00F04CAF" w:rsidP="00F04CAF">
      <w:pPr>
        <w:jc w:val="both"/>
        <w:rPr>
          <w:rFonts w:ascii="Arial" w:hAnsi="Arial" w:cs="Arial"/>
        </w:rPr>
      </w:pPr>
      <w:r w:rsidRPr="00F04CAF">
        <w:rPr>
          <w:rFonts w:ascii="Arial" w:hAnsi="Arial" w:cs="Arial"/>
        </w:rPr>
        <w:t xml:space="preserve">а) установить, что муниципальный служащий соблюдал требования к служебному </w:t>
      </w:r>
      <w:r w:rsidRPr="00F04CAF">
        <w:rPr>
          <w:rFonts w:ascii="Arial" w:hAnsi="Arial" w:cs="Arial"/>
        </w:rPr>
        <w:lastRenderedPageBreak/>
        <w:t xml:space="preserve">поведению и (или) требования об урегулировании конфликта интересов; </w:t>
      </w:r>
    </w:p>
    <w:p w:rsidR="00F04CAF" w:rsidRDefault="00F04CAF" w:rsidP="00F04CAF">
      <w:pPr>
        <w:jc w:val="both"/>
        <w:rPr>
          <w:rFonts w:ascii="Arial" w:hAnsi="Arial" w:cs="Arial"/>
        </w:rPr>
      </w:pPr>
      <w:r w:rsidRPr="00F04CAF">
        <w:rPr>
          <w:rFonts w:ascii="Arial" w:hAnsi="Arial" w:cs="Arial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BA5610">
        <w:rPr>
          <w:rFonts w:ascii="Arial" w:hAnsi="Arial" w:cs="Arial"/>
        </w:rPr>
        <w:t>сельского поселения</w:t>
      </w:r>
      <w:r w:rsidRPr="00F04CAF">
        <w:rPr>
          <w:rFonts w:ascii="Arial" w:hAnsi="Arial" w:cs="Arial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</w:t>
      </w:r>
      <w:r w:rsidR="00BA5610">
        <w:rPr>
          <w:rFonts w:ascii="Arial" w:hAnsi="Arial" w:cs="Arial"/>
        </w:rPr>
        <w:t>онкретную меру ответственности</w:t>
      </w:r>
      <w:proofErr w:type="gramStart"/>
      <w:r w:rsidR="00BA5610">
        <w:rPr>
          <w:rFonts w:ascii="Arial" w:hAnsi="Arial" w:cs="Arial"/>
        </w:rPr>
        <w:t>.»;</w:t>
      </w:r>
      <w:proofErr w:type="gramEnd"/>
    </w:p>
    <w:p w:rsidR="00BA5610" w:rsidRDefault="00BA5610" w:rsidP="00F04CAF">
      <w:pPr>
        <w:jc w:val="both"/>
        <w:rPr>
          <w:rFonts w:ascii="Arial" w:hAnsi="Arial" w:cs="Arial"/>
        </w:rPr>
      </w:pPr>
    </w:p>
    <w:p w:rsidR="00DB6150" w:rsidRDefault="00E108DC" w:rsidP="00F04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A5610">
        <w:rPr>
          <w:rFonts w:ascii="Arial" w:hAnsi="Arial" w:cs="Arial"/>
        </w:rPr>
        <w:t xml:space="preserve">. </w:t>
      </w:r>
      <w:r w:rsidR="00BD5CD0">
        <w:rPr>
          <w:rFonts w:ascii="Arial" w:hAnsi="Arial" w:cs="Arial"/>
        </w:rPr>
        <w:t>пункт 15 раздела</w:t>
      </w:r>
      <w:r w:rsidR="00BD5CD0" w:rsidRPr="00BD5CD0">
        <w:rPr>
          <w:rFonts w:ascii="Arial" w:hAnsi="Arial" w:cs="Arial"/>
        </w:rPr>
        <w:t xml:space="preserve"> </w:t>
      </w:r>
      <w:r w:rsidR="00BD5CD0">
        <w:rPr>
          <w:rFonts w:ascii="Arial" w:hAnsi="Arial" w:cs="Arial"/>
          <w:lang w:val="en-US"/>
        </w:rPr>
        <w:t>iv</w:t>
      </w:r>
      <w:r w:rsidR="00BD5CD0">
        <w:rPr>
          <w:rFonts w:ascii="Arial" w:hAnsi="Arial" w:cs="Arial"/>
        </w:rPr>
        <w:t xml:space="preserve"> приложения</w:t>
      </w:r>
      <w:r w:rsidR="00DB6150">
        <w:rPr>
          <w:rFonts w:ascii="Arial" w:hAnsi="Arial" w:cs="Arial"/>
        </w:rPr>
        <w:t xml:space="preserve"> изложить в следующей редакции:</w:t>
      </w:r>
    </w:p>
    <w:p w:rsidR="00DB6150" w:rsidRPr="00DB6150" w:rsidRDefault="00DB6150" w:rsidP="00DB6150">
      <w:pPr>
        <w:pStyle w:val="ConsPlusNormal"/>
        <w:ind w:firstLine="720"/>
        <w:jc w:val="both"/>
        <w:rPr>
          <w:color w:val="auto"/>
          <w:sz w:val="24"/>
          <w:szCs w:val="24"/>
          <w:lang w:eastAsia="ru-RU"/>
        </w:rPr>
      </w:pPr>
      <w:r w:rsidRPr="00DB6150">
        <w:rPr>
          <w:sz w:val="24"/>
          <w:szCs w:val="24"/>
        </w:rPr>
        <w:t xml:space="preserve">«15. </w:t>
      </w:r>
      <w:r w:rsidRPr="00DB6150">
        <w:rPr>
          <w:color w:val="auto"/>
          <w:sz w:val="24"/>
          <w:szCs w:val="24"/>
          <w:lang w:eastAsia="ru-RU"/>
        </w:rPr>
        <w:t>По итогам рассмотрения вопроса, указанного в абзаце четвертом под</w:t>
      </w:r>
      <w:r w:rsidR="00F04FD1">
        <w:rPr>
          <w:color w:val="auto"/>
          <w:sz w:val="24"/>
          <w:szCs w:val="24"/>
          <w:lang w:eastAsia="ru-RU"/>
        </w:rPr>
        <w:t>пункта «б» пункта 1</w:t>
      </w:r>
      <w:r w:rsidRPr="00DB6150">
        <w:rPr>
          <w:color w:val="auto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DB6150" w:rsidRPr="00DB6150" w:rsidRDefault="00DB6150" w:rsidP="00DB6150">
      <w:pPr>
        <w:suppressAutoHyphens w:val="0"/>
        <w:autoSpaceDE w:val="0"/>
        <w:ind w:firstLine="720"/>
        <w:jc w:val="both"/>
        <w:rPr>
          <w:rFonts w:ascii="Arial" w:hAnsi="Arial" w:cs="Arial"/>
          <w:lang w:eastAsia="ru-RU"/>
        </w:rPr>
      </w:pPr>
      <w:r w:rsidRPr="00DB6150">
        <w:rPr>
          <w:rFonts w:ascii="Arial" w:hAnsi="Arial" w:cs="Arial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B6150" w:rsidRPr="00DB6150" w:rsidRDefault="00DB6150" w:rsidP="00DB6150">
      <w:pPr>
        <w:suppressAutoHyphens w:val="0"/>
        <w:autoSpaceDE w:val="0"/>
        <w:ind w:firstLine="720"/>
        <w:jc w:val="both"/>
        <w:rPr>
          <w:rFonts w:cs="Arial"/>
          <w:lang w:eastAsia="ru-RU"/>
        </w:rPr>
      </w:pPr>
      <w:r w:rsidRPr="00DB6150">
        <w:rPr>
          <w:rFonts w:ascii="Arial" w:hAnsi="Arial" w:cs="Arial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муниципального служащего принять меры по урегулированию конфликта интересов или по недопущению его возникновения;</w:t>
      </w:r>
    </w:p>
    <w:p w:rsidR="00DB6150" w:rsidRPr="00DB6150" w:rsidRDefault="00DB6150" w:rsidP="00DB6150">
      <w:pPr>
        <w:pStyle w:val="ConsPlusTitle"/>
        <w:widowControl/>
        <w:jc w:val="both"/>
        <w:rPr>
          <w:b w:val="0"/>
          <w:bCs w:val="0"/>
          <w:sz w:val="24"/>
          <w:szCs w:val="24"/>
          <w:lang w:eastAsia="ru-RU"/>
        </w:rPr>
      </w:pPr>
      <w:r w:rsidRPr="00DB6150">
        <w:rPr>
          <w:b w:val="0"/>
          <w:bCs w:val="0"/>
          <w:sz w:val="24"/>
          <w:szCs w:val="24"/>
          <w:lang w:eastAsia="ru-RU"/>
        </w:rPr>
        <w:tab/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</w:t>
      </w:r>
      <w:proofErr w:type="gramStart"/>
      <w:r w:rsidRPr="00DB6150">
        <w:rPr>
          <w:b w:val="0"/>
          <w:bCs w:val="0"/>
          <w:sz w:val="24"/>
          <w:szCs w:val="24"/>
          <w:lang w:eastAsia="ru-RU"/>
        </w:rPr>
        <w:t>.»;</w:t>
      </w:r>
      <w:proofErr w:type="gramEnd"/>
    </w:p>
    <w:p w:rsidR="00BA5610" w:rsidRDefault="00BA5610" w:rsidP="00F04CAF">
      <w:pPr>
        <w:jc w:val="both"/>
        <w:rPr>
          <w:rFonts w:ascii="Arial" w:hAnsi="Arial" w:cs="Arial"/>
        </w:rPr>
      </w:pPr>
    </w:p>
    <w:p w:rsidR="00BD5CD0" w:rsidRDefault="00BD5CD0" w:rsidP="00F04CAF">
      <w:pPr>
        <w:jc w:val="both"/>
        <w:rPr>
          <w:rFonts w:ascii="Arial" w:hAnsi="Arial" w:cs="Arial"/>
        </w:rPr>
      </w:pPr>
    </w:p>
    <w:p w:rsidR="00BD5CD0" w:rsidRDefault="00E108DC" w:rsidP="00F04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D5CD0">
        <w:rPr>
          <w:rFonts w:ascii="Arial" w:hAnsi="Arial" w:cs="Arial"/>
        </w:rPr>
        <w:t xml:space="preserve">. </w:t>
      </w:r>
      <w:r w:rsidR="00C525C9">
        <w:rPr>
          <w:rFonts w:ascii="Arial" w:hAnsi="Arial" w:cs="Arial"/>
        </w:rPr>
        <w:t>пункт 18 раздела</w:t>
      </w:r>
      <w:r w:rsidR="00C525C9" w:rsidRPr="00BD5CD0">
        <w:rPr>
          <w:rFonts w:ascii="Arial" w:hAnsi="Arial" w:cs="Arial"/>
        </w:rPr>
        <w:t xml:space="preserve"> </w:t>
      </w:r>
      <w:r w:rsidR="00C525C9">
        <w:rPr>
          <w:rFonts w:ascii="Arial" w:hAnsi="Arial" w:cs="Arial"/>
          <w:lang w:val="en-US"/>
        </w:rPr>
        <w:t>iv</w:t>
      </w:r>
      <w:r w:rsidR="00C525C9">
        <w:rPr>
          <w:rFonts w:ascii="Arial" w:hAnsi="Arial" w:cs="Arial"/>
        </w:rPr>
        <w:t xml:space="preserve"> приложения изложить в следующей редакции:</w:t>
      </w:r>
    </w:p>
    <w:p w:rsidR="00C525C9" w:rsidRDefault="00C525C9" w:rsidP="00F04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«18. </w:t>
      </w:r>
      <w:proofErr w:type="gramStart"/>
      <w:r>
        <w:rPr>
          <w:rFonts w:ascii="Arial" w:hAnsi="Arial" w:cs="Arial"/>
        </w:rPr>
        <w:t>По итогам рассмотрения заявления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комиссия принимает одно из следующих решений:</w:t>
      </w:r>
      <w:proofErr w:type="gramEnd"/>
    </w:p>
    <w:p w:rsidR="00C525C9" w:rsidRDefault="00C525C9" w:rsidP="00F04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признать, что обстоятельства, препятствующие выполнению требований Федерального</w:t>
      </w:r>
      <w:r w:rsidR="00A73F59">
        <w:rPr>
          <w:rFonts w:ascii="Arial" w:hAnsi="Arial" w:cs="Arial"/>
        </w:rPr>
        <w:t xml:space="preserve">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73F59" w:rsidRDefault="00A73F59" w:rsidP="00F04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</w:t>
      </w:r>
      <w:r>
        <w:rPr>
          <w:rFonts w:ascii="Arial" w:hAnsi="Arial" w:cs="Arial"/>
        </w:rPr>
        <w:lastRenderedPageBreak/>
        <w:t>объективными и уважительными.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</w:t>
      </w:r>
      <w:proofErr w:type="gramStart"/>
      <w:r>
        <w:rPr>
          <w:rFonts w:ascii="Arial" w:hAnsi="Arial" w:cs="Arial"/>
        </w:rPr>
        <w:t>.»;</w:t>
      </w:r>
      <w:proofErr w:type="gramEnd"/>
    </w:p>
    <w:p w:rsidR="00C525C9" w:rsidRDefault="00C525C9" w:rsidP="00F04CAF">
      <w:pPr>
        <w:jc w:val="both"/>
        <w:rPr>
          <w:rFonts w:ascii="Arial" w:hAnsi="Arial" w:cs="Arial"/>
        </w:rPr>
      </w:pPr>
    </w:p>
    <w:p w:rsidR="00C525C9" w:rsidRDefault="00E108DC" w:rsidP="00F04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525C9">
        <w:rPr>
          <w:rFonts w:ascii="Arial" w:hAnsi="Arial" w:cs="Arial"/>
        </w:rPr>
        <w:t xml:space="preserve">. </w:t>
      </w:r>
      <w:r w:rsidR="00F04FD1">
        <w:rPr>
          <w:rFonts w:ascii="Arial" w:hAnsi="Arial" w:cs="Arial"/>
        </w:rPr>
        <w:t>дополнить пунктом 18.1 следующего содержания:</w:t>
      </w:r>
    </w:p>
    <w:p w:rsidR="00417527" w:rsidRDefault="00F04FD1" w:rsidP="00417527">
      <w:pPr>
        <w:pStyle w:val="ConsPlusNormal"/>
        <w:ind w:firstLine="540"/>
        <w:jc w:val="both"/>
        <w:rPr>
          <w:sz w:val="24"/>
          <w:lang w:eastAsia="ru-RU"/>
        </w:rPr>
      </w:pPr>
      <w:r w:rsidRPr="00F04FD1">
        <w:rPr>
          <w:sz w:val="24"/>
          <w:szCs w:val="24"/>
        </w:rPr>
        <w:t xml:space="preserve">«18.1. </w:t>
      </w:r>
      <w:r w:rsidR="00417527">
        <w:rPr>
          <w:sz w:val="24"/>
          <w:lang w:eastAsia="ru-RU"/>
        </w:rPr>
        <w:t>По итогам рассмотрения вопроса, указанного в подпункте «</w:t>
      </w:r>
      <w:proofErr w:type="spellStart"/>
      <w:r w:rsidR="00417527">
        <w:rPr>
          <w:sz w:val="24"/>
          <w:lang w:eastAsia="ru-RU"/>
        </w:rPr>
        <w:t>д</w:t>
      </w:r>
      <w:proofErr w:type="spellEnd"/>
      <w:r w:rsidR="00417527">
        <w:rPr>
          <w:sz w:val="24"/>
          <w:lang w:eastAsia="ru-RU"/>
        </w:rPr>
        <w:t>» пункта 13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417527" w:rsidRDefault="00417527" w:rsidP="00417527">
      <w:pPr>
        <w:suppressAutoHyphens w:val="0"/>
        <w:autoSpaceDE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417527" w:rsidRDefault="00417527" w:rsidP="00417527">
      <w:pPr>
        <w:pStyle w:val="ConsPlusNormal"/>
        <w:ind w:firstLine="540"/>
        <w:jc w:val="both"/>
        <w:rPr>
          <w:sz w:val="24"/>
        </w:rPr>
      </w:pPr>
      <w:r>
        <w:rPr>
          <w:sz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" w:history="1">
        <w:r>
          <w:rPr>
            <w:rStyle w:val="aa"/>
            <w:color w:val="000000"/>
            <w:sz w:val="24"/>
            <w:lang w:eastAsia="ru-RU"/>
          </w:rPr>
          <w:t>статьи 12</w:t>
        </w:r>
      </w:hyperlink>
      <w:r>
        <w:rPr>
          <w:sz w:val="24"/>
          <w:lang w:eastAsia="ru-RU"/>
        </w:rPr>
        <w:t xml:space="preserve"> Федерального закона от 25 декабря 2008 года № 273-ФЗ «О противодействии коррупции». В этом случае комиссия рекомендует руководителю органа местного самоуправления района проинформировать об указанных обстоятельствах органы прокуратуры и уведомившую организацию.</w:t>
      </w:r>
    </w:p>
    <w:p w:rsidR="000C3507" w:rsidRDefault="000C3507" w:rsidP="00F04FD1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C3507" w:rsidRPr="00F04FD1" w:rsidRDefault="00E108DC" w:rsidP="00F04FD1">
      <w:pPr>
        <w:pStyle w:val="ConsPlusTitle"/>
        <w:widowControl/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>9</w:t>
      </w:r>
      <w:r w:rsidR="000C3507">
        <w:rPr>
          <w:b w:val="0"/>
          <w:sz w:val="24"/>
          <w:szCs w:val="24"/>
        </w:rPr>
        <w:t xml:space="preserve">. </w:t>
      </w:r>
      <w:r w:rsidR="00EF664B">
        <w:rPr>
          <w:b w:val="0"/>
          <w:sz w:val="24"/>
          <w:szCs w:val="24"/>
        </w:rPr>
        <w:t>в пункте 23</w:t>
      </w:r>
      <w:r w:rsidR="00EF664B" w:rsidRPr="00E93E05">
        <w:rPr>
          <w:b w:val="0"/>
          <w:sz w:val="24"/>
          <w:szCs w:val="24"/>
        </w:rPr>
        <w:t xml:space="preserve"> раздела </w:t>
      </w:r>
      <w:r w:rsidR="00EF664B" w:rsidRPr="00E93E05">
        <w:rPr>
          <w:b w:val="0"/>
          <w:sz w:val="24"/>
          <w:szCs w:val="24"/>
          <w:lang w:val="en-US"/>
        </w:rPr>
        <w:t>iv</w:t>
      </w:r>
      <w:r w:rsidR="00EF664B" w:rsidRPr="00E93E05">
        <w:rPr>
          <w:b w:val="0"/>
          <w:sz w:val="24"/>
          <w:szCs w:val="24"/>
        </w:rPr>
        <w:t xml:space="preserve"> приложения </w:t>
      </w:r>
      <w:r w:rsidR="00EF664B">
        <w:rPr>
          <w:b w:val="0"/>
          <w:sz w:val="24"/>
          <w:szCs w:val="24"/>
        </w:rPr>
        <w:t>слова «в течени</w:t>
      </w:r>
      <w:proofErr w:type="gramStart"/>
      <w:r w:rsidR="00EF664B">
        <w:rPr>
          <w:b w:val="0"/>
          <w:sz w:val="24"/>
          <w:szCs w:val="24"/>
        </w:rPr>
        <w:t>и</w:t>
      </w:r>
      <w:proofErr w:type="gramEnd"/>
      <w:r w:rsidR="00EF664B">
        <w:rPr>
          <w:b w:val="0"/>
          <w:sz w:val="24"/>
          <w:szCs w:val="24"/>
        </w:rPr>
        <w:t xml:space="preserve"> трёх дней» заменить словами «в 7-дневный срок».</w:t>
      </w:r>
    </w:p>
    <w:p w:rsidR="00F04FD1" w:rsidRDefault="00F04FD1" w:rsidP="00F04CAF">
      <w:pPr>
        <w:jc w:val="both"/>
        <w:rPr>
          <w:rFonts w:ascii="Arial" w:hAnsi="Arial" w:cs="Arial"/>
        </w:rPr>
      </w:pPr>
    </w:p>
    <w:p w:rsidR="00BA5610" w:rsidRPr="00F04CAF" w:rsidRDefault="00BA5610" w:rsidP="00F04CAF">
      <w:pPr>
        <w:jc w:val="both"/>
        <w:rPr>
          <w:rFonts w:ascii="Arial" w:hAnsi="Arial" w:cs="Arial"/>
        </w:rPr>
      </w:pPr>
    </w:p>
    <w:p w:rsidR="00F04CAF" w:rsidRPr="003E7AB3" w:rsidRDefault="00F04CAF" w:rsidP="003E7AB3">
      <w:pPr>
        <w:jc w:val="both"/>
        <w:rPr>
          <w:rFonts w:ascii="Arial" w:hAnsi="Arial" w:cs="Arial"/>
        </w:rPr>
      </w:pPr>
    </w:p>
    <w:p w:rsidR="0007795B" w:rsidRDefault="0007795B" w:rsidP="00F04FD1">
      <w:pPr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7795B"/>
    <w:rsid w:val="0008534D"/>
    <w:rsid w:val="000B2B25"/>
    <w:rsid w:val="000C3507"/>
    <w:rsid w:val="001020F5"/>
    <w:rsid w:val="00112101"/>
    <w:rsid w:val="00187CF3"/>
    <w:rsid w:val="00260B2D"/>
    <w:rsid w:val="002A4EB1"/>
    <w:rsid w:val="002D66A6"/>
    <w:rsid w:val="002E60AD"/>
    <w:rsid w:val="002F4648"/>
    <w:rsid w:val="002F4B37"/>
    <w:rsid w:val="00352FEE"/>
    <w:rsid w:val="00356CF6"/>
    <w:rsid w:val="00365B6B"/>
    <w:rsid w:val="00370CE0"/>
    <w:rsid w:val="003C0807"/>
    <w:rsid w:val="003C52E1"/>
    <w:rsid w:val="003D1C3C"/>
    <w:rsid w:val="003E102C"/>
    <w:rsid w:val="003E7AB3"/>
    <w:rsid w:val="00417527"/>
    <w:rsid w:val="00462B06"/>
    <w:rsid w:val="00482988"/>
    <w:rsid w:val="00497CC2"/>
    <w:rsid w:val="004A1359"/>
    <w:rsid w:val="004E3860"/>
    <w:rsid w:val="00570B8E"/>
    <w:rsid w:val="00594AE1"/>
    <w:rsid w:val="005C42AF"/>
    <w:rsid w:val="005F683F"/>
    <w:rsid w:val="0065060B"/>
    <w:rsid w:val="0065326B"/>
    <w:rsid w:val="006F73F0"/>
    <w:rsid w:val="00732611"/>
    <w:rsid w:val="00742661"/>
    <w:rsid w:val="007C6DA5"/>
    <w:rsid w:val="008268C9"/>
    <w:rsid w:val="0088163F"/>
    <w:rsid w:val="008903C0"/>
    <w:rsid w:val="00891FA2"/>
    <w:rsid w:val="008D66C9"/>
    <w:rsid w:val="009322B3"/>
    <w:rsid w:val="0096065F"/>
    <w:rsid w:val="009C2807"/>
    <w:rsid w:val="00A13A2A"/>
    <w:rsid w:val="00A4631F"/>
    <w:rsid w:val="00A73F59"/>
    <w:rsid w:val="00BA5610"/>
    <w:rsid w:val="00BB5B44"/>
    <w:rsid w:val="00BD5CD0"/>
    <w:rsid w:val="00BE6573"/>
    <w:rsid w:val="00C1219D"/>
    <w:rsid w:val="00C24DC3"/>
    <w:rsid w:val="00C46BB9"/>
    <w:rsid w:val="00C525C9"/>
    <w:rsid w:val="00C55CC8"/>
    <w:rsid w:val="00C817D4"/>
    <w:rsid w:val="00CA6BE8"/>
    <w:rsid w:val="00CC1A1B"/>
    <w:rsid w:val="00D04F16"/>
    <w:rsid w:val="00DB6150"/>
    <w:rsid w:val="00DC5AE0"/>
    <w:rsid w:val="00E05521"/>
    <w:rsid w:val="00E1056B"/>
    <w:rsid w:val="00E108DC"/>
    <w:rsid w:val="00E20BE2"/>
    <w:rsid w:val="00E42DB4"/>
    <w:rsid w:val="00E93E05"/>
    <w:rsid w:val="00EA4BB9"/>
    <w:rsid w:val="00EF664B"/>
    <w:rsid w:val="00F020B5"/>
    <w:rsid w:val="00F04CAF"/>
    <w:rsid w:val="00F04FD1"/>
    <w:rsid w:val="00F93809"/>
    <w:rsid w:val="00FA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ConsPlusTitle">
    <w:name w:val="ConsPlusTitle"/>
    <w:rsid w:val="00DB61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ConsPlusNormal">
    <w:name w:val="ConsPlusNormal"/>
    <w:rsid w:val="00DB6150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character" w:styleId="aa">
    <w:name w:val="Hyperlink"/>
    <w:rsid w:val="0041752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4EEEA9E0C80B46609D135CA005750F7CCC49D77BB2EF4A8DE54398E03F760F99F3D4BFuDj2I" TargetMode="Externa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2016-01-27T07:46:00Z</cp:lastPrinted>
  <dcterms:created xsi:type="dcterms:W3CDTF">2017-04-11T07:44:00Z</dcterms:created>
  <dcterms:modified xsi:type="dcterms:W3CDTF">2017-04-11T07:44:00Z</dcterms:modified>
</cp:coreProperties>
</file>