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C" w:rsidRDefault="005818EC" w:rsidP="005818EC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РОССИЙСКАЯФЕДЕРАЦИЯ</w:t>
      </w:r>
    </w:p>
    <w:p w:rsidR="005818EC" w:rsidRDefault="005818EC" w:rsidP="005818EC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ОРЛОВСКАЯ ОБЛАСТЬ</w:t>
      </w:r>
    </w:p>
    <w:p w:rsidR="005818EC" w:rsidRDefault="005818EC" w:rsidP="005818EC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ТРОСНЯНСКИЙ РАЙОН</w:t>
      </w:r>
    </w:p>
    <w:p w:rsidR="005818EC" w:rsidRDefault="005818EC" w:rsidP="005818EC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АДМИНИСТРАЦИЯ МУРАВЛЬСКОГО СЕЛЬСКОГО ПОСЕЛЕНИЯ</w:t>
      </w:r>
    </w:p>
    <w:p w:rsidR="005818EC" w:rsidRDefault="005818EC" w:rsidP="005818EC">
      <w:pPr>
        <w:ind w:firstLine="709"/>
        <w:jc w:val="center"/>
        <w:rPr>
          <w:rFonts w:ascii="Arial" w:eastAsia="Arial" w:hAnsi="Arial" w:cs="Arial"/>
          <w:bCs/>
          <w:kern w:val="32"/>
          <w:szCs w:val="32"/>
        </w:rPr>
      </w:pPr>
    </w:p>
    <w:p w:rsidR="005818EC" w:rsidRDefault="005818EC" w:rsidP="005818EC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ПОСТАНОВЛЕНИЕ</w:t>
      </w:r>
    </w:p>
    <w:p w:rsidR="005818EC" w:rsidRDefault="005818EC" w:rsidP="005818EC">
      <w:pPr>
        <w:ind w:firstLine="709"/>
        <w:jc w:val="both"/>
        <w:outlineLvl w:val="0"/>
        <w:rPr>
          <w:rFonts w:ascii="Arial" w:hAnsi="Arial" w:cs="Arial"/>
          <w:bCs/>
          <w:kern w:val="32"/>
          <w:szCs w:val="32"/>
        </w:rPr>
      </w:pPr>
    </w:p>
    <w:p w:rsidR="005818EC" w:rsidRDefault="005818EC" w:rsidP="005818EC">
      <w:pPr>
        <w:jc w:val="both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25 декабря 2015 года</w:t>
      </w:r>
      <w:r>
        <w:rPr>
          <w:rFonts w:ascii="Arial" w:hAnsi="Arial" w:cs="Arial"/>
          <w:bCs/>
          <w:kern w:val="32"/>
          <w:szCs w:val="32"/>
        </w:rPr>
        <w:tab/>
        <w:t xml:space="preserve">                                                                                       </w:t>
      </w:r>
      <w:r w:rsidR="00505459">
        <w:rPr>
          <w:rFonts w:ascii="Arial" w:eastAsia="Arial" w:hAnsi="Arial" w:cs="Arial"/>
          <w:bCs/>
          <w:kern w:val="32"/>
          <w:szCs w:val="32"/>
        </w:rPr>
        <w:t>№ 92</w:t>
      </w:r>
    </w:p>
    <w:p w:rsidR="005818EC" w:rsidRDefault="005818EC" w:rsidP="005818EC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4F41FD" w:rsidRPr="005818EC" w:rsidRDefault="004F41FD" w:rsidP="004F41FD">
      <w:pPr>
        <w:jc w:val="center"/>
        <w:rPr>
          <w:rStyle w:val="FontStyle24"/>
          <w:rFonts w:ascii="Arial" w:hAnsi="Arial" w:cs="Arial"/>
          <w:b w:val="0"/>
          <w:sz w:val="24"/>
          <w:szCs w:val="24"/>
          <w:u w:val="single"/>
        </w:rPr>
      </w:pPr>
    </w:p>
    <w:p w:rsidR="004F41FD" w:rsidRPr="005818EC" w:rsidRDefault="005818EC" w:rsidP="005818EC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41FD" w:rsidRPr="005818EC">
        <w:rPr>
          <w:rFonts w:ascii="Arial" w:hAnsi="Arial" w:cs="Arial"/>
        </w:rPr>
        <w:t>Об утверждении Требований к порядку</w:t>
      </w:r>
      <w:r>
        <w:rPr>
          <w:rFonts w:ascii="Arial" w:hAnsi="Arial" w:cs="Arial"/>
        </w:rPr>
        <w:t xml:space="preserve"> разработки и принятия правовых актов о нормировании в сфере закупок для обеспечения муниципальных нужд Муравльского сельского поселения Троснянского района Орловской области, содержанию указанных актов и обеспечению их исполнения</w:t>
      </w:r>
    </w:p>
    <w:p w:rsidR="004F41FD" w:rsidRPr="00EA2FCA" w:rsidRDefault="004F41FD" w:rsidP="004F41FD">
      <w:pPr>
        <w:rPr>
          <w:rFonts w:ascii="Arial" w:hAnsi="Arial" w:cs="Arial"/>
          <w:b/>
        </w:rPr>
      </w:pPr>
    </w:p>
    <w:p w:rsidR="004F41FD" w:rsidRPr="00EA2FCA" w:rsidRDefault="004F41FD" w:rsidP="004F41FD">
      <w:pPr>
        <w:ind w:firstLine="709"/>
        <w:jc w:val="both"/>
        <w:rPr>
          <w:rFonts w:ascii="Arial" w:hAnsi="Arial" w:cs="Arial"/>
          <w:spacing w:val="40"/>
        </w:rPr>
      </w:pPr>
      <w:r w:rsidRPr="00EA2FCA">
        <w:rPr>
          <w:rFonts w:ascii="Arial" w:hAnsi="Arial" w:cs="Arial"/>
        </w:rPr>
        <w:t xml:space="preserve"> В соответствии с пунктом 1 части 4 статьи 19 Федерального закона </w:t>
      </w:r>
      <w:r w:rsidRPr="00EA2FCA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EA2FCA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</w:t>
      </w:r>
      <w:r>
        <w:rPr>
          <w:rFonts w:ascii="Arial" w:hAnsi="Arial" w:cs="Arial"/>
        </w:rPr>
        <w:t xml:space="preserve"> администрация </w:t>
      </w:r>
      <w:r w:rsidR="005818EC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 </w:t>
      </w:r>
      <w:r w:rsidRPr="00EA2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Троснянского района Орловской области </w:t>
      </w:r>
      <w:r w:rsidRPr="00EA2FCA">
        <w:rPr>
          <w:rFonts w:ascii="Arial" w:hAnsi="Arial" w:cs="Arial"/>
          <w:spacing w:val="40"/>
        </w:rPr>
        <w:t>постановляет:</w:t>
      </w:r>
    </w:p>
    <w:p w:rsidR="004F41FD" w:rsidRPr="00EA2FCA" w:rsidRDefault="004F41FD" w:rsidP="004F41FD">
      <w:pPr>
        <w:ind w:firstLine="709"/>
        <w:jc w:val="both"/>
        <w:rPr>
          <w:rFonts w:ascii="Arial" w:hAnsi="Arial" w:cs="Arial"/>
          <w:spacing w:val="40"/>
        </w:rPr>
      </w:pPr>
    </w:p>
    <w:p w:rsidR="004F41FD" w:rsidRPr="00EA2FCA" w:rsidRDefault="004F41FD" w:rsidP="004F41FD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6"/>
        </w:rPr>
      </w:pPr>
      <w:r w:rsidRPr="00EA2FCA">
        <w:rPr>
          <w:rFonts w:ascii="Arial" w:hAnsi="Arial" w:cs="Arial"/>
          <w:spacing w:val="-4"/>
        </w:rPr>
        <w:t>1.  Утвердить прилагаемые Требования к порядку разработки и принятия</w:t>
      </w:r>
      <w:r w:rsidRPr="00EA2FCA">
        <w:rPr>
          <w:rFonts w:ascii="Arial" w:hAnsi="Arial" w:cs="Arial"/>
        </w:rPr>
        <w:t xml:space="preserve"> правовых актов о нормировании в сфере закупок для обеспечения   муниципальных нужд </w:t>
      </w:r>
      <w:r>
        <w:rPr>
          <w:rFonts w:ascii="Arial" w:hAnsi="Arial" w:cs="Arial"/>
        </w:rPr>
        <w:t xml:space="preserve"> </w:t>
      </w:r>
      <w:r w:rsidR="005818EC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сельского поселения</w:t>
      </w:r>
      <w:r w:rsidR="005818EC">
        <w:rPr>
          <w:rFonts w:ascii="Arial" w:hAnsi="Arial" w:cs="Arial"/>
        </w:rPr>
        <w:t xml:space="preserve">, </w:t>
      </w:r>
      <w:r w:rsidRPr="00EA2FCA">
        <w:rPr>
          <w:rFonts w:ascii="Arial" w:hAnsi="Arial" w:cs="Arial"/>
        </w:rPr>
        <w:t xml:space="preserve">Троснянского района </w:t>
      </w:r>
      <w:r w:rsidRPr="00EA2FCA">
        <w:rPr>
          <w:rFonts w:ascii="Arial" w:hAnsi="Arial" w:cs="Arial"/>
          <w:spacing w:val="-6"/>
        </w:rPr>
        <w:t>Орловской области, содержанию указанных актов и обеспечению их исполнения.</w:t>
      </w:r>
    </w:p>
    <w:p w:rsidR="004F41FD" w:rsidRPr="00EA2FCA" w:rsidRDefault="004F41FD" w:rsidP="004F41FD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EA2FCA">
        <w:rPr>
          <w:rFonts w:ascii="Arial" w:hAnsi="Arial" w:cs="Arial"/>
        </w:rPr>
        <w:t>2.  </w:t>
      </w:r>
      <w:proofErr w:type="gramStart"/>
      <w:r w:rsidRPr="00EA2FCA">
        <w:rPr>
          <w:rFonts w:ascii="Arial" w:hAnsi="Arial" w:cs="Arial"/>
        </w:rPr>
        <w:t xml:space="preserve">Настоящее постановление вступает в силу с 1 января 2016 года и  </w:t>
      </w:r>
      <w:r w:rsidRPr="00EA2FCA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EA2FCA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EA2FCA">
        <w:rPr>
          <w:rFonts w:ascii="Arial" w:hAnsi="Arial" w:cs="Arial"/>
          <w:color w:val="000000" w:themeColor="text1"/>
        </w:rPr>
        <w:t xml:space="preserve"> (</w:t>
      </w:r>
      <w:hyperlink r:id="rId4" w:history="1">
        <w:r w:rsidRPr="00EA2FCA">
          <w:rPr>
            <w:rStyle w:val="a3"/>
            <w:rFonts w:ascii="Arial" w:hAnsi="Arial" w:cs="Arial"/>
          </w:rPr>
          <w:t>www.zakupki.gov.ru</w:t>
        </w:r>
      </w:hyperlink>
      <w:r w:rsidRPr="00EA2FCA">
        <w:rPr>
          <w:rFonts w:ascii="Arial" w:hAnsi="Arial" w:cs="Arial"/>
          <w:color w:val="000000" w:themeColor="text1"/>
        </w:rPr>
        <w:t>) и</w:t>
      </w:r>
      <w:r w:rsidRPr="00EA2FCA">
        <w:rPr>
          <w:rFonts w:ascii="Arial" w:hAnsi="Arial" w:cs="Arial"/>
        </w:rPr>
        <w:t xml:space="preserve"> опубликованию на официальном сайте администрации Троснянского района.</w:t>
      </w:r>
      <w:proofErr w:type="gramEnd"/>
    </w:p>
    <w:p w:rsidR="004F41FD" w:rsidRPr="00EA2FCA" w:rsidRDefault="004F41FD" w:rsidP="004F41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2FCA">
        <w:rPr>
          <w:rFonts w:ascii="Arial" w:hAnsi="Arial" w:cs="Arial"/>
        </w:rPr>
        <w:t>3.  </w:t>
      </w:r>
      <w:proofErr w:type="gramStart"/>
      <w:r w:rsidRPr="00EA2FCA">
        <w:rPr>
          <w:rFonts w:ascii="Arial" w:hAnsi="Arial" w:cs="Arial"/>
        </w:rPr>
        <w:t>Контроль за</w:t>
      </w:r>
      <w:proofErr w:type="gramEnd"/>
      <w:r w:rsidRPr="00EA2F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F41FD" w:rsidRPr="00EA2FCA" w:rsidRDefault="004F41FD" w:rsidP="004F41FD">
      <w:pPr>
        <w:rPr>
          <w:rFonts w:ascii="Arial" w:hAnsi="Arial" w:cs="Arial"/>
        </w:rPr>
      </w:pPr>
    </w:p>
    <w:p w:rsidR="004F41FD" w:rsidRDefault="004F41FD" w:rsidP="004F4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F41FD" w:rsidRDefault="004F41FD" w:rsidP="004F41FD">
      <w:pPr>
        <w:rPr>
          <w:rFonts w:ascii="Arial" w:hAnsi="Arial" w:cs="Arial"/>
          <w:b/>
        </w:rPr>
      </w:pPr>
    </w:p>
    <w:p w:rsidR="004F41FD" w:rsidRPr="005818EC" w:rsidRDefault="005818EC" w:rsidP="004F41FD">
      <w:pPr>
        <w:tabs>
          <w:tab w:val="left" w:pos="759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Е. Н. Ковалькова</w:t>
      </w:r>
    </w:p>
    <w:p w:rsidR="004F41FD" w:rsidRPr="00EA2FCA" w:rsidRDefault="004F41FD" w:rsidP="004F41FD">
      <w:pPr>
        <w:rPr>
          <w:rFonts w:ascii="Arial" w:hAnsi="Arial" w:cs="Arial"/>
          <w:b/>
        </w:rPr>
      </w:pPr>
    </w:p>
    <w:p w:rsidR="004F41FD" w:rsidRPr="00EA2FCA" w:rsidRDefault="004F41FD" w:rsidP="004F41FD">
      <w:pPr>
        <w:rPr>
          <w:rFonts w:ascii="Arial" w:hAnsi="Arial" w:cs="Arial"/>
        </w:rPr>
      </w:pPr>
    </w:p>
    <w:p w:rsidR="004F41FD" w:rsidRDefault="004F41FD" w:rsidP="004F41FD">
      <w:pPr>
        <w:jc w:val="right"/>
        <w:rPr>
          <w:rFonts w:ascii="Arial" w:hAnsi="Arial" w:cs="Arial"/>
        </w:rPr>
      </w:pPr>
    </w:p>
    <w:p w:rsidR="004F41FD" w:rsidRDefault="004F41FD" w:rsidP="004F41FD">
      <w:pPr>
        <w:jc w:val="right"/>
        <w:rPr>
          <w:rFonts w:ascii="Arial" w:hAnsi="Arial" w:cs="Arial"/>
        </w:rPr>
      </w:pPr>
    </w:p>
    <w:p w:rsidR="005818EC" w:rsidRDefault="005818EC" w:rsidP="004F41FD">
      <w:pPr>
        <w:jc w:val="right"/>
        <w:rPr>
          <w:rFonts w:ascii="Arial" w:hAnsi="Arial" w:cs="Arial"/>
        </w:rPr>
      </w:pPr>
    </w:p>
    <w:p w:rsidR="005818EC" w:rsidRDefault="005818EC" w:rsidP="004F41FD">
      <w:pPr>
        <w:jc w:val="right"/>
        <w:rPr>
          <w:rFonts w:ascii="Arial" w:hAnsi="Arial" w:cs="Arial"/>
        </w:rPr>
      </w:pPr>
    </w:p>
    <w:p w:rsidR="004F41FD" w:rsidRDefault="004F41FD" w:rsidP="004F41FD">
      <w:pPr>
        <w:jc w:val="right"/>
        <w:rPr>
          <w:rFonts w:ascii="Arial" w:hAnsi="Arial" w:cs="Arial"/>
        </w:rPr>
      </w:pPr>
    </w:p>
    <w:p w:rsidR="004F41FD" w:rsidRDefault="004F41FD" w:rsidP="004F41FD">
      <w:pPr>
        <w:jc w:val="right"/>
        <w:rPr>
          <w:rFonts w:ascii="Arial" w:hAnsi="Arial" w:cs="Arial"/>
        </w:rPr>
      </w:pPr>
    </w:p>
    <w:p w:rsidR="004F41FD" w:rsidRDefault="004F41FD" w:rsidP="004F41FD">
      <w:pPr>
        <w:jc w:val="right"/>
        <w:rPr>
          <w:rFonts w:ascii="Arial" w:hAnsi="Arial" w:cs="Arial"/>
        </w:rPr>
      </w:pPr>
    </w:p>
    <w:p w:rsidR="005818EC" w:rsidRDefault="004F41FD" w:rsidP="004F41FD">
      <w:pPr>
        <w:jc w:val="right"/>
        <w:rPr>
          <w:rFonts w:ascii="Arial" w:hAnsi="Arial" w:cs="Arial"/>
        </w:rPr>
      </w:pPr>
      <w:r w:rsidRPr="00EA2FCA">
        <w:rPr>
          <w:rFonts w:ascii="Arial" w:hAnsi="Arial" w:cs="Arial"/>
        </w:rPr>
        <w:lastRenderedPageBreak/>
        <w:t>Приложение</w:t>
      </w:r>
    </w:p>
    <w:p w:rsidR="004F41FD" w:rsidRPr="00EA2FCA" w:rsidRDefault="004F41FD" w:rsidP="004F41FD">
      <w:pPr>
        <w:jc w:val="right"/>
        <w:rPr>
          <w:rFonts w:ascii="Arial" w:hAnsi="Arial" w:cs="Arial"/>
        </w:rPr>
      </w:pPr>
      <w:r w:rsidRPr="00EA2FCA">
        <w:rPr>
          <w:rFonts w:ascii="Arial" w:hAnsi="Arial" w:cs="Arial"/>
        </w:rPr>
        <w:t xml:space="preserve"> к постановлению</w:t>
      </w:r>
      <w:r w:rsidR="005818EC">
        <w:rPr>
          <w:rFonts w:ascii="Arial" w:hAnsi="Arial" w:cs="Arial"/>
        </w:rPr>
        <w:t xml:space="preserve"> администрации</w:t>
      </w:r>
    </w:p>
    <w:p w:rsidR="004F41FD" w:rsidRDefault="005818EC" w:rsidP="004F41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Муравльского</w:t>
      </w:r>
      <w:r w:rsidR="004F41FD">
        <w:rPr>
          <w:rFonts w:ascii="Arial" w:hAnsi="Arial" w:cs="Arial"/>
        </w:rPr>
        <w:t xml:space="preserve"> сельского поселения </w:t>
      </w:r>
    </w:p>
    <w:p w:rsidR="004F41FD" w:rsidRPr="00EA2FCA" w:rsidRDefault="004F41FD" w:rsidP="004F41FD">
      <w:pPr>
        <w:jc w:val="right"/>
        <w:rPr>
          <w:rFonts w:ascii="Arial" w:hAnsi="Arial" w:cs="Arial"/>
        </w:rPr>
      </w:pPr>
      <w:r w:rsidRPr="00EA2FCA">
        <w:rPr>
          <w:rFonts w:ascii="Arial" w:hAnsi="Arial" w:cs="Arial"/>
        </w:rPr>
        <w:t xml:space="preserve"> Троснянского района</w:t>
      </w:r>
      <w:r>
        <w:rPr>
          <w:rFonts w:ascii="Arial" w:hAnsi="Arial" w:cs="Arial"/>
        </w:rPr>
        <w:t xml:space="preserve"> Орловской области</w:t>
      </w:r>
    </w:p>
    <w:p w:rsidR="004F41FD" w:rsidRPr="00EA2FCA" w:rsidRDefault="00505459" w:rsidP="004F41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92</w:t>
      </w:r>
      <w:r w:rsidR="005818EC">
        <w:rPr>
          <w:rFonts w:ascii="Arial" w:hAnsi="Arial" w:cs="Arial"/>
        </w:rPr>
        <w:t xml:space="preserve"> от 25.12.2015</w:t>
      </w:r>
    </w:p>
    <w:p w:rsidR="004F41FD" w:rsidRPr="00EA2FCA" w:rsidRDefault="004F41FD" w:rsidP="004F41FD">
      <w:pPr>
        <w:jc w:val="right"/>
        <w:rPr>
          <w:rFonts w:ascii="Arial" w:hAnsi="Arial" w:cs="Arial"/>
        </w:rPr>
      </w:pPr>
    </w:p>
    <w:p w:rsidR="004F41FD" w:rsidRPr="005818EC" w:rsidRDefault="004F41FD" w:rsidP="004F41FD">
      <w:pPr>
        <w:jc w:val="right"/>
        <w:rPr>
          <w:rFonts w:ascii="Arial" w:hAnsi="Arial" w:cs="Arial"/>
        </w:rPr>
      </w:pPr>
    </w:p>
    <w:p w:rsidR="004F41FD" w:rsidRPr="005818EC" w:rsidRDefault="004F41FD" w:rsidP="004F41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818EC">
        <w:rPr>
          <w:rFonts w:ascii="Arial" w:hAnsi="Arial" w:cs="Arial"/>
          <w:bCs/>
        </w:rPr>
        <w:t>Требования</w:t>
      </w:r>
    </w:p>
    <w:p w:rsidR="004F41FD" w:rsidRPr="005818EC" w:rsidRDefault="004F41FD" w:rsidP="004F41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818EC">
        <w:rPr>
          <w:rFonts w:ascii="Arial" w:hAnsi="Arial" w:cs="Arial"/>
          <w:bCs/>
        </w:rPr>
        <w:t>к порядку разработки и принятия правовых актов</w:t>
      </w:r>
    </w:p>
    <w:p w:rsidR="004F41FD" w:rsidRPr="005818EC" w:rsidRDefault="004F41FD" w:rsidP="004F41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818EC">
        <w:rPr>
          <w:rFonts w:ascii="Arial" w:hAnsi="Arial" w:cs="Arial"/>
          <w:bCs/>
        </w:rPr>
        <w:t xml:space="preserve">о нормировании в сфере закупок </w:t>
      </w:r>
      <w:r w:rsidRPr="005818EC">
        <w:rPr>
          <w:rFonts w:ascii="Arial" w:hAnsi="Arial" w:cs="Arial"/>
          <w:lang w:eastAsia="en-US"/>
        </w:rPr>
        <w:t xml:space="preserve">для обеспечения   муниципальных нужд образования </w:t>
      </w:r>
      <w:r w:rsidR="009D0B7D">
        <w:rPr>
          <w:rFonts w:ascii="Arial" w:hAnsi="Arial" w:cs="Arial"/>
          <w:lang w:eastAsia="en-US"/>
        </w:rPr>
        <w:t>Муравльское</w:t>
      </w:r>
      <w:r w:rsidRPr="005818EC">
        <w:rPr>
          <w:rFonts w:ascii="Arial" w:hAnsi="Arial" w:cs="Arial"/>
          <w:lang w:eastAsia="en-US"/>
        </w:rPr>
        <w:t xml:space="preserve"> сельское поселение  Троснянского района Орловской области,</w:t>
      </w:r>
      <w:r w:rsidRPr="005818EC">
        <w:rPr>
          <w:rFonts w:ascii="Arial" w:hAnsi="Arial" w:cs="Arial"/>
          <w:bCs/>
        </w:rPr>
        <w:t xml:space="preserve"> содержанию указанных актов и обеспечению их исполнения</w:t>
      </w:r>
    </w:p>
    <w:p w:rsidR="004F41FD" w:rsidRPr="00EA2FCA" w:rsidRDefault="004F41FD" w:rsidP="004F41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41FD" w:rsidRPr="00EA2FCA" w:rsidRDefault="004F41FD" w:rsidP="004F41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 Орловской области, содержанию указанных актов и обеспечению их исполнении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администраций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>,</w:t>
      </w:r>
      <w:r w:rsidRPr="00EA2FCA">
        <w:rPr>
          <w:rStyle w:val="2"/>
          <w:spacing w:val="0"/>
          <w:sz w:val="24"/>
          <w:szCs w:val="24"/>
        </w:rPr>
        <w:t xml:space="preserve"> утверждающих: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>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б) главных распорядителей средств бюджета 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>,</w:t>
      </w:r>
      <w:r w:rsidRPr="00EA2FCA">
        <w:rPr>
          <w:rStyle w:val="2"/>
          <w:spacing w:val="0"/>
          <w:sz w:val="24"/>
          <w:szCs w:val="24"/>
        </w:rPr>
        <w:t xml:space="preserve"> утверждающих: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нормативные затраты;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-требования к отдельным видам товаров, работ, услуг (в том числе предельные цены товаров, работ, услуг), закупаемым самими главными распорядителями средств бюджета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 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>и подведомственными указанным органам казенными учреждениями и бюджетными учреждениями.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2. Правовые акты, указанные в подпункте «а» пункта 1 настоящих Требований, разрабатываются </w:t>
      </w:r>
      <w:r>
        <w:rPr>
          <w:rStyle w:val="2"/>
          <w:spacing w:val="0"/>
          <w:sz w:val="24"/>
          <w:szCs w:val="24"/>
        </w:rPr>
        <w:t xml:space="preserve"> контрактным управляющим</w:t>
      </w:r>
      <w:r w:rsidRPr="00EA2FCA">
        <w:rPr>
          <w:rStyle w:val="2"/>
          <w:spacing w:val="0"/>
          <w:sz w:val="24"/>
          <w:szCs w:val="24"/>
        </w:rPr>
        <w:t xml:space="preserve"> администрации 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в форме постановлений администрации 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Pr="00EA2FCA">
        <w:rPr>
          <w:rStyle w:val="2"/>
          <w:spacing w:val="0"/>
          <w:sz w:val="24"/>
          <w:szCs w:val="24"/>
        </w:rPr>
        <w:t>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3. Постановление администрации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>,</w:t>
      </w:r>
      <w:r w:rsidRPr="00EA2FCA">
        <w:rPr>
          <w:rStyle w:val="2"/>
          <w:spacing w:val="0"/>
          <w:sz w:val="24"/>
          <w:szCs w:val="24"/>
        </w:rPr>
        <w:t xml:space="preserve"> утверждающее правила определения нормативных затрат, должно содержать: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классификацию затрат, связанных с закупкой товаров, работ, услуг;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в) порядок </w:t>
      </w:r>
      <w:proofErr w:type="gramStart"/>
      <w:r w:rsidRPr="00EA2FCA">
        <w:rPr>
          <w:rStyle w:val="2"/>
          <w:spacing w:val="0"/>
          <w:sz w:val="24"/>
          <w:szCs w:val="24"/>
        </w:rPr>
        <w:t>определения показателя численности основных работников указанных органов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и учреждений, применяемого для расчета нормативных затрат.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4. Постановление администрации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 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>,</w:t>
      </w:r>
      <w:r w:rsidRPr="00EA2FCA">
        <w:rPr>
          <w:rStyle w:val="2"/>
          <w:spacing w:val="0"/>
          <w:sz w:val="24"/>
          <w:szCs w:val="24"/>
        </w:rPr>
        <w:t xml:space="preserve"> утверждающее правила определения </w:t>
      </w:r>
      <w:r w:rsidRPr="00EA2FCA">
        <w:rPr>
          <w:rStyle w:val="2"/>
          <w:spacing w:val="0"/>
          <w:sz w:val="24"/>
          <w:szCs w:val="24"/>
        </w:rPr>
        <w:lastRenderedPageBreak/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Троснянского района, должно содержать: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proofErr w:type="gramStart"/>
      <w:r w:rsidRPr="00EA2FCA">
        <w:rPr>
          <w:rStyle w:val="2"/>
          <w:spacing w:val="0"/>
          <w:sz w:val="24"/>
          <w:szCs w:val="24"/>
        </w:rPr>
        <w:t xml:space="preserve">а) порядок формирования и утверждения администрацией 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Троснянского района 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главные распорядители бюджетных средств 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>,</w:t>
      </w:r>
      <w:r w:rsidRPr="00EA2FCA">
        <w:rPr>
          <w:rStyle w:val="2"/>
          <w:spacing w:val="0"/>
          <w:sz w:val="24"/>
          <w:szCs w:val="24"/>
        </w:rPr>
        <w:t xml:space="preserve"> определяющий:</w:t>
      </w:r>
      <w:proofErr w:type="gramEnd"/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состав информации, включаемой в перечень;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4F41FD" w:rsidRPr="00EA2FCA" w:rsidRDefault="009D0B7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>
        <w:rPr>
          <w:rStyle w:val="2"/>
          <w:spacing w:val="0"/>
          <w:sz w:val="24"/>
          <w:szCs w:val="24"/>
        </w:rPr>
        <w:t xml:space="preserve">- </w:t>
      </w:r>
      <w:r w:rsidR="004F41FD" w:rsidRPr="00EA2FCA">
        <w:rPr>
          <w:rStyle w:val="2"/>
          <w:spacing w:val="0"/>
          <w:sz w:val="24"/>
          <w:szCs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- критерии, применяемые при отборе отдельных видов товаров, работ, услуг для включения в перечень;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примерную форму перечня.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5. Правовые акты, указанные в подпункте «б» пункта 1 настоящих Требований, разрабатываются и утверждаются главными распорядителями средств бюджета 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в соответствующей сфере деятельности.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6. Главные распорядители средств бюджета 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в срок до 1 декабря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отделом администрации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 xml:space="preserve">. 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7. </w:t>
      </w:r>
      <w:proofErr w:type="gramStart"/>
      <w:r w:rsidRPr="00EA2FCA">
        <w:rPr>
          <w:rStyle w:val="2"/>
          <w:spacing w:val="0"/>
          <w:sz w:val="24"/>
          <w:szCs w:val="24"/>
        </w:rPr>
        <w:t xml:space="preserve">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 Районного совета народных депутатов о бюджете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Троснянского района 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казенных учреждений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и муниципальных бюджетных учреждений.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20"/>
        <w:jc w:val="both"/>
        <w:rPr>
          <w:color w:val="FF0000"/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8. </w:t>
      </w:r>
      <w:proofErr w:type="gramStart"/>
      <w:r w:rsidRPr="00EA2FCA">
        <w:rPr>
          <w:rStyle w:val="2"/>
          <w:spacing w:val="0"/>
          <w:sz w:val="24"/>
          <w:szCs w:val="24"/>
        </w:rPr>
        <w:t>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</w:t>
      </w:r>
      <w:r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476 «Об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</w:t>
      </w:r>
      <w:proofErr w:type="gramStart"/>
      <w:r w:rsidRPr="00EA2FCA">
        <w:rPr>
          <w:rStyle w:val="2"/>
          <w:spacing w:val="0"/>
          <w:sz w:val="24"/>
          <w:szCs w:val="24"/>
        </w:rPr>
        <w:t xml:space="preserve">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</w:t>
      </w:r>
      <w:r w:rsidRPr="00EA2FCA">
        <w:rPr>
          <w:rStyle w:val="2"/>
          <w:spacing w:val="0"/>
          <w:sz w:val="24"/>
          <w:szCs w:val="24"/>
        </w:rPr>
        <w:lastRenderedPageBreak/>
        <w:t xml:space="preserve">обсуждению на заседаниях </w:t>
      </w:r>
      <w:r>
        <w:rPr>
          <w:rStyle w:val="2"/>
          <w:color w:val="FF0000"/>
          <w:spacing w:val="0"/>
          <w:sz w:val="24"/>
          <w:szCs w:val="24"/>
        </w:rPr>
        <w:t xml:space="preserve">  общественного совета   администрации </w:t>
      </w:r>
      <w:r w:rsidR="005818EC">
        <w:rPr>
          <w:rStyle w:val="2"/>
          <w:color w:val="FF0000"/>
          <w:spacing w:val="0"/>
          <w:sz w:val="24"/>
          <w:szCs w:val="24"/>
        </w:rPr>
        <w:t>Муравльского</w:t>
      </w:r>
      <w:r>
        <w:rPr>
          <w:rStyle w:val="2"/>
          <w:color w:val="FF0000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color w:val="FF0000"/>
          <w:spacing w:val="0"/>
          <w:sz w:val="24"/>
          <w:szCs w:val="24"/>
        </w:rPr>
        <w:t xml:space="preserve"> Троснянского района</w:t>
      </w:r>
      <w:r>
        <w:rPr>
          <w:rStyle w:val="2"/>
          <w:color w:val="FF0000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color w:val="FF0000"/>
          <w:spacing w:val="0"/>
          <w:sz w:val="24"/>
          <w:szCs w:val="24"/>
        </w:rPr>
        <w:t xml:space="preserve"> (далее - </w:t>
      </w:r>
      <w:r>
        <w:rPr>
          <w:rStyle w:val="2"/>
          <w:color w:val="FF0000"/>
          <w:spacing w:val="0"/>
          <w:sz w:val="24"/>
          <w:szCs w:val="24"/>
        </w:rPr>
        <w:t xml:space="preserve">  общественный совет)</w:t>
      </w:r>
      <w:proofErr w:type="gramEnd"/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color w:val="FF0000"/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</w:t>
      </w:r>
      <w:r>
        <w:rPr>
          <w:rStyle w:val="2"/>
          <w:spacing w:val="0"/>
          <w:sz w:val="24"/>
          <w:szCs w:val="24"/>
        </w:rPr>
        <w:t xml:space="preserve">  Поло</w:t>
      </w:r>
      <w:r w:rsidR="009D0B7D">
        <w:rPr>
          <w:rStyle w:val="2"/>
          <w:spacing w:val="0"/>
          <w:sz w:val="24"/>
          <w:szCs w:val="24"/>
        </w:rPr>
        <w:t>жением  об общественном совете</w:t>
      </w:r>
      <w:r>
        <w:rPr>
          <w:rStyle w:val="2"/>
          <w:spacing w:val="0"/>
          <w:sz w:val="24"/>
          <w:szCs w:val="24"/>
        </w:rPr>
        <w:t xml:space="preserve">, сформированным в соответствии  с Постановлением администрации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</w:t>
      </w:r>
      <w:r w:rsidR="009D0B7D">
        <w:rPr>
          <w:rStyle w:val="2"/>
          <w:spacing w:val="0"/>
          <w:sz w:val="24"/>
          <w:szCs w:val="24"/>
        </w:rPr>
        <w:t xml:space="preserve">оселения  </w:t>
      </w:r>
      <w:proofErr w:type="gramStart"/>
      <w:r w:rsidR="009D0B7D">
        <w:rPr>
          <w:rStyle w:val="2"/>
          <w:spacing w:val="0"/>
          <w:sz w:val="24"/>
          <w:szCs w:val="24"/>
        </w:rPr>
        <w:t>от</w:t>
      </w:r>
      <w:proofErr w:type="gramEnd"/>
      <w:r w:rsidR="009D0B7D">
        <w:rPr>
          <w:rStyle w:val="2"/>
          <w:spacing w:val="0"/>
          <w:sz w:val="24"/>
          <w:szCs w:val="24"/>
        </w:rPr>
        <w:t xml:space="preserve"> _____________ №  «</w:t>
      </w:r>
      <w:proofErr w:type="gramStart"/>
      <w:r>
        <w:rPr>
          <w:rStyle w:val="2"/>
          <w:spacing w:val="0"/>
          <w:sz w:val="24"/>
          <w:szCs w:val="24"/>
        </w:rPr>
        <w:t>Об</w:t>
      </w:r>
      <w:proofErr w:type="gramEnd"/>
      <w:r>
        <w:rPr>
          <w:rStyle w:val="2"/>
          <w:spacing w:val="0"/>
          <w:sz w:val="24"/>
          <w:szCs w:val="24"/>
        </w:rPr>
        <w:t xml:space="preserve"> общественном  совете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поселения»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10. Правовые акты главных распорядителей средств бюджета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proofErr w:type="gramStart"/>
      <w:r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,</w:t>
      </w:r>
      <w:proofErr w:type="gramEnd"/>
      <w:r w:rsidRPr="00EA2FCA">
        <w:rPr>
          <w:rStyle w:val="2"/>
          <w:spacing w:val="0"/>
          <w:sz w:val="24"/>
          <w:szCs w:val="24"/>
        </w:rPr>
        <w:t xml:space="preserve"> утверждающие требования к отдельным видам товаров, работ, услуг, закупаемым самими главными распорядителями средств бюджета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11. Правовые акты главных распорядителей средств бюджета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 </w:t>
      </w:r>
      <w:r w:rsidRPr="00EA2FCA">
        <w:rPr>
          <w:rStyle w:val="2"/>
          <w:spacing w:val="0"/>
          <w:sz w:val="24"/>
          <w:szCs w:val="24"/>
        </w:rPr>
        <w:t>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</w:t>
      </w:r>
      <w:r w:rsidR="009D0B7D">
        <w:rPr>
          <w:rStyle w:val="2"/>
          <w:spacing w:val="0"/>
          <w:sz w:val="24"/>
          <w:szCs w:val="24"/>
        </w:rPr>
        <w:t>,</w:t>
      </w:r>
      <w:r w:rsidRPr="00EA2FCA">
        <w:rPr>
          <w:rStyle w:val="2"/>
          <w:spacing w:val="0"/>
          <w:sz w:val="24"/>
          <w:szCs w:val="24"/>
        </w:rPr>
        <w:t xml:space="preserve"> утверждающие нормативные затраты, должны определять: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а) порядок расчета затрат на обеспечение функций муниципальных органов (включая подведомственные казенные учреждения);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б) показатели численности основных работников указанных органов и учреждений, применяемые для расчета нормативных затрат;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главного распорядителя средств бюджета</w:t>
      </w:r>
      <w:r>
        <w:rPr>
          <w:rStyle w:val="2"/>
          <w:spacing w:val="0"/>
          <w:sz w:val="24"/>
          <w:szCs w:val="24"/>
        </w:rPr>
        <w:t xml:space="preserve"> </w:t>
      </w:r>
      <w:r w:rsidR="005818EC">
        <w:rPr>
          <w:rStyle w:val="2"/>
          <w:spacing w:val="0"/>
          <w:sz w:val="24"/>
          <w:szCs w:val="24"/>
        </w:rPr>
        <w:t>Муравльского</w:t>
      </w:r>
      <w:r>
        <w:rPr>
          <w:rStyle w:val="2"/>
          <w:spacing w:val="0"/>
          <w:sz w:val="24"/>
          <w:szCs w:val="24"/>
        </w:rPr>
        <w:t xml:space="preserve"> сельского поселения</w:t>
      </w:r>
      <w:r w:rsidRPr="00EA2FCA">
        <w:rPr>
          <w:rStyle w:val="2"/>
          <w:spacing w:val="0"/>
          <w:sz w:val="24"/>
          <w:szCs w:val="24"/>
        </w:rPr>
        <w:t xml:space="preserve"> Троснянского района</w:t>
      </w:r>
      <w:r>
        <w:rPr>
          <w:rStyle w:val="2"/>
          <w:spacing w:val="0"/>
          <w:sz w:val="24"/>
          <w:szCs w:val="24"/>
        </w:rPr>
        <w:t xml:space="preserve"> Орловской области </w:t>
      </w:r>
      <w:r w:rsidRPr="00EA2FCA">
        <w:rPr>
          <w:rStyle w:val="2"/>
          <w:spacing w:val="0"/>
          <w:sz w:val="24"/>
          <w:szCs w:val="24"/>
        </w:rPr>
        <w:t xml:space="preserve"> и (или) подведомственных казенных учреждений.</w:t>
      </w:r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 xml:space="preserve">13. </w:t>
      </w:r>
      <w:proofErr w:type="gramStart"/>
      <w:r w:rsidRPr="00EA2FCA">
        <w:rPr>
          <w:rStyle w:val="2"/>
          <w:spacing w:val="0"/>
          <w:sz w:val="24"/>
          <w:szCs w:val="24"/>
        </w:rPr>
        <w:t>Правовые акты, предусмотренные пунктом 1 настоящих Требований, в соответствии с частью 6 статьи 19 Федерального закона от 05 апреля 2013 года №</w:t>
      </w:r>
      <w:r w:rsidR="009D0B7D">
        <w:rPr>
          <w:rStyle w:val="2"/>
          <w:spacing w:val="0"/>
          <w:sz w:val="24"/>
          <w:szCs w:val="24"/>
        </w:rPr>
        <w:t xml:space="preserve"> </w:t>
      </w:r>
      <w:r w:rsidRPr="00EA2FCA">
        <w:rPr>
          <w:rStyle w:val="2"/>
          <w:spacing w:val="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  <w:proofErr w:type="gramEnd"/>
    </w:p>
    <w:p w:rsidR="004F41FD" w:rsidRPr="00EA2FCA" w:rsidRDefault="004F41FD" w:rsidP="004F41FD">
      <w:pPr>
        <w:pStyle w:val="20"/>
        <w:shd w:val="clear" w:color="auto" w:fill="auto"/>
        <w:spacing w:after="0" w:line="240" w:lineRule="auto"/>
        <w:ind w:firstLine="740"/>
        <w:jc w:val="both"/>
        <w:rPr>
          <w:spacing w:val="0"/>
          <w:sz w:val="24"/>
          <w:szCs w:val="24"/>
        </w:rPr>
      </w:pPr>
      <w:r w:rsidRPr="00EA2FCA">
        <w:rPr>
          <w:rStyle w:val="2"/>
          <w:spacing w:val="0"/>
          <w:sz w:val="24"/>
          <w:szCs w:val="24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F41FD" w:rsidRPr="00EA2FCA" w:rsidRDefault="009D0B7D" w:rsidP="004F41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Style w:val="2"/>
        </w:rPr>
        <w:t xml:space="preserve">               </w:t>
      </w:r>
      <w:r w:rsidR="004F41FD" w:rsidRPr="00EA2FCA">
        <w:rPr>
          <w:rStyle w:val="2"/>
        </w:rPr>
        <w:t xml:space="preserve">15. </w:t>
      </w:r>
      <w:proofErr w:type="gramStart"/>
      <w:r w:rsidR="004F41FD" w:rsidRPr="00EA2FCA">
        <w:rPr>
          <w:rStyle w:val="2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главных </w:t>
      </w:r>
      <w:r w:rsidR="004F41FD" w:rsidRPr="00EA2FCA">
        <w:rPr>
          <w:rStyle w:val="2"/>
        </w:rPr>
        <w:lastRenderedPageBreak/>
        <w:t xml:space="preserve">распорядителей средств бюджета </w:t>
      </w:r>
      <w:r w:rsidR="005818EC">
        <w:rPr>
          <w:rStyle w:val="2"/>
        </w:rPr>
        <w:t>Муравльского</w:t>
      </w:r>
      <w:r w:rsidR="004F41FD">
        <w:rPr>
          <w:rStyle w:val="2"/>
        </w:rPr>
        <w:t xml:space="preserve"> сельского поселения Троснянского ра</w:t>
      </w:r>
      <w:r w:rsidR="004F41FD" w:rsidRPr="00EA2FCA">
        <w:rPr>
          <w:rStyle w:val="2"/>
        </w:rPr>
        <w:t>й</w:t>
      </w:r>
      <w:r w:rsidR="004F41FD">
        <w:rPr>
          <w:rStyle w:val="2"/>
        </w:rPr>
        <w:t>о</w:t>
      </w:r>
      <w:r w:rsidR="004F41FD" w:rsidRPr="00EA2FCA">
        <w:rPr>
          <w:rStyle w:val="2"/>
        </w:rPr>
        <w:t>на</w:t>
      </w:r>
      <w:r w:rsidR="004F41FD">
        <w:rPr>
          <w:rStyle w:val="2"/>
        </w:rPr>
        <w:t xml:space="preserve"> Орловской области</w:t>
      </w:r>
      <w:r>
        <w:rPr>
          <w:rStyle w:val="2"/>
        </w:rPr>
        <w:t>,</w:t>
      </w:r>
      <w:r w:rsidR="004F41FD" w:rsidRPr="00EA2FCA">
        <w:rPr>
          <w:rStyle w:val="2"/>
        </w:rPr>
        <w:t xml:space="preserve"> утверждающих требования к закупаемым ими и подведомственными указанным органам казенными учреждениями и бюджетными учреждениями</w:t>
      </w:r>
      <w:proofErr w:type="gramEnd"/>
      <w:r w:rsidR="004F41FD" w:rsidRPr="00EA2FCA">
        <w:rPr>
          <w:rStyle w:val="2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>
        <w:rPr>
          <w:rStyle w:val="2"/>
        </w:rPr>
        <w:t>.</w:t>
      </w:r>
    </w:p>
    <w:p w:rsidR="004F41FD" w:rsidRPr="00EA2FCA" w:rsidRDefault="004F41FD" w:rsidP="004F41FD">
      <w:pPr>
        <w:pStyle w:val="ConsPlusNormal"/>
        <w:widowControl/>
        <w:jc w:val="both"/>
        <w:rPr>
          <w:b/>
          <w:sz w:val="24"/>
          <w:szCs w:val="24"/>
        </w:rPr>
      </w:pPr>
    </w:p>
    <w:p w:rsidR="004F41FD" w:rsidRPr="00EA2FCA" w:rsidRDefault="004F41FD" w:rsidP="004F41FD">
      <w:pPr>
        <w:jc w:val="both"/>
        <w:rPr>
          <w:rFonts w:ascii="Arial" w:hAnsi="Arial" w:cs="Arial"/>
        </w:rPr>
      </w:pPr>
    </w:p>
    <w:p w:rsidR="004F41FD" w:rsidRPr="00EA2FCA" w:rsidRDefault="004F41FD" w:rsidP="004F41FD">
      <w:pPr>
        <w:rPr>
          <w:rFonts w:ascii="Arial" w:hAnsi="Arial" w:cs="Arial"/>
        </w:rPr>
      </w:pPr>
    </w:p>
    <w:p w:rsidR="003274C3" w:rsidRDefault="003274C3"/>
    <w:sectPr w:rsidR="003274C3" w:rsidSect="0074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41FD"/>
    <w:rsid w:val="003274C3"/>
    <w:rsid w:val="004F41FD"/>
    <w:rsid w:val="00505459"/>
    <w:rsid w:val="005818EC"/>
    <w:rsid w:val="00634E91"/>
    <w:rsid w:val="009D0B7D"/>
    <w:rsid w:val="00B3320C"/>
    <w:rsid w:val="00C52BFC"/>
    <w:rsid w:val="00C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4F41FD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rsid w:val="004F41F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F41FD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41FD"/>
    <w:pPr>
      <w:widowControl w:val="0"/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5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2015-12-30T09:26:00Z</cp:lastPrinted>
  <dcterms:created xsi:type="dcterms:W3CDTF">2016-01-11T13:01:00Z</dcterms:created>
  <dcterms:modified xsi:type="dcterms:W3CDTF">2016-01-11T13:01:00Z</dcterms:modified>
</cp:coreProperties>
</file>