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252" w:type="dxa"/>
        <w:tblLook w:val="0000"/>
      </w:tblPr>
      <w:tblGrid>
        <w:gridCol w:w="760"/>
        <w:gridCol w:w="2575"/>
        <w:gridCol w:w="6721"/>
      </w:tblGrid>
      <w:tr w:rsid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61ED" w:rsidRDefault="00271331" w:rsidP="00271331">
            <w:pPr>
              <w:jc w:val="center"/>
            </w:pPr>
            <w:r>
              <w:t xml:space="preserve">                                                                                             </w:t>
            </w:r>
          </w:p>
          <w:p w:rsidR="003303D3" w:rsidRPr="00271331" w:rsidRDefault="003303D3" w:rsidP="00585A32">
            <w:pPr>
              <w:jc w:val="right"/>
              <w:rPr>
                <w:sz w:val="28"/>
                <w:szCs w:val="28"/>
              </w:rPr>
            </w:pPr>
            <w:r w:rsidRPr="00271331">
              <w:rPr>
                <w:sz w:val="28"/>
                <w:szCs w:val="28"/>
              </w:rPr>
              <w:t xml:space="preserve">Приложение </w:t>
            </w:r>
            <w:r w:rsidR="00585A32">
              <w:rPr>
                <w:sz w:val="28"/>
                <w:szCs w:val="28"/>
              </w:rPr>
              <w:t>1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271331" w:rsidRDefault="003303D3" w:rsidP="009305B8">
            <w:pPr>
              <w:jc w:val="right"/>
              <w:rPr>
                <w:sz w:val="28"/>
                <w:szCs w:val="28"/>
              </w:rPr>
            </w:pPr>
            <w:r w:rsidRPr="00271331">
              <w:rPr>
                <w:sz w:val="28"/>
                <w:szCs w:val="28"/>
              </w:rPr>
              <w:t xml:space="preserve">к    решению </w:t>
            </w:r>
            <w:r w:rsidR="009305B8">
              <w:rPr>
                <w:sz w:val="28"/>
                <w:szCs w:val="28"/>
              </w:rPr>
              <w:t>Николь</w:t>
            </w:r>
            <w:r w:rsidRPr="00271331">
              <w:rPr>
                <w:sz w:val="28"/>
                <w:szCs w:val="28"/>
              </w:rPr>
              <w:t xml:space="preserve">ского </w:t>
            </w:r>
            <w:r w:rsidR="009305B8">
              <w:rPr>
                <w:sz w:val="28"/>
                <w:szCs w:val="28"/>
              </w:rPr>
              <w:t>сельск</w:t>
            </w:r>
            <w:r w:rsidRPr="00271331">
              <w:rPr>
                <w:sz w:val="28"/>
                <w:szCs w:val="28"/>
              </w:rPr>
              <w:t>ого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271331" w:rsidRDefault="003303D3">
            <w:pPr>
              <w:jc w:val="right"/>
              <w:rPr>
                <w:sz w:val="28"/>
                <w:szCs w:val="28"/>
              </w:rPr>
            </w:pPr>
            <w:r w:rsidRPr="00271331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Default="003303D3">
            <w:pPr>
              <w:jc w:val="right"/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271331" w:rsidRDefault="003961ED" w:rsidP="009305B8">
            <w:pPr>
              <w:ind w:left="-203" w:firstLine="2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03D3" w:rsidRPr="002713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305B8">
              <w:rPr>
                <w:sz w:val="28"/>
                <w:szCs w:val="28"/>
              </w:rPr>
              <w:t>30</w:t>
            </w:r>
            <w:r w:rsidR="00217B3D">
              <w:rPr>
                <w:sz w:val="28"/>
                <w:szCs w:val="28"/>
              </w:rPr>
              <w:t xml:space="preserve"> </w:t>
            </w:r>
            <w:r w:rsidR="009305B8">
              <w:rPr>
                <w:sz w:val="28"/>
                <w:szCs w:val="28"/>
              </w:rPr>
              <w:t>янва</w:t>
            </w:r>
            <w:r w:rsidR="00217B3D">
              <w:rPr>
                <w:sz w:val="28"/>
                <w:szCs w:val="28"/>
              </w:rPr>
              <w:t>ря</w:t>
            </w:r>
            <w:r w:rsidR="003303D3" w:rsidRPr="00271331">
              <w:rPr>
                <w:sz w:val="28"/>
                <w:szCs w:val="28"/>
              </w:rPr>
              <w:t xml:space="preserve"> </w:t>
            </w:r>
            <w:r w:rsidR="00C02912">
              <w:rPr>
                <w:sz w:val="28"/>
                <w:szCs w:val="28"/>
              </w:rPr>
              <w:t xml:space="preserve"> 201</w:t>
            </w:r>
            <w:r w:rsidR="009305B8">
              <w:rPr>
                <w:sz w:val="28"/>
                <w:szCs w:val="28"/>
              </w:rPr>
              <w:t>5</w:t>
            </w:r>
            <w:r w:rsidR="003303D3" w:rsidRPr="00271331">
              <w:rPr>
                <w:sz w:val="28"/>
                <w:szCs w:val="28"/>
              </w:rPr>
              <w:t xml:space="preserve"> года</w:t>
            </w:r>
            <w:r w:rsidR="001D6C8B" w:rsidRPr="00271331">
              <w:rPr>
                <w:sz w:val="28"/>
                <w:szCs w:val="28"/>
              </w:rPr>
              <w:t xml:space="preserve"> №</w:t>
            </w:r>
            <w:r w:rsidR="00217B3D">
              <w:rPr>
                <w:sz w:val="28"/>
                <w:szCs w:val="28"/>
              </w:rPr>
              <w:t xml:space="preserve"> </w:t>
            </w:r>
            <w:r w:rsidR="009305B8">
              <w:rPr>
                <w:sz w:val="28"/>
                <w:szCs w:val="28"/>
              </w:rPr>
              <w:t>137</w:t>
            </w:r>
            <w:r w:rsidR="001D6C8B" w:rsidRPr="00271331">
              <w:rPr>
                <w:sz w:val="28"/>
                <w:szCs w:val="28"/>
              </w:rPr>
              <w:t xml:space="preserve"> 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Default="003303D3">
            <w:pPr>
              <w:jc w:val="right"/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Default="003303D3">
            <w:pPr>
              <w:jc w:val="right"/>
            </w:pPr>
          </w:p>
        </w:tc>
      </w:tr>
      <w:tr w:rsidR="003303D3">
        <w:trPr>
          <w:trHeight w:val="112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3D3" w:rsidRDefault="003303D3" w:rsidP="009305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Главные администраторы доходов  бюджета </w:t>
            </w:r>
            <w:r w:rsidR="009305B8">
              <w:rPr>
                <w:b/>
                <w:bCs/>
                <w:color w:val="000000"/>
                <w:sz w:val="28"/>
                <w:szCs w:val="28"/>
              </w:rPr>
              <w:t>Никольского сельского поселения</w:t>
            </w:r>
            <w:r w:rsidR="00531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17439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3303D3">
        <w:trPr>
          <w:trHeight w:val="25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3D3">
        <w:trPr>
          <w:trHeight w:val="255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Pr="004039F3" w:rsidRDefault="003303D3" w:rsidP="003303D3">
            <w:pPr>
              <w:jc w:val="center"/>
              <w:rPr>
                <w:b/>
                <w:sz w:val="20"/>
                <w:szCs w:val="20"/>
              </w:rPr>
            </w:pPr>
            <w:r w:rsidRPr="004039F3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b/>
              </w:rPr>
            </w:pPr>
            <w:r w:rsidRPr="004039F3">
              <w:rPr>
                <w:b/>
              </w:rPr>
              <w:t>Наименование администратора доходов</w:t>
            </w:r>
          </w:p>
          <w:p w:rsidR="004039F3" w:rsidRDefault="004039F3" w:rsidP="003303D3">
            <w:pPr>
              <w:jc w:val="center"/>
              <w:rPr>
                <w:b/>
              </w:rPr>
            </w:pPr>
          </w:p>
          <w:p w:rsidR="004039F3" w:rsidRDefault="004039F3" w:rsidP="003303D3">
            <w:pPr>
              <w:jc w:val="center"/>
              <w:rPr>
                <w:b/>
              </w:rPr>
            </w:pPr>
          </w:p>
          <w:p w:rsidR="004039F3" w:rsidRPr="004039F3" w:rsidRDefault="004039F3" w:rsidP="003303D3">
            <w:pPr>
              <w:jc w:val="center"/>
              <w:rPr>
                <w:b/>
              </w:rPr>
            </w:pPr>
          </w:p>
        </w:tc>
      </w:tr>
      <w:tr w:rsidR="003303D3">
        <w:trPr>
          <w:trHeight w:val="1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303D3" w:rsidRPr="004039F3" w:rsidRDefault="003303D3" w:rsidP="003303D3">
            <w:pPr>
              <w:jc w:val="center"/>
              <w:rPr>
                <w:b/>
                <w:sz w:val="20"/>
                <w:szCs w:val="20"/>
              </w:rPr>
            </w:pPr>
            <w:r w:rsidRPr="004039F3">
              <w:rPr>
                <w:b/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Pr="004039F3" w:rsidRDefault="003303D3" w:rsidP="0089705A">
            <w:pPr>
              <w:jc w:val="center"/>
              <w:rPr>
                <w:b/>
              </w:rPr>
            </w:pPr>
            <w:r w:rsidRPr="004039F3">
              <w:rPr>
                <w:b/>
              </w:rPr>
              <w:t xml:space="preserve">доходов  бюджета </w:t>
            </w:r>
            <w:r w:rsidR="0089705A">
              <w:rPr>
                <w:b/>
              </w:rPr>
              <w:t>сельского поселения</w:t>
            </w:r>
          </w:p>
        </w:tc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D3" w:rsidRDefault="003303D3" w:rsidP="003303D3">
            <w:pPr>
              <w:jc w:val="center"/>
            </w:pPr>
          </w:p>
        </w:tc>
      </w:tr>
      <w:tr w:rsid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D71916">
        <w:trPr>
          <w:trHeight w:val="5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916" w:rsidRDefault="00D71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1916" w:rsidRDefault="00D71916" w:rsidP="009305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</w:t>
            </w:r>
            <w:r w:rsidR="009305B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0</w:t>
            </w:r>
            <w:r w:rsidR="009305B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="009305B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 w:rsidR="009305B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16" w:rsidRDefault="00D71916" w:rsidP="009305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</w:t>
            </w:r>
            <w:r w:rsidR="009305B8">
              <w:rPr>
                <w:color w:val="000000"/>
              </w:rPr>
              <w:t xml:space="preserve"> на имущество физических лиц, взимаемый по ставкам, применяемым к объектам налогооблажения, расположенных в границах поселений</w:t>
            </w:r>
          </w:p>
        </w:tc>
      </w:tr>
      <w:tr w:rsidR="009305B8" w:rsidTr="0092432D">
        <w:trPr>
          <w:trHeight w:val="5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5B8" w:rsidRDefault="009305B8" w:rsidP="0092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5B8" w:rsidRDefault="009305B8" w:rsidP="009305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5B8" w:rsidRDefault="009305B8" w:rsidP="009305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</w:tr>
      <w:tr w:rsidR="009305B8" w:rsidTr="0092432D">
        <w:trPr>
          <w:trHeight w:val="5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5B8" w:rsidRDefault="009305B8" w:rsidP="0092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5B8" w:rsidRDefault="009305B8" w:rsidP="009305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5B8" w:rsidRDefault="009305B8" w:rsidP="009243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</w:tr>
      <w:tr w:rsid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Pr="0089705A" w:rsidRDefault="0089705A">
            <w:pPr>
              <w:jc w:val="center"/>
              <w:rPr>
                <w:b/>
                <w:sz w:val="18"/>
                <w:szCs w:val="18"/>
              </w:rPr>
            </w:pPr>
            <w:r w:rsidRPr="0089705A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89705A" w:rsidP="008970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</w:t>
            </w:r>
            <w:r w:rsidR="003303D3">
              <w:rPr>
                <w:b/>
                <w:bCs/>
                <w:color w:val="000000"/>
              </w:rPr>
              <w:t>правлени</w:t>
            </w:r>
            <w:r>
              <w:rPr>
                <w:b/>
                <w:bCs/>
                <w:color w:val="000000"/>
              </w:rPr>
              <w:t>ю</w:t>
            </w:r>
            <w:r w:rsidR="003303D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имуществом администрации Троснянского района</w:t>
            </w:r>
          </w:p>
        </w:tc>
      </w:tr>
      <w:tr w:rsidR="003303D3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89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8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89705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0</w:t>
            </w:r>
            <w:r w:rsidR="0089705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  <w:r w:rsidR="0089705A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9705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0000 1</w:t>
            </w:r>
            <w:r w:rsidR="0089705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8970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303D3" w:rsidTr="005A6FD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89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89705A" w:rsidP="0089705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8970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705A" w:rsidTr="005A6FD5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05A" w:rsidRDefault="0089705A" w:rsidP="0092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05A" w:rsidRDefault="0089705A" w:rsidP="00BF19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1 14 060</w:t>
            </w:r>
            <w:r w:rsidR="00BF192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5 10 0000 </w:t>
            </w:r>
            <w:r w:rsidR="00BF1925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9705A" w:rsidRDefault="00BF19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</w:t>
            </w:r>
            <w:r w:rsidR="0017439F">
              <w:rPr>
                <w:color w:val="000000"/>
              </w:rPr>
              <w:t>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3303D3" w:rsidTr="0017439F">
        <w:trPr>
          <w:trHeight w:val="8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174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1743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</w:t>
            </w:r>
            <w:r w:rsidR="0017439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7439F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0</w:t>
            </w:r>
            <w:r w:rsidR="0017439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 w:rsidR="0017439F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0000 1</w:t>
            </w:r>
            <w:r w:rsidR="0017439F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174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174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1743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17439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7439F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="0017439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 w:rsidR="0017439F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0000 1</w:t>
            </w:r>
            <w:r w:rsidR="0017439F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1743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FC0E25" w:rsidRDefault="00FC0E25" w:rsidP="0017439F"/>
    <w:sectPr w:rsidR="00FC0E25" w:rsidSect="0084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3303D3"/>
    <w:rsid w:val="0017439F"/>
    <w:rsid w:val="001D6C8B"/>
    <w:rsid w:val="001F3CD5"/>
    <w:rsid w:val="00217B3D"/>
    <w:rsid w:val="00271331"/>
    <w:rsid w:val="003303D3"/>
    <w:rsid w:val="003961ED"/>
    <w:rsid w:val="003E614A"/>
    <w:rsid w:val="004039F3"/>
    <w:rsid w:val="004A15CE"/>
    <w:rsid w:val="005173E7"/>
    <w:rsid w:val="005314C2"/>
    <w:rsid w:val="00585A32"/>
    <w:rsid w:val="00595881"/>
    <w:rsid w:val="005A4ED2"/>
    <w:rsid w:val="005A6FD5"/>
    <w:rsid w:val="00602F12"/>
    <w:rsid w:val="006E533C"/>
    <w:rsid w:val="007778C5"/>
    <w:rsid w:val="0080246F"/>
    <w:rsid w:val="00822B5C"/>
    <w:rsid w:val="00843916"/>
    <w:rsid w:val="0089705A"/>
    <w:rsid w:val="009305B8"/>
    <w:rsid w:val="00962078"/>
    <w:rsid w:val="009F0745"/>
    <w:rsid w:val="00AB5658"/>
    <w:rsid w:val="00B74492"/>
    <w:rsid w:val="00BF1925"/>
    <w:rsid w:val="00C02912"/>
    <w:rsid w:val="00C1434E"/>
    <w:rsid w:val="00D673F4"/>
    <w:rsid w:val="00D71916"/>
    <w:rsid w:val="00E767E7"/>
    <w:rsid w:val="00E8032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Приложение 2                                         </vt:lpstr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Приложение 2                                         </dc:title>
  <dc:subject/>
  <dc:creator>Admin</dc:creator>
  <cp:keywords/>
  <dc:description/>
  <cp:lastModifiedBy>RePack by SPecialiST</cp:lastModifiedBy>
  <cp:revision>8</cp:revision>
  <cp:lastPrinted>2013-11-13T05:59:00Z</cp:lastPrinted>
  <dcterms:created xsi:type="dcterms:W3CDTF">2015-03-26T13:13:00Z</dcterms:created>
  <dcterms:modified xsi:type="dcterms:W3CDTF">2015-03-27T08:20:00Z</dcterms:modified>
</cp:coreProperties>
</file>