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A9" w:rsidRPr="00147336" w:rsidRDefault="00EB01A9" w:rsidP="00EB01A9">
      <w:pPr>
        <w:ind w:firstLine="680"/>
        <w:jc w:val="center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РОССИЙСКАЯ ФЕДЕРАЦИЯ</w:t>
      </w:r>
    </w:p>
    <w:p w:rsidR="00EB01A9" w:rsidRPr="00147336" w:rsidRDefault="00EB01A9" w:rsidP="00EB01A9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ОРЛОВСКАЯ ОБЛАСТЬ</w:t>
      </w:r>
    </w:p>
    <w:p w:rsidR="00EB01A9" w:rsidRPr="00147336" w:rsidRDefault="00EB01A9" w:rsidP="00EB01A9">
      <w:pPr>
        <w:ind w:firstLine="680"/>
        <w:jc w:val="center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ТРОСНЯНСКИЙ РАЙОН</w:t>
      </w:r>
    </w:p>
    <w:p w:rsidR="00EB01A9" w:rsidRPr="00147336" w:rsidRDefault="00822203" w:rsidP="00EB01A9">
      <w:pPr>
        <w:ind w:firstLine="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МАЛАХОВО-СЛОБОДСКОЙ</w:t>
      </w:r>
      <w:r w:rsidR="00EB01A9" w:rsidRPr="00147336">
        <w:rPr>
          <w:rFonts w:ascii="Arial" w:hAnsi="Arial" w:cs="Arial"/>
          <w:sz w:val="24"/>
          <w:szCs w:val="24"/>
        </w:rPr>
        <w:t xml:space="preserve">  СЕЛЬСКИЙ СОВЕТ НАРОДНЫХ ДЕПУТАТОВ</w:t>
      </w:r>
    </w:p>
    <w:p w:rsidR="00EB01A9" w:rsidRPr="00147336" w:rsidRDefault="00EB01A9" w:rsidP="00EB01A9">
      <w:pPr>
        <w:ind w:firstLine="680"/>
        <w:jc w:val="center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РЕШЕНИЕ</w:t>
      </w:r>
    </w:p>
    <w:p w:rsidR="00EB01A9" w:rsidRPr="00147336" w:rsidRDefault="00383A62" w:rsidP="00EB01A9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01A9" w:rsidRPr="00147336" w:rsidRDefault="00EB01A9" w:rsidP="00EB01A9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822203" w:rsidP="00EB01A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383A62">
        <w:rPr>
          <w:rFonts w:ascii="Arial" w:hAnsi="Arial" w:cs="Arial"/>
          <w:sz w:val="24"/>
          <w:szCs w:val="24"/>
        </w:rPr>
        <w:t xml:space="preserve"> декабря </w:t>
      </w:r>
      <w:r w:rsidR="00EB01A9" w:rsidRPr="00147336">
        <w:rPr>
          <w:rFonts w:ascii="Arial" w:hAnsi="Arial" w:cs="Arial"/>
          <w:sz w:val="24"/>
          <w:szCs w:val="24"/>
        </w:rPr>
        <w:t xml:space="preserve">2015 года                                                              </w:t>
      </w:r>
      <w:r w:rsidR="00383A62">
        <w:rPr>
          <w:rFonts w:ascii="Arial" w:hAnsi="Arial" w:cs="Arial"/>
          <w:sz w:val="24"/>
          <w:szCs w:val="24"/>
        </w:rPr>
        <w:t xml:space="preserve">                           </w:t>
      </w:r>
      <w:r w:rsidR="00EB01A9" w:rsidRPr="00147336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146</w:t>
      </w:r>
    </w:p>
    <w:p w:rsidR="00EB01A9" w:rsidRPr="00147336" w:rsidRDefault="00EB01A9" w:rsidP="00EB01A9">
      <w:p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 xml:space="preserve"> </w:t>
      </w:r>
    </w:p>
    <w:p w:rsidR="00EB01A9" w:rsidRPr="00147336" w:rsidRDefault="00EB01A9" w:rsidP="00EB01A9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right="5386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822203">
      <w:pPr>
        <w:ind w:right="5386"/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 xml:space="preserve">   О внесении изменений </w:t>
      </w:r>
      <w:r w:rsidR="00822203">
        <w:rPr>
          <w:rFonts w:ascii="Arial" w:hAnsi="Arial" w:cs="Arial"/>
          <w:sz w:val="24"/>
          <w:szCs w:val="24"/>
        </w:rPr>
        <w:t xml:space="preserve">и дополнений в Устав </w:t>
      </w:r>
      <w:proofErr w:type="spellStart"/>
      <w:r w:rsidR="00822203"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Pr="0014733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47336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822203">
        <w:rPr>
          <w:rFonts w:ascii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района Орловской области</w:t>
      </w:r>
      <w:r w:rsidR="008222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704B">
        <w:rPr>
          <w:rFonts w:ascii="Arial" w:hAnsi="Arial" w:cs="Arial"/>
          <w:sz w:val="24"/>
          <w:szCs w:val="24"/>
        </w:rPr>
        <w:t xml:space="preserve">( </w:t>
      </w:r>
      <w:proofErr w:type="gramEnd"/>
      <w:r w:rsidR="007A704B">
        <w:rPr>
          <w:rFonts w:ascii="Arial" w:hAnsi="Arial" w:cs="Arial"/>
          <w:sz w:val="24"/>
          <w:szCs w:val="24"/>
        </w:rPr>
        <w:t>первое чтение)</w:t>
      </w:r>
    </w:p>
    <w:p w:rsidR="007A704B" w:rsidRDefault="007A704B" w:rsidP="00EB01A9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7A704B" w:rsidRDefault="007A704B" w:rsidP="00EB01A9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7A704B" w:rsidRDefault="007A704B" w:rsidP="00EB01A9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7A704B" w:rsidRDefault="007A704B" w:rsidP="00EB01A9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 xml:space="preserve">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статьями 5,6,7,11,12 Закона Орловской области от </w:t>
      </w:r>
      <w:r w:rsidR="00822203">
        <w:rPr>
          <w:rFonts w:ascii="Arial" w:hAnsi="Arial" w:cs="Arial"/>
          <w:sz w:val="24"/>
          <w:szCs w:val="24"/>
        </w:rPr>
        <w:t xml:space="preserve">05.10.2015 № 1852-ОЗ, </w:t>
      </w:r>
      <w:proofErr w:type="spellStart"/>
      <w:r w:rsidR="00822203">
        <w:rPr>
          <w:rFonts w:ascii="Arial" w:hAnsi="Arial" w:cs="Arial"/>
          <w:sz w:val="24"/>
          <w:szCs w:val="24"/>
        </w:rPr>
        <w:t>Малахово-Слободской</w:t>
      </w:r>
      <w:proofErr w:type="spellEnd"/>
      <w:r w:rsidRPr="00147336"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</w:p>
    <w:p w:rsidR="00EB01A9" w:rsidRPr="00147336" w:rsidRDefault="00EB01A9" w:rsidP="00EB01A9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822203" w:rsidP="00EB01A9">
      <w:pPr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Устав </w:t>
      </w:r>
      <w:proofErr w:type="spellStart"/>
      <w:r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="00EB01A9" w:rsidRPr="0014733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B01A9" w:rsidRPr="00147336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EB01A9" w:rsidRPr="00147336">
        <w:rPr>
          <w:rFonts w:ascii="Arial" w:hAnsi="Arial" w:cs="Arial"/>
          <w:sz w:val="24"/>
          <w:szCs w:val="24"/>
        </w:rPr>
        <w:t xml:space="preserve"> района Орловской области изменения и дополнения, согласно приложению.</w:t>
      </w:r>
    </w:p>
    <w:p w:rsidR="00EB01A9" w:rsidRPr="00147336" w:rsidRDefault="00EB01A9" w:rsidP="00EB01A9">
      <w:pPr>
        <w:ind w:left="105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383A62" w:rsidRDefault="00383A62" w:rsidP="00EB01A9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383A62" w:rsidRDefault="00383A62" w:rsidP="00EB01A9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EB01A9" w:rsidRPr="00147336" w:rsidRDefault="00822203" w:rsidP="00EB01A9">
      <w:pPr>
        <w:tabs>
          <w:tab w:val="left" w:pos="72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EB01A9" w:rsidRPr="00147336">
        <w:rPr>
          <w:rFonts w:ascii="Arial" w:hAnsi="Arial" w:cs="Arial"/>
          <w:sz w:val="24"/>
          <w:szCs w:val="24"/>
        </w:rPr>
        <w:t xml:space="preserve"> сельского Совета</w:t>
      </w:r>
      <w:r w:rsidR="00EB01A9" w:rsidRPr="00147336">
        <w:rPr>
          <w:rFonts w:ascii="Arial" w:hAnsi="Arial" w:cs="Arial"/>
          <w:sz w:val="24"/>
          <w:szCs w:val="24"/>
        </w:rPr>
        <w:tab/>
      </w:r>
      <w:r w:rsidR="00383A62"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Г.А.Анпилогова</w:t>
      </w:r>
      <w:proofErr w:type="spellEnd"/>
    </w:p>
    <w:p w:rsidR="00EB01A9" w:rsidRPr="00147336" w:rsidRDefault="00822203" w:rsidP="00EB0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</w:t>
      </w:r>
    </w:p>
    <w:p w:rsidR="00EB01A9" w:rsidRPr="00147336" w:rsidRDefault="00EB01A9" w:rsidP="00EB01A9">
      <w:pPr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          </w:t>
      </w:r>
      <w:r w:rsidR="00383A62">
        <w:rPr>
          <w:rFonts w:ascii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 xml:space="preserve"> </w:t>
      </w:r>
      <w:r w:rsidR="00383A62">
        <w:rPr>
          <w:rFonts w:ascii="Arial" w:hAnsi="Arial" w:cs="Arial"/>
          <w:sz w:val="24"/>
          <w:szCs w:val="24"/>
        </w:rPr>
        <w:t xml:space="preserve">   </w:t>
      </w:r>
      <w:r w:rsidR="00822203">
        <w:rPr>
          <w:rFonts w:ascii="Arial" w:hAnsi="Arial" w:cs="Arial"/>
          <w:sz w:val="24"/>
          <w:szCs w:val="24"/>
        </w:rPr>
        <w:t>Т.С.Баранова</w:t>
      </w: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jc w:val="right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Приложение</w:t>
      </w:r>
    </w:p>
    <w:p w:rsidR="00EB01A9" w:rsidRPr="00147336" w:rsidRDefault="00822203" w:rsidP="00EB01A9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="00EB01A9" w:rsidRPr="00147336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EB01A9" w:rsidRPr="00147336" w:rsidRDefault="00EB01A9" w:rsidP="00EB01A9">
      <w:pPr>
        <w:ind w:left="360"/>
        <w:jc w:val="right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народных депутатов от</w:t>
      </w:r>
      <w:r w:rsidR="00822203">
        <w:rPr>
          <w:rFonts w:ascii="Arial" w:hAnsi="Arial" w:cs="Arial"/>
          <w:sz w:val="24"/>
          <w:szCs w:val="24"/>
        </w:rPr>
        <w:t xml:space="preserve"> 29</w:t>
      </w:r>
      <w:r w:rsidR="00383A62">
        <w:rPr>
          <w:rFonts w:ascii="Arial" w:hAnsi="Arial" w:cs="Arial"/>
          <w:sz w:val="24"/>
          <w:szCs w:val="24"/>
        </w:rPr>
        <w:t>.12.</w:t>
      </w:r>
      <w:r w:rsidRPr="00147336">
        <w:rPr>
          <w:rFonts w:ascii="Arial" w:hAnsi="Arial" w:cs="Arial"/>
          <w:sz w:val="24"/>
          <w:szCs w:val="24"/>
        </w:rPr>
        <w:t>2015 №</w:t>
      </w:r>
      <w:r w:rsidR="00822203">
        <w:rPr>
          <w:rFonts w:ascii="Arial" w:hAnsi="Arial" w:cs="Arial"/>
          <w:sz w:val="24"/>
          <w:szCs w:val="24"/>
        </w:rPr>
        <w:t xml:space="preserve"> 146</w:t>
      </w:r>
    </w:p>
    <w:p w:rsidR="00EB01A9" w:rsidRPr="00147336" w:rsidRDefault="00EB01A9" w:rsidP="00EB01A9">
      <w:pPr>
        <w:ind w:firstLine="360"/>
        <w:jc w:val="right"/>
        <w:rPr>
          <w:rFonts w:ascii="Arial" w:hAnsi="Arial" w:cs="Arial"/>
          <w:sz w:val="24"/>
          <w:szCs w:val="24"/>
        </w:rPr>
      </w:pPr>
    </w:p>
    <w:p w:rsidR="00EB01A9" w:rsidRPr="00147336" w:rsidRDefault="00822203" w:rsidP="00EB01A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Внести в Устав </w:t>
      </w:r>
      <w:proofErr w:type="spellStart"/>
      <w:r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="00EB01A9" w:rsidRPr="00147336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="00EB01A9" w:rsidRPr="00147336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EB01A9" w:rsidRPr="00147336">
        <w:rPr>
          <w:rFonts w:ascii="Arial" w:hAnsi="Arial" w:cs="Arial"/>
          <w:sz w:val="24"/>
          <w:szCs w:val="24"/>
        </w:rPr>
        <w:t xml:space="preserve"> района Орловской области (далее – Устав) следующие изменения и дополнения:</w:t>
      </w:r>
    </w:p>
    <w:p w:rsidR="00EB01A9" w:rsidRPr="00147336" w:rsidRDefault="00EB01A9" w:rsidP="00EB01A9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Дополнить Устав статьей 5.1 следующего содержания</w:t>
      </w:r>
      <w:proofErr w:type="gramStart"/>
      <w:r w:rsidRPr="0014733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B01A9" w:rsidRPr="00147336" w:rsidRDefault="00EB01A9" w:rsidP="00EB01A9">
      <w:pPr>
        <w:tabs>
          <w:tab w:val="left" w:pos="0"/>
          <w:tab w:val="left" w:pos="2977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 xml:space="preserve"> « Статья 5.1  Полномочия органов местного самоуправления поселения по решению вопросов местного значения</w:t>
      </w:r>
      <w:proofErr w:type="gramStart"/>
      <w:r w:rsidRPr="00147336">
        <w:rPr>
          <w:rFonts w:ascii="Arial" w:eastAsia="Arial" w:hAnsi="Arial" w:cs="Arial"/>
          <w:color w:val="000000"/>
          <w:sz w:val="24"/>
          <w:szCs w:val="24"/>
        </w:rPr>
        <w:t>1</w:t>
      </w:r>
      <w:proofErr w:type="gramEnd"/>
      <w:r w:rsidRPr="00147336">
        <w:rPr>
          <w:rFonts w:ascii="Arial" w:eastAsia="Arial" w:hAnsi="Arial" w:cs="Arial"/>
          <w:color w:val="000000"/>
          <w:sz w:val="24"/>
          <w:szCs w:val="24"/>
        </w:rPr>
        <w:t>. В целях решения вопросов местного значения органы местного самоуправления поселения обладают следующими полномочиями:</w:t>
      </w:r>
    </w:p>
    <w:p w:rsidR="00EB01A9" w:rsidRPr="00147336" w:rsidRDefault="00EB01A9" w:rsidP="00EB01A9">
      <w:pPr>
        <w:tabs>
          <w:tab w:val="left" w:pos="57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ab/>
        <w:t>1)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принятие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устава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сельского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поселения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и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внесение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в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него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изменений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и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дополнений,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издание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муниципальных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правовых</w:t>
      </w:r>
      <w:r w:rsidRPr="00147336">
        <w:rPr>
          <w:rFonts w:ascii="Arial" w:eastAsia="Arial" w:hAnsi="Arial" w:cs="Arial"/>
          <w:sz w:val="24"/>
          <w:szCs w:val="24"/>
        </w:rPr>
        <w:t xml:space="preserve"> </w:t>
      </w:r>
      <w:r w:rsidRPr="00147336">
        <w:rPr>
          <w:rFonts w:ascii="Arial" w:hAnsi="Arial" w:cs="Arial"/>
          <w:sz w:val="24"/>
          <w:szCs w:val="24"/>
        </w:rPr>
        <w:t>актов;</w:t>
      </w:r>
    </w:p>
    <w:p w:rsidR="00EB01A9" w:rsidRPr="00147336" w:rsidRDefault="00EB01A9" w:rsidP="00EB01A9">
      <w:pPr>
        <w:tabs>
          <w:tab w:val="left" w:pos="0"/>
          <w:tab w:val="left" w:pos="2977"/>
        </w:tabs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47336">
        <w:rPr>
          <w:rFonts w:ascii="Arial" w:eastAsia="Arial" w:hAnsi="Arial" w:cs="Arial"/>
          <w:color w:val="000000"/>
          <w:sz w:val="24"/>
          <w:szCs w:val="24"/>
        </w:rPr>
        <w:t xml:space="preserve"> 2) установление официальных символов  поселения;</w:t>
      </w:r>
    </w:p>
    <w:p w:rsidR="00EB01A9" w:rsidRPr="00147336" w:rsidRDefault="00EB01A9" w:rsidP="00EB01A9">
      <w:pPr>
        <w:tabs>
          <w:tab w:val="left" w:pos="0"/>
          <w:tab w:val="left" w:pos="2977"/>
        </w:tabs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47336">
        <w:rPr>
          <w:rFonts w:ascii="Arial" w:eastAsia="Arial" w:hAnsi="Arial" w:cs="Arial"/>
          <w:color w:val="000000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EB01A9" w:rsidRPr="00147336" w:rsidRDefault="00EB01A9" w:rsidP="00EB01A9">
      <w:pPr>
        <w:tabs>
          <w:tab w:val="left" w:pos="0"/>
          <w:tab w:val="left" w:pos="2977"/>
        </w:tabs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47336">
        <w:rPr>
          <w:rFonts w:ascii="Arial" w:eastAsia="Arial" w:hAnsi="Arial" w:cs="Arial"/>
          <w:color w:val="000000"/>
          <w:sz w:val="24"/>
          <w:szCs w:val="24"/>
        </w:rPr>
        <w:t>4) 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сельского Совета народных депутатов, главы сельского поселения, голосования по вопросам изменения границ сельского поселения, преобразования сельского поселения;</w:t>
      </w:r>
    </w:p>
    <w:p w:rsidR="00EB01A9" w:rsidRPr="00147336" w:rsidRDefault="00EB01A9" w:rsidP="00EB01A9">
      <w:pPr>
        <w:tabs>
          <w:tab w:val="left" w:pos="0"/>
          <w:tab w:val="left" w:pos="2977"/>
        </w:tabs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47336">
        <w:rPr>
          <w:rFonts w:ascii="Arial" w:eastAsia="Arial" w:hAnsi="Arial" w:cs="Arial"/>
          <w:color w:val="000000"/>
          <w:sz w:val="24"/>
          <w:szCs w:val="24"/>
        </w:rPr>
        <w:t xml:space="preserve">5) принятие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</w:t>
      </w:r>
      <w:r w:rsidRPr="00147336">
        <w:rPr>
          <w:rFonts w:ascii="Arial" w:hAnsi="Arial" w:cs="Arial"/>
          <w:color w:val="000000"/>
          <w:sz w:val="24"/>
          <w:szCs w:val="24"/>
        </w:rPr>
        <w:t>порядке, установленном Правительством Российской Федерации;</w:t>
      </w:r>
    </w:p>
    <w:p w:rsidR="00EB01A9" w:rsidRPr="00147336" w:rsidRDefault="00EB01A9" w:rsidP="00EB01A9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147336">
        <w:rPr>
          <w:rFonts w:cs="Arial"/>
          <w:color w:val="000000"/>
          <w:sz w:val="24"/>
        </w:rPr>
        <w:t>6)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EB01A9" w:rsidRPr="00147336" w:rsidRDefault="00EB01A9" w:rsidP="00EB01A9">
      <w:pPr>
        <w:pStyle w:val="ConsPlusNormal"/>
        <w:ind w:firstLine="540"/>
        <w:jc w:val="both"/>
        <w:rPr>
          <w:rFonts w:cs="Arial"/>
          <w:sz w:val="24"/>
        </w:rPr>
      </w:pPr>
      <w:r w:rsidRPr="00147336">
        <w:rPr>
          <w:rFonts w:cs="Arial"/>
          <w:color w:val="000000"/>
          <w:sz w:val="24"/>
        </w:rPr>
        <w:t xml:space="preserve">7) </w:t>
      </w:r>
      <w:r w:rsidRPr="00147336">
        <w:rPr>
          <w:rFonts w:cs="Arial"/>
          <w:sz w:val="24"/>
        </w:rP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EB01A9" w:rsidRPr="00147336" w:rsidRDefault="00EB01A9" w:rsidP="00EB01A9">
      <w:pPr>
        <w:pStyle w:val="ConsPlusNormal"/>
        <w:ind w:firstLine="540"/>
        <w:jc w:val="both"/>
        <w:rPr>
          <w:rFonts w:cs="Arial"/>
          <w:sz w:val="24"/>
        </w:rPr>
      </w:pPr>
      <w:r w:rsidRPr="00147336">
        <w:rPr>
          <w:rFonts w:cs="Arial"/>
          <w:sz w:val="24"/>
        </w:rPr>
        <w:t>8) осуществление международных и внешнеэкономических связей в соответствии с федеральными законами;</w:t>
      </w:r>
    </w:p>
    <w:p w:rsidR="00EB01A9" w:rsidRPr="00147336" w:rsidRDefault="00EB01A9" w:rsidP="00EB01A9">
      <w:pPr>
        <w:pStyle w:val="ConsPlusNormal"/>
        <w:ind w:firstLine="540"/>
        <w:jc w:val="both"/>
        <w:rPr>
          <w:rFonts w:cs="Arial"/>
          <w:sz w:val="24"/>
        </w:rPr>
      </w:pPr>
      <w:r w:rsidRPr="00147336">
        <w:rPr>
          <w:rFonts w:cs="Arial"/>
          <w:sz w:val="24"/>
        </w:rPr>
        <w:t xml:space="preserve">9) </w:t>
      </w:r>
      <w:r w:rsidRPr="00147336">
        <w:rPr>
          <w:rFonts w:eastAsia="Calibri" w:cs="Arial"/>
          <w:sz w:val="24"/>
        </w:rPr>
        <w:t>организация</w:t>
      </w:r>
      <w:r w:rsidRPr="00147336">
        <w:rPr>
          <w:rFonts w:cs="Arial"/>
          <w:sz w:val="24"/>
        </w:rPr>
        <w:t xml:space="preserve"> профессионального образования и дополнительного профессионального образования главы сельского поселения, депутатов сельского Совета народных депутатов,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</w:t>
      </w:r>
      <w:r w:rsidRPr="00147336">
        <w:rPr>
          <w:rFonts w:cs="Arial"/>
          <w:color w:val="000000"/>
          <w:sz w:val="24"/>
        </w:rPr>
        <w:t xml:space="preserve">овании и законодательством Российской Федерации о муниципальной службе; </w:t>
      </w:r>
    </w:p>
    <w:p w:rsidR="00EB01A9" w:rsidRPr="00147336" w:rsidRDefault="00EB01A9" w:rsidP="00EB01A9">
      <w:pPr>
        <w:pStyle w:val="ConsPlusNormal"/>
        <w:ind w:firstLine="540"/>
        <w:jc w:val="both"/>
        <w:rPr>
          <w:rFonts w:cs="Arial"/>
          <w:sz w:val="24"/>
        </w:rPr>
      </w:pPr>
      <w:r w:rsidRPr="00147336">
        <w:rPr>
          <w:rFonts w:cs="Arial"/>
          <w:sz w:val="24"/>
        </w:rPr>
        <w:lastRenderedPageBreak/>
        <w:t>10) иными полномочиями в соответствии с Федеральным законом Российской Федерации от 06 октября 2006г. № 131-ФЗ «Об общих принципах организации местного самоуправления в Российской Федерации» и настоящим уставом.</w:t>
      </w:r>
    </w:p>
    <w:p w:rsidR="00EB01A9" w:rsidRPr="00147336" w:rsidRDefault="00EB01A9" w:rsidP="00EB01A9">
      <w:pPr>
        <w:pStyle w:val="ConsPlusNormal"/>
        <w:ind w:firstLine="540"/>
        <w:jc w:val="both"/>
        <w:rPr>
          <w:rFonts w:cs="Arial"/>
          <w:sz w:val="24"/>
        </w:rPr>
      </w:pPr>
      <w:r w:rsidRPr="00147336">
        <w:rPr>
          <w:rFonts w:cs="Arial"/>
          <w:sz w:val="24"/>
        </w:rPr>
        <w:t>2.  Полномочия органов местного самоуправления поселения, установленные настоящей статьей, осуществляются органами местного самоуправления поселения самостоятельно</w:t>
      </w:r>
      <w:proofErr w:type="gramStart"/>
      <w:r w:rsidRPr="00147336">
        <w:rPr>
          <w:rFonts w:cs="Arial"/>
          <w:sz w:val="24"/>
        </w:rPr>
        <w:t>.</w:t>
      </w:r>
      <w:r w:rsidRPr="00147336">
        <w:rPr>
          <w:rFonts w:cs="Arial"/>
          <w:color w:val="000000"/>
          <w:sz w:val="24"/>
        </w:rPr>
        <w:t>»;</w:t>
      </w:r>
      <w:proofErr w:type="gramEnd"/>
    </w:p>
    <w:p w:rsidR="00EB01A9" w:rsidRDefault="00EB01A9" w:rsidP="00EB01A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2. Часть 3 пункт 4  статьи 14   изложить в следующей редакции:</w:t>
      </w:r>
    </w:p>
    <w:p w:rsidR="00EB01A9" w:rsidRPr="00147336" w:rsidRDefault="00EB01A9" w:rsidP="00EB01A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47336">
        <w:rPr>
          <w:rFonts w:ascii="Arial" w:hAnsi="Arial" w:cs="Arial"/>
          <w:sz w:val="24"/>
          <w:szCs w:val="24"/>
        </w:rPr>
        <w:t>4)  вопросы о преобразовании  сельского поселения</w:t>
      </w:r>
      <w:proofErr w:type="gramStart"/>
      <w:r w:rsidRPr="0014733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47336">
        <w:rPr>
          <w:rFonts w:ascii="Arial" w:hAnsi="Arial" w:cs="Arial"/>
          <w:sz w:val="24"/>
          <w:szCs w:val="24"/>
        </w:rPr>
        <w:t xml:space="preserve"> за исключением случаев , если в соответствии  со </w:t>
      </w:r>
      <w:proofErr w:type="spellStart"/>
      <w:r w:rsidRPr="00147336">
        <w:rPr>
          <w:rFonts w:ascii="Arial" w:hAnsi="Arial" w:cs="Arial"/>
          <w:sz w:val="24"/>
          <w:szCs w:val="24"/>
        </w:rPr>
        <w:t>стаьей</w:t>
      </w:r>
      <w:proofErr w:type="spellEnd"/>
      <w:r w:rsidRPr="00147336">
        <w:rPr>
          <w:rFonts w:ascii="Arial" w:hAnsi="Arial" w:cs="Arial"/>
          <w:sz w:val="24"/>
          <w:szCs w:val="24"/>
        </w:rPr>
        <w:t xml:space="preserve"> 13 Федерального закона от 03.10.2006 № 131 – ФЗ « Об общих принципах  организации местного самоуправления  в Российской Федерации»  для преобразования сельского поселения требуется получение согласия  населения сельского поселения, выраженного путем  голосования либо на  собраниях  граждан»</w:t>
      </w:r>
    </w:p>
    <w:p w:rsidR="00EB01A9" w:rsidRDefault="00EB01A9" w:rsidP="00EB01A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47336">
        <w:rPr>
          <w:rFonts w:ascii="Arial" w:hAnsi="Arial" w:cs="Arial"/>
          <w:sz w:val="24"/>
          <w:szCs w:val="24"/>
        </w:rPr>
        <w:t>Часть 4 статьи 16  изложить в следующей редакции:</w:t>
      </w:r>
    </w:p>
    <w:p w:rsidR="00EB01A9" w:rsidRPr="00147336" w:rsidRDefault="00EB01A9" w:rsidP="00EB01A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47336">
        <w:rPr>
          <w:rFonts w:ascii="Arial" w:hAnsi="Arial" w:cs="Arial"/>
          <w:sz w:val="24"/>
          <w:szCs w:val="24"/>
        </w:rPr>
        <w:t>4. Порядок назначения и проведения опроса граждан определяется решением сельского Совета народных депута</w:t>
      </w:r>
      <w:r>
        <w:rPr>
          <w:rFonts w:ascii="Arial" w:hAnsi="Arial" w:cs="Arial"/>
          <w:sz w:val="24"/>
          <w:szCs w:val="24"/>
        </w:rPr>
        <w:t>т</w:t>
      </w:r>
      <w:r w:rsidRPr="00147336">
        <w:rPr>
          <w:rFonts w:ascii="Arial" w:hAnsi="Arial" w:cs="Arial"/>
          <w:sz w:val="24"/>
          <w:szCs w:val="24"/>
        </w:rPr>
        <w:t>ов в соответствии с законом Орловской области</w:t>
      </w:r>
      <w:r>
        <w:rPr>
          <w:rFonts w:ascii="Arial" w:hAnsi="Arial" w:cs="Arial"/>
          <w:sz w:val="24"/>
          <w:szCs w:val="24"/>
        </w:rPr>
        <w:t>»</w:t>
      </w:r>
      <w:r w:rsidRPr="00147336">
        <w:rPr>
          <w:rFonts w:ascii="Arial" w:hAnsi="Arial" w:cs="Arial"/>
          <w:sz w:val="24"/>
          <w:szCs w:val="24"/>
        </w:rPr>
        <w:t xml:space="preserve"> </w:t>
      </w:r>
    </w:p>
    <w:p w:rsidR="00EB01A9" w:rsidRDefault="00EB01A9" w:rsidP="00EB01A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47336">
        <w:rPr>
          <w:rFonts w:ascii="Arial" w:hAnsi="Arial" w:cs="Arial"/>
          <w:sz w:val="24"/>
          <w:szCs w:val="24"/>
        </w:rPr>
        <w:t>.Дополнить Устав статьёй 21.1. следующего содержания:</w:t>
      </w:r>
    </w:p>
    <w:p w:rsidR="00EB01A9" w:rsidRPr="00147336" w:rsidRDefault="00EB01A9" w:rsidP="00EB01A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«</w:t>
      </w:r>
      <w:r w:rsidRPr="00147336">
        <w:rPr>
          <w:rFonts w:ascii="Arial" w:hAnsi="Arial" w:cs="Arial"/>
          <w:b/>
          <w:sz w:val="24"/>
          <w:szCs w:val="24"/>
        </w:rPr>
        <w:t>Статья 21.1. Полномочия, срок полномочий, подотчётность и подконтрольность наименование представительного органа сельского поселения</w:t>
      </w:r>
    </w:p>
    <w:p w:rsidR="00EB01A9" w:rsidRPr="00147336" w:rsidRDefault="00EB01A9" w:rsidP="00EB01A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Полномочия сельского Совета народных депутатов определяются настоящим уставом в соответствии с федеральным законодательством и законодательством Орловской области.</w:t>
      </w:r>
    </w:p>
    <w:p w:rsidR="00EB01A9" w:rsidRPr="00520A04" w:rsidRDefault="00EB01A9" w:rsidP="00EB01A9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 xml:space="preserve">Срок полномочий сельского Совета народных депутатов определяется настоящим уставом и </w:t>
      </w:r>
      <w:r w:rsidRPr="00520A04">
        <w:rPr>
          <w:rFonts w:ascii="Arial" w:hAnsi="Arial" w:cs="Arial"/>
          <w:color w:val="00B0F0"/>
          <w:sz w:val="24"/>
          <w:szCs w:val="24"/>
        </w:rPr>
        <w:t>не может превышать пяти лет</w:t>
      </w:r>
      <w:r w:rsidR="00383A62">
        <w:rPr>
          <w:rFonts w:ascii="Arial" w:hAnsi="Arial" w:cs="Arial"/>
          <w:color w:val="00B0F0"/>
          <w:sz w:val="24"/>
          <w:szCs w:val="24"/>
        </w:rPr>
        <w:t xml:space="preserve">  </w:t>
      </w:r>
    </w:p>
    <w:p w:rsidR="00EB01A9" w:rsidRPr="00147336" w:rsidRDefault="00EB01A9" w:rsidP="00EB01A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Сельский Совет народных депутатов подотчётен и подконтролен непосредственно населению сельского поселения.</w:t>
      </w:r>
    </w:p>
    <w:p w:rsidR="00EB01A9" w:rsidRPr="00147336" w:rsidRDefault="00EB01A9" w:rsidP="00EB01A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В случае отсутствия инициативы граждан о проведении схода срок полномочий сельского Совета народных депутатов первого созыва составляет пять лет. При этом численность депутатов сельского Совета народных депутатов первого созыва составляет 7 человек.</w:t>
      </w:r>
    </w:p>
    <w:p w:rsidR="00EB01A9" w:rsidRPr="00147336" w:rsidRDefault="00EB01A9" w:rsidP="00EB01A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Наименование представительного органа муниципа</w:t>
      </w:r>
      <w:r w:rsidR="00822203">
        <w:rPr>
          <w:rFonts w:ascii="Arial" w:hAnsi="Arial" w:cs="Arial"/>
          <w:sz w:val="24"/>
          <w:szCs w:val="24"/>
        </w:rPr>
        <w:t xml:space="preserve">льного образования – </w:t>
      </w:r>
      <w:proofErr w:type="spellStart"/>
      <w:r w:rsidR="00822203">
        <w:rPr>
          <w:rFonts w:ascii="Arial" w:hAnsi="Arial" w:cs="Arial"/>
          <w:sz w:val="24"/>
          <w:szCs w:val="24"/>
        </w:rPr>
        <w:t>Малахово-Слободской</w:t>
      </w:r>
      <w:proofErr w:type="spellEnd"/>
      <w:r w:rsidRPr="00147336">
        <w:rPr>
          <w:rFonts w:ascii="Arial" w:hAnsi="Arial" w:cs="Arial"/>
          <w:sz w:val="24"/>
          <w:szCs w:val="24"/>
        </w:rPr>
        <w:t xml:space="preserve">  сельский Совет народных депутатов</w:t>
      </w:r>
      <w:proofErr w:type="gramStart"/>
      <w:r w:rsidRPr="00147336">
        <w:rPr>
          <w:rFonts w:ascii="Arial" w:hAnsi="Arial" w:cs="Arial"/>
          <w:sz w:val="24"/>
          <w:szCs w:val="24"/>
        </w:rPr>
        <w:t>.»</w:t>
      </w:r>
      <w:proofErr w:type="gramEnd"/>
    </w:p>
    <w:p w:rsidR="00EB01A9" w:rsidRPr="00147336" w:rsidRDefault="00EB01A9" w:rsidP="00EB01A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147336">
        <w:rPr>
          <w:rFonts w:ascii="Arial" w:hAnsi="Arial" w:cs="Arial"/>
          <w:sz w:val="24"/>
          <w:szCs w:val="24"/>
        </w:rPr>
        <w:t>Дополнить Устав статьёй 22.1. следующего содержания:</w:t>
      </w:r>
    </w:p>
    <w:p w:rsidR="00EB01A9" w:rsidRPr="00147336" w:rsidRDefault="00EB01A9" w:rsidP="00EB01A9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«</w:t>
      </w:r>
      <w:r w:rsidRPr="00147336">
        <w:rPr>
          <w:rFonts w:ascii="Arial" w:hAnsi="Arial" w:cs="Arial"/>
          <w:b/>
          <w:sz w:val="24"/>
          <w:szCs w:val="24"/>
        </w:rPr>
        <w:t>Статья 22.1. Полномочия, срок полномочий, подотчётность и подконтрольность, наименование главы муниципального образования</w:t>
      </w:r>
    </w:p>
    <w:p w:rsidR="00EB01A9" w:rsidRPr="00147336" w:rsidRDefault="00EB01A9" w:rsidP="00EB01A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Полномочия главы сельского поселения определяется настоящим уставом в соответствии с федеральным законодательством и законодательством Орловской области.</w:t>
      </w:r>
    </w:p>
    <w:p w:rsidR="00EB01A9" w:rsidRPr="00147336" w:rsidRDefault="00EB01A9" w:rsidP="00EB01A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Срок полномочий главы сельского поселения определяется настоящим уставом и не может быть менее двух и более пяти лет.</w:t>
      </w:r>
    </w:p>
    <w:p w:rsidR="00EB01A9" w:rsidRPr="00147336" w:rsidRDefault="00EB01A9" w:rsidP="00EB01A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Срок полномочий главы сельского поселения, избираемого сельским Советом народных депутатов из своего состава, соответствует сроку полномочий сельского Совета народных депутатов, из состава которого он избран, с учётом положений части 2 настоящей статьи.</w:t>
      </w:r>
    </w:p>
    <w:p w:rsidR="00EB01A9" w:rsidRPr="00147336" w:rsidRDefault="00EB01A9" w:rsidP="00EB01A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 xml:space="preserve">Глава сельского поселения </w:t>
      </w:r>
      <w:proofErr w:type="gramStart"/>
      <w:r w:rsidRPr="00147336">
        <w:rPr>
          <w:rFonts w:ascii="Arial" w:hAnsi="Arial" w:cs="Arial"/>
          <w:sz w:val="24"/>
          <w:szCs w:val="24"/>
        </w:rPr>
        <w:t>подконтролен</w:t>
      </w:r>
      <w:proofErr w:type="gramEnd"/>
      <w:r w:rsidRPr="00147336">
        <w:rPr>
          <w:rFonts w:ascii="Arial" w:hAnsi="Arial" w:cs="Arial"/>
          <w:sz w:val="24"/>
          <w:szCs w:val="24"/>
        </w:rPr>
        <w:t xml:space="preserve"> и подотчётен населению и сельскому Совету народных депутатов сельского поселения.</w:t>
      </w:r>
    </w:p>
    <w:p w:rsidR="00EB01A9" w:rsidRPr="00147336" w:rsidRDefault="00EB01A9" w:rsidP="00EB01A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lastRenderedPageBreak/>
        <w:t>Наименование главы муниципального</w:t>
      </w:r>
      <w:r w:rsidR="00822203">
        <w:rPr>
          <w:rFonts w:ascii="Arial" w:hAnsi="Arial" w:cs="Arial"/>
          <w:sz w:val="24"/>
          <w:szCs w:val="24"/>
        </w:rPr>
        <w:t xml:space="preserve"> образования – глава </w:t>
      </w:r>
      <w:proofErr w:type="spellStart"/>
      <w:r w:rsidR="00822203"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Pr="00147336">
        <w:rPr>
          <w:rFonts w:ascii="Arial" w:hAnsi="Arial" w:cs="Arial"/>
          <w:sz w:val="24"/>
          <w:szCs w:val="24"/>
        </w:rPr>
        <w:t xml:space="preserve">  сельского поселения</w:t>
      </w:r>
      <w:proofErr w:type="gramStart"/>
      <w:r w:rsidRPr="00147336">
        <w:rPr>
          <w:rFonts w:ascii="Arial" w:hAnsi="Arial" w:cs="Arial"/>
          <w:sz w:val="24"/>
          <w:szCs w:val="24"/>
        </w:rPr>
        <w:t>.»</w:t>
      </w:r>
      <w:proofErr w:type="gramEnd"/>
    </w:p>
    <w:p w:rsidR="00EB01A9" w:rsidRPr="00147336" w:rsidRDefault="00EB01A9" w:rsidP="00EB01A9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6  .</w:t>
      </w:r>
      <w:r w:rsidRPr="00147336">
        <w:rPr>
          <w:rFonts w:ascii="Arial" w:hAnsi="Arial" w:cs="Arial"/>
          <w:sz w:val="24"/>
          <w:szCs w:val="24"/>
        </w:rPr>
        <w:t>Дополнить Устав статьёй 27.1. следующего содержания:</w:t>
      </w:r>
    </w:p>
    <w:p w:rsidR="00EB01A9" w:rsidRPr="00147336" w:rsidRDefault="00EB01A9" w:rsidP="00EB01A9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«</w:t>
      </w:r>
      <w:r w:rsidRPr="00147336">
        <w:rPr>
          <w:rFonts w:ascii="Arial" w:hAnsi="Arial" w:cs="Arial"/>
          <w:b/>
          <w:sz w:val="24"/>
          <w:szCs w:val="24"/>
        </w:rPr>
        <w:t>Статья 27.1. Полномочия, подотчётность и подконтрольность, наименование местной администрации</w:t>
      </w:r>
    </w:p>
    <w:p w:rsidR="00EB01A9" w:rsidRPr="00147336" w:rsidRDefault="00EB01A9" w:rsidP="00EB01A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Полномочия администрации сельского поселения определяются настоящим Уставом в соответствии с федеральным законодательством и законодательством Орловской области.</w:t>
      </w:r>
    </w:p>
    <w:p w:rsidR="00EB01A9" w:rsidRPr="00147336" w:rsidRDefault="00EB01A9" w:rsidP="00EB01A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Администрация сельского поселения подотчётна и подконтрольна сельскому Совету народных депутатов в части исполнения полномочий по решению вопросов местного значения и органам государственной власти Орловской области в части осуществления отдельных государственных полномочий, переданных органам местного самоуправления.</w:t>
      </w:r>
    </w:p>
    <w:p w:rsidR="00EB01A9" w:rsidRPr="00147336" w:rsidRDefault="00EB01A9" w:rsidP="00EB01A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Наименование администрации</w:t>
      </w:r>
      <w:r w:rsidR="00822203">
        <w:rPr>
          <w:rFonts w:ascii="Arial" w:hAnsi="Arial" w:cs="Arial"/>
          <w:sz w:val="24"/>
          <w:szCs w:val="24"/>
        </w:rPr>
        <w:t xml:space="preserve"> – администрация Малахово-Слободского</w:t>
      </w:r>
      <w:r w:rsidRPr="00147336">
        <w:rPr>
          <w:rFonts w:ascii="Arial" w:hAnsi="Arial" w:cs="Arial"/>
          <w:sz w:val="24"/>
          <w:szCs w:val="24"/>
        </w:rPr>
        <w:t xml:space="preserve">  сельского поселения</w:t>
      </w:r>
      <w:proofErr w:type="gramStart"/>
      <w:r w:rsidRPr="00147336">
        <w:rPr>
          <w:rFonts w:ascii="Arial" w:hAnsi="Arial" w:cs="Arial"/>
          <w:sz w:val="24"/>
          <w:szCs w:val="24"/>
        </w:rPr>
        <w:t>.»</w:t>
      </w:r>
      <w:proofErr w:type="gramEnd"/>
    </w:p>
    <w:p w:rsidR="00EB01A9" w:rsidRPr="00147336" w:rsidRDefault="00EB01A9" w:rsidP="00EB01A9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147336">
        <w:rPr>
          <w:rFonts w:ascii="Arial" w:hAnsi="Arial" w:cs="Arial"/>
          <w:sz w:val="24"/>
          <w:szCs w:val="24"/>
        </w:rPr>
        <w:t>Абзац 1 пункта 2 статьи 23 главы 3 Устава изложить в следующей редакции:</w:t>
      </w:r>
    </w:p>
    <w:p w:rsidR="00EB01A9" w:rsidRPr="00147336" w:rsidRDefault="00EB01A9" w:rsidP="00EB01A9">
      <w:pPr>
        <w:ind w:left="1080"/>
        <w:jc w:val="both"/>
        <w:rPr>
          <w:rFonts w:ascii="Arial" w:hAnsi="Arial" w:cs="Arial"/>
          <w:sz w:val="24"/>
          <w:szCs w:val="24"/>
        </w:rPr>
      </w:pPr>
      <w:r w:rsidRPr="00147336">
        <w:rPr>
          <w:rFonts w:ascii="Arial" w:hAnsi="Arial" w:cs="Arial"/>
          <w:sz w:val="24"/>
          <w:szCs w:val="24"/>
        </w:rPr>
        <w:t>«2. Срок полномочий депутата сельского Совета народных депутатов, члена выборного органа местного самоуправления, выборного должностного лица местного самоуправления устанавливается настоящим Уставом и не может быть менее двух и более пяти лет</w:t>
      </w:r>
      <w:proofErr w:type="gramStart"/>
      <w:r w:rsidRPr="00147336">
        <w:rPr>
          <w:rFonts w:ascii="Arial" w:hAnsi="Arial" w:cs="Arial"/>
          <w:sz w:val="24"/>
          <w:szCs w:val="24"/>
        </w:rPr>
        <w:t>.»</w:t>
      </w:r>
      <w:proofErr w:type="gramEnd"/>
    </w:p>
    <w:p w:rsidR="00EB01A9" w:rsidRPr="00147336" w:rsidRDefault="00EB01A9" w:rsidP="00EB01A9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B01A9" w:rsidRPr="00147336" w:rsidRDefault="00EB01A9" w:rsidP="00EB01A9">
      <w:pPr>
        <w:rPr>
          <w:rFonts w:ascii="Arial" w:hAnsi="Arial" w:cs="Arial"/>
          <w:sz w:val="24"/>
          <w:szCs w:val="24"/>
        </w:rPr>
      </w:pPr>
    </w:p>
    <w:p w:rsidR="00980551" w:rsidRDefault="00980551"/>
    <w:sectPr w:rsidR="00980551" w:rsidSect="0083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791E"/>
    <w:multiLevelType w:val="hybridMultilevel"/>
    <w:tmpl w:val="9BCED69A"/>
    <w:lvl w:ilvl="0" w:tplc="3A8EC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76DEF"/>
    <w:multiLevelType w:val="hybridMultilevel"/>
    <w:tmpl w:val="F77E3640"/>
    <w:lvl w:ilvl="0" w:tplc="A9583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745B1C"/>
    <w:multiLevelType w:val="hybridMultilevel"/>
    <w:tmpl w:val="6780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3C97"/>
    <w:multiLevelType w:val="hybridMultilevel"/>
    <w:tmpl w:val="A084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348B6"/>
    <w:multiLevelType w:val="hybridMultilevel"/>
    <w:tmpl w:val="A04E65B4"/>
    <w:lvl w:ilvl="0" w:tplc="6DACCBCA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A9"/>
    <w:rsid w:val="00061D2E"/>
    <w:rsid w:val="00383A62"/>
    <w:rsid w:val="003C5678"/>
    <w:rsid w:val="00452D8A"/>
    <w:rsid w:val="007A704B"/>
    <w:rsid w:val="00806F09"/>
    <w:rsid w:val="00822203"/>
    <w:rsid w:val="00850C11"/>
    <w:rsid w:val="00980551"/>
    <w:rsid w:val="00EB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A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1184</Words>
  <Characters>6753</Characters>
  <Application>Microsoft Office Word</Application>
  <DocSecurity>0</DocSecurity>
  <Lines>56</Lines>
  <Paragraphs>15</Paragraphs>
  <ScaleCrop>false</ScaleCrop>
  <Company>Microsoft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2</cp:revision>
  <cp:lastPrinted>2015-12-29T13:58:00Z</cp:lastPrinted>
  <dcterms:created xsi:type="dcterms:W3CDTF">2015-12-31T08:28:00Z</dcterms:created>
  <dcterms:modified xsi:type="dcterms:W3CDTF">2015-12-31T08:28:00Z</dcterms:modified>
</cp:coreProperties>
</file>