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76" w:rsidRPr="00CE7312" w:rsidRDefault="00C25276" w:rsidP="00C25276">
      <w:pPr>
        <w:jc w:val="center"/>
        <w:rPr>
          <w:rFonts w:ascii="Arial" w:hAnsi="Arial" w:cs="Arial"/>
          <w:b/>
        </w:rPr>
      </w:pPr>
      <w:r w:rsidRPr="00CE7312">
        <w:rPr>
          <w:rFonts w:ascii="Arial" w:hAnsi="Arial" w:cs="Arial"/>
          <w:b/>
        </w:rPr>
        <w:t>РОССИЙСКАЯ   ФЕДЕРАЦИЯ</w:t>
      </w:r>
    </w:p>
    <w:p w:rsidR="00C25276" w:rsidRPr="00CE7312" w:rsidRDefault="00C25276" w:rsidP="00C25276">
      <w:pPr>
        <w:jc w:val="center"/>
        <w:rPr>
          <w:rFonts w:ascii="Arial" w:hAnsi="Arial" w:cs="Arial"/>
          <w:b/>
        </w:rPr>
      </w:pPr>
      <w:r w:rsidRPr="00CE7312">
        <w:rPr>
          <w:rFonts w:ascii="Arial" w:hAnsi="Arial" w:cs="Arial"/>
          <w:b/>
        </w:rPr>
        <w:t>ОРЛОВСКАЯ ОБЛАСТЬ</w:t>
      </w:r>
    </w:p>
    <w:p w:rsidR="00C25276" w:rsidRPr="00CE7312" w:rsidRDefault="00C25276" w:rsidP="00C25276">
      <w:pPr>
        <w:jc w:val="center"/>
        <w:rPr>
          <w:rFonts w:ascii="Arial" w:hAnsi="Arial" w:cs="Arial"/>
          <w:b/>
        </w:rPr>
      </w:pPr>
      <w:r w:rsidRPr="00CE7312">
        <w:rPr>
          <w:rFonts w:ascii="Arial" w:hAnsi="Arial" w:cs="Arial"/>
          <w:b/>
        </w:rPr>
        <w:t>ТРОСНЯНСКИЙ  РАЙОН</w:t>
      </w:r>
    </w:p>
    <w:p w:rsidR="00C25276" w:rsidRPr="00CE7312" w:rsidRDefault="00C25276" w:rsidP="00C25276">
      <w:pPr>
        <w:jc w:val="center"/>
        <w:rPr>
          <w:rFonts w:ascii="Arial" w:hAnsi="Arial" w:cs="Arial"/>
          <w:b/>
        </w:rPr>
      </w:pPr>
      <w:r w:rsidRPr="00CE7312">
        <w:rPr>
          <w:rFonts w:ascii="Arial" w:hAnsi="Arial" w:cs="Arial"/>
          <w:b/>
        </w:rPr>
        <w:t xml:space="preserve">ПЕННОВСКИЙ СЕЛЬСКИЙ СОВЕТ НАРОДНЫХ </w:t>
      </w:r>
    </w:p>
    <w:p w:rsidR="00C25276" w:rsidRPr="00CE7312" w:rsidRDefault="00C25276" w:rsidP="00C25276">
      <w:pPr>
        <w:jc w:val="center"/>
        <w:rPr>
          <w:rFonts w:ascii="Arial" w:hAnsi="Arial" w:cs="Arial"/>
          <w:b/>
        </w:rPr>
      </w:pPr>
      <w:r w:rsidRPr="00CE7312">
        <w:rPr>
          <w:rFonts w:ascii="Arial" w:hAnsi="Arial" w:cs="Arial"/>
          <w:b/>
        </w:rPr>
        <w:t>ДЕПУТАТОВ</w:t>
      </w:r>
    </w:p>
    <w:p w:rsidR="00C25276" w:rsidRPr="00CE7312" w:rsidRDefault="000340BD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</w:t>
      </w:r>
    </w:p>
    <w:p w:rsidR="00C25276" w:rsidRPr="00CE7312" w:rsidRDefault="007F333C" w:rsidP="000340BD">
      <w:pPr>
        <w:rPr>
          <w:rFonts w:ascii="Arial" w:hAnsi="Arial" w:cs="Arial"/>
        </w:rPr>
      </w:pPr>
      <w:r w:rsidRPr="00CE7312">
        <w:rPr>
          <w:rFonts w:ascii="Arial" w:hAnsi="Arial" w:cs="Arial"/>
        </w:rPr>
        <w:t>16 июля</w:t>
      </w:r>
      <w:r w:rsidR="00A61895" w:rsidRPr="00CE7312">
        <w:rPr>
          <w:rFonts w:ascii="Arial" w:hAnsi="Arial" w:cs="Arial"/>
        </w:rPr>
        <w:t xml:space="preserve"> </w:t>
      </w:r>
      <w:r w:rsidR="000340BD" w:rsidRPr="00CE7312">
        <w:rPr>
          <w:rFonts w:ascii="Arial" w:hAnsi="Arial" w:cs="Arial"/>
        </w:rPr>
        <w:t>2015 год</w:t>
      </w:r>
    </w:p>
    <w:p w:rsidR="00C25276" w:rsidRPr="00CE7312" w:rsidRDefault="00C25276" w:rsidP="00C25276">
      <w:pPr>
        <w:jc w:val="center"/>
        <w:outlineLvl w:val="0"/>
        <w:rPr>
          <w:rFonts w:ascii="Arial" w:hAnsi="Arial" w:cs="Arial"/>
        </w:rPr>
      </w:pPr>
      <w:r w:rsidRPr="00CE7312">
        <w:rPr>
          <w:rFonts w:ascii="Arial" w:hAnsi="Arial" w:cs="Arial"/>
        </w:rPr>
        <w:t>РЕШЕНИЕ</w:t>
      </w:r>
      <w:r w:rsidR="00D81728" w:rsidRPr="00CE7312">
        <w:rPr>
          <w:rFonts w:ascii="Arial" w:hAnsi="Arial" w:cs="Arial"/>
        </w:rPr>
        <w:t xml:space="preserve"> № 154</w:t>
      </w:r>
    </w:p>
    <w:p w:rsidR="00C25276" w:rsidRPr="00CE7312" w:rsidRDefault="00C25276" w:rsidP="00C25276">
      <w:pPr>
        <w:jc w:val="center"/>
        <w:rPr>
          <w:rFonts w:ascii="Arial" w:hAnsi="Arial" w:cs="Arial"/>
        </w:rPr>
      </w:pPr>
    </w:p>
    <w:p w:rsidR="00C25276" w:rsidRPr="00CE7312" w:rsidRDefault="000340BD" w:rsidP="00C25276">
      <w:pPr>
        <w:jc w:val="center"/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</w:t>
      </w: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</w:t>
      </w:r>
    </w:p>
    <w:p w:rsidR="000340BD" w:rsidRPr="00CE7312" w:rsidRDefault="00CF5D1B" w:rsidP="000340BD">
      <w:pPr>
        <w:tabs>
          <w:tab w:val="center" w:pos="4677"/>
        </w:tabs>
        <w:jc w:val="right"/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</w:t>
      </w:r>
      <w:r w:rsidRPr="00CE7312">
        <w:rPr>
          <w:rFonts w:ascii="Arial" w:hAnsi="Arial" w:cs="Arial"/>
        </w:rPr>
        <w:tab/>
        <w:t>Принято на 43</w:t>
      </w:r>
      <w:r w:rsidR="000340BD" w:rsidRPr="00CE7312">
        <w:rPr>
          <w:rFonts w:ascii="Arial" w:hAnsi="Arial" w:cs="Arial"/>
        </w:rPr>
        <w:t xml:space="preserve"> заседании Пенновского </w:t>
      </w:r>
    </w:p>
    <w:p w:rsidR="00C25276" w:rsidRPr="00CE7312" w:rsidRDefault="000340BD" w:rsidP="000340BD">
      <w:pPr>
        <w:tabs>
          <w:tab w:val="center" w:pos="4677"/>
        </w:tabs>
        <w:jc w:val="right"/>
        <w:rPr>
          <w:rFonts w:ascii="Arial" w:hAnsi="Arial" w:cs="Arial"/>
        </w:rPr>
      </w:pPr>
      <w:r w:rsidRPr="00CE7312">
        <w:rPr>
          <w:rFonts w:ascii="Arial" w:hAnsi="Arial" w:cs="Arial"/>
        </w:rPr>
        <w:t>сельского Совета народных депутатов</w:t>
      </w:r>
    </w:p>
    <w:p w:rsidR="000340BD" w:rsidRPr="00CE7312" w:rsidRDefault="000340BD" w:rsidP="000340BD">
      <w:pPr>
        <w:jc w:val="right"/>
        <w:rPr>
          <w:rFonts w:ascii="Arial" w:hAnsi="Arial" w:cs="Arial"/>
        </w:rPr>
      </w:pPr>
    </w:p>
    <w:p w:rsidR="000340BD" w:rsidRPr="00CE7312" w:rsidRDefault="000340BD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outlineLvl w:val="0"/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О внесении изменений </w:t>
      </w:r>
      <w:r w:rsidR="00D81728" w:rsidRPr="00CE7312">
        <w:rPr>
          <w:rFonts w:ascii="Arial" w:hAnsi="Arial" w:cs="Arial"/>
        </w:rPr>
        <w:t xml:space="preserve"> </w:t>
      </w:r>
      <w:r w:rsidR="006A4D9E" w:rsidRPr="00CE7312">
        <w:rPr>
          <w:rFonts w:ascii="Arial" w:hAnsi="Arial" w:cs="Arial"/>
        </w:rPr>
        <w:t>и дополнений</w:t>
      </w: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в решение сельского Совета народных депутатов   </w:t>
      </w:r>
    </w:p>
    <w:p w:rsidR="00CF5D1B" w:rsidRPr="00CE7312" w:rsidRDefault="00CF5D1B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№ </w:t>
      </w:r>
      <w:r w:rsidR="00D81728" w:rsidRPr="00CE7312">
        <w:rPr>
          <w:rFonts w:ascii="Arial" w:hAnsi="Arial" w:cs="Arial"/>
        </w:rPr>
        <w:t xml:space="preserve"> 136  от 19.01.2015 г  « О принятии Положений 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о денежном содержании и материальном 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>стимулировании  муниципальных служащих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>и работников, осуществляющих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>техническое обеспечение органа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местного самоуправления Пенновского </w:t>
      </w:r>
    </w:p>
    <w:p w:rsidR="00D81728" w:rsidRPr="00CE7312" w:rsidRDefault="00D81728" w:rsidP="00D81728">
      <w:pPr>
        <w:rPr>
          <w:rFonts w:ascii="Arial" w:hAnsi="Arial" w:cs="Arial"/>
        </w:rPr>
      </w:pPr>
      <w:r w:rsidRPr="00CE7312">
        <w:rPr>
          <w:rFonts w:ascii="Arial" w:hAnsi="Arial" w:cs="Arial"/>
        </w:rPr>
        <w:t>сельского поселения»</w:t>
      </w:r>
    </w:p>
    <w:p w:rsidR="00D81728" w:rsidRPr="00CE7312" w:rsidRDefault="00CF5D1B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      </w:t>
      </w:r>
    </w:p>
    <w:p w:rsidR="00C25276" w:rsidRPr="00CE7312" w:rsidRDefault="00D81728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    </w:t>
      </w:r>
      <w:r w:rsidR="00CF5D1B" w:rsidRPr="00CE7312">
        <w:rPr>
          <w:rFonts w:ascii="Arial" w:hAnsi="Arial" w:cs="Arial"/>
        </w:rPr>
        <w:t xml:space="preserve"> На о</w:t>
      </w:r>
      <w:r w:rsidR="00684B73" w:rsidRPr="00CE7312">
        <w:rPr>
          <w:rFonts w:ascii="Arial" w:hAnsi="Arial" w:cs="Arial"/>
        </w:rPr>
        <w:t>сновании Трудового Кодекса РФ, Ф</w:t>
      </w:r>
      <w:r w:rsidR="00CF5D1B" w:rsidRPr="00CE7312">
        <w:rPr>
          <w:rFonts w:ascii="Arial" w:hAnsi="Arial" w:cs="Arial"/>
        </w:rPr>
        <w:t>едерального закона от 02.02.2007 года № 25 – ФЗ « О муниципальной служб</w:t>
      </w:r>
      <w:r w:rsidR="00684B73" w:rsidRPr="00CE7312">
        <w:rPr>
          <w:rFonts w:ascii="Arial" w:hAnsi="Arial" w:cs="Arial"/>
        </w:rPr>
        <w:t xml:space="preserve">е  в </w:t>
      </w:r>
      <w:r w:rsidRPr="00CE7312">
        <w:rPr>
          <w:rFonts w:ascii="Arial" w:hAnsi="Arial" w:cs="Arial"/>
        </w:rPr>
        <w:t xml:space="preserve"> Российской Федерации</w:t>
      </w:r>
      <w:r w:rsidR="00684B73" w:rsidRPr="00CE7312">
        <w:rPr>
          <w:rFonts w:ascii="Arial" w:hAnsi="Arial" w:cs="Arial"/>
        </w:rPr>
        <w:t xml:space="preserve">» </w:t>
      </w:r>
      <w:r w:rsidRPr="00CE7312">
        <w:rPr>
          <w:rFonts w:ascii="Arial" w:hAnsi="Arial" w:cs="Arial"/>
        </w:rPr>
        <w:t>, Закона Орловской области от 09.01.2008 № 736 – ОЗ « О муниципальной служ</w:t>
      </w:r>
      <w:r w:rsidR="00CE7312">
        <w:rPr>
          <w:rFonts w:ascii="Arial" w:hAnsi="Arial" w:cs="Arial"/>
        </w:rPr>
        <w:t>бе в Орловской области» ( ред. о</w:t>
      </w:r>
      <w:r w:rsidRPr="00CE7312">
        <w:rPr>
          <w:rFonts w:ascii="Arial" w:hAnsi="Arial" w:cs="Arial"/>
        </w:rPr>
        <w:t xml:space="preserve">т 10.05.2012) </w:t>
      </w:r>
      <w:r w:rsidR="00CE7312">
        <w:rPr>
          <w:rFonts w:ascii="Arial" w:hAnsi="Arial" w:cs="Arial"/>
        </w:rPr>
        <w:t xml:space="preserve"> </w:t>
      </w:r>
      <w:r w:rsidR="00CF5D1B" w:rsidRPr="00CE7312">
        <w:rPr>
          <w:rFonts w:ascii="Arial" w:hAnsi="Arial" w:cs="Arial"/>
        </w:rPr>
        <w:t xml:space="preserve"> , для упорядочения работы</w:t>
      </w:r>
      <w:r w:rsidR="00C25276" w:rsidRPr="00CE7312">
        <w:rPr>
          <w:rFonts w:ascii="Arial" w:hAnsi="Arial" w:cs="Arial"/>
        </w:rPr>
        <w:t xml:space="preserve"> Пенновский  сельский Совет народных депутатов РЕШИЛ:</w:t>
      </w: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F5D1B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</w:t>
      </w:r>
      <w:r w:rsidR="000340BD" w:rsidRPr="00CE7312">
        <w:rPr>
          <w:rFonts w:ascii="Arial" w:hAnsi="Arial" w:cs="Arial"/>
        </w:rPr>
        <w:t xml:space="preserve"> </w:t>
      </w:r>
      <w:r w:rsidR="00D81728" w:rsidRPr="00CE7312">
        <w:rPr>
          <w:rFonts w:ascii="Arial" w:hAnsi="Arial" w:cs="Arial"/>
        </w:rPr>
        <w:t>1.</w:t>
      </w:r>
      <w:r w:rsidR="000340BD" w:rsidRPr="00CE7312">
        <w:rPr>
          <w:rFonts w:ascii="Arial" w:hAnsi="Arial" w:cs="Arial"/>
        </w:rPr>
        <w:t xml:space="preserve">   </w:t>
      </w:r>
      <w:r w:rsidRPr="00CE7312">
        <w:rPr>
          <w:rFonts w:ascii="Arial" w:hAnsi="Arial" w:cs="Arial"/>
        </w:rPr>
        <w:t xml:space="preserve">Внести   в решение Пенновского сельского Совета народных депутатов </w:t>
      </w:r>
      <w:r w:rsidR="00D81728" w:rsidRPr="00CE7312">
        <w:rPr>
          <w:rFonts w:ascii="Arial" w:hAnsi="Arial" w:cs="Arial"/>
        </w:rPr>
        <w:t xml:space="preserve">                 № 136 </w:t>
      </w:r>
      <w:r w:rsidR="00CF5D1B" w:rsidRPr="00CE7312">
        <w:rPr>
          <w:rFonts w:ascii="Arial" w:hAnsi="Arial" w:cs="Arial"/>
        </w:rPr>
        <w:t xml:space="preserve"> от </w:t>
      </w:r>
      <w:r w:rsidR="00D81728" w:rsidRPr="00CE7312">
        <w:rPr>
          <w:rFonts w:ascii="Arial" w:hAnsi="Arial" w:cs="Arial"/>
        </w:rPr>
        <w:t xml:space="preserve"> 19 января 2015 </w:t>
      </w:r>
      <w:r w:rsidR="00CF5D1B" w:rsidRPr="00CE7312">
        <w:rPr>
          <w:rFonts w:ascii="Arial" w:hAnsi="Arial" w:cs="Arial"/>
        </w:rPr>
        <w:t xml:space="preserve"> года</w:t>
      </w:r>
      <w:r w:rsidR="00CE7312">
        <w:rPr>
          <w:rFonts w:ascii="Arial" w:hAnsi="Arial" w:cs="Arial"/>
        </w:rPr>
        <w:t xml:space="preserve"> </w:t>
      </w:r>
      <w:r w:rsidR="00D81728" w:rsidRPr="00CE7312">
        <w:rPr>
          <w:rFonts w:ascii="Arial" w:hAnsi="Arial" w:cs="Arial"/>
        </w:rPr>
        <w:t xml:space="preserve">« О принятии Положений о денежном содержании и материальном стимулировании  муниципальных служащих и работников, осуществляющих техническое обеспечение органа местного самоуправления Пенновского сельского поселения» изменения </w:t>
      </w:r>
      <w:r w:rsidR="00CF5D1B" w:rsidRPr="00CE7312">
        <w:rPr>
          <w:rFonts w:ascii="Arial" w:hAnsi="Arial" w:cs="Arial"/>
        </w:rPr>
        <w:t xml:space="preserve"> </w:t>
      </w:r>
      <w:r w:rsidR="00D81728" w:rsidRPr="00CE7312">
        <w:rPr>
          <w:rFonts w:ascii="Arial" w:hAnsi="Arial" w:cs="Arial"/>
        </w:rPr>
        <w:t xml:space="preserve"> </w:t>
      </w:r>
      <w:r w:rsidR="006A4D9E" w:rsidRPr="00CE7312">
        <w:rPr>
          <w:rFonts w:ascii="Arial" w:hAnsi="Arial" w:cs="Arial"/>
        </w:rPr>
        <w:t xml:space="preserve"> и дополнения </w:t>
      </w:r>
      <w:r w:rsidR="00CF5D1B" w:rsidRPr="00CE7312">
        <w:rPr>
          <w:rFonts w:ascii="Arial" w:hAnsi="Arial" w:cs="Arial"/>
        </w:rPr>
        <w:t xml:space="preserve">, согласно </w:t>
      </w:r>
      <w:r w:rsidR="00D81728" w:rsidRPr="00CE7312">
        <w:rPr>
          <w:rFonts w:ascii="Arial" w:hAnsi="Arial" w:cs="Arial"/>
        </w:rPr>
        <w:t>п</w:t>
      </w:r>
      <w:r w:rsidR="00CF5D1B" w:rsidRPr="00CE7312">
        <w:rPr>
          <w:rFonts w:ascii="Arial" w:hAnsi="Arial" w:cs="Arial"/>
        </w:rPr>
        <w:t>риложения</w:t>
      </w: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2.Направить настоящее решение Главе сельского поселения для подписания и обнародования.</w:t>
      </w:r>
    </w:p>
    <w:p w:rsidR="00D81728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3</w:t>
      </w:r>
      <w:r w:rsidR="006A4D9E" w:rsidRPr="00CE7312">
        <w:rPr>
          <w:rFonts w:ascii="Arial" w:hAnsi="Arial" w:cs="Arial"/>
        </w:rPr>
        <w:t>. Н</w:t>
      </w:r>
      <w:r w:rsidR="00D81728" w:rsidRPr="00CE7312">
        <w:rPr>
          <w:rFonts w:ascii="Arial" w:hAnsi="Arial" w:cs="Arial"/>
        </w:rPr>
        <w:t xml:space="preserve">астоящее решение вступает в силу </w:t>
      </w:r>
      <w:r w:rsidR="006A4D9E" w:rsidRPr="00CE7312">
        <w:rPr>
          <w:rFonts w:ascii="Arial" w:hAnsi="Arial" w:cs="Arial"/>
        </w:rPr>
        <w:t xml:space="preserve"> со дня его подписания,  но свои действия распространяет  </w:t>
      </w:r>
      <w:r w:rsidR="00D81728" w:rsidRPr="00CE7312">
        <w:rPr>
          <w:rFonts w:ascii="Arial" w:hAnsi="Arial" w:cs="Arial"/>
        </w:rPr>
        <w:t xml:space="preserve">на правоотношения , возникшие с 1 января 2015 года </w:t>
      </w:r>
    </w:p>
    <w:p w:rsidR="00C25276" w:rsidRPr="00CE7312" w:rsidRDefault="00D81728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>4</w:t>
      </w:r>
      <w:r w:rsidR="00C25276" w:rsidRPr="00CE7312">
        <w:rPr>
          <w:rFonts w:ascii="Arial" w:hAnsi="Arial" w:cs="Arial"/>
        </w:rPr>
        <w:t xml:space="preserve">.Контроль за исполнением </w:t>
      </w:r>
      <w:r w:rsidR="006340A4" w:rsidRPr="00CE7312">
        <w:rPr>
          <w:rFonts w:ascii="Arial" w:hAnsi="Arial" w:cs="Arial"/>
        </w:rPr>
        <w:t xml:space="preserve">настоящего </w:t>
      </w:r>
      <w:r w:rsidR="00C25276" w:rsidRPr="00CE7312">
        <w:rPr>
          <w:rFonts w:ascii="Arial" w:hAnsi="Arial" w:cs="Arial"/>
        </w:rPr>
        <w:t xml:space="preserve"> решения</w:t>
      </w:r>
      <w:r w:rsidRPr="00CE7312">
        <w:rPr>
          <w:rFonts w:ascii="Arial" w:hAnsi="Arial" w:cs="Arial"/>
        </w:rPr>
        <w:t xml:space="preserve"> возложить </w:t>
      </w:r>
      <w:r w:rsidR="00C25276" w:rsidRPr="00CE7312">
        <w:rPr>
          <w:rFonts w:ascii="Arial" w:hAnsi="Arial" w:cs="Arial"/>
        </w:rPr>
        <w:t xml:space="preserve"> </w:t>
      </w:r>
      <w:r w:rsidR="0094257F" w:rsidRPr="00CE7312">
        <w:rPr>
          <w:rFonts w:ascii="Arial" w:hAnsi="Arial" w:cs="Arial"/>
        </w:rPr>
        <w:t xml:space="preserve"> главу сельского поселения</w:t>
      </w: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</w:t>
      </w:r>
    </w:p>
    <w:p w:rsidR="000340BD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>Председатель</w:t>
      </w:r>
      <w:r w:rsidR="000340BD" w:rsidRPr="00CE7312">
        <w:rPr>
          <w:rFonts w:ascii="Arial" w:hAnsi="Arial" w:cs="Arial"/>
        </w:rPr>
        <w:t xml:space="preserve"> Пенновского</w:t>
      </w:r>
    </w:p>
    <w:p w:rsidR="00C25276" w:rsidRPr="00CE7312" w:rsidRDefault="000340BD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>сельского С</w:t>
      </w:r>
      <w:r w:rsidR="00C25276" w:rsidRPr="00CE7312">
        <w:rPr>
          <w:rFonts w:ascii="Arial" w:hAnsi="Arial" w:cs="Arial"/>
        </w:rPr>
        <w:t xml:space="preserve">овета                                            </w:t>
      </w:r>
      <w:r w:rsidRPr="00CE7312">
        <w:rPr>
          <w:rFonts w:ascii="Arial" w:hAnsi="Arial" w:cs="Arial"/>
        </w:rPr>
        <w:t xml:space="preserve">                               </w:t>
      </w:r>
      <w:r w:rsidR="00C25276" w:rsidRPr="00CE7312">
        <w:rPr>
          <w:rFonts w:ascii="Arial" w:hAnsi="Arial" w:cs="Arial"/>
        </w:rPr>
        <w:t xml:space="preserve"> </w:t>
      </w:r>
      <w:r w:rsidR="004270DB" w:rsidRPr="00CE7312">
        <w:rPr>
          <w:rFonts w:ascii="Arial" w:hAnsi="Arial" w:cs="Arial"/>
        </w:rPr>
        <w:t xml:space="preserve"> </w:t>
      </w:r>
      <w:r w:rsidR="00684B73" w:rsidRPr="00CE7312">
        <w:rPr>
          <w:rFonts w:ascii="Arial" w:hAnsi="Arial" w:cs="Arial"/>
        </w:rPr>
        <w:t xml:space="preserve">  </w:t>
      </w:r>
      <w:r w:rsidR="004270DB" w:rsidRPr="00CE7312">
        <w:rPr>
          <w:rFonts w:ascii="Arial" w:hAnsi="Arial" w:cs="Arial"/>
        </w:rPr>
        <w:t xml:space="preserve"> </w:t>
      </w:r>
      <w:r w:rsidR="00C25276" w:rsidRPr="00CE7312">
        <w:rPr>
          <w:rFonts w:ascii="Arial" w:hAnsi="Arial" w:cs="Arial"/>
        </w:rPr>
        <w:t xml:space="preserve"> М.Е. Гераськина  </w:t>
      </w: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Глава сельского поселения                                                   </w:t>
      </w:r>
      <w:r w:rsidR="000340BD" w:rsidRPr="00CE7312">
        <w:rPr>
          <w:rFonts w:ascii="Arial" w:hAnsi="Arial" w:cs="Arial"/>
        </w:rPr>
        <w:t xml:space="preserve">             </w:t>
      </w:r>
      <w:r w:rsidRPr="00CE7312">
        <w:rPr>
          <w:rFonts w:ascii="Arial" w:hAnsi="Arial" w:cs="Arial"/>
        </w:rPr>
        <w:t xml:space="preserve">  </w:t>
      </w:r>
      <w:r w:rsidR="004270DB" w:rsidRPr="00CE7312">
        <w:rPr>
          <w:rFonts w:ascii="Arial" w:hAnsi="Arial" w:cs="Arial"/>
        </w:rPr>
        <w:t xml:space="preserve">  </w:t>
      </w:r>
      <w:r w:rsidRPr="00CE7312">
        <w:rPr>
          <w:rFonts w:ascii="Arial" w:hAnsi="Arial" w:cs="Arial"/>
        </w:rPr>
        <w:t xml:space="preserve">Т.И. Глазкова </w:t>
      </w: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rPr>
          <w:rFonts w:ascii="Arial" w:hAnsi="Arial" w:cs="Arial"/>
        </w:rPr>
      </w:pPr>
    </w:p>
    <w:p w:rsidR="00C25276" w:rsidRPr="00CE7312" w:rsidRDefault="00C25276" w:rsidP="00C25276">
      <w:pPr>
        <w:rPr>
          <w:rFonts w:ascii="Arial" w:hAnsi="Arial" w:cs="Arial"/>
        </w:rPr>
      </w:pPr>
      <w:r w:rsidRPr="00CE7312"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</w:p>
    <w:p w:rsidR="00C25276" w:rsidRPr="00CE7312" w:rsidRDefault="00C25276" w:rsidP="00C25276">
      <w:pPr>
        <w:rPr>
          <w:rFonts w:ascii="Arial" w:hAnsi="Arial" w:cs="Arial"/>
        </w:rPr>
      </w:pPr>
    </w:p>
    <w:p w:rsidR="00C64E40" w:rsidRPr="00CE7312" w:rsidRDefault="00C64E40" w:rsidP="00C64E40">
      <w:pPr>
        <w:tabs>
          <w:tab w:val="left" w:pos="5940"/>
        </w:tabs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                                                                Приложение к решению Пенновского</w:t>
      </w:r>
    </w:p>
    <w:p w:rsidR="00B16CA8" w:rsidRPr="00CE7312" w:rsidRDefault="00C64E40" w:rsidP="00C64E40">
      <w:pPr>
        <w:jc w:val="center"/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                                                       сельского Совета народных депутатов №</w:t>
      </w:r>
      <w:r w:rsidR="00D81728" w:rsidRPr="00CE7312">
        <w:rPr>
          <w:rFonts w:ascii="Arial" w:hAnsi="Arial" w:cs="Arial"/>
        </w:rPr>
        <w:t>154</w:t>
      </w:r>
      <w:r w:rsidRPr="00CE7312">
        <w:rPr>
          <w:rFonts w:ascii="Arial" w:hAnsi="Arial" w:cs="Arial"/>
        </w:rPr>
        <w:t xml:space="preserve"> от</w:t>
      </w:r>
      <w:r w:rsidR="00D81728" w:rsidRPr="00CE7312">
        <w:rPr>
          <w:rFonts w:ascii="Arial" w:hAnsi="Arial" w:cs="Arial"/>
        </w:rPr>
        <w:t xml:space="preserve"> 16.07.2015 г</w:t>
      </w:r>
    </w:p>
    <w:p w:rsidR="00B16CA8" w:rsidRPr="00CE7312" w:rsidRDefault="00B16CA8" w:rsidP="00B16CA8">
      <w:pPr>
        <w:rPr>
          <w:rFonts w:ascii="Arial" w:hAnsi="Arial" w:cs="Arial"/>
        </w:rPr>
      </w:pPr>
    </w:p>
    <w:p w:rsidR="00B16CA8" w:rsidRPr="00CE7312" w:rsidRDefault="00B16CA8" w:rsidP="00B16CA8">
      <w:pPr>
        <w:rPr>
          <w:rFonts w:ascii="Arial" w:hAnsi="Arial" w:cs="Arial"/>
        </w:rPr>
      </w:pPr>
    </w:p>
    <w:p w:rsidR="00B16CA8" w:rsidRPr="00CE7312" w:rsidRDefault="00B16CA8" w:rsidP="00B16CA8">
      <w:pPr>
        <w:rPr>
          <w:rFonts w:ascii="Arial" w:hAnsi="Arial" w:cs="Arial"/>
        </w:rPr>
      </w:pPr>
    </w:p>
    <w:p w:rsidR="0061350B" w:rsidRPr="00CE7312" w:rsidRDefault="006A4D9E" w:rsidP="00D81728">
      <w:pPr>
        <w:pStyle w:val="a8"/>
        <w:numPr>
          <w:ilvl w:val="0"/>
          <w:numId w:val="4"/>
        </w:num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Пункт  3  </w:t>
      </w:r>
      <w:r w:rsidR="004E2E3F" w:rsidRPr="00CE7312">
        <w:rPr>
          <w:rFonts w:ascii="Arial" w:hAnsi="Arial" w:cs="Arial"/>
        </w:rPr>
        <w:t xml:space="preserve"> </w:t>
      </w:r>
      <w:r w:rsidRPr="00CE7312">
        <w:rPr>
          <w:rFonts w:ascii="Arial" w:hAnsi="Arial" w:cs="Arial"/>
        </w:rPr>
        <w:t xml:space="preserve"> исключить , как утратившим силу</w:t>
      </w:r>
    </w:p>
    <w:p w:rsidR="006A4D9E" w:rsidRPr="00CE7312" w:rsidRDefault="006A4D9E" w:rsidP="00D81728">
      <w:pPr>
        <w:pStyle w:val="a8"/>
        <w:numPr>
          <w:ilvl w:val="0"/>
          <w:numId w:val="4"/>
        </w:num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Пункт 5 изложить в новой редакции : « 3  Настоящее решение вступает в силу  со дня его подписания , но свои действия распространяет на правоотношения , возникшие  с 1 января 2015 года»</w:t>
      </w:r>
    </w:p>
    <w:p w:rsidR="006A4D9E" w:rsidRPr="00CE7312" w:rsidRDefault="004E2E3F" w:rsidP="00D81728">
      <w:pPr>
        <w:pStyle w:val="a8"/>
        <w:numPr>
          <w:ilvl w:val="0"/>
          <w:numId w:val="4"/>
        </w:numPr>
        <w:rPr>
          <w:rFonts w:ascii="Arial" w:hAnsi="Arial" w:cs="Arial"/>
        </w:rPr>
      </w:pPr>
      <w:r w:rsidRPr="00CE7312">
        <w:rPr>
          <w:rFonts w:ascii="Arial" w:hAnsi="Arial" w:cs="Arial"/>
        </w:rPr>
        <w:t xml:space="preserve"> В приложении 2   к Положению о денежном содержании и материальном стимулировании работников, осуществляющих техническое обеспечение  раздел « Перечень профессий рабочих» </w:t>
      </w:r>
      <w:r w:rsidR="006A4D9E" w:rsidRPr="00CE7312">
        <w:rPr>
          <w:rFonts w:ascii="Arial" w:hAnsi="Arial" w:cs="Arial"/>
        </w:rPr>
        <w:t xml:space="preserve"> </w:t>
      </w:r>
      <w:r w:rsidRPr="00CE7312">
        <w:rPr>
          <w:rFonts w:ascii="Arial" w:hAnsi="Arial" w:cs="Arial"/>
        </w:rPr>
        <w:t xml:space="preserve"> пункт 1  дополнить словами :  «  служебных помещений»</w:t>
      </w:r>
    </w:p>
    <w:sectPr w:rsidR="006A4D9E" w:rsidRPr="00CE7312" w:rsidSect="00C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82" w:rsidRDefault="004B4C82" w:rsidP="00CF5D1B">
      <w:r>
        <w:separator/>
      </w:r>
    </w:p>
  </w:endnote>
  <w:endnote w:type="continuationSeparator" w:id="0">
    <w:p w:rsidR="004B4C82" w:rsidRDefault="004B4C82" w:rsidP="00CF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82" w:rsidRDefault="004B4C82" w:rsidP="00CF5D1B">
      <w:r>
        <w:separator/>
      </w:r>
    </w:p>
  </w:footnote>
  <w:footnote w:type="continuationSeparator" w:id="0">
    <w:p w:rsidR="004B4C82" w:rsidRDefault="004B4C82" w:rsidP="00CF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835"/>
    <w:multiLevelType w:val="hybridMultilevel"/>
    <w:tmpl w:val="C89226EC"/>
    <w:lvl w:ilvl="0" w:tplc="CD7EDF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B46310"/>
    <w:multiLevelType w:val="hybridMultilevel"/>
    <w:tmpl w:val="852A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E4C"/>
    <w:multiLevelType w:val="hybridMultilevel"/>
    <w:tmpl w:val="BA0C0FFE"/>
    <w:lvl w:ilvl="0" w:tplc="EFE4B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74FCD"/>
    <w:multiLevelType w:val="hybridMultilevel"/>
    <w:tmpl w:val="03984798"/>
    <w:lvl w:ilvl="0" w:tplc="D15E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76"/>
    <w:rsid w:val="00013864"/>
    <w:rsid w:val="000340BD"/>
    <w:rsid w:val="001F7C47"/>
    <w:rsid w:val="002317C0"/>
    <w:rsid w:val="0024685A"/>
    <w:rsid w:val="00246DBC"/>
    <w:rsid w:val="002B15EB"/>
    <w:rsid w:val="003978C5"/>
    <w:rsid w:val="0040655C"/>
    <w:rsid w:val="00415B4D"/>
    <w:rsid w:val="004270DB"/>
    <w:rsid w:val="004B4C82"/>
    <w:rsid w:val="004C6901"/>
    <w:rsid w:val="004E2E3F"/>
    <w:rsid w:val="005266A4"/>
    <w:rsid w:val="00572E5B"/>
    <w:rsid w:val="005860D5"/>
    <w:rsid w:val="0061350B"/>
    <w:rsid w:val="006340A4"/>
    <w:rsid w:val="00684B73"/>
    <w:rsid w:val="006A0B7A"/>
    <w:rsid w:val="006A4D9E"/>
    <w:rsid w:val="006B17BA"/>
    <w:rsid w:val="006B27E4"/>
    <w:rsid w:val="006F5853"/>
    <w:rsid w:val="00766310"/>
    <w:rsid w:val="007F333C"/>
    <w:rsid w:val="009067D2"/>
    <w:rsid w:val="00916529"/>
    <w:rsid w:val="0094257F"/>
    <w:rsid w:val="009661A5"/>
    <w:rsid w:val="00A15E31"/>
    <w:rsid w:val="00A16D7C"/>
    <w:rsid w:val="00A207A4"/>
    <w:rsid w:val="00A426A1"/>
    <w:rsid w:val="00A52B74"/>
    <w:rsid w:val="00A61895"/>
    <w:rsid w:val="00AD173D"/>
    <w:rsid w:val="00B16CA8"/>
    <w:rsid w:val="00B3644F"/>
    <w:rsid w:val="00B62363"/>
    <w:rsid w:val="00BC1B47"/>
    <w:rsid w:val="00BF2138"/>
    <w:rsid w:val="00C25276"/>
    <w:rsid w:val="00C64E40"/>
    <w:rsid w:val="00CD6F14"/>
    <w:rsid w:val="00CE7312"/>
    <w:rsid w:val="00CF5D1B"/>
    <w:rsid w:val="00D81728"/>
    <w:rsid w:val="00DC6B8B"/>
    <w:rsid w:val="00DF1D97"/>
    <w:rsid w:val="00E023D3"/>
    <w:rsid w:val="00E12404"/>
    <w:rsid w:val="00E76ADE"/>
    <w:rsid w:val="00EA52E0"/>
    <w:rsid w:val="00EB7380"/>
    <w:rsid w:val="00ED7EB8"/>
    <w:rsid w:val="00F9551A"/>
    <w:rsid w:val="00FF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5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2015-06-17T06:09:00Z</cp:lastPrinted>
  <dcterms:created xsi:type="dcterms:W3CDTF">2015-06-30T11:03:00Z</dcterms:created>
  <dcterms:modified xsi:type="dcterms:W3CDTF">2015-06-17T06:10:00Z</dcterms:modified>
</cp:coreProperties>
</file>