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>РОССИЙСКАЯ  ФЕДЕРАЦИЯ</w:t>
      </w:r>
    </w:p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 xml:space="preserve">ОРЛОВСКАЯ ОБЛАСТЬ </w:t>
      </w:r>
    </w:p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>ТРОСНЯНСКИЙ   РАЙОН</w:t>
      </w:r>
    </w:p>
    <w:p w:rsidR="00E25F49" w:rsidRPr="00E25F49" w:rsidRDefault="006115FD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МАЛАХОВО-СЛОБОДСКОЙ</w:t>
      </w:r>
      <w:r w:rsidR="00E25F49" w:rsidRPr="00E25F49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</w:t>
      </w:r>
    </w:p>
    <w:p w:rsidR="00E25F49" w:rsidRPr="00D539B0" w:rsidRDefault="00E25F49" w:rsidP="00E25F49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 xml:space="preserve">РЕШЕНИЕ </w:t>
      </w: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E25F49" w:rsidRDefault="006115FD" w:rsidP="00E25F49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27 июня </w:t>
      </w:r>
      <w:r w:rsidR="00E25F49">
        <w:rPr>
          <w:rFonts w:ascii="Arial" w:eastAsia="Lucida Sans Unicode" w:hAnsi="Arial" w:cs="Arial"/>
          <w:kern w:val="1"/>
          <w:lang w:bidi="hi-IN"/>
        </w:rPr>
        <w:t xml:space="preserve"> 2016 года                                                                                 </w:t>
      </w:r>
      <w:r>
        <w:rPr>
          <w:rFonts w:ascii="Arial" w:eastAsia="Lucida Sans Unicode" w:hAnsi="Arial" w:cs="Arial"/>
          <w:kern w:val="1"/>
          <w:lang w:bidi="hi-IN"/>
        </w:rPr>
        <w:t xml:space="preserve">                          №177</w:t>
      </w: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E25F49" w:rsidRPr="00D539B0" w:rsidTr="00577E45">
        <w:tc>
          <w:tcPr>
            <w:tcW w:w="5353" w:type="dxa"/>
            <w:shd w:val="clear" w:color="auto" w:fill="auto"/>
          </w:tcPr>
          <w:p w:rsidR="00E25F49" w:rsidRDefault="00E25F49" w:rsidP="00577E45">
            <w:pPr>
              <w:widowControl w:val="0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E25F49" w:rsidRPr="00D539B0" w:rsidRDefault="00E25F49" w:rsidP="00577E45">
            <w:pPr>
              <w:widowControl w:val="0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E25F49" w:rsidRPr="00D539B0" w:rsidRDefault="00E25F49" w:rsidP="00577E45">
            <w:pPr>
              <w:widowControl w:val="0"/>
              <w:ind w:firstLine="567"/>
              <w:rPr>
                <w:rFonts w:ascii="Arial" w:eastAsia="Lucida Sans Unicode" w:hAnsi="Arial" w:cs="Arial"/>
                <w:kern w:val="1"/>
                <w:lang w:bidi="hi-IN"/>
              </w:rPr>
            </w:pPr>
          </w:p>
        </w:tc>
      </w:tr>
    </w:tbl>
    <w:p w:rsidR="00E25F49" w:rsidRPr="00E25F49" w:rsidRDefault="00E25F49" w:rsidP="00E25F49">
      <w:pPr>
        <w:autoSpaceDE w:val="0"/>
        <w:ind w:right="6378"/>
        <w:jc w:val="both"/>
        <w:rPr>
          <w:rFonts w:ascii="Arial" w:hAnsi="Arial" w:cs="Arial"/>
          <w:bCs/>
          <w:kern w:val="1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</w:t>
      </w:r>
      <w:r w:rsidRPr="00E25F49">
        <w:rPr>
          <w:rFonts w:ascii="Arial" w:hAnsi="Arial" w:cs="Arial"/>
          <w:bCs/>
          <w:kern w:val="1"/>
        </w:rPr>
        <w:t>Об утверждении Правил публичных выступлений и предоставления служебной информа</w:t>
      </w:r>
      <w:r w:rsidR="006115FD">
        <w:rPr>
          <w:rFonts w:ascii="Arial" w:hAnsi="Arial" w:cs="Arial"/>
          <w:bCs/>
          <w:kern w:val="1"/>
        </w:rPr>
        <w:t>ции в администрации Малахово-Слободского</w:t>
      </w:r>
      <w:r w:rsidRPr="00E25F49">
        <w:rPr>
          <w:rFonts w:ascii="Arial" w:hAnsi="Arial" w:cs="Arial"/>
          <w:bCs/>
          <w:kern w:val="1"/>
        </w:rPr>
        <w:t xml:space="preserve"> сельского поселения Троснянского района Орловской области</w:t>
      </w:r>
    </w:p>
    <w:p w:rsidR="00E25F49" w:rsidRPr="00D539B0" w:rsidRDefault="00E25F49" w:rsidP="00E25F49">
      <w:pPr>
        <w:autoSpaceDE w:val="0"/>
        <w:rPr>
          <w:rFonts w:ascii="Arial" w:hAnsi="Arial" w:cs="Arial"/>
          <w:bCs/>
          <w:kern w:val="1"/>
        </w:rPr>
      </w:pPr>
    </w:p>
    <w:p w:rsidR="00E25F49" w:rsidRPr="00D539B0" w:rsidRDefault="00E25F49" w:rsidP="00E25F49">
      <w:pPr>
        <w:autoSpaceDE w:val="0"/>
        <w:rPr>
          <w:rFonts w:ascii="Arial" w:hAnsi="Arial" w:cs="Arial"/>
          <w:bCs/>
          <w:kern w:val="1"/>
        </w:rPr>
      </w:pPr>
    </w:p>
    <w:p w:rsidR="00E25F49" w:rsidRPr="00D539B0" w:rsidRDefault="00E25F49" w:rsidP="00E25F49">
      <w:pPr>
        <w:widowControl w:val="0"/>
        <w:ind w:firstLine="720"/>
        <w:jc w:val="both"/>
        <w:rPr>
          <w:rFonts w:ascii="Arial" w:hAnsi="Arial" w:cs="Arial"/>
          <w:kern w:val="1"/>
        </w:rPr>
      </w:pP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Уставом </w:t>
      </w:r>
      <w:r w:rsidR="006115FD">
        <w:rPr>
          <w:rFonts w:ascii="Arial" w:eastAsia="Lucida Sans Unicode" w:hAnsi="Arial" w:cs="Arial"/>
          <w:bCs/>
          <w:kern w:val="1"/>
          <w:lang w:bidi="hi-IN"/>
        </w:rPr>
        <w:t xml:space="preserve"> Малахово-Слободского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Троснянского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района Орловской области, постановление</w:t>
      </w:r>
      <w:r>
        <w:rPr>
          <w:rFonts w:ascii="Arial" w:eastAsia="Lucida Sans Unicode" w:hAnsi="Arial" w:cs="Arial"/>
          <w:bCs/>
          <w:kern w:val="1"/>
          <w:lang w:bidi="hi-IN"/>
        </w:rPr>
        <w:t>м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администрации </w:t>
      </w:r>
      <w:r w:rsidR="006115FD">
        <w:rPr>
          <w:rFonts w:ascii="Arial" w:eastAsia="Lucida Sans Unicode" w:hAnsi="Arial" w:cs="Arial"/>
          <w:bCs/>
          <w:kern w:val="1"/>
          <w:lang w:bidi="hi-IN"/>
        </w:rPr>
        <w:t>Малахово-Слободского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от </w:t>
      </w:r>
      <w:r>
        <w:rPr>
          <w:rFonts w:ascii="Arial" w:hAnsi="Arial" w:cs="Arial"/>
          <w:color w:val="000000"/>
          <w:lang w:eastAsia="ru-RU"/>
        </w:rPr>
        <w:t>14 июля  2014 года № 28</w:t>
      </w:r>
      <w:r w:rsidRPr="00D539B0">
        <w:rPr>
          <w:rFonts w:ascii="Arial" w:hAnsi="Arial" w:cs="Arial"/>
          <w:color w:val="000000"/>
          <w:lang w:eastAsia="ru-RU"/>
        </w:rPr>
        <w:t xml:space="preserve">  </w:t>
      </w:r>
      <w:r>
        <w:rPr>
          <w:rFonts w:ascii="Arial" w:hAnsi="Arial" w:cs="Arial"/>
          <w:color w:val="000000"/>
          <w:lang w:eastAsia="ru-RU"/>
        </w:rPr>
        <w:t>«О Кодексе этики и служебного поведения  мун</w:t>
      </w:r>
      <w:r w:rsidR="006115FD">
        <w:rPr>
          <w:rFonts w:ascii="Arial" w:hAnsi="Arial" w:cs="Arial"/>
          <w:color w:val="000000"/>
          <w:lang w:eastAsia="ru-RU"/>
        </w:rPr>
        <w:t>иципальных служащих Малахово-Слободского</w:t>
      </w:r>
      <w:r>
        <w:rPr>
          <w:rFonts w:ascii="Arial" w:hAnsi="Arial" w:cs="Arial"/>
          <w:color w:val="000000"/>
          <w:lang w:eastAsia="ru-RU"/>
        </w:rPr>
        <w:t xml:space="preserve"> сельского поселения»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="006115FD">
        <w:rPr>
          <w:rFonts w:ascii="Arial" w:hAnsi="Arial" w:cs="Arial"/>
          <w:kern w:val="1"/>
        </w:rPr>
        <w:t>Малахово-Слободской</w:t>
      </w:r>
      <w:r w:rsidRPr="00D539B0">
        <w:rPr>
          <w:rFonts w:ascii="Arial" w:hAnsi="Arial" w:cs="Arial"/>
          <w:kern w:val="1"/>
        </w:rPr>
        <w:t xml:space="preserve">  сельский Совет народных депутатов </w:t>
      </w:r>
      <w:r w:rsidRPr="00D539B0">
        <w:rPr>
          <w:rFonts w:ascii="Arial" w:hAnsi="Arial" w:cs="Arial"/>
          <w:spacing w:val="40"/>
          <w:kern w:val="1"/>
        </w:rPr>
        <w:t>решил:</w:t>
      </w:r>
    </w:p>
    <w:p w:rsidR="00E25F49" w:rsidRPr="00D539B0" w:rsidRDefault="00E25F49" w:rsidP="00E25F49">
      <w:pPr>
        <w:widowControl w:val="0"/>
        <w:autoSpaceDE w:val="0"/>
        <w:ind w:firstLine="540"/>
        <w:jc w:val="center"/>
        <w:rPr>
          <w:rFonts w:ascii="Arial" w:hAnsi="Arial" w:cs="Arial"/>
          <w:kern w:val="1"/>
        </w:rPr>
      </w:pPr>
    </w:p>
    <w:p w:rsidR="00E25F49" w:rsidRPr="00D539B0" w:rsidRDefault="00E25F49" w:rsidP="00E25F49">
      <w:pPr>
        <w:autoSpaceDE w:val="0"/>
        <w:ind w:firstLine="709"/>
        <w:jc w:val="both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bCs/>
          <w:kern w:val="1"/>
        </w:rPr>
        <w:t xml:space="preserve">1. Утвердить Правила публичных выступлений и предоставления служебной информации в администрации </w:t>
      </w:r>
      <w:r w:rsidR="006115FD">
        <w:rPr>
          <w:rFonts w:ascii="Arial" w:hAnsi="Arial" w:cs="Arial"/>
          <w:bCs/>
          <w:kern w:val="1"/>
        </w:rPr>
        <w:t>Малахово-Слободской</w:t>
      </w:r>
      <w:r w:rsidRPr="00D539B0">
        <w:rPr>
          <w:rFonts w:ascii="Arial" w:hAnsi="Arial" w:cs="Arial"/>
          <w:bCs/>
          <w:kern w:val="1"/>
        </w:rPr>
        <w:t xml:space="preserve"> сельского поселения </w:t>
      </w:r>
      <w:r>
        <w:rPr>
          <w:rFonts w:ascii="Arial" w:hAnsi="Arial" w:cs="Arial"/>
          <w:bCs/>
          <w:kern w:val="1"/>
        </w:rPr>
        <w:t>Троснянского</w:t>
      </w:r>
      <w:r w:rsidRPr="00D539B0">
        <w:rPr>
          <w:rFonts w:ascii="Arial" w:hAnsi="Arial" w:cs="Arial"/>
          <w:bCs/>
          <w:kern w:val="1"/>
        </w:rPr>
        <w:t xml:space="preserve"> района Орловской области</w:t>
      </w:r>
      <w:r w:rsidRPr="00D539B0">
        <w:rPr>
          <w:rFonts w:ascii="Arial" w:hAnsi="Arial" w:cs="Arial"/>
          <w:b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>согласно приложению.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2. Представителю нанимателя (работодателю) муниципальных служащих администрации </w:t>
      </w:r>
      <w:r w:rsidR="006115FD">
        <w:rPr>
          <w:rFonts w:ascii="Arial" w:hAnsi="Arial" w:cs="Arial"/>
          <w:bCs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довести настоящее решение до сведения муниципальных служащих.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Arial" w:hAnsi="Arial" w:cs="Arial"/>
          <w:kern w:val="1"/>
        </w:rPr>
      </w:pPr>
      <w:r w:rsidRPr="00D539B0">
        <w:rPr>
          <w:rFonts w:ascii="Arial" w:hAnsi="Arial" w:cs="Arial"/>
          <w:kern w:val="1"/>
        </w:rPr>
        <w:t>3. Настоящее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решение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вступает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в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силу</w:t>
      </w:r>
      <w:r w:rsidRPr="00D539B0">
        <w:rPr>
          <w:rFonts w:ascii="Arial" w:eastAsia="Arial" w:hAnsi="Arial" w:cs="Arial"/>
          <w:kern w:val="1"/>
        </w:rPr>
        <w:t xml:space="preserve"> со дня его подписания.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hAnsi="Arial" w:cs="Arial"/>
          <w:kern w:val="1"/>
        </w:rPr>
      </w:pPr>
      <w:r w:rsidRPr="00D539B0">
        <w:rPr>
          <w:rFonts w:ascii="Arial" w:eastAsia="Arial" w:hAnsi="Arial" w:cs="Arial"/>
          <w:kern w:val="1"/>
          <w:lang w:bidi="hi-IN"/>
        </w:rPr>
        <w:t xml:space="preserve">4. Настоящее решение разместить на официальном сайте муниципального образования </w:t>
      </w:r>
      <w:r>
        <w:rPr>
          <w:rFonts w:ascii="Arial" w:eastAsia="Arial" w:hAnsi="Arial" w:cs="Arial"/>
          <w:kern w:val="1"/>
          <w:lang w:bidi="hi-IN"/>
        </w:rPr>
        <w:t xml:space="preserve">Троснянский </w:t>
      </w:r>
      <w:r w:rsidRPr="00D539B0">
        <w:rPr>
          <w:rFonts w:ascii="Arial" w:eastAsia="Arial" w:hAnsi="Arial" w:cs="Arial"/>
          <w:kern w:val="1"/>
          <w:lang w:bidi="hi-IN"/>
        </w:rPr>
        <w:t xml:space="preserve"> район Орловской области в информационно-телекоммуникационной сети «Интернет» </w:t>
      </w:r>
      <w:r>
        <w:rPr>
          <w:rFonts w:ascii="Arial" w:eastAsia="Arial" w:hAnsi="Arial" w:cs="Arial"/>
          <w:kern w:val="1"/>
          <w:lang w:bidi="hi-IN"/>
        </w:rPr>
        <w:t xml:space="preserve">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hAnsi="Arial" w:cs="Arial"/>
          <w:kern w:val="1"/>
        </w:rPr>
      </w:pPr>
    </w:p>
    <w:p w:rsidR="00E25F49" w:rsidRPr="00D539B0" w:rsidRDefault="00E25F49" w:rsidP="00E25F49">
      <w:pPr>
        <w:widowControl w:val="0"/>
        <w:autoSpaceDE w:val="0"/>
        <w:ind w:left="3480" w:firstLine="720"/>
        <w:jc w:val="center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 xml:space="preserve">                   </w:t>
      </w:r>
    </w:p>
    <w:p w:rsidR="00E25F49" w:rsidRPr="00E25F49" w:rsidRDefault="00E25F49" w:rsidP="00E25F49">
      <w:pPr>
        <w:widowControl w:val="0"/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 xml:space="preserve">  </w:t>
      </w:r>
    </w:p>
    <w:p w:rsidR="00E25F49" w:rsidRDefault="006115FD" w:rsidP="00E25F49">
      <w:pPr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E25F49">
        <w:rPr>
          <w:rFonts w:ascii="Arial" w:hAnsi="Arial" w:cs="Arial"/>
        </w:rPr>
        <w:t xml:space="preserve"> сельского поселения                                                             </w:t>
      </w:r>
      <w:r>
        <w:rPr>
          <w:rFonts w:ascii="Arial" w:hAnsi="Arial" w:cs="Arial"/>
        </w:rPr>
        <w:t xml:space="preserve">                Н.В. Финкина</w:t>
      </w:r>
    </w:p>
    <w:p w:rsidR="00E25F49" w:rsidRPr="00D539B0" w:rsidRDefault="00E25F49" w:rsidP="00E25F49">
      <w:pPr>
        <w:tabs>
          <w:tab w:val="left" w:pos="79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:rsidR="00E25F49" w:rsidRPr="00D539B0" w:rsidRDefault="00E25F49" w:rsidP="00E25F49">
      <w:pPr>
        <w:pageBreakBefore/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lastRenderedPageBreak/>
        <w:t xml:space="preserve">                                                                       Приложение</w:t>
      </w:r>
    </w:p>
    <w:p w:rsidR="00E25F49" w:rsidRPr="00D539B0" w:rsidRDefault="006115FD" w:rsidP="00E25F49">
      <w:pPr>
        <w:widowControl w:val="0"/>
        <w:autoSpaceDE w:val="0"/>
        <w:jc w:val="righ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 xml:space="preserve">   </w:t>
      </w:r>
      <w:r w:rsidR="00E25F49" w:rsidRPr="00D539B0">
        <w:rPr>
          <w:rFonts w:ascii="Arial" w:hAnsi="Arial" w:cs="Arial"/>
          <w:kern w:val="1"/>
        </w:rPr>
        <w:t xml:space="preserve">  к решению </w:t>
      </w:r>
      <w:r>
        <w:rPr>
          <w:rFonts w:ascii="Arial" w:hAnsi="Arial" w:cs="Arial"/>
          <w:kern w:val="1"/>
        </w:rPr>
        <w:t xml:space="preserve">Малахово-Слободского </w:t>
      </w:r>
      <w:r w:rsidR="00E25F49" w:rsidRPr="00D539B0">
        <w:rPr>
          <w:rFonts w:ascii="Arial" w:hAnsi="Arial" w:cs="Arial"/>
          <w:kern w:val="1"/>
        </w:rPr>
        <w:t xml:space="preserve">сельского </w:t>
      </w:r>
    </w:p>
    <w:p w:rsidR="00E25F49" w:rsidRPr="00D539B0" w:rsidRDefault="006115FD" w:rsidP="00E25F49">
      <w:pPr>
        <w:widowControl w:val="0"/>
        <w:autoSpaceDE w:val="0"/>
        <w:jc w:val="righ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 w:rsidR="00E25F49" w:rsidRPr="00D539B0">
        <w:rPr>
          <w:rFonts w:ascii="Arial" w:hAnsi="Arial" w:cs="Arial"/>
          <w:kern w:val="1"/>
        </w:rPr>
        <w:t>Совета народных депутатов</w:t>
      </w:r>
    </w:p>
    <w:p w:rsidR="00E25F49" w:rsidRPr="00D539B0" w:rsidRDefault="00E25F49" w:rsidP="00E25F49">
      <w:pPr>
        <w:widowControl w:val="0"/>
        <w:autoSpaceDE w:val="0"/>
        <w:jc w:val="right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kern w:val="1"/>
        </w:rPr>
        <w:t xml:space="preserve">от </w:t>
      </w:r>
      <w:r w:rsidR="006115FD">
        <w:rPr>
          <w:rFonts w:ascii="Arial" w:hAnsi="Arial" w:cs="Arial"/>
          <w:kern w:val="1"/>
        </w:rPr>
        <w:t xml:space="preserve">27 июня </w:t>
      </w:r>
      <w:r>
        <w:rPr>
          <w:rFonts w:ascii="Arial" w:hAnsi="Arial" w:cs="Arial"/>
          <w:kern w:val="1"/>
        </w:rPr>
        <w:t xml:space="preserve"> 2016</w:t>
      </w:r>
      <w:r w:rsidRPr="00D539B0">
        <w:rPr>
          <w:rFonts w:ascii="Arial" w:hAnsi="Arial" w:cs="Arial"/>
          <w:kern w:val="1"/>
        </w:rPr>
        <w:t xml:space="preserve"> года №  </w:t>
      </w:r>
      <w:r w:rsidR="006115FD">
        <w:rPr>
          <w:rFonts w:ascii="Arial" w:hAnsi="Arial" w:cs="Arial"/>
          <w:kern w:val="1"/>
        </w:rPr>
        <w:t>177</w:t>
      </w:r>
    </w:p>
    <w:p w:rsidR="00E25F49" w:rsidRPr="00D539B0" w:rsidRDefault="00E25F49" w:rsidP="00E25F49">
      <w:pPr>
        <w:widowControl w:val="0"/>
        <w:autoSpaceDE w:val="0"/>
        <w:jc w:val="both"/>
        <w:rPr>
          <w:rFonts w:ascii="Arial" w:eastAsia="Lucida Sans Unicode" w:hAnsi="Arial" w:cs="Arial"/>
          <w:b/>
          <w:bCs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bCs/>
          <w:kern w:val="1"/>
          <w:lang w:bidi="hi-IN"/>
        </w:rPr>
      </w:pP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Правила публичных выступлений 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>и предоставления служебной информации в администрации</w:t>
      </w:r>
      <w:r w:rsidRPr="00D539B0">
        <w:rPr>
          <w:rFonts w:ascii="Arial" w:hAnsi="Arial" w:cs="Arial"/>
          <w:b/>
          <w:kern w:val="1"/>
        </w:rPr>
        <w:t xml:space="preserve"> </w:t>
      </w:r>
      <w:r w:rsidR="006115FD">
        <w:rPr>
          <w:rFonts w:ascii="Arial" w:hAnsi="Arial" w:cs="Arial"/>
          <w:b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b/>
          <w:bCs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 района Орловской области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1. Общие положения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1.1.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Правила </w:t>
      </w:r>
      <w:r w:rsidRPr="00D539B0">
        <w:rPr>
          <w:rFonts w:ascii="Arial" w:eastAsia="Lucida Sans Unicode" w:hAnsi="Arial" w:cs="Arial"/>
          <w:kern w:val="1"/>
          <w:lang w:bidi="hi-IN"/>
        </w:rPr>
        <w:t>публичных выступлений и предоставления служебной информации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в администрации</w:t>
      </w:r>
      <w:r w:rsidRPr="00D539B0">
        <w:rPr>
          <w:rFonts w:ascii="Arial" w:hAnsi="Arial" w:cs="Arial"/>
          <w:kern w:val="1"/>
        </w:rPr>
        <w:t xml:space="preserve"> </w:t>
      </w:r>
      <w:r w:rsidR="006115FD">
        <w:rPr>
          <w:rFonts w:ascii="Arial" w:hAnsi="Arial" w:cs="Arial"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bCs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района Орловской области (далее – Правила) разработаны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</w:t>
      </w:r>
      <w:r w:rsidRPr="00D539B0">
        <w:rPr>
          <w:rFonts w:ascii="Arial" w:eastAsia="Lucida Sans Unicode" w:hAnsi="Arial" w:cs="Arial"/>
          <w:kern w:val="1"/>
          <w:lang w:bidi="hi-IN"/>
        </w:rPr>
        <w:t>и иными нормативными правовыми актами Российской Федерации, основаны на общепризнанных нравственных принципах и нормах российского общества и государства.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1.2. Правила уточняют и конкретизируют этические нормы служебного поведения муниципальных служащих администрации </w:t>
      </w:r>
      <w:r w:rsidR="006115FD">
        <w:rPr>
          <w:rFonts w:ascii="Arial" w:hAnsi="Arial" w:cs="Arial"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 (далее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-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муниципальные служащие) при публичных выступлениях и предоставлении служебной информации в целях повышения доверия общества к органам местного самоуправления </w:t>
      </w:r>
      <w:r w:rsidR="006115FD">
        <w:rPr>
          <w:rFonts w:ascii="Arial" w:hAnsi="Arial" w:cs="Arial"/>
          <w:kern w:val="1"/>
        </w:rPr>
        <w:t>Малахово-Слободского</w:t>
      </w:r>
      <w:r>
        <w:rPr>
          <w:rFonts w:ascii="Arial" w:hAnsi="Arial" w:cs="Arial"/>
          <w:kern w:val="1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 и для добросовестного и эффективного исполнения муниципальными служащими должностных обязанностей.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1.3. Муниципальные служащие в своей служебной деятельности должны соблюдать установленные федеральными законами ограничения и запреты, а также требования, определенные настоящими Правилами.</w:t>
      </w:r>
    </w:p>
    <w:p w:rsidR="00E25F49" w:rsidRPr="00D539B0" w:rsidRDefault="00E25F49" w:rsidP="00E25F49">
      <w:pPr>
        <w:widowControl w:val="0"/>
        <w:autoSpaceDE w:val="0"/>
        <w:ind w:firstLine="540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2. Права и обязанности муниципальных служащих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при публичных выступлениях</w:t>
      </w:r>
    </w:p>
    <w:p w:rsidR="00E25F49" w:rsidRPr="00D539B0" w:rsidRDefault="00E25F49" w:rsidP="00E25F49">
      <w:pPr>
        <w:widowControl w:val="0"/>
        <w:autoSpaceDE w:val="0"/>
        <w:ind w:left="2138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2.1. Муниципальным служащим запрещается допускать публичные высказывания, суждения и оценки, в том числе в средствах массовой информации, в отношении деятельности администрации </w:t>
      </w:r>
      <w:r w:rsidR="006115FD">
        <w:rPr>
          <w:rFonts w:ascii="Arial" w:hAnsi="Arial" w:cs="Arial"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</w:t>
      </w:r>
      <w:r w:rsidRPr="00D539B0">
        <w:rPr>
          <w:rFonts w:ascii="Arial" w:hAnsi="Arial" w:cs="Arial"/>
          <w:kern w:val="1"/>
        </w:rPr>
        <w:t xml:space="preserve"> </w:t>
      </w:r>
      <w:r w:rsidR="006115FD">
        <w:rPr>
          <w:rFonts w:ascii="Arial" w:hAnsi="Arial" w:cs="Arial"/>
          <w:kern w:val="1"/>
        </w:rPr>
        <w:t>Малахово-Слободского</w:t>
      </w:r>
      <w:r>
        <w:rPr>
          <w:rFonts w:ascii="Arial" w:hAnsi="Arial" w:cs="Arial"/>
          <w:kern w:val="1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депутатов, их руководителей, если это не входит в их должностные обязанности.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2.2. Муниципальные служащие не должны: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использовать публичные выступления с целью получения личной выгоды либо в интересах третьих лиц;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выражать отношение к политическим партиям, другим общественным организациям в качестве муниципального служащего, если это не входит в их должностные обязанности;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допускать конфликтных ситуаций, способных нанести ущерб авторитету администрации </w:t>
      </w:r>
      <w:r w:rsidR="006115FD">
        <w:rPr>
          <w:rFonts w:ascii="Arial" w:hAnsi="Arial" w:cs="Arial"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 </w:t>
      </w:r>
      <w:r w:rsidR="006115FD">
        <w:rPr>
          <w:rFonts w:ascii="Arial" w:hAnsi="Arial" w:cs="Arial"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2.3. При публичном выступлении муниципальные служащие должны: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в полной мере выполнять возложенные на них обязанности;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использовать только достоверные и проверенные факты;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не допускать ситуаций, способных нанести ущерб авторитету администрации </w:t>
      </w:r>
      <w:r w:rsidR="006115FD">
        <w:rPr>
          <w:rFonts w:ascii="Arial" w:hAnsi="Arial" w:cs="Arial"/>
          <w:kern w:val="1"/>
        </w:rPr>
        <w:t>Малахово-Слободского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 </w:t>
      </w:r>
      <w:r w:rsidR="006115FD">
        <w:rPr>
          <w:rFonts w:ascii="Arial" w:hAnsi="Arial" w:cs="Arial"/>
          <w:kern w:val="1"/>
        </w:rPr>
        <w:t>Малахово-Слободского</w:t>
      </w:r>
      <w:r>
        <w:rPr>
          <w:rFonts w:ascii="Arial" w:hAnsi="Arial" w:cs="Arial"/>
          <w:kern w:val="1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сельского Совета народных депутатов.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lastRenderedPageBreak/>
        <w:t xml:space="preserve">-  воздерживаться от: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3. Права и обязанности муниципальных служащих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при предоставлении служебной информации</w:t>
      </w:r>
    </w:p>
    <w:p w:rsidR="00E25F49" w:rsidRPr="00D539B0" w:rsidRDefault="00E25F49" w:rsidP="00E25F49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3.1. 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муниципальными служащими своих должностных обязанностей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тайну, к которой нет свободного доступа на основании требований федеральных законов.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3.2. Деятельность администрации</w:t>
      </w:r>
      <w:r w:rsidRPr="00D539B0">
        <w:rPr>
          <w:rFonts w:ascii="Arial" w:hAnsi="Arial" w:cs="Arial"/>
          <w:kern w:val="1"/>
        </w:rPr>
        <w:t xml:space="preserve"> </w:t>
      </w:r>
      <w:r w:rsidR="006115FD">
        <w:rPr>
          <w:rFonts w:ascii="Arial" w:hAnsi="Arial" w:cs="Arial"/>
          <w:kern w:val="1"/>
        </w:rPr>
        <w:t>Малахово-Слободского</w:t>
      </w:r>
      <w:r>
        <w:rPr>
          <w:rFonts w:ascii="Arial" w:hAnsi="Arial" w:cs="Arial"/>
          <w:kern w:val="1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>района Орловской области освещается в средствах массовой информации в порядке, предусмотренном законодательством Российской Федерации.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3.3.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3.4. Муниципальные служащие не вправе предоставлять служебную информацию каким-либо организациям и гражданам, а также распространять её лично, в том числе через средства массовой информации, включая информационно-телекоммуникационную сеть «Интернет», без согласования с главой </w:t>
      </w:r>
      <w:r w:rsidR="006115FD">
        <w:rPr>
          <w:rFonts w:ascii="Arial" w:hAnsi="Arial" w:cs="Arial"/>
          <w:kern w:val="1"/>
        </w:rPr>
        <w:t>Малахово-Слободского</w:t>
      </w:r>
      <w:r>
        <w:rPr>
          <w:rFonts w:ascii="Arial" w:hAnsi="Arial" w:cs="Arial"/>
          <w:kern w:val="1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>района.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3.5.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известной в связи с исполнением должностных обязанностей.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3.6. Служебная информация должна соответствовать требованиям достаточности и достоверности.</w:t>
      </w:r>
    </w:p>
    <w:p w:rsidR="00E25F49" w:rsidRPr="00D539B0" w:rsidRDefault="00E25F49" w:rsidP="00E25F49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4. Ответственность муниципальных служащих</w:t>
      </w:r>
    </w:p>
    <w:p w:rsidR="00E25F49" w:rsidRPr="00D539B0" w:rsidRDefault="00E25F49" w:rsidP="00E25F49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4.1. Если в публичных выступлениях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4.2. При нарушении запретов и ограничений предоставления служебной информации, установленных настоящими Правилами, муниципальные служащие несут дисциплинарную ответственность в соответствии с действующим законодательством Российской Федерации.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4.3. Соблюдение муниципальными служащими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25F49" w:rsidRPr="00D539B0" w:rsidRDefault="00E25F49" w:rsidP="00E25F49">
      <w:pPr>
        <w:widowControl w:val="0"/>
        <w:autoSpaceDE w:val="0"/>
        <w:rPr>
          <w:rFonts w:ascii="Arial" w:eastAsia="Arial" w:hAnsi="Arial" w:cs="Arial"/>
          <w:lang w:eastAsia="ar-SA"/>
        </w:rPr>
      </w:pPr>
    </w:p>
    <w:p w:rsidR="00E25F49" w:rsidRPr="00D539B0" w:rsidRDefault="00E25F49" w:rsidP="00E25F49">
      <w:pPr>
        <w:widowControl w:val="0"/>
        <w:ind w:right="5827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rPr>
          <w:rFonts w:ascii="Arial" w:hAnsi="Arial" w:cs="Arial"/>
        </w:rPr>
      </w:pPr>
    </w:p>
    <w:sectPr w:rsidR="00E25F49" w:rsidRPr="00D539B0" w:rsidSect="006F085B">
      <w:headerReference w:type="default" r:id="rId6"/>
      <w:headerReference w:type="first" r:id="rId7"/>
      <w:pgSz w:w="11906" w:h="16838"/>
      <w:pgMar w:top="426" w:right="566" w:bottom="284" w:left="993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73" w:rsidRDefault="00B81373" w:rsidP="007900DF">
      <w:r>
        <w:separator/>
      </w:r>
    </w:p>
  </w:endnote>
  <w:endnote w:type="continuationSeparator" w:id="1">
    <w:p w:rsidR="00B81373" w:rsidRDefault="00B81373" w:rsidP="0079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73" w:rsidRDefault="00B81373" w:rsidP="007900DF">
      <w:r>
        <w:separator/>
      </w:r>
    </w:p>
  </w:footnote>
  <w:footnote w:type="continuationSeparator" w:id="1">
    <w:p w:rsidR="00B81373" w:rsidRDefault="00B81373" w:rsidP="00790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5" w:rsidRDefault="007900DF">
    <w:pPr>
      <w:pStyle w:val="a3"/>
      <w:jc w:val="center"/>
    </w:pPr>
    <w:r>
      <w:fldChar w:fldCharType="begin"/>
    </w:r>
    <w:r w:rsidR="009B0D20">
      <w:instrText xml:space="preserve"> PAGE \* ARABIC </w:instrText>
    </w:r>
    <w:r>
      <w:fldChar w:fldCharType="separate"/>
    </w:r>
    <w:r w:rsidR="006115FD">
      <w:rPr>
        <w:noProof/>
      </w:rPr>
      <w:t>2</w:t>
    </w:r>
    <w:r>
      <w:fldChar w:fldCharType="end"/>
    </w:r>
  </w:p>
  <w:p w:rsidR="00270E95" w:rsidRDefault="00B813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5" w:rsidRDefault="00B81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F49"/>
    <w:rsid w:val="006115FD"/>
    <w:rsid w:val="007900DF"/>
    <w:rsid w:val="009B0D20"/>
    <w:rsid w:val="00B81373"/>
    <w:rsid w:val="00BA7779"/>
    <w:rsid w:val="00E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F49"/>
    <w:pPr>
      <w:tabs>
        <w:tab w:val="center" w:pos="4677"/>
        <w:tab w:val="right" w:pos="9355"/>
      </w:tabs>
      <w:autoSpaceDE w:val="0"/>
    </w:pPr>
  </w:style>
  <w:style w:type="character" w:customStyle="1" w:styleId="a4">
    <w:name w:val="Верхний колонтитул Знак"/>
    <w:basedOn w:val="a0"/>
    <w:link w:val="a3"/>
    <w:rsid w:val="00E25F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5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4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1229</Words>
  <Characters>7008</Characters>
  <Application>Microsoft Office Word</Application>
  <DocSecurity>0</DocSecurity>
  <Lines>58</Lines>
  <Paragraphs>16</Paragraphs>
  <ScaleCrop>false</ScaleCrop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2016-05-11T11:28:00Z</cp:lastPrinted>
  <dcterms:created xsi:type="dcterms:W3CDTF">2016-06-23T09:05:00Z</dcterms:created>
  <dcterms:modified xsi:type="dcterms:W3CDTF">2016-06-23T09:05:00Z</dcterms:modified>
</cp:coreProperties>
</file>