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E6" w:rsidRDefault="00B96475" w:rsidP="00B96475">
      <w:pPr>
        <w:rPr>
          <w:rFonts w:ascii="Arial" w:hAnsi="Arial" w:cs="Arial"/>
          <w:sz w:val="24"/>
          <w:szCs w:val="24"/>
        </w:rPr>
      </w:pPr>
      <w:r w:rsidRPr="00324ACB">
        <w:rPr>
          <w:rFonts w:ascii="Arial" w:hAnsi="Arial" w:cs="Arial"/>
          <w:sz w:val="24"/>
          <w:szCs w:val="24"/>
        </w:rPr>
        <w:t xml:space="preserve">                                            </w:t>
      </w:r>
      <w:r w:rsidR="00177EE6">
        <w:rPr>
          <w:rFonts w:ascii="Arial" w:hAnsi="Arial" w:cs="Arial"/>
          <w:sz w:val="24"/>
          <w:szCs w:val="24"/>
        </w:rPr>
        <w:t>РОССИЙСКАЯ ФЕДЕРАЦИЯ</w:t>
      </w:r>
    </w:p>
    <w:p w:rsidR="00177EE6" w:rsidRDefault="00177EE6" w:rsidP="00177EE6">
      <w:pPr>
        <w:jc w:val="center"/>
        <w:rPr>
          <w:rFonts w:ascii="Arial" w:hAnsi="Arial" w:cs="Arial"/>
          <w:b/>
          <w:sz w:val="24"/>
          <w:szCs w:val="24"/>
        </w:rPr>
      </w:pPr>
      <w:r>
        <w:rPr>
          <w:rFonts w:ascii="Arial" w:hAnsi="Arial" w:cs="Arial"/>
          <w:b/>
          <w:sz w:val="24"/>
          <w:szCs w:val="24"/>
        </w:rPr>
        <w:t>ОРЛОВСКАЯ ОБЛАСТЬ</w:t>
      </w:r>
    </w:p>
    <w:p w:rsidR="00177EE6" w:rsidRDefault="00177EE6" w:rsidP="00177EE6">
      <w:pPr>
        <w:jc w:val="center"/>
        <w:rPr>
          <w:rFonts w:ascii="Arial" w:hAnsi="Arial" w:cs="Arial"/>
          <w:sz w:val="24"/>
          <w:szCs w:val="24"/>
        </w:rPr>
      </w:pPr>
      <w:r>
        <w:rPr>
          <w:rFonts w:ascii="Arial" w:hAnsi="Arial" w:cs="Arial"/>
          <w:sz w:val="24"/>
          <w:szCs w:val="24"/>
        </w:rPr>
        <w:t>ТРОСНЯНСКИЙ РАЙОН</w:t>
      </w:r>
    </w:p>
    <w:p w:rsidR="00177EE6" w:rsidRDefault="00450287" w:rsidP="00450287">
      <w:pPr>
        <w:rPr>
          <w:rFonts w:ascii="Arial" w:hAnsi="Arial" w:cs="Arial"/>
          <w:sz w:val="24"/>
          <w:szCs w:val="24"/>
          <w:u w:val="single"/>
        </w:rPr>
      </w:pPr>
      <w:r>
        <w:rPr>
          <w:rFonts w:ascii="Arial" w:hAnsi="Arial" w:cs="Arial"/>
          <w:sz w:val="24"/>
          <w:szCs w:val="24"/>
          <w:u w:val="single"/>
        </w:rPr>
        <w:t xml:space="preserve">               ВОРОН</w:t>
      </w:r>
      <w:r w:rsidR="00177EE6">
        <w:rPr>
          <w:rFonts w:ascii="Arial" w:hAnsi="Arial" w:cs="Arial"/>
          <w:sz w:val="24"/>
          <w:szCs w:val="24"/>
          <w:u w:val="single"/>
        </w:rPr>
        <w:t>ЕЦКИЙ СЕЛЬСКИЙ СОВЕТ НАРОДНЫХ ДЕПУТАТОВ</w:t>
      </w:r>
    </w:p>
    <w:p w:rsidR="00177EE6" w:rsidRDefault="00177EE6" w:rsidP="00177EE6">
      <w:pPr>
        <w:tabs>
          <w:tab w:val="left" w:pos="2760"/>
        </w:tabs>
        <w:jc w:val="center"/>
        <w:rPr>
          <w:rFonts w:ascii="Arial" w:hAnsi="Arial" w:cs="Arial"/>
          <w:b/>
          <w:sz w:val="24"/>
          <w:szCs w:val="24"/>
        </w:rPr>
      </w:pPr>
    </w:p>
    <w:p w:rsidR="00177EE6" w:rsidRDefault="00177EE6" w:rsidP="00627F0D">
      <w:pPr>
        <w:tabs>
          <w:tab w:val="left" w:pos="2760"/>
        </w:tabs>
        <w:jc w:val="center"/>
        <w:rPr>
          <w:rFonts w:ascii="Arial" w:hAnsi="Arial" w:cs="Arial"/>
          <w:b/>
          <w:sz w:val="24"/>
          <w:szCs w:val="24"/>
        </w:rPr>
      </w:pPr>
      <w:r>
        <w:rPr>
          <w:rFonts w:ascii="Arial" w:hAnsi="Arial" w:cs="Arial"/>
          <w:b/>
          <w:sz w:val="24"/>
          <w:szCs w:val="24"/>
        </w:rPr>
        <w:t>РЕШЕНИЕ</w:t>
      </w:r>
    </w:p>
    <w:p w:rsidR="00177EE6" w:rsidRDefault="00177EE6" w:rsidP="00177EE6">
      <w:pPr>
        <w:rPr>
          <w:rFonts w:ascii="Arial" w:hAnsi="Arial" w:cs="Arial"/>
          <w:b/>
          <w:sz w:val="24"/>
          <w:szCs w:val="24"/>
        </w:rPr>
      </w:pPr>
    </w:p>
    <w:p w:rsidR="00177EE6" w:rsidRDefault="00E56962" w:rsidP="00177EE6">
      <w:pPr>
        <w:rPr>
          <w:rFonts w:ascii="Arial" w:hAnsi="Arial" w:cs="Arial"/>
          <w:sz w:val="24"/>
          <w:szCs w:val="24"/>
        </w:rPr>
      </w:pPr>
      <w:r>
        <w:rPr>
          <w:rFonts w:ascii="Arial" w:hAnsi="Arial" w:cs="Arial"/>
          <w:sz w:val="24"/>
          <w:szCs w:val="24"/>
        </w:rPr>
        <w:t xml:space="preserve"> от  </w:t>
      </w:r>
      <w:r w:rsidR="00C71272">
        <w:rPr>
          <w:rFonts w:ascii="Arial" w:hAnsi="Arial" w:cs="Arial"/>
          <w:sz w:val="24"/>
          <w:szCs w:val="24"/>
        </w:rPr>
        <w:t xml:space="preserve">11 декабря </w:t>
      </w:r>
      <w:r>
        <w:rPr>
          <w:rFonts w:ascii="Arial" w:hAnsi="Arial" w:cs="Arial"/>
          <w:sz w:val="24"/>
          <w:szCs w:val="24"/>
        </w:rPr>
        <w:t xml:space="preserve"> 2015</w:t>
      </w:r>
      <w:r w:rsidR="00177EE6">
        <w:rPr>
          <w:rFonts w:ascii="Arial" w:hAnsi="Arial" w:cs="Arial"/>
          <w:sz w:val="24"/>
          <w:szCs w:val="24"/>
        </w:rPr>
        <w:t xml:space="preserve"> года                                                  </w:t>
      </w:r>
      <w:r>
        <w:rPr>
          <w:rFonts w:ascii="Arial" w:hAnsi="Arial" w:cs="Arial"/>
          <w:sz w:val="24"/>
          <w:szCs w:val="24"/>
        </w:rPr>
        <w:t xml:space="preserve">                            №</w:t>
      </w:r>
      <w:r w:rsidR="005E6D85">
        <w:rPr>
          <w:rFonts w:ascii="Arial" w:hAnsi="Arial" w:cs="Arial"/>
          <w:sz w:val="24"/>
          <w:szCs w:val="24"/>
        </w:rPr>
        <w:t xml:space="preserve"> 187</w:t>
      </w:r>
    </w:p>
    <w:p w:rsidR="00177EE6" w:rsidRDefault="00450287" w:rsidP="00177EE6">
      <w:pPr>
        <w:rPr>
          <w:rFonts w:ascii="Arial" w:hAnsi="Arial" w:cs="Arial"/>
        </w:rPr>
      </w:pPr>
      <w:r>
        <w:rPr>
          <w:rFonts w:ascii="Arial" w:hAnsi="Arial" w:cs="Arial"/>
        </w:rPr>
        <w:t xml:space="preserve"> с.Воронец</w:t>
      </w:r>
    </w:p>
    <w:p w:rsidR="00177EE6" w:rsidRDefault="00177EE6" w:rsidP="00177EE6">
      <w:pPr>
        <w:rPr>
          <w:rFonts w:ascii="Arial" w:hAnsi="Arial" w:cs="Arial"/>
          <w:b/>
          <w:sz w:val="24"/>
          <w:szCs w:val="24"/>
        </w:rPr>
      </w:pPr>
    </w:p>
    <w:p w:rsidR="00C71272" w:rsidRDefault="00450287" w:rsidP="00177EE6">
      <w:pPr>
        <w:rPr>
          <w:rFonts w:ascii="Arial" w:hAnsi="Arial" w:cs="Arial"/>
          <w:b/>
          <w:sz w:val="24"/>
          <w:szCs w:val="24"/>
        </w:rPr>
      </w:pPr>
      <w:r>
        <w:rPr>
          <w:rFonts w:ascii="Arial" w:hAnsi="Arial" w:cs="Arial"/>
          <w:b/>
          <w:sz w:val="24"/>
          <w:szCs w:val="24"/>
        </w:rPr>
        <w:t>О  бюджете Ворон</w:t>
      </w:r>
      <w:r w:rsidR="00177EE6">
        <w:rPr>
          <w:rFonts w:ascii="Arial" w:hAnsi="Arial" w:cs="Arial"/>
          <w:b/>
          <w:sz w:val="24"/>
          <w:szCs w:val="24"/>
        </w:rPr>
        <w:t>ецкого</w:t>
      </w:r>
    </w:p>
    <w:p w:rsidR="00177EE6" w:rsidRDefault="00177EE6" w:rsidP="00177EE6">
      <w:pPr>
        <w:rPr>
          <w:rFonts w:ascii="Arial" w:hAnsi="Arial" w:cs="Arial"/>
          <w:b/>
          <w:sz w:val="24"/>
          <w:szCs w:val="24"/>
        </w:rPr>
      </w:pPr>
      <w:r>
        <w:rPr>
          <w:rFonts w:ascii="Arial" w:hAnsi="Arial" w:cs="Arial"/>
          <w:b/>
          <w:sz w:val="24"/>
          <w:szCs w:val="24"/>
        </w:rPr>
        <w:t xml:space="preserve"> сельского поселения </w:t>
      </w:r>
    </w:p>
    <w:p w:rsidR="00C71272" w:rsidRDefault="00177EE6" w:rsidP="00177EE6">
      <w:pPr>
        <w:rPr>
          <w:rFonts w:ascii="Arial" w:hAnsi="Arial" w:cs="Arial"/>
          <w:b/>
          <w:sz w:val="24"/>
          <w:szCs w:val="24"/>
        </w:rPr>
      </w:pPr>
      <w:r>
        <w:rPr>
          <w:rFonts w:ascii="Arial" w:hAnsi="Arial" w:cs="Arial"/>
          <w:b/>
          <w:sz w:val="24"/>
          <w:szCs w:val="24"/>
        </w:rPr>
        <w:t xml:space="preserve">Троснянского </w:t>
      </w:r>
      <w:r w:rsidR="00E56962">
        <w:rPr>
          <w:rFonts w:ascii="Arial" w:hAnsi="Arial" w:cs="Arial"/>
          <w:b/>
          <w:sz w:val="24"/>
          <w:szCs w:val="24"/>
        </w:rPr>
        <w:t xml:space="preserve">района </w:t>
      </w:r>
    </w:p>
    <w:p w:rsidR="00177EE6" w:rsidRDefault="00E56962" w:rsidP="00177EE6">
      <w:pPr>
        <w:rPr>
          <w:rFonts w:ascii="Arial" w:hAnsi="Arial" w:cs="Arial"/>
          <w:b/>
          <w:sz w:val="24"/>
          <w:szCs w:val="24"/>
        </w:rPr>
      </w:pPr>
      <w:r>
        <w:rPr>
          <w:rFonts w:ascii="Arial" w:hAnsi="Arial" w:cs="Arial"/>
          <w:b/>
          <w:sz w:val="24"/>
          <w:szCs w:val="24"/>
        </w:rPr>
        <w:t>Орловской области на 2016</w:t>
      </w:r>
      <w:r w:rsidR="00177EE6">
        <w:rPr>
          <w:rFonts w:ascii="Arial" w:hAnsi="Arial" w:cs="Arial"/>
          <w:b/>
          <w:sz w:val="24"/>
          <w:szCs w:val="24"/>
        </w:rPr>
        <w:t xml:space="preserve"> год</w:t>
      </w:r>
    </w:p>
    <w:p w:rsidR="00177EE6" w:rsidRDefault="00177EE6" w:rsidP="00627F0D">
      <w:pPr>
        <w:rPr>
          <w:rFonts w:ascii="Arial" w:hAnsi="Arial" w:cs="Arial"/>
          <w:b/>
          <w:sz w:val="24"/>
          <w:szCs w:val="24"/>
        </w:rPr>
      </w:pPr>
      <w:r>
        <w:rPr>
          <w:rFonts w:ascii="Arial" w:hAnsi="Arial" w:cs="Arial"/>
          <w:b/>
          <w:sz w:val="24"/>
          <w:szCs w:val="24"/>
        </w:rPr>
        <w:t xml:space="preserve"> </w:t>
      </w:r>
      <w:r w:rsidR="00A969C9">
        <w:rPr>
          <w:rFonts w:ascii="Arial" w:hAnsi="Arial" w:cs="Arial"/>
          <w:b/>
          <w:sz w:val="24"/>
          <w:szCs w:val="24"/>
        </w:rPr>
        <w:t>(первое чтение)</w:t>
      </w:r>
    </w:p>
    <w:p w:rsidR="006514C1" w:rsidRDefault="006514C1" w:rsidP="00627F0D">
      <w:pPr>
        <w:rPr>
          <w:rFonts w:ascii="Arial" w:hAnsi="Arial" w:cs="Arial"/>
          <w:b/>
          <w:sz w:val="24"/>
          <w:szCs w:val="24"/>
        </w:rPr>
      </w:pPr>
    </w:p>
    <w:p w:rsidR="006514C1" w:rsidRDefault="006514C1" w:rsidP="006514C1">
      <w:pPr>
        <w:rPr>
          <w:rFonts w:ascii="Arial" w:hAnsi="Arial" w:cs="Arial"/>
          <w:sz w:val="24"/>
          <w:szCs w:val="24"/>
        </w:rPr>
      </w:pPr>
      <w:r w:rsidRPr="0021750D">
        <w:rPr>
          <w:rFonts w:ascii="Arial" w:hAnsi="Arial" w:cs="Arial"/>
          <w:sz w:val="24"/>
          <w:szCs w:val="24"/>
        </w:rPr>
        <w:t xml:space="preserve">            Рассмотрев  представленный Главой  сельского поселения про</w:t>
      </w:r>
      <w:r w:rsidR="00450287">
        <w:rPr>
          <w:rFonts w:ascii="Arial" w:hAnsi="Arial" w:cs="Arial"/>
          <w:sz w:val="24"/>
          <w:szCs w:val="24"/>
        </w:rPr>
        <w:t>ект  решения «О   бюджете Ворон</w:t>
      </w:r>
      <w:r w:rsidRPr="0021750D">
        <w:rPr>
          <w:rFonts w:ascii="Arial" w:hAnsi="Arial" w:cs="Arial"/>
          <w:sz w:val="24"/>
          <w:szCs w:val="24"/>
        </w:rPr>
        <w:t>ец</w:t>
      </w:r>
      <w:r>
        <w:rPr>
          <w:rFonts w:ascii="Arial" w:hAnsi="Arial" w:cs="Arial"/>
          <w:sz w:val="24"/>
          <w:szCs w:val="24"/>
        </w:rPr>
        <w:t>кого сельского поселения на 2015</w:t>
      </w:r>
      <w:r w:rsidR="00450287">
        <w:rPr>
          <w:rFonts w:ascii="Arial" w:hAnsi="Arial" w:cs="Arial"/>
          <w:sz w:val="24"/>
          <w:szCs w:val="24"/>
        </w:rPr>
        <w:t xml:space="preserve"> год», Ворон</w:t>
      </w:r>
      <w:r w:rsidRPr="0021750D">
        <w:rPr>
          <w:rFonts w:ascii="Arial" w:hAnsi="Arial" w:cs="Arial"/>
          <w:sz w:val="24"/>
          <w:szCs w:val="24"/>
        </w:rPr>
        <w:t>ецкий сельский Совет народных депутатов</w:t>
      </w:r>
    </w:p>
    <w:p w:rsidR="006514C1" w:rsidRPr="0021750D" w:rsidRDefault="006514C1" w:rsidP="006514C1">
      <w:pPr>
        <w:rPr>
          <w:rFonts w:ascii="Arial" w:hAnsi="Arial" w:cs="Arial"/>
          <w:sz w:val="24"/>
          <w:szCs w:val="24"/>
        </w:rPr>
      </w:pPr>
    </w:p>
    <w:p w:rsidR="006514C1" w:rsidRPr="0021750D" w:rsidRDefault="006514C1" w:rsidP="006514C1">
      <w:pPr>
        <w:rPr>
          <w:rFonts w:ascii="Arial" w:hAnsi="Arial" w:cs="Arial"/>
          <w:sz w:val="24"/>
          <w:szCs w:val="24"/>
        </w:rPr>
      </w:pPr>
      <w:r w:rsidRPr="0021750D">
        <w:rPr>
          <w:rFonts w:ascii="Arial" w:hAnsi="Arial" w:cs="Arial"/>
          <w:sz w:val="24"/>
          <w:szCs w:val="24"/>
        </w:rPr>
        <w:t xml:space="preserve"> РЕШИЛ:</w:t>
      </w:r>
    </w:p>
    <w:p w:rsidR="001F2292" w:rsidRPr="001F2292" w:rsidRDefault="00BC08B1" w:rsidP="00BC08B1">
      <w:pPr>
        <w:ind w:left="360"/>
        <w:rPr>
          <w:rFonts w:ascii="Arial" w:hAnsi="Arial" w:cs="Arial"/>
          <w:sz w:val="24"/>
          <w:szCs w:val="24"/>
        </w:rPr>
      </w:pPr>
      <w:r>
        <w:rPr>
          <w:rFonts w:ascii="Arial" w:hAnsi="Arial" w:cs="Arial"/>
          <w:sz w:val="24"/>
          <w:szCs w:val="24"/>
        </w:rPr>
        <w:t>1.Утвердить п</w:t>
      </w:r>
      <w:r w:rsidR="001F2292" w:rsidRPr="001F2292">
        <w:rPr>
          <w:rFonts w:ascii="Arial" w:hAnsi="Arial" w:cs="Arial"/>
          <w:sz w:val="24"/>
          <w:szCs w:val="24"/>
        </w:rPr>
        <w:t>рогнозируемые основные характеристики бюджета сельского поселения на 2016 год:</w:t>
      </w:r>
    </w:p>
    <w:p w:rsidR="00DD306A" w:rsidRPr="001F2292" w:rsidRDefault="00DD306A" w:rsidP="00DD306A">
      <w:pPr>
        <w:tabs>
          <w:tab w:val="left" w:pos="142"/>
        </w:tabs>
        <w:spacing w:line="240" w:lineRule="exact"/>
        <w:jc w:val="both"/>
        <w:rPr>
          <w:rFonts w:ascii="Arial" w:hAnsi="Arial" w:cs="Arial"/>
          <w:sz w:val="24"/>
          <w:szCs w:val="24"/>
        </w:rPr>
      </w:pPr>
      <w:r w:rsidRPr="001F2292">
        <w:rPr>
          <w:rFonts w:ascii="Arial" w:hAnsi="Arial" w:cs="Arial"/>
          <w:sz w:val="24"/>
          <w:szCs w:val="24"/>
        </w:rPr>
        <w:t>1) прогнозируемый общий объем  доходов бюджета с</w:t>
      </w:r>
      <w:r w:rsidR="00450287">
        <w:rPr>
          <w:rFonts w:ascii="Arial" w:hAnsi="Arial" w:cs="Arial"/>
          <w:sz w:val="24"/>
          <w:szCs w:val="24"/>
        </w:rPr>
        <w:t>ельского поселения в сумме 559,6</w:t>
      </w:r>
    </w:p>
    <w:p w:rsidR="00DD306A" w:rsidRPr="001F2292" w:rsidRDefault="00DD306A" w:rsidP="00DD306A">
      <w:pPr>
        <w:tabs>
          <w:tab w:val="left" w:pos="142"/>
        </w:tabs>
        <w:spacing w:line="240" w:lineRule="exact"/>
        <w:jc w:val="both"/>
        <w:rPr>
          <w:rFonts w:ascii="Arial" w:hAnsi="Arial" w:cs="Arial"/>
          <w:sz w:val="24"/>
          <w:szCs w:val="24"/>
        </w:rPr>
      </w:pPr>
      <w:r w:rsidRPr="001F2292">
        <w:rPr>
          <w:rFonts w:ascii="Arial" w:hAnsi="Arial" w:cs="Arial"/>
          <w:sz w:val="24"/>
          <w:szCs w:val="24"/>
        </w:rPr>
        <w:t xml:space="preserve">  тыс. рублей, </w:t>
      </w:r>
    </w:p>
    <w:p w:rsidR="00DD306A" w:rsidRPr="001F2292" w:rsidRDefault="00DD306A" w:rsidP="00DD306A">
      <w:pPr>
        <w:tabs>
          <w:tab w:val="left" w:pos="142"/>
        </w:tabs>
        <w:spacing w:line="240" w:lineRule="exact"/>
        <w:jc w:val="both"/>
        <w:rPr>
          <w:rFonts w:ascii="Arial" w:hAnsi="Arial" w:cs="Arial"/>
          <w:sz w:val="24"/>
          <w:szCs w:val="24"/>
        </w:rPr>
      </w:pPr>
      <w:r w:rsidRPr="001F2292">
        <w:rPr>
          <w:rFonts w:ascii="Arial" w:hAnsi="Arial" w:cs="Arial"/>
          <w:sz w:val="24"/>
          <w:szCs w:val="24"/>
        </w:rPr>
        <w:t>2) общий объем расходов    бюджета сельского</w:t>
      </w:r>
      <w:r w:rsidR="00450287">
        <w:rPr>
          <w:rFonts w:ascii="Arial" w:hAnsi="Arial" w:cs="Arial"/>
          <w:sz w:val="24"/>
          <w:szCs w:val="24"/>
        </w:rPr>
        <w:t xml:space="preserve"> поселения в сумме в сумме 559,6</w:t>
      </w:r>
      <w:r w:rsidRPr="001F2292">
        <w:rPr>
          <w:rFonts w:ascii="Arial" w:hAnsi="Arial" w:cs="Arial"/>
          <w:sz w:val="24"/>
          <w:szCs w:val="24"/>
        </w:rPr>
        <w:t xml:space="preserve"> тыс. рублей.</w:t>
      </w:r>
    </w:p>
    <w:p w:rsidR="00DD306A" w:rsidRPr="001F2292" w:rsidRDefault="00DD306A" w:rsidP="00DD306A">
      <w:pPr>
        <w:tabs>
          <w:tab w:val="left" w:pos="142"/>
        </w:tabs>
        <w:spacing w:line="240" w:lineRule="exact"/>
        <w:jc w:val="both"/>
        <w:rPr>
          <w:rFonts w:ascii="Arial" w:hAnsi="Arial" w:cs="Arial"/>
          <w:sz w:val="24"/>
          <w:szCs w:val="24"/>
        </w:rPr>
      </w:pPr>
      <w:r w:rsidRPr="001F2292">
        <w:rPr>
          <w:rFonts w:ascii="Arial" w:hAnsi="Arial" w:cs="Arial"/>
          <w:sz w:val="24"/>
          <w:szCs w:val="24"/>
        </w:rPr>
        <w:t>3) нормативную величину резервного фонда Главы сельского поселения в сумме 2 тыс. рублей</w:t>
      </w:r>
    </w:p>
    <w:p w:rsidR="00DD306A" w:rsidRPr="00627F0D" w:rsidRDefault="00DD306A" w:rsidP="00DD306A">
      <w:pPr>
        <w:tabs>
          <w:tab w:val="left" w:pos="142"/>
        </w:tabs>
        <w:spacing w:line="240" w:lineRule="exact"/>
        <w:jc w:val="both"/>
        <w:rPr>
          <w:rFonts w:ascii="Arial" w:hAnsi="Arial" w:cs="Arial"/>
          <w:sz w:val="24"/>
          <w:szCs w:val="24"/>
        </w:rPr>
      </w:pPr>
      <w:r w:rsidRPr="001F2292">
        <w:rPr>
          <w:rFonts w:ascii="Arial" w:hAnsi="Arial" w:cs="Arial"/>
          <w:sz w:val="24"/>
          <w:szCs w:val="24"/>
        </w:rPr>
        <w:t>4) равенство прогнозируемого общего объема доходов и общего объема расходов  бюджета сельского поселения на 2016 год</w:t>
      </w:r>
      <w:r w:rsidR="00627F0D">
        <w:rPr>
          <w:rFonts w:ascii="Arial" w:hAnsi="Arial" w:cs="Arial"/>
          <w:sz w:val="24"/>
          <w:szCs w:val="24"/>
        </w:rPr>
        <w:t>.</w:t>
      </w:r>
    </w:p>
    <w:p w:rsidR="00DD306A" w:rsidRPr="00BF019D" w:rsidRDefault="00DD306A" w:rsidP="00DD306A">
      <w:pPr>
        <w:tabs>
          <w:tab w:val="left" w:pos="142"/>
        </w:tabs>
        <w:spacing w:line="240" w:lineRule="exact"/>
        <w:jc w:val="both"/>
        <w:rPr>
          <w:rFonts w:ascii="Arial" w:hAnsi="Arial" w:cs="Arial"/>
          <w:sz w:val="24"/>
          <w:szCs w:val="24"/>
        </w:rPr>
      </w:pPr>
      <w:r w:rsidRPr="00BF019D">
        <w:rPr>
          <w:rFonts w:ascii="Arial" w:hAnsi="Arial" w:cs="Arial"/>
          <w:sz w:val="24"/>
          <w:szCs w:val="24"/>
        </w:rPr>
        <w:t xml:space="preserve">          2. Закрепить  источники доходов   бюджета сельского поселения   за  главными администраторами доходов бюджета сельского поселения - ор</w:t>
      </w:r>
      <w:r w:rsidR="00450287">
        <w:rPr>
          <w:rFonts w:ascii="Arial" w:hAnsi="Arial" w:cs="Arial"/>
          <w:sz w:val="24"/>
          <w:szCs w:val="24"/>
        </w:rPr>
        <w:t>ганами местного самоуправления Ворон</w:t>
      </w:r>
      <w:r w:rsidR="00C71272">
        <w:rPr>
          <w:rFonts w:ascii="Arial" w:hAnsi="Arial" w:cs="Arial"/>
          <w:sz w:val="24"/>
          <w:szCs w:val="24"/>
        </w:rPr>
        <w:t>ецкого</w:t>
      </w:r>
      <w:r w:rsidRPr="00BF019D">
        <w:rPr>
          <w:rFonts w:ascii="Arial" w:hAnsi="Arial" w:cs="Arial"/>
          <w:sz w:val="24"/>
          <w:szCs w:val="24"/>
        </w:rPr>
        <w:t xml:space="preserve">  сельского поселения согласно приложению 1 к настоящему Решению, осуществляющими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платежей в бюджет, пеней штрафов по ним.</w:t>
      </w:r>
    </w:p>
    <w:p w:rsidR="00DD306A" w:rsidRPr="00BF019D" w:rsidRDefault="00DD306A" w:rsidP="00DD306A">
      <w:pPr>
        <w:tabs>
          <w:tab w:val="left" w:pos="142"/>
        </w:tabs>
        <w:spacing w:line="240" w:lineRule="exact"/>
        <w:jc w:val="both"/>
        <w:rPr>
          <w:rFonts w:ascii="Arial" w:hAnsi="Arial" w:cs="Arial"/>
          <w:sz w:val="24"/>
          <w:szCs w:val="24"/>
        </w:rPr>
      </w:pPr>
      <w:r w:rsidRPr="00BF019D">
        <w:rPr>
          <w:rFonts w:ascii="Arial" w:hAnsi="Arial" w:cs="Arial"/>
          <w:sz w:val="24"/>
          <w:szCs w:val="24"/>
        </w:rPr>
        <w:t xml:space="preserve">          Утвердить перечень администраторов доходов  бюджета сельского поселения - органов вышестоящих уровней государственной власти Российской Федерации, органов государственной власти Орловской области  согласно приложению 2 к настоящему Решению.</w:t>
      </w:r>
    </w:p>
    <w:p w:rsidR="00DD306A" w:rsidRPr="00BF019D" w:rsidRDefault="00DD306A" w:rsidP="00DD306A">
      <w:pPr>
        <w:tabs>
          <w:tab w:val="left" w:pos="142"/>
        </w:tabs>
        <w:spacing w:line="240" w:lineRule="exact"/>
        <w:jc w:val="both"/>
        <w:rPr>
          <w:rFonts w:ascii="Arial" w:hAnsi="Arial" w:cs="Arial"/>
          <w:sz w:val="24"/>
          <w:szCs w:val="24"/>
        </w:rPr>
      </w:pPr>
      <w:r w:rsidRPr="00BF019D">
        <w:rPr>
          <w:rFonts w:ascii="Arial" w:hAnsi="Arial" w:cs="Arial"/>
          <w:sz w:val="24"/>
          <w:szCs w:val="24"/>
        </w:rPr>
        <w:t xml:space="preserve">      В случае изменения в 2016 году  состава и функций  главных администраторов  доходов  бюджета сельского поселения вправе при определении принципов назначения, структуры кодов и  присвоении кодов классификации  доходов бюджетов Российской Федерации в ходе исполнения бюджета сельского поселения  соответствующие изменения в состав закрепленных  за ними кодов  классификации доходов бюджетов Российской Федерации с последующим внесением изменений в настоящее Решение.</w:t>
      </w:r>
    </w:p>
    <w:p w:rsidR="00DD306A" w:rsidRPr="00BF019D" w:rsidRDefault="00DD306A" w:rsidP="00DD306A">
      <w:pPr>
        <w:tabs>
          <w:tab w:val="left" w:pos="142"/>
        </w:tabs>
        <w:spacing w:line="240" w:lineRule="exact"/>
        <w:jc w:val="both"/>
        <w:rPr>
          <w:rFonts w:ascii="Arial" w:hAnsi="Arial" w:cs="Arial"/>
          <w:sz w:val="24"/>
          <w:szCs w:val="24"/>
        </w:rPr>
      </w:pPr>
      <w:r w:rsidRPr="00BF019D">
        <w:rPr>
          <w:rFonts w:ascii="Arial" w:hAnsi="Arial" w:cs="Arial"/>
          <w:sz w:val="24"/>
          <w:szCs w:val="24"/>
        </w:rPr>
        <w:t xml:space="preserve">            3.   Установить, что доходы  бюджета  сельского поселения, поступающие в 2016 году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Орловской области и настоящим  Решением:</w:t>
      </w:r>
    </w:p>
    <w:p w:rsidR="00DD306A" w:rsidRPr="00BF019D" w:rsidRDefault="00DD306A" w:rsidP="00DD306A">
      <w:pPr>
        <w:spacing w:line="240" w:lineRule="exact"/>
        <w:jc w:val="both"/>
        <w:rPr>
          <w:rFonts w:ascii="Arial" w:hAnsi="Arial" w:cs="Arial"/>
          <w:sz w:val="24"/>
          <w:szCs w:val="24"/>
        </w:rPr>
      </w:pPr>
      <w:r w:rsidRPr="00BF019D">
        <w:rPr>
          <w:rFonts w:ascii="Arial" w:hAnsi="Arial" w:cs="Arial"/>
          <w:sz w:val="24"/>
          <w:szCs w:val="24"/>
        </w:rPr>
        <w:t xml:space="preserve">          - налога на доходы физических лиц  в размере 2 процента;</w:t>
      </w:r>
    </w:p>
    <w:p w:rsidR="00DD306A" w:rsidRPr="00BF019D" w:rsidRDefault="00DD306A" w:rsidP="00DD306A">
      <w:pPr>
        <w:spacing w:line="240" w:lineRule="exact"/>
        <w:jc w:val="both"/>
        <w:rPr>
          <w:rFonts w:ascii="Arial" w:hAnsi="Arial" w:cs="Arial"/>
          <w:sz w:val="24"/>
          <w:szCs w:val="24"/>
        </w:rPr>
      </w:pPr>
      <w:r w:rsidRPr="00BF019D">
        <w:rPr>
          <w:rFonts w:ascii="Arial" w:hAnsi="Arial" w:cs="Arial"/>
          <w:sz w:val="24"/>
          <w:szCs w:val="24"/>
        </w:rPr>
        <w:t xml:space="preserve">           - налога на имущество с физических лиц в размере 100 процентов;</w:t>
      </w:r>
    </w:p>
    <w:p w:rsidR="00DD306A" w:rsidRPr="00BF019D" w:rsidRDefault="00DD306A" w:rsidP="00DD306A">
      <w:pPr>
        <w:spacing w:line="240" w:lineRule="exact"/>
        <w:jc w:val="both"/>
        <w:rPr>
          <w:rFonts w:ascii="Arial" w:hAnsi="Arial" w:cs="Arial"/>
          <w:sz w:val="24"/>
          <w:szCs w:val="24"/>
        </w:rPr>
      </w:pPr>
      <w:r w:rsidRPr="00BF019D">
        <w:rPr>
          <w:rFonts w:ascii="Arial" w:hAnsi="Arial" w:cs="Arial"/>
          <w:sz w:val="24"/>
          <w:szCs w:val="24"/>
        </w:rPr>
        <w:lastRenderedPageBreak/>
        <w:t xml:space="preserve">           - земельного налога в размере 100 процентов;</w:t>
      </w:r>
    </w:p>
    <w:p w:rsidR="00DD306A" w:rsidRPr="00BF019D" w:rsidRDefault="00DD306A" w:rsidP="00DD306A">
      <w:pPr>
        <w:pStyle w:val="a5"/>
        <w:tabs>
          <w:tab w:val="left" w:pos="9639"/>
        </w:tabs>
        <w:spacing w:line="240" w:lineRule="exact"/>
        <w:rPr>
          <w:rFonts w:ascii="Arial" w:hAnsi="Arial" w:cs="Arial"/>
          <w:szCs w:val="24"/>
        </w:rPr>
      </w:pPr>
      <w:r w:rsidRPr="00BF019D">
        <w:rPr>
          <w:rFonts w:ascii="Arial" w:hAnsi="Arial" w:cs="Arial"/>
          <w:szCs w:val="24"/>
        </w:rPr>
        <w:t xml:space="preserve">           доходов от использования имущества, находящегося в муниципальной собственности – в размере 100 процентов доходов;</w:t>
      </w:r>
    </w:p>
    <w:p w:rsidR="00DD306A" w:rsidRPr="00BF019D" w:rsidRDefault="00DD306A" w:rsidP="00DD306A">
      <w:pPr>
        <w:pStyle w:val="a5"/>
        <w:tabs>
          <w:tab w:val="left" w:pos="9639"/>
        </w:tabs>
        <w:spacing w:line="240" w:lineRule="exact"/>
        <w:rPr>
          <w:rFonts w:ascii="Arial" w:hAnsi="Arial" w:cs="Arial"/>
          <w:szCs w:val="24"/>
        </w:rPr>
      </w:pPr>
      <w:r w:rsidRPr="00BF019D">
        <w:rPr>
          <w:rFonts w:ascii="Arial" w:hAnsi="Arial" w:cs="Arial"/>
          <w:szCs w:val="24"/>
        </w:rPr>
        <w:t xml:space="preserve">           доходов от продажи материальных  и нематериальных активов, в том числе доходов от реализации имущества, находящегося в муниципальной собственности, - в размере 100 процентов доходов;</w:t>
      </w:r>
    </w:p>
    <w:p w:rsidR="00DD306A" w:rsidRPr="00BF019D" w:rsidRDefault="00DD306A" w:rsidP="00DD306A">
      <w:pPr>
        <w:pStyle w:val="a5"/>
        <w:tabs>
          <w:tab w:val="left" w:pos="9639"/>
        </w:tabs>
        <w:spacing w:line="240" w:lineRule="exact"/>
        <w:rPr>
          <w:rFonts w:ascii="Arial" w:hAnsi="Arial" w:cs="Arial"/>
          <w:szCs w:val="24"/>
        </w:rPr>
      </w:pPr>
      <w:r w:rsidRPr="00BF019D">
        <w:rPr>
          <w:rFonts w:ascii="Arial" w:hAnsi="Arial" w:cs="Arial"/>
          <w:szCs w:val="24"/>
        </w:rPr>
        <w:t xml:space="preserve">            -  платежей и сборов - в доле, подлежащей зачислению в  бюджет сельского поселения</w:t>
      </w:r>
    </w:p>
    <w:p w:rsidR="00DD306A" w:rsidRPr="00BF019D" w:rsidRDefault="00DD306A" w:rsidP="00DD306A">
      <w:pPr>
        <w:pStyle w:val="a5"/>
        <w:tabs>
          <w:tab w:val="left" w:pos="9639"/>
        </w:tabs>
        <w:spacing w:line="240" w:lineRule="exact"/>
        <w:rPr>
          <w:rFonts w:ascii="Arial" w:hAnsi="Arial" w:cs="Arial"/>
          <w:szCs w:val="24"/>
        </w:rPr>
      </w:pPr>
      <w:r w:rsidRPr="00BF019D">
        <w:rPr>
          <w:rFonts w:ascii="Arial" w:hAnsi="Arial" w:cs="Arial"/>
          <w:szCs w:val="24"/>
        </w:rPr>
        <w:t xml:space="preserve">            штрафов, санкций, возмещения ущерба, прочих неналоговых доходов - в доле, подлежащей зачислению в  бюджет сельского поселения;</w:t>
      </w:r>
    </w:p>
    <w:p w:rsidR="00DD306A" w:rsidRPr="00BF019D" w:rsidRDefault="00DD306A" w:rsidP="00DD306A">
      <w:pPr>
        <w:pStyle w:val="a5"/>
        <w:tabs>
          <w:tab w:val="left" w:pos="9639"/>
        </w:tabs>
        <w:spacing w:line="240" w:lineRule="exact"/>
        <w:rPr>
          <w:rFonts w:ascii="Arial" w:hAnsi="Arial" w:cs="Arial"/>
          <w:szCs w:val="24"/>
        </w:rPr>
      </w:pPr>
      <w:r w:rsidRPr="00BF019D">
        <w:rPr>
          <w:rFonts w:ascii="Arial" w:hAnsi="Arial" w:cs="Arial"/>
          <w:szCs w:val="24"/>
        </w:rPr>
        <w:t xml:space="preserve">            безвозмездных перечислений от других бюджетов бюджетной системы;</w:t>
      </w:r>
    </w:p>
    <w:p w:rsidR="00DD306A" w:rsidRPr="00BF019D" w:rsidRDefault="00DD306A" w:rsidP="00DD306A">
      <w:pPr>
        <w:pStyle w:val="a5"/>
        <w:tabs>
          <w:tab w:val="left" w:pos="9639"/>
        </w:tabs>
        <w:spacing w:line="240" w:lineRule="exact"/>
        <w:rPr>
          <w:rFonts w:ascii="Arial" w:hAnsi="Arial" w:cs="Arial"/>
          <w:szCs w:val="24"/>
        </w:rPr>
      </w:pPr>
      <w:r w:rsidRPr="00BF019D">
        <w:rPr>
          <w:rFonts w:ascii="Arial" w:hAnsi="Arial" w:cs="Arial"/>
          <w:szCs w:val="24"/>
        </w:rPr>
        <w:t xml:space="preserve">            доходов от предпринимательской и иной приносящей доход деятельности.</w:t>
      </w:r>
    </w:p>
    <w:p w:rsidR="00DD306A" w:rsidRPr="00BF019D" w:rsidRDefault="00DD306A" w:rsidP="00DD306A">
      <w:pPr>
        <w:pStyle w:val="a5"/>
        <w:tabs>
          <w:tab w:val="left" w:pos="9639"/>
        </w:tabs>
        <w:spacing w:line="240" w:lineRule="exact"/>
        <w:rPr>
          <w:rFonts w:ascii="Arial" w:hAnsi="Arial" w:cs="Arial"/>
          <w:szCs w:val="24"/>
        </w:rPr>
      </w:pPr>
      <w:r w:rsidRPr="00BF019D">
        <w:rPr>
          <w:rFonts w:ascii="Arial" w:hAnsi="Arial" w:cs="Arial"/>
          <w:szCs w:val="24"/>
        </w:rPr>
        <w:t>-невыясненные платежи, поступающие в бюджет сельского поселения в размере 100 процентов;</w:t>
      </w:r>
    </w:p>
    <w:p w:rsidR="00DD306A" w:rsidRPr="00BF019D" w:rsidRDefault="00DD306A" w:rsidP="00DD306A">
      <w:pPr>
        <w:pStyle w:val="a5"/>
        <w:tabs>
          <w:tab w:val="left" w:pos="9639"/>
        </w:tabs>
        <w:spacing w:line="240" w:lineRule="exact"/>
        <w:rPr>
          <w:rFonts w:ascii="Arial" w:hAnsi="Arial" w:cs="Arial"/>
          <w:szCs w:val="24"/>
        </w:rPr>
      </w:pPr>
      <w:r w:rsidRPr="00BF019D">
        <w:rPr>
          <w:rFonts w:ascii="Arial" w:hAnsi="Arial" w:cs="Arial"/>
          <w:szCs w:val="24"/>
        </w:rPr>
        <w:t>прочие неналоговые доходы поступающие в бюджет сельского поселения – в размере 100 процентов.</w:t>
      </w:r>
    </w:p>
    <w:p w:rsidR="00DD306A" w:rsidRPr="00BF019D" w:rsidRDefault="00627F0D" w:rsidP="00627F0D">
      <w:pPr>
        <w:pStyle w:val="a3"/>
        <w:spacing w:line="240" w:lineRule="exact"/>
        <w:ind w:firstLine="0"/>
        <w:rPr>
          <w:rFonts w:ascii="Arial" w:hAnsi="Arial" w:cs="Arial"/>
          <w:color w:val="000000"/>
          <w:sz w:val="24"/>
          <w:szCs w:val="24"/>
        </w:rPr>
      </w:pPr>
      <w:r>
        <w:rPr>
          <w:rFonts w:ascii="Arial" w:hAnsi="Arial" w:cs="Arial"/>
          <w:sz w:val="24"/>
          <w:szCs w:val="24"/>
        </w:rPr>
        <w:t xml:space="preserve">    </w:t>
      </w:r>
      <w:r w:rsidR="00DD306A" w:rsidRPr="00BF019D">
        <w:rPr>
          <w:rFonts w:ascii="Arial" w:hAnsi="Arial" w:cs="Arial"/>
          <w:color w:val="000000"/>
          <w:sz w:val="24"/>
          <w:szCs w:val="24"/>
        </w:rPr>
        <w:t>4. Установить, что средства, полученные бюджетными учреждениями , находящимися в ведении органо</w:t>
      </w:r>
      <w:r w:rsidR="00450287">
        <w:rPr>
          <w:rFonts w:ascii="Arial" w:hAnsi="Arial" w:cs="Arial"/>
          <w:color w:val="000000"/>
          <w:sz w:val="24"/>
          <w:szCs w:val="24"/>
        </w:rPr>
        <w:t>в местного самоуправления Воронецкого</w:t>
      </w:r>
      <w:r w:rsidR="00DD306A" w:rsidRPr="00BF019D">
        <w:rPr>
          <w:rFonts w:ascii="Arial" w:hAnsi="Arial" w:cs="Arial"/>
          <w:color w:val="000000"/>
          <w:sz w:val="24"/>
          <w:szCs w:val="24"/>
        </w:rPr>
        <w:t xml:space="preserve"> сельского поселения и финансируемыми за счет средств  бюджета сельского поселения, от предпринимательской и иной приносящей доход деятельности, подлежат отражению в доходах  бюджета сельского поселения, учитываются на лицевых счетах , открытых им в органе осуществляющем кассовое обслуживание исполнения  бюджета сельского поселения и расходуются местными учреждениями в соответствии со сметами доходов и расходов в пределах остатков средств на лицевых счетах.</w:t>
      </w:r>
    </w:p>
    <w:p w:rsidR="00DD306A" w:rsidRPr="00BF019D" w:rsidRDefault="00DD306A" w:rsidP="00627F0D">
      <w:pPr>
        <w:pStyle w:val="a3"/>
        <w:spacing w:line="240" w:lineRule="exact"/>
        <w:ind w:firstLine="720"/>
        <w:rPr>
          <w:rFonts w:ascii="Arial" w:hAnsi="Arial" w:cs="Arial"/>
          <w:color w:val="000000"/>
          <w:sz w:val="24"/>
          <w:szCs w:val="24"/>
        </w:rPr>
      </w:pPr>
      <w:r w:rsidRPr="00BF019D">
        <w:rPr>
          <w:rFonts w:ascii="Arial" w:hAnsi="Arial" w:cs="Arial"/>
          <w:color w:val="000000"/>
          <w:sz w:val="24"/>
          <w:szCs w:val="24"/>
        </w:rPr>
        <w:t>Установить, что средства, полученные от предпринимательской и иной приносящей доход деятельности, не могут направляться бюджетными учреждениями на создание других организаций.</w:t>
      </w:r>
    </w:p>
    <w:p w:rsidR="00DD306A" w:rsidRPr="00BF019D" w:rsidRDefault="00DD306A" w:rsidP="00DD306A">
      <w:pPr>
        <w:pStyle w:val="a3"/>
        <w:spacing w:line="240" w:lineRule="exact"/>
        <w:ind w:firstLine="720"/>
        <w:rPr>
          <w:rFonts w:ascii="Arial" w:hAnsi="Arial" w:cs="Arial"/>
          <w:color w:val="000000"/>
          <w:sz w:val="24"/>
          <w:szCs w:val="24"/>
        </w:rPr>
      </w:pPr>
      <w:r w:rsidRPr="00BF019D">
        <w:rPr>
          <w:rFonts w:ascii="Arial" w:hAnsi="Arial" w:cs="Arial"/>
          <w:color w:val="000000"/>
          <w:sz w:val="24"/>
          <w:szCs w:val="24"/>
        </w:rPr>
        <w:t>5. Учесть в  бюджете сельского поселения  прогнозируемое поступление доходов  в бюджет сельского поселения:</w:t>
      </w:r>
    </w:p>
    <w:p w:rsidR="00DD306A" w:rsidRPr="00BF019D" w:rsidRDefault="00DD306A" w:rsidP="00DD306A">
      <w:pPr>
        <w:pStyle w:val="a3"/>
        <w:spacing w:line="240" w:lineRule="exact"/>
        <w:ind w:firstLine="720"/>
        <w:rPr>
          <w:rFonts w:ascii="Arial" w:hAnsi="Arial" w:cs="Arial"/>
          <w:color w:val="000000"/>
          <w:sz w:val="24"/>
          <w:szCs w:val="24"/>
        </w:rPr>
      </w:pPr>
      <w:r w:rsidRPr="00BF019D">
        <w:rPr>
          <w:rFonts w:ascii="Arial" w:hAnsi="Arial" w:cs="Arial"/>
          <w:color w:val="000000"/>
          <w:sz w:val="24"/>
          <w:szCs w:val="24"/>
        </w:rPr>
        <w:t>-на 2016 год  согласно приложению 4 к настоящему  Решению.</w:t>
      </w:r>
    </w:p>
    <w:p w:rsidR="00DD306A" w:rsidRPr="00BF019D" w:rsidRDefault="00DD306A" w:rsidP="00DD306A">
      <w:pPr>
        <w:pStyle w:val="a3"/>
        <w:spacing w:line="240" w:lineRule="exact"/>
        <w:ind w:firstLine="720"/>
        <w:rPr>
          <w:rFonts w:ascii="Arial" w:hAnsi="Arial" w:cs="Arial"/>
          <w:sz w:val="24"/>
          <w:szCs w:val="24"/>
        </w:rPr>
      </w:pPr>
      <w:r w:rsidRPr="00BF019D">
        <w:rPr>
          <w:rFonts w:ascii="Arial" w:hAnsi="Arial" w:cs="Arial"/>
          <w:sz w:val="24"/>
        </w:rPr>
        <w:t>6.У</w:t>
      </w:r>
      <w:r w:rsidRPr="00BF019D">
        <w:rPr>
          <w:rFonts w:ascii="Arial" w:hAnsi="Arial" w:cs="Arial"/>
          <w:sz w:val="24"/>
          <w:szCs w:val="24"/>
        </w:rPr>
        <w:t>твердить  в пределах общего объема расходов, установленного настоящим постановлением распределение бюджетных ассигнований  по разделам, подразделам функциональной классификации расходов бюджетов Российской Федерации:</w:t>
      </w:r>
    </w:p>
    <w:p w:rsidR="00DD306A" w:rsidRPr="00BF019D" w:rsidRDefault="00DD306A" w:rsidP="00DD306A">
      <w:pPr>
        <w:pStyle w:val="Normal1"/>
        <w:widowControl/>
        <w:spacing w:before="0" w:line="240" w:lineRule="exact"/>
        <w:jc w:val="both"/>
        <w:rPr>
          <w:rFonts w:ascii="Arial" w:hAnsi="Arial" w:cs="Arial"/>
          <w:snapToGrid/>
          <w:color w:val="000000"/>
          <w:szCs w:val="24"/>
        </w:rPr>
      </w:pPr>
      <w:r w:rsidRPr="00BF019D">
        <w:rPr>
          <w:rFonts w:ascii="Arial" w:hAnsi="Arial" w:cs="Arial"/>
          <w:snapToGrid/>
          <w:color w:val="000000"/>
          <w:szCs w:val="24"/>
        </w:rPr>
        <w:t xml:space="preserve">-на 2016 год согласно  приложению5 к настоящему  Решению </w:t>
      </w:r>
    </w:p>
    <w:p w:rsidR="00DD306A" w:rsidRPr="00BF019D" w:rsidRDefault="00DD306A" w:rsidP="00DD306A">
      <w:pPr>
        <w:pStyle w:val="Normal1"/>
        <w:widowControl/>
        <w:spacing w:before="0" w:line="240" w:lineRule="exact"/>
        <w:jc w:val="both"/>
        <w:rPr>
          <w:rFonts w:ascii="Arial" w:hAnsi="Arial" w:cs="Arial"/>
          <w:snapToGrid/>
          <w:color w:val="000000"/>
          <w:szCs w:val="24"/>
        </w:rPr>
      </w:pPr>
      <w:r w:rsidRPr="00BF019D">
        <w:rPr>
          <w:rFonts w:ascii="Arial" w:hAnsi="Arial" w:cs="Arial"/>
          <w:snapToGrid/>
          <w:color w:val="000000"/>
          <w:szCs w:val="24"/>
        </w:rPr>
        <w:t>7.  Утвердить  в пределах общего объема расходов, установленного настоящим постановлением распределение бюджетных ассигнований  по разделам, подразделам функциональной классификации расходов бюджетов Российской Федерации  по разделам, подразделам, целевым статьям, видам расходов функциональной классификации расходов бюджетов Российской Федерации:</w:t>
      </w:r>
    </w:p>
    <w:p w:rsidR="00DD306A" w:rsidRPr="00BF019D" w:rsidRDefault="00DD306A" w:rsidP="00DD306A">
      <w:pPr>
        <w:pStyle w:val="Normal1"/>
        <w:widowControl/>
        <w:spacing w:before="0" w:line="240" w:lineRule="exact"/>
        <w:jc w:val="both"/>
        <w:rPr>
          <w:rFonts w:ascii="Arial" w:hAnsi="Arial" w:cs="Arial"/>
          <w:snapToGrid/>
          <w:color w:val="000000"/>
          <w:szCs w:val="24"/>
        </w:rPr>
      </w:pPr>
      <w:r w:rsidRPr="00BF019D">
        <w:rPr>
          <w:rFonts w:ascii="Arial" w:hAnsi="Arial" w:cs="Arial"/>
          <w:snapToGrid/>
          <w:color w:val="000000"/>
          <w:szCs w:val="24"/>
        </w:rPr>
        <w:t>- на 2016 согласно приложению 6 к настоящему Решению</w:t>
      </w:r>
    </w:p>
    <w:p w:rsidR="00DD306A" w:rsidRPr="00BF019D" w:rsidRDefault="00627F0D" w:rsidP="00627F0D">
      <w:pPr>
        <w:pStyle w:val="Normal1"/>
        <w:widowControl/>
        <w:spacing w:before="0" w:line="240" w:lineRule="exact"/>
        <w:ind w:firstLine="0"/>
        <w:jc w:val="both"/>
        <w:rPr>
          <w:rFonts w:ascii="Arial" w:hAnsi="Arial" w:cs="Arial"/>
          <w:snapToGrid/>
          <w:color w:val="000000"/>
          <w:szCs w:val="24"/>
        </w:rPr>
      </w:pPr>
      <w:r>
        <w:rPr>
          <w:rFonts w:ascii="Arial" w:hAnsi="Arial" w:cs="Arial"/>
          <w:snapToGrid/>
          <w:color w:val="000000"/>
          <w:szCs w:val="24"/>
        </w:rPr>
        <w:t xml:space="preserve">           </w:t>
      </w:r>
      <w:r w:rsidR="00DD306A" w:rsidRPr="00BF019D">
        <w:rPr>
          <w:rFonts w:ascii="Arial" w:hAnsi="Arial" w:cs="Arial"/>
          <w:snapToGrid/>
          <w:color w:val="000000"/>
          <w:szCs w:val="24"/>
        </w:rPr>
        <w:t xml:space="preserve">8. Утвердить в пределах общего  объема расходов, установленного настоящим постановлением  ведомственную структуру расходов бюджета сельского поселения : </w:t>
      </w:r>
    </w:p>
    <w:p w:rsidR="00DD306A" w:rsidRPr="00BF019D" w:rsidRDefault="00DD306A" w:rsidP="00627F0D">
      <w:pPr>
        <w:pStyle w:val="Normal1"/>
        <w:widowControl/>
        <w:spacing w:before="0" w:line="240" w:lineRule="exact"/>
        <w:jc w:val="both"/>
        <w:rPr>
          <w:rFonts w:ascii="Arial" w:hAnsi="Arial" w:cs="Arial"/>
          <w:snapToGrid/>
          <w:color w:val="000000"/>
          <w:szCs w:val="24"/>
        </w:rPr>
      </w:pPr>
      <w:r w:rsidRPr="00BF019D">
        <w:rPr>
          <w:rFonts w:ascii="Arial" w:hAnsi="Arial" w:cs="Arial"/>
          <w:snapToGrid/>
          <w:color w:val="000000"/>
          <w:szCs w:val="24"/>
        </w:rPr>
        <w:t>- на 2016 согласно приложению 7 к настоящему Решению</w:t>
      </w:r>
      <w:r w:rsidR="00627F0D">
        <w:rPr>
          <w:rFonts w:ascii="Arial" w:hAnsi="Arial" w:cs="Arial"/>
          <w:snapToGrid/>
          <w:color w:val="000000"/>
          <w:szCs w:val="24"/>
        </w:rPr>
        <w:t>.</w:t>
      </w:r>
    </w:p>
    <w:p w:rsidR="00DD306A" w:rsidRPr="00BF019D" w:rsidRDefault="00DD306A" w:rsidP="00DD306A">
      <w:pPr>
        <w:pStyle w:val="3"/>
        <w:spacing w:line="240" w:lineRule="exact"/>
        <w:ind w:firstLine="720"/>
        <w:rPr>
          <w:rFonts w:ascii="Arial" w:hAnsi="Arial" w:cs="Arial"/>
          <w:b w:val="0"/>
          <w:i w:val="0"/>
          <w:color w:val="000000"/>
          <w:szCs w:val="24"/>
        </w:rPr>
      </w:pPr>
      <w:r w:rsidRPr="00BF019D">
        <w:rPr>
          <w:rFonts w:ascii="Arial" w:hAnsi="Arial" w:cs="Arial"/>
          <w:b w:val="0"/>
          <w:i w:val="0"/>
          <w:color w:val="000000"/>
          <w:szCs w:val="24"/>
        </w:rPr>
        <w:t xml:space="preserve">9. Администрация сельского поселения вправе в ходе исполнения </w:t>
      </w:r>
      <w:r w:rsidRPr="00BF019D">
        <w:rPr>
          <w:rFonts w:ascii="Arial" w:hAnsi="Arial" w:cs="Arial"/>
          <w:b w:val="0"/>
          <w:i w:val="0"/>
          <w:szCs w:val="24"/>
        </w:rPr>
        <w:t>настоящего</w:t>
      </w:r>
      <w:r w:rsidRPr="00BF019D">
        <w:rPr>
          <w:rFonts w:ascii="Arial" w:hAnsi="Arial" w:cs="Arial"/>
          <w:b w:val="0"/>
          <w:i w:val="0"/>
          <w:color w:val="000000"/>
          <w:szCs w:val="24"/>
        </w:rPr>
        <w:t xml:space="preserve"> Решения вносить по представлению главных распорядителей средств  бюджета сельского поселения изменения в:</w:t>
      </w:r>
    </w:p>
    <w:p w:rsidR="00DD306A" w:rsidRPr="00BF019D" w:rsidRDefault="00DD306A" w:rsidP="00DD306A">
      <w:pPr>
        <w:pStyle w:val="3"/>
        <w:tabs>
          <w:tab w:val="left" w:pos="-2835"/>
        </w:tabs>
        <w:spacing w:line="240" w:lineRule="exact"/>
        <w:ind w:firstLine="720"/>
        <w:rPr>
          <w:rFonts w:ascii="Arial" w:hAnsi="Arial" w:cs="Arial"/>
          <w:b w:val="0"/>
          <w:i w:val="0"/>
          <w:color w:val="000000"/>
          <w:szCs w:val="24"/>
        </w:rPr>
      </w:pPr>
      <w:r w:rsidRPr="00BF019D">
        <w:rPr>
          <w:rFonts w:ascii="Arial" w:hAnsi="Arial" w:cs="Arial"/>
          <w:b w:val="0"/>
          <w:i w:val="0"/>
          <w:color w:val="000000"/>
          <w:szCs w:val="24"/>
        </w:rPr>
        <w:t>а) ведомственную структуру расходов  бюджета сельского поселения - в случае передачи полномочий по финансированию отдельных учреждений, мероприятий или видов расходов;</w:t>
      </w:r>
    </w:p>
    <w:p w:rsidR="00DD306A" w:rsidRPr="00BF019D" w:rsidRDefault="00DD306A" w:rsidP="00DD306A">
      <w:pPr>
        <w:pStyle w:val="3"/>
        <w:tabs>
          <w:tab w:val="left" w:pos="-2835"/>
          <w:tab w:val="left" w:pos="851"/>
        </w:tabs>
        <w:spacing w:line="240" w:lineRule="exact"/>
        <w:ind w:firstLine="720"/>
        <w:rPr>
          <w:rFonts w:ascii="Arial" w:hAnsi="Arial" w:cs="Arial"/>
          <w:b w:val="0"/>
          <w:i w:val="0"/>
          <w:color w:val="000000"/>
          <w:szCs w:val="24"/>
        </w:rPr>
      </w:pPr>
      <w:r w:rsidRPr="00BF019D">
        <w:rPr>
          <w:rFonts w:ascii="Arial" w:hAnsi="Arial" w:cs="Arial"/>
          <w:b w:val="0"/>
          <w:i w:val="0"/>
          <w:color w:val="000000"/>
          <w:szCs w:val="24"/>
        </w:rPr>
        <w:t>б) экономическую структуру расходов  бюджета сельского поселения - в случае образовавшейся в ходе исполнения сельского поселения 2015 года экономии по отдельным статьям экономической классификации расходов;</w:t>
      </w:r>
    </w:p>
    <w:p w:rsidR="00DD306A" w:rsidRPr="00BF019D" w:rsidRDefault="00DD306A" w:rsidP="00DD306A">
      <w:pPr>
        <w:pStyle w:val="3"/>
        <w:tabs>
          <w:tab w:val="left" w:pos="-2835"/>
          <w:tab w:val="left" w:pos="851"/>
        </w:tabs>
        <w:spacing w:line="240" w:lineRule="exact"/>
        <w:ind w:firstLine="720"/>
        <w:rPr>
          <w:rFonts w:ascii="Arial" w:hAnsi="Arial" w:cs="Arial"/>
          <w:b w:val="0"/>
          <w:i w:val="0"/>
          <w:color w:val="000000"/>
          <w:szCs w:val="24"/>
        </w:rPr>
      </w:pPr>
      <w:r w:rsidRPr="00BF019D">
        <w:rPr>
          <w:rFonts w:ascii="Arial" w:hAnsi="Arial" w:cs="Arial"/>
          <w:b w:val="0"/>
          <w:i w:val="0"/>
          <w:color w:val="000000"/>
          <w:szCs w:val="24"/>
        </w:rPr>
        <w:t>в) ведомственную, функциональную и экономическую структуру расходов  бюджета сельского поселения:</w:t>
      </w:r>
    </w:p>
    <w:p w:rsidR="00DD306A" w:rsidRPr="00BF019D" w:rsidRDefault="00DD306A" w:rsidP="00DD306A">
      <w:pPr>
        <w:pStyle w:val="3"/>
        <w:spacing w:line="240" w:lineRule="exact"/>
        <w:ind w:firstLine="720"/>
        <w:rPr>
          <w:rFonts w:ascii="Arial" w:hAnsi="Arial" w:cs="Arial"/>
          <w:b w:val="0"/>
          <w:i w:val="0"/>
          <w:szCs w:val="24"/>
        </w:rPr>
      </w:pPr>
      <w:r w:rsidRPr="00BF019D">
        <w:rPr>
          <w:rFonts w:ascii="Arial" w:hAnsi="Arial" w:cs="Arial"/>
          <w:b w:val="0"/>
          <w:i w:val="0"/>
          <w:szCs w:val="24"/>
        </w:rPr>
        <w:lastRenderedPageBreak/>
        <w:t>- при передаче органам местного самоуправления муниципальных образований Орловской области в порядке межбюджетных отношений средств на осуществление отдельных государственных полномочий;</w:t>
      </w:r>
    </w:p>
    <w:p w:rsidR="00DD306A" w:rsidRPr="00BF019D" w:rsidRDefault="00DD306A" w:rsidP="00DD306A">
      <w:pPr>
        <w:pStyle w:val="3"/>
        <w:tabs>
          <w:tab w:val="left" w:pos="1276"/>
        </w:tabs>
        <w:spacing w:line="240" w:lineRule="exact"/>
        <w:ind w:firstLine="720"/>
        <w:rPr>
          <w:rFonts w:ascii="Arial" w:hAnsi="Arial" w:cs="Arial"/>
          <w:b w:val="0"/>
          <w:i w:val="0"/>
          <w:szCs w:val="24"/>
        </w:rPr>
      </w:pPr>
      <w:r w:rsidRPr="00BF019D">
        <w:rPr>
          <w:rFonts w:ascii="Arial" w:hAnsi="Arial" w:cs="Arial"/>
          <w:b w:val="0"/>
          <w:i w:val="0"/>
          <w:szCs w:val="24"/>
        </w:rPr>
        <w:t>- на суммы ассигнований, израсходованных получателями бюджетных средств незаконно или не по целевому назначению, а также по предписаниям контрольных органов, путем уменьшения;</w:t>
      </w:r>
    </w:p>
    <w:p w:rsidR="00DD306A" w:rsidRPr="00BF019D" w:rsidRDefault="00DD306A" w:rsidP="00DD306A">
      <w:pPr>
        <w:pStyle w:val="3"/>
        <w:spacing w:line="240" w:lineRule="exact"/>
        <w:ind w:firstLine="720"/>
        <w:rPr>
          <w:rFonts w:ascii="Arial" w:hAnsi="Arial" w:cs="Arial"/>
          <w:b w:val="0"/>
          <w:i w:val="0"/>
          <w:color w:val="000000"/>
          <w:szCs w:val="24"/>
        </w:rPr>
      </w:pPr>
      <w:r w:rsidRPr="00BF019D">
        <w:rPr>
          <w:rFonts w:ascii="Arial" w:hAnsi="Arial" w:cs="Arial"/>
          <w:b w:val="0"/>
          <w:i w:val="0"/>
          <w:szCs w:val="24"/>
        </w:rPr>
        <w:t>- на суммы средств, выделяемых из резервного фонда</w:t>
      </w:r>
      <w:r w:rsidRPr="00BF019D">
        <w:rPr>
          <w:rFonts w:ascii="Arial" w:hAnsi="Arial" w:cs="Arial"/>
          <w:b w:val="0"/>
          <w:i w:val="0"/>
          <w:color w:val="000000"/>
          <w:szCs w:val="24"/>
        </w:rPr>
        <w:t>;</w:t>
      </w:r>
    </w:p>
    <w:p w:rsidR="00DD306A" w:rsidRPr="00BF019D" w:rsidRDefault="00DD306A" w:rsidP="00DD306A">
      <w:pPr>
        <w:pStyle w:val="3"/>
        <w:tabs>
          <w:tab w:val="left" w:pos="851"/>
        </w:tabs>
        <w:spacing w:line="240" w:lineRule="exact"/>
        <w:ind w:firstLine="720"/>
        <w:rPr>
          <w:rFonts w:ascii="Arial" w:hAnsi="Arial" w:cs="Arial"/>
          <w:b w:val="0"/>
          <w:i w:val="0"/>
          <w:color w:val="000000"/>
          <w:szCs w:val="24"/>
        </w:rPr>
      </w:pPr>
      <w:r w:rsidRPr="00BF019D">
        <w:rPr>
          <w:rFonts w:ascii="Arial" w:hAnsi="Arial" w:cs="Arial"/>
          <w:b w:val="0"/>
          <w:i w:val="0"/>
          <w:color w:val="000000"/>
          <w:szCs w:val="24"/>
        </w:rPr>
        <w:t>- функциональную и экономическую структуру расходов бюджета сельского поселения;</w:t>
      </w:r>
    </w:p>
    <w:p w:rsidR="00DD306A" w:rsidRPr="00BF019D" w:rsidRDefault="00DD306A" w:rsidP="00DD306A">
      <w:pPr>
        <w:pStyle w:val="3"/>
        <w:tabs>
          <w:tab w:val="left" w:pos="851"/>
        </w:tabs>
        <w:spacing w:line="240" w:lineRule="exact"/>
        <w:ind w:firstLine="720"/>
        <w:rPr>
          <w:rFonts w:ascii="Arial" w:hAnsi="Arial" w:cs="Arial"/>
          <w:b w:val="0"/>
          <w:i w:val="0"/>
          <w:color w:val="000000"/>
          <w:szCs w:val="24"/>
        </w:rPr>
      </w:pPr>
    </w:p>
    <w:p w:rsidR="00DD306A" w:rsidRPr="00BF019D" w:rsidRDefault="00DD306A" w:rsidP="00DD306A">
      <w:pPr>
        <w:pStyle w:val="3"/>
        <w:tabs>
          <w:tab w:val="left" w:pos="851"/>
        </w:tabs>
        <w:spacing w:line="240" w:lineRule="exact"/>
        <w:ind w:firstLine="720"/>
        <w:rPr>
          <w:rFonts w:ascii="Arial" w:hAnsi="Arial" w:cs="Arial"/>
          <w:b w:val="0"/>
          <w:i w:val="0"/>
          <w:color w:val="000000"/>
          <w:szCs w:val="24"/>
        </w:rPr>
      </w:pPr>
      <w:r w:rsidRPr="00BF019D">
        <w:rPr>
          <w:rFonts w:ascii="Arial" w:hAnsi="Arial" w:cs="Arial"/>
          <w:b w:val="0"/>
          <w:i w:val="0"/>
          <w:szCs w:val="24"/>
        </w:rPr>
        <w:t>- в случае обращения взыскания на средства  бюджета сельского поселения  по денежным обязательствам получателей бюджетных средств на основании исполнительных листов судебных органов;</w:t>
      </w:r>
    </w:p>
    <w:p w:rsidR="00DD306A" w:rsidRPr="00BF019D" w:rsidRDefault="00DD306A" w:rsidP="00627F0D">
      <w:pPr>
        <w:pStyle w:val="Normal1"/>
        <w:widowControl/>
        <w:spacing w:before="0" w:line="240" w:lineRule="exact"/>
        <w:jc w:val="both"/>
        <w:rPr>
          <w:rFonts w:ascii="Arial" w:hAnsi="Arial" w:cs="Arial"/>
          <w:snapToGrid/>
          <w:color w:val="000000"/>
          <w:szCs w:val="24"/>
        </w:rPr>
      </w:pPr>
      <w:r w:rsidRPr="00BF019D">
        <w:rPr>
          <w:rFonts w:ascii="Arial" w:hAnsi="Arial" w:cs="Arial"/>
          <w:snapToGrid/>
          <w:color w:val="000000"/>
          <w:szCs w:val="24"/>
        </w:rPr>
        <w:t>- в иных случаях, предусмотренных бюджетным законодательством.</w:t>
      </w:r>
    </w:p>
    <w:p w:rsidR="00DD306A" w:rsidRPr="00BF019D" w:rsidRDefault="00DD306A" w:rsidP="00627F0D">
      <w:pPr>
        <w:pStyle w:val="3"/>
        <w:spacing w:line="240" w:lineRule="exact"/>
        <w:ind w:firstLine="720"/>
        <w:rPr>
          <w:rFonts w:ascii="Arial" w:hAnsi="Arial" w:cs="Arial"/>
          <w:b w:val="0"/>
          <w:i w:val="0"/>
          <w:color w:val="000000"/>
          <w:szCs w:val="24"/>
        </w:rPr>
      </w:pPr>
      <w:r w:rsidRPr="00BF019D">
        <w:rPr>
          <w:rFonts w:ascii="Arial" w:hAnsi="Arial" w:cs="Arial"/>
          <w:b w:val="0"/>
          <w:i w:val="0"/>
          <w:color w:val="000000"/>
          <w:szCs w:val="24"/>
        </w:rPr>
        <w:t xml:space="preserve"> 12. Установить, что расходы  бюджета сельского поселения на 2016 год  финансируются по мере фактического поступления доходов в  бюджет сельского поселения пропорционально выделенным средствам  с учетом  защищенных статей бюджета.</w:t>
      </w:r>
    </w:p>
    <w:p w:rsidR="00DD306A" w:rsidRPr="00BF019D" w:rsidRDefault="00DD306A" w:rsidP="00627F0D">
      <w:pPr>
        <w:pStyle w:val="3"/>
        <w:spacing w:line="240" w:lineRule="exact"/>
        <w:ind w:firstLine="720"/>
        <w:rPr>
          <w:rFonts w:ascii="Arial" w:hAnsi="Arial" w:cs="Arial"/>
          <w:b w:val="0"/>
          <w:i w:val="0"/>
          <w:color w:val="000000"/>
          <w:szCs w:val="24"/>
        </w:rPr>
      </w:pPr>
      <w:r w:rsidRPr="00BF019D">
        <w:rPr>
          <w:rFonts w:ascii="Arial" w:hAnsi="Arial" w:cs="Arial"/>
          <w:b w:val="0"/>
          <w:i w:val="0"/>
          <w:color w:val="000000"/>
          <w:szCs w:val="24"/>
        </w:rPr>
        <w:t xml:space="preserve"> 13. Утвердить в качестве защищенных статей расходов бюджета сельского поселения на2016 год, подлежащих финансированию в полном объеме, расходы на заработную плату работников бюджетной сферы с начислениями на нее.</w:t>
      </w:r>
    </w:p>
    <w:p w:rsidR="00DD306A" w:rsidRPr="00627F0D" w:rsidRDefault="00DD306A" w:rsidP="00627F0D">
      <w:pPr>
        <w:pStyle w:val="3"/>
        <w:spacing w:line="240" w:lineRule="exact"/>
        <w:ind w:firstLine="720"/>
        <w:rPr>
          <w:rFonts w:ascii="Arial" w:hAnsi="Arial" w:cs="Arial"/>
          <w:b w:val="0"/>
          <w:i w:val="0"/>
          <w:color w:val="000000"/>
          <w:szCs w:val="24"/>
        </w:rPr>
      </w:pPr>
      <w:r w:rsidRPr="00BF019D">
        <w:rPr>
          <w:rFonts w:ascii="Arial" w:hAnsi="Arial" w:cs="Arial"/>
          <w:b w:val="0"/>
          <w:i w:val="0"/>
          <w:color w:val="000000"/>
          <w:szCs w:val="24"/>
        </w:rPr>
        <w:t xml:space="preserve"> 14. В ходе исполнения бюджета сельского поселения на 2016 год  администрация поселения имеет право вносить изменения в распределение расходов по статьям и видам расходов в пределах 10 процентов от утвержденных сельским Советом народных депутатов объемов расходов по указанным статьям и видам расходов.</w:t>
      </w:r>
      <w:r w:rsidRPr="00BF019D">
        <w:rPr>
          <w:rFonts w:ascii="Arial" w:hAnsi="Arial" w:cs="Arial"/>
          <w:color w:val="000000"/>
          <w:szCs w:val="24"/>
        </w:rPr>
        <w:t xml:space="preserve"> </w:t>
      </w:r>
    </w:p>
    <w:p w:rsidR="00DD306A" w:rsidRPr="00BF019D" w:rsidRDefault="00DD306A" w:rsidP="00DD306A">
      <w:pPr>
        <w:spacing w:line="240" w:lineRule="exact"/>
        <w:ind w:firstLine="720"/>
        <w:jc w:val="both"/>
        <w:rPr>
          <w:rFonts w:ascii="Arial" w:hAnsi="Arial" w:cs="Arial"/>
          <w:sz w:val="24"/>
          <w:szCs w:val="24"/>
        </w:rPr>
      </w:pPr>
      <w:r w:rsidRPr="00BF019D">
        <w:rPr>
          <w:rFonts w:ascii="Arial" w:hAnsi="Arial" w:cs="Arial"/>
          <w:sz w:val="24"/>
          <w:szCs w:val="24"/>
        </w:rPr>
        <w:t>15. Установить, что законодательные и иные нормативные правовые акты, влекущие дополнительные расходы за счет средств  бюджета сельского поселения на 2016 год, а также сокращающие его доходную базу, реализуются только при наличии источников дополнительных поступлений в  бюджет сельского поселения и (или) при сокращении расходов по конкретным статьям бюджета  сельского поселения на 2016 год после внесения соответствующих изменений и дополнений в настоящее Решение.</w:t>
      </w:r>
    </w:p>
    <w:p w:rsidR="00DD306A" w:rsidRPr="00BF019D" w:rsidRDefault="00DD306A" w:rsidP="00DD306A">
      <w:pPr>
        <w:spacing w:line="240" w:lineRule="exact"/>
        <w:ind w:firstLine="720"/>
        <w:jc w:val="both"/>
        <w:rPr>
          <w:rFonts w:ascii="Arial" w:hAnsi="Arial" w:cs="Arial"/>
          <w:sz w:val="24"/>
          <w:szCs w:val="24"/>
        </w:rPr>
      </w:pPr>
      <w:r w:rsidRPr="00BF019D">
        <w:rPr>
          <w:rFonts w:ascii="Arial" w:hAnsi="Arial" w:cs="Arial"/>
          <w:sz w:val="24"/>
          <w:szCs w:val="24"/>
        </w:rPr>
        <w:t xml:space="preserve"> В случае противоречия настоящему Решению положений нормативных правовых актов, устанавливающих обязательства, реализация которых обеспечивается за счет средств  бюджета сельского поселения на 2016 год, применяется настоящее Решение.</w:t>
      </w:r>
    </w:p>
    <w:p w:rsidR="00DD306A" w:rsidRPr="00BF019D" w:rsidRDefault="00DD306A" w:rsidP="00DD306A">
      <w:pPr>
        <w:pStyle w:val="3"/>
        <w:spacing w:line="240" w:lineRule="exact"/>
        <w:ind w:firstLine="720"/>
        <w:rPr>
          <w:rFonts w:ascii="Arial" w:hAnsi="Arial" w:cs="Arial"/>
          <w:b w:val="0"/>
          <w:i w:val="0"/>
          <w:szCs w:val="24"/>
        </w:rPr>
      </w:pPr>
      <w:r w:rsidRPr="00BF019D">
        <w:rPr>
          <w:rFonts w:ascii="Arial" w:hAnsi="Arial" w:cs="Arial"/>
          <w:b w:val="0"/>
          <w:i w:val="0"/>
          <w:szCs w:val="24"/>
        </w:rPr>
        <w:t xml:space="preserve"> В случае, если реализация мероприятий, предусмотренных законами и иными нормативными правовыми актами, не в полной мере обеспечена источниками финансирования в бюджете сельского поселения на 2016 год, указанные мероприятия реализуются в пределах средств, предусмотренных настоящим РЕШЕНИЕМ.</w:t>
      </w:r>
    </w:p>
    <w:p w:rsidR="00DD306A" w:rsidRPr="00BF019D" w:rsidRDefault="00DD306A" w:rsidP="00DD306A">
      <w:pPr>
        <w:pStyle w:val="3"/>
        <w:spacing w:line="240" w:lineRule="exact"/>
        <w:ind w:firstLine="720"/>
        <w:rPr>
          <w:rFonts w:ascii="Arial" w:hAnsi="Arial" w:cs="Arial"/>
          <w:b w:val="0"/>
          <w:i w:val="0"/>
          <w:szCs w:val="24"/>
        </w:rPr>
      </w:pPr>
    </w:p>
    <w:p w:rsidR="00DD306A" w:rsidRDefault="00627F0D" w:rsidP="00DD306A">
      <w:pPr>
        <w:pStyle w:val="a3"/>
        <w:spacing w:line="240" w:lineRule="exact"/>
        <w:ind w:firstLine="720"/>
        <w:rPr>
          <w:rFonts w:ascii="Arial" w:hAnsi="Arial" w:cs="Arial"/>
          <w:sz w:val="24"/>
          <w:szCs w:val="24"/>
        </w:rPr>
      </w:pPr>
      <w:r>
        <w:rPr>
          <w:rFonts w:ascii="Arial" w:hAnsi="Arial" w:cs="Arial"/>
          <w:sz w:val="24"/>
          <w:szCs w:val="24"/>
        </w:rPr>
        <w:t>Председатель сельского Совета</w:t>
      </w:r>
    </w:p>
    <w:p w:rsidR="00627F0D" w:rsidRDefault="00627F0D" w:rsidP="00DD306A">
      <w:pPr>
        <w:pStyle w:val="a3"/>
        <w:spacing w:line="240" w:lineRule="exact"/>
        <w:ind w:firstLine="720"/>
        <w:rPr>
          <w:rFonts w:ascii="Arial" w:hAnsi="Arial" w:cs="Arial"/>
          <w:sz w:val="24"/>
          <w:szCs w:val="24"/>
        </w:rPr>
      </w:pPr>
      <w:r>
        <w:rPr>
          <w:rFonts w:ascii="Arial" w:hAnsi="Arial" w:cs="Arial"/>
          <w:sz w:val="24"/>
          <w:szCs w:val="24"/>
        </w:rPr>
        <w:t xml:space="preserve">Народных депутатов                                        </w:t>
      </w:r>
      <w:r w:rsidR="00450287">
        <w:rPr>
          <w:rFonts w:ascii="Arial" w:hAnsi="Arial" w:cs="Arial"/>
          <w:sz w:val="24"/>
          <w:szCs w:val="24"/>
        </w:rPr>
        <w:t xml:space="preserve">                     Н.А.Кабаноа</w:t>
      </w:r>
    </w:p>
    <w:p w:rsidR="00450287" w:rsidRDefault="00450287" w:rsidP="00DD306A">
      <w:pPr>
        <w:pStyle w:val="a3"/>
        <w:spacing w:line="240" w:lineRule="exact"/>
        <w:ind w:firstLine="720"/>
        <w:rPr>
          <w:rFonts w:ascii="Arial" w:hAnsi="Arial" w:cs="Arial"/>
          <w:sz w:val="24"/>
          <w:szCs w:val="24"/>
        </w:rPr>
      </w:pPr>
    </w:p>
    <w:p w:rsidR="00627F0D" w:rsidRDefault="00627F0D" w:rsidP="00DD306A">
      <w:pPr>
        <w:pStyle w:val="a3"/>
        <w:spacing w:line="240" w:lineRule="exact"/>
        <w:ind w:firstLine="720"/>
        <w:rPr>
          <w:rFonts w:ascii="Arial" w:hAnsi="Arial" w:cs="Arial"/>
          <w:sz w:val="24"/>
          <w:szCs w:val="24"/>
        </w:rPr>
      </w:pPr>
      <w:r>
        <w:rPr>
          <w:rFonts w:ascii="Arial" w:hAnsi="Arial" w:cs="Arial"/>
          <w:sz w:val="24"/>
          <w:szCs w:val="24"/>
        </w:rPr>
        <w:t xml:space="preserve">Глава сельского поселения                             </w:t>
      </w:r>
      <w:r w:rsidR="00450287">
        <w:rPr>
          <w:rFonts w:ascii="Arial" w:hAnsi="Arial" w:cs="Arial"/>
          <w:sz w:val="24"/>
          <w:szCs w:val="24"/>
        </w:rPr>
        <w:t xml:space="preserve">                     Е.В.Еремина</w:t>
      </w:r>
    </w:p>
    <w:p w:rsidR="00627F0D" w:rsidRPr="00BF019D" w:rsidRDefault="00627F0D" w:rsidP="00DD306A">
      <w:pPr>
        <w:pStyle w:val="a3"/>
        <w:spacing w:line="240" w:lineRule="exact"/>
        <w:ind w:firstLine="720"/>
        <w:rPr>
          <w:rFonts w:ascii="Arial" w:hAnsi="Arial" w:cs="Arial"/>
          <w:sz w:val="24"/>
          <w:szCs w:val="24"/>
        </w:rPr>
      </w:pPr>
    </w:p>
    <w:p w:rsidR="00DD306A" w:rsidRPr="00BF019D" w:rsidRDefault="00DD306A" w:rsidP="00DD306A">
      <w:pPr>
        <w:ind w:firstLine="720"/>
        <w:jc w:val="both"/>
        <w:rPr>
          <w:rFonts w:ascii="Arial" w:hAnsi="Arial" w:cs="Arial"/>
          <w:sz w:val="24"/>
          <w:szCs w:val="24"/>
        </w:rPr>
      </w:pPr>
    </w:p>
    <w:p w:rsidR="00DD306A" w:rsidRDefault="00DD306A" w:rsidP="00DD306A">
      <w:pPr>
        <w:jc w:val="center"/>
        <w:rPr>
          <w:rFonts w:ascii="Arial" w:hAnsi="Arial" w:cs="Arial"/>
          <w:sz w:val="24"/>
          <w:szCs w:val="24"/>
        </w:rPr>
      </w:pPr>
    </w:p>
    <w:p w:rsidR="00627F0D" w:rsidRDefault="00627F0D" w:rsidP="00DD306A">
      <w:pPr>
        <w:jc w:val="center"/>
        <w:rPr>
          <w:rFonts w:ascii="Arial" w:hAnsi="Arial" w:cs="Arial"/>
          <w:sz w:val="24"/>
          <w:szCs w:val="24"/>
        </w:rPr>
      </w:pPr>
    </w:p>
    <w:p w:rsidR="00627F0D" w:rsidRDefault="00627F0D" w:rsidP="00DD306A">
      <w:pPr>
        <w:jc w:val="center"/>
        <w:rPr>
          <w:rFonts w:ascii="Arial" w:hAnsi="Arial" w:cs="Arial"/>
          <w:sz w:val="24"/>
          <w:szCs w:val="24"/>
        </w:rPr>
      </w:pPr>
    </w:p>
    <w:p w:rsidR="00627F0D" w:rsidRDefault="00627F0D" w:rsidP="00DD306A">
      <w:pPr>
        <w:jc w:val="center"/>
        <w:rPr>
          <w:rFonts w:ascii="Arial" w:hAnsi="Arial" w:cs="Arial"/>
          <w:sz w:val="24"/>
          <w:szCs w:val="24"/>
        </w:rPr>
      </w:pPr>
    </w:p>
    <w:bookmarkStart w:id="0" w:name="_MON_1167311566"/>
    <w:bookmarkEnd w:id="0"/>
    <w:p w:rsidR="00627F0D" w:rsidRDefault="005E6D85" w:rsidP="00DD306A">
      <w:pPr>
        <w:jc w:val="center"/>
        <w:rPr>
          <w:rFonts w:ascii="Arial" w:hAnsi="Arial" w:cs="Arial"/>
          <w:sz w:val="24"/>
          <w:szCs w:val="24"/>
        </w:rPr>
      </w:pPr>
      <w:r w:rsidRPr="00F52312">
        <w:rPr>
          <w:rFonts w:ascii="Arial" w:hAnsi="Arial" w:cs="Arial"/>
          <w:sz w:val="24"/>
          <w:szCs w:val="24"/>
        </w:rPr>
        <w:object w:dxaOrig="9601" w:dyaOrig="12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39pt" o:ole="">
            <v:imagedata r:id="rId7" o:title=""/>
          </v:shape>
          <o:OLEObject Type="Embed" ProgID="Word.Document.8" ShapeID="_x0000_i1025" DrawAspect="Content" ObjectID="_1167311770" r:id="rId8">
            <o:FieldCodes>\s</o:FieldCodes>
          </o:OLEObject>
        </w:object>
      </w:r>
    </w:p>
    <w:p w:rsidR="00627F0D" w:rsidRDefault="00627F0D" w:rsidP="00DD306A">
      <w:pPr>
        <w:jc w:val="center"/>
        <w:rPr>
          <w:rFonts w:ascii="Arial" w:hAnsi="Arial" w:cs="Arial"/>
          <w:sz w:val="24"/>
          <w:szCs w:val="24"/>
        </w:rPr>
      </w:pPr>
    </w:p>
    <w:p w:rsidR="00627F0D" w:rsidRDefault="00627F0D" w:rsidP="00DD306A">
      <w:pPr>
        <w:jc w:val="center"/>
        <w:rPr>
          <w:rFonts w:ascii="Arial" w:hAnsi="Arial" w:cs="Arial"/>
          <w:sz w:val="24"/>
          <w:szCs w:val="24"/>
        </w:rPr>
      </w:pPr>
    </w:p>
    <w:p w:rsidR="00F52312" w:rsidRPr="0002509E" w:rsidRDefault="00F52312" w:rsidP="00C33248">
      <w:pPr>
        <w:rPr>
          <w:rFonts w:ascii="Arial" w:hAnsi="Arial" w:cs="Arial"/>
          <w:sz w:val="24"/>
          <w:szCs w:val="24"/>
          <w:lang w:val="en-US"/>
        </w:rPr>
      </w:pPr>
    </w:p>
    <w:tbl>
      <w:tblPr>
        <w:tblW w:w="0" w:type="auto"/>
        <w:tblLayout w:type="fixed"/>
        <w:tblCellMar>
          <w:left w:w="30" w:type="dxa"/>
          <w:right w:w="30" w:type="dxa"/>
        </w:tblCellMar>
        <w:tblLook w:val="0000"/>
      </w:tblPr>
      <w:tblGrid>
        <w:gridCol w:w="751"/>
        <w:gridCol w:w="2098"/>
        <w:gridCol w:w="7253"/>
      </w:tblGrid>
      <w:tr w:rsidR="00224222" w:rsidRPr="00224222" w:rsidTr="00224222">
        <w:trPr>
          <w:trHeight w:val="290"/>
        </w:trPr>
        <w:tc>
          <w:tcPr>
            <w:tcW w:w="751" w:type="dxa"/>
            <w:tcBorders>
              <w:top w:val="single" w:sz="2" w:space="0" w:color="000000"/>
              <w:left w:val="single" w:sz="2" w:space="0" w:color="000000"/>
              <w:bottom w:val="single" w:sz="2" w:space="0" w:color="000000"/>
              <w:right w:val="single" w:sz="2" w:space="0" w:color="000000"/>
            </w:tcBorders>
          </w:tcPr>
          <w:p w:rsidR="00224222" w:rsidRPr="00224222" w:rsidRDefault="00224222" w:rsidP="00224222">
            <w:pPr>
              <w:autoSpaceDE w:val="0"/>
              <w:autoSpaceDN w:val="0"/>
              <w:adjustRightInd w:val="0"/>
              <w:jc w:val="right"/>
              <w:rPr>
                <w:rFonts w:eastAsiaTheme="minorHAnsi"/>
                <w:color w:val="000000"/>
                <w:lang w:eastAsia="en-US"/>
              </w:rPr>
            </w:pPr>
          </w:p>
        </w:tc>
        <w:tc>
          <w:tcPr>
            <w:tcW w:w="2098" w:type="dxa"/>
            <w:gridSpan w:val="2"/>
            <w:tcBorders>
              <w:top w:val="single" w:sz="2" w:space="0" w:color="000000"/>
              <w:left w:val="single" w:sz="2" w:space="0" w:color="000000"/>
              <w:bottom w:val="single" w:sz="2" w:space="0" w:color="000000"/>
              <w:right w:val="single" w:sz="2" w:space="0" w:color="000000"/>
            </w:tcBorders>
          </w:tcPr>
          <w:p w:rsidR="00277335" w:rsidRDefault="00277335" w:rsidP="00A42515">
            <w:pPr>
              <w:autoSpaceDE w:val="0"/>
              <w:autoSpaceDN w:val="0"/>
              <w:adjustRightInd w:val="0"/>
              <w:jc w:val="right"/>
              <w:rPr>
                <w:rFonts w:eastAsiaTheme="minorHAnsi"/>
                <w:color w:val="000000"/>
                <w:sz w:val="24"/>
                <w:szCs w:val="24"/>
                <w:lang w:val="en-US" w:eastAsia="en-US"/>
              </w:rPr>
            </w:pPr>
          </w:p>
          <w:p w:rsidR="00277335" w:rsidRDefault="00277335" w:rsidP="00A42515">
            <w:pPr>
              <w:autoSpaceDE w:val="0"/>
              <w:autoSpaceDN w:val="0"/>
              <w:adjustRightInd w:val="0"/>
              <w:jc w:val="right"/>
              <w:rPr>
                <w:rFonts w:eastAsiaTheme="minorHAnsi"/>
                <w:color w:val="000000"/>
                <w:sz w:val="24"/>
                <w:szCs w:val="24"/>
                <w:lang w:val="en-US" w:eastAsia="en-US"/>
              </w:rPr>
            </w:pPr>
          </w:p>
          <w:p w:rsidR="00224222" w:rsidRPr="00224222" w:rsidRDefault="00224222" w:rsidP="00A42515">
            <w:pPr>
              <w:autoSpaceDE w:val="0"/>
              <w:autoSpaceDN w:val="0"/>
              <w:adjustRightInd w:val="0"/>
              <w:jc w:val="right"/>
              <w:rPr>
                <w:rFonts w:eastAsiaTheme="minorHAnsi"/>
                <w:color w:val="000000"/>
                <w:sz w:val="24"/>
                <w:szCs w:val="24"/>
                <w:lang w:eastAsia="en-US"/>
              </w:rPr>
            </w:pPr>
            <w:r w:rsidRPr="00224222">
              <w:rPr>
                <w:rFonts w:eastAsiaTheme="minorHAnsi"/>
                <w:color w:val="000000"/>
                <w:sz w:val="24"/>
                <w:szCs w:val="24"/>
                <w:lang w:eastAsia="en-US"/>
              </w:rPr>
              <w:lastRenderedPageBreak/>
              <w:t>Приложение</w:t>
            </w:r>
            <w:r w:rsidR="00A42515">
              <w:rPr>
                <w:rFonts w:eastAsiaTheme="minorHAnsi"/>
                <w:color w:val="000000"/>
                <w:sz w:val="24"/>
                <w:szCs w:val="24"/>
                <w:lang w:eastAsia="en-US"/>
              </w:rPr>
              <w:t>2</w:t>
            </w:r>
            <w:r w:rsidRPr="00224222">
              <w:rPr>
                <w:rFonts w:eastAsiaTheme="minorHAnsi"/>
                <w:color w:val="000000"/>
                <w:sz w:val="24"/>
                <w:szCs w:val="24"/>
                <w:lang w:eastAsia="en-US"/>
              </w:rPr>
              <w:t xml:space="preserve">                                     </w:t>
            </w:r>
          </w:p>
        </w:tc>
      </w:tr>
      <w:tr w:rsidR="00224222" w:rsidRPr="00224222" w:rsidTr="00224222">
        <w:trPr>
          <w:trHeight w:val="290"/>
        </w:trPr>
        <w:tc>
          <w:tcPr>
            <w:tcW w:w="751" w:type="dxa"/>
            <w:tcBorders>
              <w:top w:val="single" w:sz="2" w:space="0" w:color="000000"/>
              <w:left w:val="single" w:sz="2" w:space="0" w:color="000000"/>
              <w:bottom w:val="single" w:sz="2" w:space="0" w:color="000000"/>
              <w:right w:val="single" w:sz="2" w:space="0" w:color="000000"/>
            </w:tcBorders>
          </w:tcPr>
          <w:p w:rsidR="00224222" w:rsidRPr="00224222" w:rsidRDefault="00224222" w:rsidP="00224222">
            <w:pPr>
              <w:autoSpaceDE w:val="0"/>
              <w:autoSpaceDN w:val="0"/>
              <w:adjustRightInd w:val="0"/>
              <w:jc w:val="right"/>
              <w:rPr>
                <w:rFonts w:eastAsiaTheme="minorHAnsi"/>
                <w:color w:val="000000"/>
                <w:lang w:eastAsia="en-US"/>
              </w:rPr>
            </w:pPr>
          </w:p>
        </w:tc>
        <w:tc>
          <w:tcPr>
            <w:tcW w:w="2098" w:type="dxa"/>
            <w:gridSpan w:val="2"/>
            <w:tcBorders>
              <w:top w:val="single" w:sz="2" w:space="0" w:color="000000"/>
              <w:left w:val="single" w:sz="2" w:space="0" w:color="000000"/>
              <w:bottom w:val="single" w:sz="2" w:space="0" w:color="000000"/>
              <w:right w:val="single" w:sz="2" w:space="0" w:color="000000"/>
            </w:tcBorders>
          </w:tcPr>
          <w:p w:rsidR="00224222" w:rsidRPr="00224222" w:rsidRDefault="00C33248" w:rsidP="00224222">
            <w:pPr>
              <w:autoSpaceDE w:val="0"/>
              <w:autoSpaceDN w:val="0"/>
              <w:adjustRightInd w:val="0"/>
              <w:jc w:val="right"/>
              <w:rPr>
                <w:rFonts w:eastAsiaTheme="minorHAnsi"/>
                <w:color w:val="000000"/>
                <w:sz w:val="24"/>
                <w:szCs w:val="24"/>
                <w:lang w:eastAsia="en-US"/>
              </w:rPr>
            </w:pPr>
            <w:r>
              <w:rPr>
                <w:rFonts w:eastAsiaTheme="minorHAnsi"/>
                <w:color w:val="000000"/>
                <w:sz w:val="24"/>
                <w:szCs w:val="24"/>
                <w:lang w:eastAsia="en-US"/>
              </w:rPr>
              <w:t>к  Решению Ворон</w:t>
            </w:r>
            <w:r w:rsidR="00224222" w:rsidRPr="00224222">
              <w:rPr>
                <w:rFonts w:eastAsiaTheme="minorHAnsi"/>
                <w:color w:val="000000"/>
                <w:sz w:val="24"/>
                <w:szCs w:val="24"/>
                <w:lang w:eastAsia="en-US"/>
              </w:rPr>
              <w:t>ецкого сельского</w:t>
            </w:r>
          </w:p>
        </w:tc>
      </w:tr>
      <w:tr w:rsidR="00224222" w:rsidRPr="00224222" w:rsidTr="00224222">
        <w:trPr>
          <w:trHeight w:val="290"/>
        </w:trPr>
        <w:tc>
          <w:tcPr>
            <w:tcW w:w="751" w:type="dxa"/>
            <w:tcBorders>
              <w:top w:val="single" w:sz="2" w:space="0" w:color="000000"/>
              <w:left w:val="single" w:sz="2" w:space="0" w:color="000000"/>
              <w:bottom w:val="single" w:sz="2" w:space="0" w:color="000000"/>
              <w:right w:val="single" w:sz="2" w:space="0" w:color="000000"/>
            </w:tcBorders>
          </w:tcPr>
          <w:p w:rsidR="00224222" w:rsidRPr="00224222" w:rsidRDefault="00224222" w:rsidP="00224222">
            <w:pPr>
              <w:autoSpaceDE w:val="0"/>
              <w:autoSpaceDN w:val="0"/>
              <w:adjustRightInd w:val="0"/>
              <w:jc w:val="right"/>
              <w:rPr>
                <w:rFonts w:eastAsiaTheme="minorHAnsi"/>
                <w:color w:val="000000"/>
                <w:lang w:eastAsia="en-US"/>
              </w:rPr>
            </w:pPr>
          </w:p>
        </w:tc>
        <w:tc>
          <w:tcPr>
            <w:tcW w:w="2098" w:type="dxa"/>
            <w:gridSpan w:val="2"/>
            <w:tcBorders>
              <w:top w:val="single" w:sz="2" w:space="0" w:color="000000"/>
              <w:left w:val="single" w:sz="2" w:space="0" w:color="000000"/>
              <w:bottom w:val="single" w:sz="2" w:space="0" w:color="000000"/>
              <w:right w:val="single" w:sz="2" w:space="0" w:color="000000"/>
            </w:tcBorders>
          </w:tcPr>
          <w:p w:rsidR="00224222" w:rsidRPr="00224222" w:rsidRDefault="00224222" w:rsidP="00224222">
            <w:pPr>
              <w:autoSpaceDE w:val="0"/>
              <w:autoSpaceDN w:val="0"/>
              <w:adjustRightInd w:val="0"/>
              <w:jc w:val="right"/>
              <w:rPr>
                <w:rFonts w:eastAsiaTheme="minorHAnsi"/>
                <w:color w:val="000000"/>
                <w:sz w:val="24"/>
                <w:szCs w:val="24"/>
                <w:lang w:eastAsia="en-US"/>
              </w:rPr>
            </w:pPr>
            <w:r w:rsidRPr="00224222">
              <w:rPr>
                <w:rFonts w:eastAsiaTheme="minorHAnsi"/>
                <w:color w:val="000000"/>
                <w:sz w:val="24"/>
                <w:szCs w:val="24"/>
                <w:lang w:eastAsia="en-US"/>
              </w:rPr>
              <w:t>Совета народных депутатов</w:t>
            </w:r>
          </w:p>
        </w:tc>
      </w:tr>
      <w:tr w:rsidR="00224222" w:rsidRPr="00224222">
        <w:trPr>
          <w:trHeight w:val="290"/>
        </w:trPr>
        <w:tc>
          <w:tcPr>
            <w:tcW w:w="751" w:type="dxa"/>
            <w:tcBorders>
              <w:top w:val="single" w:sz="2" w:space="0" w:color="000000"/>
              <w:left w:val="single" w:sz="2" w:space="0" w:color="000000"/>
              <w:bottom w:val="single" w:sz="2" w:space="0" w:color="000000"/>
              <w:right w:val="single" w:sz="2" w:space="0" w:color="000000"/>
            </w:tcBorders>
          </w:tcPr>
          <w:p w:rsidR="00224222" w:rsidRPr="00224222" w:rsidRDefault="00224222" w:rsidP="00224222">
            <w:pPr>
              <w:autoSpaceDE w:val="0"/>
              <w:autoSpaceDN w:val="0"/>
              <w:adjustRightInd w:val="0"/>
              <w:jc w:val="right"/>
              <w:rPr>
                <w:rFonts w:eastAsiaTheme="minorHAnsi"/>
                <w:color w:val="000000"/>
                <w:lang w:eastAsia="en-US"/>
              </w:rPr>
            </w:pPr>
          </w:p>
        </w:tc>
        <w:tc>
          <w:tcPr>
            <w:tcW w:w="2098" w:type="dxa"/>
            <w:tcBorders>
              <w:top w:val="single" w:sz="2" w:space="0" w:color="000000"/>
              <w:left w:val="single" w:sz="2" w:space="0" w:color="000000"/>
              <w:bottom w:val="single" w:sz="2" w:space="0" w:color="000000"/>
              <w:right w:val="single" w:sz="2" w:space="0" w:color="000000"/>
            </w:tcBorders>
          </w:tcPr>
          <w:p w:rsidR="00224222" w:rsidRPr="00224222" w:rsidRDefault="00224222" w:rsidP="00224222">
            <w:pPr>
              <w:autoSpaceDE w:val="0"/>
              <w:autoSpaceDN w:val="0"/>
              <w:adjustRightInd w:val="0"/>
              <w:jc w:val="right"/>
              <w:rPr>
                <w:rFonts w:eastAsiaTheme="minorHAnsi"/>
                <w:color w:val="000000"/>
                <w:sz w:val="24"/>
                <w:szCs w:val="24"/>
                <w:lang w:eastAsia="en-US"/>
              </w:rPr>
            </w:pPr>
          </w:p>
        </w:tc>
        <w:tc>
          <w:tcPr>
            <w:tcW w:w="7253" w:type="dxa"/>
            <w:tcBorders>
              <w:top w:val="single" w:sz="2" w:space="0" w:color="000000"/>
              <w:left w:val="single" w:sz="2" w:space="0" w:color="000000"/>
              <w:bottom w:val="single" w:sz="2" w:space="0" w:color="000000"/>
              <w:right w:val="single" w:sz="2" w:space="0" w:color="000000"/>
            </w:tcBorders>
          </w:tcPr>
          <w:p w:rsidR="00224222" w:rsidRPr="00224222" w:rsidRDefault="005E6D85" w:rsidP="00A42515">
            <w:pPr>
              <w:tabs>
                <w:tab w:val="left" w:pos="4665"/>
                <w:tab w:val="right" w:pos="7193"/>
              </w:tabs>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ab/>
              <w:t>№ 187</w:t>
            </w:r>
            <w:r w:rsidR="00C71272">
              <w:rPr>
                <w:rFonts w:eastAsiaTheme="minorHAnsi"/>
                <w:color w:val="000000"/>
                <w:sz w:val="24"/>
                <w:szCs w:val="24"/>
                <w:lang w:eastAsia="en-US"/>
              </w:rPr>
              <w:t xml:space="preserve"> от 11.12.2015</w:t>
            </w:r>
          </w:p>
        </w:tc>
      </w:tr>
      <w:tr w:rsidR="00224222" w:rsidRPr="00224222" w:rsidTr="00224222">
        <w:trPr>
          <w:trHeight w:val="343"/>
        </w:trPr>
        <w:tc>
          <w:tcPr>
            <w:tcW w:w="751" w:type="dxa"/>
            <w:gridSpan w:val="3"/>
            <w:tcBorders>
              <w:top w:val="single" w:sz="2" w:space="0" w:color="000000"/>
              <w:left w:val="single" w:sz="2" w:space="0" w:color="000000"/>
              <w:bottom w:val="nil"/>
              <w:right w:val="single" w:sz="2" w:space="0" w:color="000000"/>
            </w:tcBorders>
          </w:tcPr>
          <w:p w:rsidR="00224222" w:rsidRPr="00224222" w:rsidRDefault="00224222" w:rsidP="00224222">
            <w:pPr>
              <w:autoSpaceDE w:val="0"/>
              <w:autoSpaceDN w:val="0"/>
              <w:adjustRightInd w:val="0"/>
              <w:jc w:val="center"/>
              <w:rPr>
                <w:rFonts w:eastAsiaTheme="minorHAnsi"/>
                <w:b/>
                <w:bCs/>
                <w:color w:val="000000"/>
                <w:sz w:val="22"/>
                <w:szCs w:val="22"/>
                <w:lang w:eastAsia="en-US"/>
              </w:rPr>
            </w:pPr>
            <w:r w:rsidRPr="00224222">
              <w:rPr>
                <w:rFonts w:eastAsiaTheme="minorHAnsi"/>
                <w:b/>
                <w:bCs/>
                <w:color w:val="000000"/>
                <w:sz w:val="22"/>
                <w:szCs w:val="22"/>
                <w:lang w:eastAsia="en-US"/>
              </w:rPr>
              <w:t xml:space="preserve"> Главные админ</w:t>
            </w:r>
            <w:r w:rsidR="00C33248">
              <w:rPr>
                <w:rFonts w:eastAsiaTheme="minorHAnsi"/>
                <w:b/>
                <w:bCs/>
                <w:color w:val="000000"/>
                <w:sz w:val="22"/>
                <w:szCs w:val="22"/>
                <w:lang w:eastAsia="en-US"/>
              </w:rPr>
              <w:t>истраторы доходов бюджета Ворон</w:t>
            </w:r>
            <w:r w:rsidRPr="00224222">
              <w:rPr>
                <w:rFonts w:eastAsiaTheme="minorHAnsi"/>
                <w:b/>
                <w:bCs/>
                <w:color w:val="000000"/>
                <w:sz w:val="22"/>
                <w:szCs w:val="22"/>
                <w:lang w:eastAsia="en-US"/>
              </w:rPr>
              <w:t>ецкого сельского поселения - органы государственной власти РФ и органы государственной власти Орловской области на 2016 год</w:t>
            </w:r>
          </w:p>
        </w:tc>
      </w:tr>
      <w:tr w:rsidR="00224222" w:rsidRPr="00224222">
        <w:trPr>
          <w:trHeight w:val="235"/>
        </w:trPr>
        <w:tc>
          <w:tcPr>
            <w:tcW w:w="751" w:type="dxa"/>
            <w:tcBorders>
              <w:top w:val="nil"/>
              <w:left w:val="single" w:sz="2" w:space="0" w:color="000000"/>
              <w:bottom w:val="nil"/>
              <w:right w:val="nil"/>
            </w:tcBorders>
          </w:tcPr>
          <w:p w:rsidR="00224222" w:rsidRPr="00224222" w:rsidRDefault="00224222" w:rsidP="00224222">
            <w:pPr>
              <w:autoSpaceDE w:val="0"/>
              <w:autoSpaceDN w:val="0"/>
              <w:adjustRightInd w:val="0"/>
              <w:jc w:val="right"/>
              <w:rPr>
                <w:rFonts w:ascii="Arial" w:eastAsiaTheme="minorHAnsi" w:hAnsi="Arial" w:cs="Arial"/>
                <w:color w:val="000000"/>
                <w:sz w:val="22"/>
                <w:szCs w:val="22"/>
                <w:lang w:eastAsia="en-US"/>
              </w:rPr>
            </w:pPr>
          </w:p>
        </w:tc>
        <w:tc>
          <w:tcPr>
            <w:tcW w:w="2098" w:type="dxa"/>
            <w:tcBorders>
              <w:top w:val="nil"/>
              <w:left w:val="nil"/>
              <w:bottom w:val="nil"/>
              <w:right w:val="nil"/>
            </w:tcBorders>
          </w:tcPr>
          <w:p w:rsidR="00224222" w:rsidRPr="00224222" w:rsidRDefault="00224222" w:rsidP="00224222">
            <w:pPr>
              <w:autoSpaceDE w:val="0"/>
              <w:autoSpaceDN w:val="0"/>
              <w:adjustRightInd w:val="0"/>
              <w:jc w:val="right"/>
              <w:rPr>
                <w:rFonts w:ascii="Arial" w:eastAsiaTheme="minorHAnsi" w:hAnsi="Arial" w:cs="Arial"/>
                <w:color w:val="000000"/>
                <w:sz w:val="22"/>
                <w:szCs w:val="22"/>
                <w:lang w:eastAsia="en-US"/>
              </w:rPr>
            </w:pPr>
          </w:p>
        </w:tc>
        <w:tc>
          <w:tcPr>
            <w:tcW w:w="7253" w:type="dxa"/>
            <w:tcBorders>
              <w:top w:val="nil"/>
              <w:left w:val="nil"/>
              <w:bottom w:val="nil"/>
              <w:right w:val="single" w:sz="2" w:space="0" w:color="000000"/>
            </w:tcBorders>
          </w:tcPr>
          <w:p w:rsidR="00224222" w:rsidRPr="00224222" w:rsidRDefault="00224222" w:rsidP="00224222">
            <w:pPr>
              <w:autoSpaceDE w:val="0"/>
              <w:autoSpaceDN w:val="0"/>
              <w:adjustRightInd w:val="0"/>
              <w:jc w:val="right"/>
              <w:rPr>
                <w:rFonts w:ascii="Arial" w:eastAsiaTheme="minorHAnsi" w:hAnsi="Arial" w:cs="Arial"/>
                <w:color w:val="000000"/>
                <w:sz w:val="22"/>
                <w:szCs w:val="22"/>
                <w:lang w:eastAsia="en-US"/>
              </w:rPr>
            </w:pPr>
          </w:p>
        </w:tc>
      </w:tr>
      <w:tr w:rsidR="00224222" w:rsidRPr="00224222">
        <w:trPr>
          <w:trHeight w:val="235"/>
        </w:trPr>
        <w:tc>
          <w:tcPr>
            <w:tcW w:w="751" w:type="dxa"/>
            <w:tcBorders>
              <w:top w:val="nil"/>
              <w:left w:val="single" w:sz="2" w:space="0" w:color="000000"/>
              <w:bottom w:val="single" w:sz="6" w:space="0" w:color="auto"/>
              <w:right w:val="nil"/>
            </w:tcBorders>
          </w:tcPr>
          <w:p w:rsidR="00224222" w:rsidRPr="00224222" w:rsidRDefault="00224222" w:rsidP="00224222">
            <w:pPr>
              <w:autoSpaceDE w:val="0"/>
              <w:autoSpaceDN w:val="0"/>
              <w:adjustRightInd w:val="0"/>
              <w:jc w:val="right"/>
              <w:rPr>
                <w:rFonts w:ascii="Arial" w:eastAsiaTheme="minorHAnsi" w:hAnsi="Arial" w:cs="Arial"/>
                <w:color w:val="000000"/>
                <w:sz w:val="22"/>
                <w:szCs w:val="22"/>
                <w:lang w:eastAsia="en-US"/>
              </w:rPr>
            </w:pPr>
          </w:p>
        </w:tc>
        <w:tc>
          <w:tcPr>
            <w:tcW w:w="2098" w:type="dxa"/>
            <w:tcBorders>
              <w:top w:val="nil"/>
              <w:left w:val="nil"/>
              <w:bottom w:val="single" w:sz="6" w:space="0" w:color="auto"/>
              <w:right w:val="nil"/>
            </w:tcBorders>
          </w:tcPr>
          <w:p w:rsidR="00224222" w:rsidRPr="00224222" w:rsidRDefault="00224222" w:rsidP="00224222">
            <w:pPr>
              <w:autoSpaceDE w:val="0"/>
              <w:autoSpaceDN w:val="0"/>
              <w:adjustRightInd w:val="0"/>
              <w:jc w:val="right"/>
              <w:rPr>
                <w:rFonts w:ascii="Arial" w:eastAsiaTheme="minorHAnsi" w:hAnsi="Arial" w:cs="Arial"/>
                <w:color w:val="000000"/>
                <w:sz w:val="22"/>
                <w:szCs w:val="22"/>
                <w:lang w:eastAsia="en-US"/>
              </w:rPr>
            </w:pPr>
          </w:p>
        </w:tc>
        <w:tc>
          <w:tcPr>
            <w:tcW w:w="7253" w:type="dxa"/>
            <w:tcBorders>
              <w:top w:val="nil"/>
              <w:left w:val="nil"/>
              <w:bottom w:val="single" w:sz="6" w:space="0" w:color="auto"/>
              <w:right w:val="single" w:sz="2" w:space="0" w:color="000000"/>
            </w:tcBorders>
          </w:tcPr>
          <w:p w:rsidR="00224222" w:rsidRPr="00224222" w:rsidRDefault="00224222" w:rsidP="00224222">
            <w:pPr>
              <w:autoSpaceDE w:val="0"/>
              <w:autoSpaceDN w:val="0"/>
              <w:adjustRightInd w:val="0"/>
              <w:jc w:val="right"/>
              <w:rPr>
                <w:rFonts w:ascii="Arial" w:eastAsiaTheme="minorHAnsi" w:hAnsi="Arial" w:cs="Arial"/>
                <w:color w:val="000000"/>
                <w:sz w:val="22"/>
                <w:szCs w:val="22"/>
                <w:lang w:eastAsia="en-US"/>
              </w:rPr>
            </w:pPr>
          </w:p>
        </w:tc>
      </w:tr>
      <w:tr w:rsidR="00224222" w:rsidRPr="00224222" w:rsidTr="00224222">
        <w:trPr>
          <w:trHeight w:val="343"/>
        </w:trPr>
        <w:tc>
          <w:tcPr>
            <w:tcW w:w="751" w:type="dxa"/>
            <w:gridSpan w:val="2"/>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lang w:eastAsia="en-US"/>
              </w:rPr>
            </w:pPr>
            <w:r w:rsidRPr="00224222">
              <w:rPr>
                <w:rFonts w:eastAsiaTheme="minorHAnsi"/>
                <w:color w:val="000000"/>
                <w:lang w:eastAsia="en-US"/>
              </w:rPr>
              <w:t>Код бюджетной классификации</w:t>
            </w:r>
          </w:p>
        </w:tc>
        <w:tc>
          <w:tcPr>
            <w:tcW w:w="7253" w:type="dxa"/>
            <w:tcBorders>
              <w:top w:val="single" w:sz="6" w:space="0" w:color="auto"/>
              <w:left w:val="single" w:sz="6" w:space="0" w:color="auto"/>
              <w:bottom w:val="nil"/>
              <w:right w:val="single" w:sz="6" w:space="0" w:color="auto"/>
            </w:tcBorders>
          </w:tcPr>
          <w:p w:rsidR="00224222" w:rsidRPr="00224222" w:rsidRDefault="00224222" w:rsidP="00224222">
            <w:pPr>
              <w:autoSpaceDE w:val="0"/>
              <w:autoSpaceDN w:val="0"/>
              <w:adjustRightInd w:val="0"/>
              <w:jc w:val="center"/>
              <w:rPr>
                <w:rFonts w:eastAsiaTheme="minorHAnsi"/>
                <w:color w:val="000000"/>
                <w:sz w:val="24"/>
                <w:szCs w:val="24"/>
                <w:lang w:eastAsia="en-US"/>
              </w:rPr>
            </w:pPr>
            <w:r w:rsidRPr="00224222">
              <w:rPr>
                <w:rFonts w:eastAsiaTheme="minorHAnsi"/>
                <w:color w:val="000000"/>
                <w:sz w:val="24"/>
                <w:szCs w:val="24"/>
                <w:lang w:eastAsia="en-US"/>
              </w:rPr>
              <w:t>Наименование администратора доходов</w:t>
            </w:r>
          </w:p>
        </w:tc>
      </w:tr>
      <w:tr w:rsidR="00224222" w:rsidRPr="00224222" w:rsidTr="00224222">
        <w:trPr>
          <w:trHeight w:val="1464"/>
        </w:trPr>
        <w:tc>
          <w:tcPr>
            <w:tcW w:w="751"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rPr>
                <w:rFonts w:eastAsiaTheme="minorHAnsi"/>
                <w:color w:val="000000"/>
                <w:lang w:eastAsia="en-US"/>
              </w:rPr>
            </w:pPr>
            <w:r w:rsidRPr="00224222">
              <w:rPr>
                <w:rFonts w:eastAsiaTheme="minorHAnsi"/>
                <w:color w:val="000000"/>
                <w:lang w:eastAsia="en-US"/>
              </w:rPr>
              <w:t xml:space="preserve">Администратора доходов </w:t>
            </w:r>
          </w:p>
        </w:tc>
        <w:tc>
          <w:tcPr>
            <w:tcW w:w="2098" w:type="dxa"/>
            <w:gridSpan w:val="2"/>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24"/>
                <w:szCs w:val="24"/>
                <w:lang w:eastAsia="en-US"/>
              </w:rPr>
            </w:pPr>
            <w:r w:rsidRPr="00224222">
              <w:rPr>
                <w:rFonts w:eastAsiaTheme="minorHAnsi"/>
                <w:color w:val="000000"/>
                <w:sz w:val="24"/>
                <w:szCs w:val="24"/>
                <w:lang w:eastAsia="en-US"/>
              </w:rPr>
              <w:t>доходов бюджета сельского поселения</w:t>
            </w:r>
          </w:p>
        </w:tc>
      </w:tr>
      <w:tr w:rsidR="00224222" w:rsidRPr="00224222">
        <w:trPr>
          <w:trHeight w:val="497"/>
        </w:trPr>
        <w:tc>
          <w:tcPr>
            <w:tcW w:w="751"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b/>
                <w:bCs/>
                <w:color w:val="000000"/>
                <w:lang w:eastAsia="en-US"/>
              </w:rPr>
            </w:pPr>
            <w:r w:rsidRPr="00224222">
              <w:rPr>
                <w:rFonts w:eastAsiaTheme="minorHAnsi"/>
                <w:b/>
                <w:bCs/>
                <w:color w:val="000000"/>
                <w:lang w:eastAsia="en-US"/>
              </w:rPr>
              <w:t>182</w:t>
            </w:r>
          </w:p>
        </w:tc>
        <w:tc>
          <w:tcPr>
            <w:tcW w:w="2098"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b/>
                <w:bCs/>
                <w:color w:val="000000"/>
                <w:sz w:val="18"/>
                <w:szCs w:val="18"/>
                <w:lang w:eastAsia="en-US"/>
              </w:rPr>
            </w:pPr>
          </w:p>
        </w:tc>
        <w:tc>
          <w:tcPr>
            <w:tcW w:w="7253"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b/>
                <w:bCs/>
                <w:color w:val="000000"/>
                <w:sz w:val="22"/>
                <w:szCs w:val="22"/>
                <w:lang w:eastAsia="en-US"/>
              </w:rPr>
            </w:pPr>
            <w:r w:rsidRPr="00224222">
              <w:rPr>
                <w:rFonts w:eastAsiaTheme="minorHAnsi"/>
                <w:b/>
                <w:bCs/>
                <w:color w:val="000000"/>
                <w:sz w:val="22"/>
                <w:szCs w:val="22"/>
                <w:lang w:eastAsia="en-US"/>
              </w:rPr>
              <w:t xml:space="preserve"> Управление Федеральной налоговой службы России по Орловской области</w:t>
            </w:r>
          </w:p>
        </w:tc>
      </w:tr>
      <w:tr w:rsidR="00224222" w:rsidRPr="00224222">
        <w:trPr>
          <w:trHeight w:val="1104"/>
        </w:trPr>
        <w:tc>
          <w:tcPr>
            <w:tcW w:w="751"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182</w:t>
            </w:r>
          </w:p>
        </w:tc>
        <w:tc>
          <w:tcPr>
            <w:tcW w:w="2098"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1 01 02010 01 0000 110</w:t>
            </w:r>
          </w:p>
        </w:tc>
        <w:tc>
          <w:tcPr>
            <w:tcW w:w="7253" w:type="dxa"/>
            <w:tcBorders>
              <w:top w:val="single" w:sz="6" w:space="0" w:color="auto"/>
              <w:left w:val="single" w:sz="6" w:space="0" w:color="auto"/>
              <w:bottom w:val="single" w:sz="6" w:space="0" w:color="auto"/>
              <w:right w:val="single" w:sz="6" w:space="0" w:color="auto"/>
            </w:tcBorders>
            <w:shd w:val="solid" w:color="FFFFFF" w:fill="auto"/>
          </w:tcPr>
          <w:p w:rsidR="00224222" w:rsidRPr="00224222" w:rsidRDefault="00224222" w:rsidP="00224222">
            <w:pPr>
              <w:autoSpaceDE w:val="0"/>
              <w:autoSpaceDN w:val="0"/>
              <w:adjustRightInd w:val="0"/>
              <w:rPr>
                <w:rFonts w:eastAsiaTheme="minorHAnsi"/>
                <w:color w:val="000000"/>
                <w:sz w:val="22"/>
                <w:szCs w:val="22"/>
                <w:lang w:eastAsia="en-US"/>
              </w:rPr>
            </w:pPr>
            <w:r w:rsidRPr="00224222">
              <w:rPr>
                <w:rFonts w:eastAsiaTheme="minorHAnsi"/>
                <w:color w:val="000000"/>
                <w:sz w:val="22"/>
                <w:szCs w:val="22"/>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соответвствии со статьями 227, 227* и 228 Налогового кодекса Российской Федерации</w:t>
            </w:r>
          </w:p>
        </w:tc>
      </w:tr>
      <w:tr w:rsidR="00224222" w:rsidRPr="00224222">
        <w:trPr>
          <w:trHeight w:val="842"/>
        </w:trPr>
        <w:tc>
          <w:tcPr>
            <w:tcW w:w="751"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182</w:t>
            </w:r>
          </w:p>
        </w:tc>
        <w:tc>
          <w:tcPr>
            <w:tcW w:w="2098"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1 05 03000 01 0000 110</w:t>
            </w:r>
          </w:p>
        </w:tc>
        <w:tc>
          <w:tcPr>
            <w:tcW w:w="7253" w:type="dxa"/>
            <w:tcBorders>
              <w:top w:val="single" w:sz="6" w:space="0" w:color="auto"/>
              <w:left w:val="single" w:sz="6" w:space="0" w:color="auto"/>
              <w:bottom w:val="single" w:sz="6" w:space="0" w:color="auto"/>
              <w:right w:val="single" w:sz="6" w:space="0" w:color="auto"/>
            </w:tcBorders>
            <w:shd w:val="solid" w:color="FFFFFF" w:fill="auto"/>
          </w:tcPr>
          <w:p w:rsidR="00224222" w:rsidRPr="00224222" w:rsidRDefault="00224222" w:rsidP="00224222">
            <w:pPr>
              <w:autoSpaceDE w:val="0"/>
              <w:autoSpaceDN w:val="0"/>
              <w:adjustRightInd w:val="0"/>
              <w:rPr>
                <w:rFonts w:eastAsiaTheme="minorHAnsi"/>
                <w:color w:val="000000"/>
                <w:sz w:val="22"/>
                <w:szCs w:val="22"/>
                <w:lang w:eastAsia="en-US"/>
              </w:rPr>
            </w:pPr>
            <w:r w:rsidRPr="00224222">
              <w:rPr>
                <w:rFonts w:eastAsiaTheme="minorHAnsi"/>
                <w:color w:val="000000"/>
                <w:sz w:val="22"/>
                <w:szCs w:val="22"/>
                <w:lang w:eastAsia="en-US"/>
              </w:rPr>
              <w:t>Единый сельскохозяйственный налог</w:t>
            </w:r>
          </w:p>
        </w:tc>
      </w:tr>
      <w:tr w:rsidR="00224222" w:rsidRPr="00224222">
        <w:trPr>
          <w:trHeight w:val="538"/>
        </w:trPr>
        <w:tc>
          <w:tcPr>
            <w:tcW w:w="751"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182</w:t>
            </w:r>
          </w:p>
        </w:tc>
        <w:tc>
          <w:tcPr>
            <w:tcW w:w="2098"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1 06 01030 10 0000 110</w:t>
            </w:r>
          </w:p>
        </w:tc>
        <w:tc>
          <w:tcPr>
            <w:tcW w:w="7253" w:type="dxa"/>
            <w:tcBorders>
              <w:top w:val="single" w:sz="6" w:space="0" w:color="auto"/>
              <w:left w:val="single" w:sz="6" w:space="0" w:color="auto"/>
              <w:bottom w:val="single" w:sz="6" w:space="0" w:color="auto"/>
              <w:right w:val="single" w:sz="6" w:space="0" w:color="auto"/>
            </w:tcBorders>
            <w:shd w:val="solid" w:color="FFFFFF" w:fill="auto"/>
          </w:tcPr>
          <w:p w:rsidR="00224222" w:rsidRPr="00224222" w:rsidRDefault="00224222" w:rsidP="00224222">
            <w:pPr>
              <w:autoSpaceDE w:val="0"/>
              <w:autoSpaceDN w:val="0"/>
              <w:adjustRightInd w:val="0"/>
              <w:rPr>
                <w:rFonts w:eastAsiaTheme="minorHAnsi"/>
                <w:color w:val="000000"/>
                <w:sz w:val="22"/>
                <w:szCs w:val="22"/>
                <w:lang w:eastAsia="en-US"/>
              </w:rPr>
            </w:pPr>
            <w:r w:rsidRPr="00224222">
              <w:rPr>
                <w:rFonts w:eastAsiaTheme="minorHAnsi"/>
                <w:color w:val="000000"/>
                <w:sz w:val="22"/>
                <w:szCs w:val="22"/>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r>
      <w:tr w:rsidR="00224222" w:rsidRPr="00224222">
        <w:trPr>
          <w:trHeight w:val="1063"/>
        </w:trPr>
        <w:tc>
          <w:tcPr>
            <w:tcW w:w="751"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182</w:t>
            </w:r>
          </w:p>
        </w:tc>
        <w:tc>
          <w:tcPr>
            <w:tcW w:w="2098"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1  06 06013 10 0000 110</w:t>
            </w:r>
          </w:p>
        </w:tc>
        <w:tc>
          <w:tcPr>
            <w:tcW w:w="7253" w:type="dxa"/>
            <w:tcBorders>
              <w:top w:val="single" w:sz="6" w:space="0" w:color="auto"/>
              <w:left w:val="single" w:sz="6" w:space="0" w:color="auto"/>
              <w:bottom w:val="single" w:sz="6" w:space="0" w:color="auto"/>
              <w:right w:val="single" w:sz="6" w:space="0" w:color="auto"/>
            </w:tcBorders>
            <w:shd w:val="solid" w:color="FFFFFF" w:fill="auto"/>
          </w:tcPr>
          <w:p w:rsidR="00224222" w:rsidRPr="00224222" w:rsidRDefault="00224222" w:rsidP="00224222">
            <w:pPr>
              <w:autoSpaceDE w:val="0"/>
              <w:autoSpaceDN w:val="0"/>
              <w:adjustRightInd w:val="0"/>
              <w:rPr>
                <w:rFonts w:eastAsiaTheme="minorHAnsi"/>
                <w:color w:val="000000"/>
                <w:sz w:val="22"/>
                <w:szCs w:val="22"/>
                <w:lang w:eastAsia="en-US"/>
              </w:rPr>
            </w:pPr>
            <w:r w:rsidRPr="00224222">
              <w:rPr>
                <w:rFonts w:eastAsiaTheme="minorHAnsi"/>
                <w:color w:val="000000"/>
                <w:sz w:val="22"/>
                <w:szCs w:val="22"/>
                <w:lang w:eastAsia="en-US"/>
              </w:rPr>
              <w:t xml:space="preserve">Земельный налог, взимаемый по ставкам, установленным в соответствии с подпунктом 1 пункта 1 ст. 394 Налогового кодекса Российской Федерации и применяемым к объектам налогообложения, расположенным в границах поселений </w:t>
            </w:r>
          </w:p>
        </w:tc>
      </w:tr>
      <w:tr w:rsidR="00224222" w:rsidRPr="00224222">
        <w:trPr>
          <w:trHeight w:val="1118"/>
        </w:trPr>
        <w:tc>
          <w:tcPr>
            <w:tcW w:w="751"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182</w:t>
            </w:r>
          </w:p>
        </w:tc>
        <w:tc>
          <w:tcPr>
            <w:tcW w:w="2098"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1 06 06023 10 0000 110</w:t>
            </w:r>
          </w:p>
        </w:tc>
        <w:tc>
          <w:tcPr>
            <w:tcW w:w="7253" w:type="dxa"/>
            <w:tcBorders>
              <w:top w:val="single" w:sz="6" w:space="0" w:color="auto"/>
              <w:left w:val="single" w:sz="6" w:space="0" w:color="auto"/>
              <w:bottom w:val="single" w:sz="6" w:space="0" w:color="auto"/>
              <w:right w:val="single" w:sz="6" w:space="0" w:color="auto"/>
            </w:tcBorders>
            <w:shd w:val="solid" w:color="FFFFFF" w:fill="auto"/>
          </w:tcPr>
          <w:p w:rsidR="00224222" w:rsidRPr="00224222" w:rsidRDefault="00224222" w:rsidP="00224222">
            <w:pPr>
              <w:autoSpaceDE w:val="0"/>
              <w:autoSpaceDN w:val="0"/>
              <w:adjustRightInd w:val="0"/>
              <w:rPr>
                <w:rFonts w:eastAsiaTheme="minorHAnsi"/>
                <w:color w:val="000000"/>
                <w:sz w:val="22"/>
                <w:szCs w:val="22"/>
                <w:lang w:eastAsia="en-US"/>
              </w:rPr>
            </w:pPr>
            <w:r w:rsidRPr="00224222">
              <w:rPr>
                <w:rFonts w:eastAsiaTheme="minorHAnsi"/>
                <w:color w:val="000000"/>
                <w:sz w:val="22"/>
                <w:szCs w:val="22"/>
                <w:lang w:eastAsia="en-US"/>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w:t>
            </w:r>
          </w:p>
        </w:tc>
      </w:tr>
      <w:tr w:rsidR="00224222" w:rsidRPr="00224222">
        <w:trPr>
          <w:trHeight w:val="526"/>
        </w:trPr>
        <w:tc>
          <w:tcPr>
            <w:tcW w:w="751"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b/>
                <w:bCs/>
                <w:color w:val="000000"/>
                <w:sz w:val="18"/>
                <w:szCs w:val="18"/>
                <w:lang w:eastAsia="en-US"/>
              </w:rPr>
            </w:pPr>
            <w:r w:rsidRPr="00224222">
              <w:rPr>
                <w:rFonts w:eastAsiaTheme="minorHAnsi"/>
                <w:b/>
                <w:bCs/>
                <w:color w:val="000000"/>
                <w:sz w:val="18"/>
                <w:szCs w:val="18"/>
                <w:lang w:eastAsia="en-US"/>
              </w:rPr>
              <w:t>006</w:t>
            </w:r>
          </w:p>
        </w:tc>
        <w:tc>
          <w:tcPr>
            <w:tcW w:w="2098"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rPr>
                <w:rFonts w:eastAsiaTheme="minorHAnsi"/>
                <w:color w:val="000000"/>
                <w:sz w:val="18"/>
                <w:szCs w:val="18"/>
                <w:lang w:eastAsia="en-US"/>
              </w:rPr>
            </w:pPr>
          </w:p>
        </w:tc>
        <w:tc>
          <w:tcPr>
            <w:tcW w:w="7253" w:type="dxa"/>
            <w:tcBorders>
              <w:top w:val="single" w:sz="6" w:space="0" w:color="auto"/>
              <w:left w:val="single" w:sz="6" w:space="0" w:color="auto"/>
              <w:bottom w:val="single" w:sz="6" w:space="0" w:color="auto"/>
              <w:right w:val="single" w:sz="6" w:space="0" w:color="auto"/>
            </w:tcBorders>
            <w:shd w:val="solid" w:color="FFFFFF" w:fill="auto"/>
          </w:tcPr>
          <w:p w:rsidR="00224222" w:rsidRPr="00224222" w:rsidRDefault="00224222" w:rsidP="00224222">
            <w:pPr>
              <w:autoSpaceDE w:val="0"/>
              <w:autoSpaceDN w:val="0"/>
              <w:adjustRightInd w:val="0"/>
              <w:jc w:val="center"/>
              <w:rPr>
                <w:rFonts w:eastAsiaTheme="minorHAnsi"/>
                <w:b/>
                <w:bCs/>
                <w:color w:val="000000"/>
                <w:sz w:val="22"/>
                <w:szCs w:val="22"/>
                <w:lang w:eastAsia="en-US"/>
              </w:rPr>
            </w:pPr>
            <w:r w:rsidRPr="00224222">
              <w:rPr>
                <w:rFonts w:eastAsiaTheme="minorHAnsi"/>
                <w:b/>
                <w:bCs/>
                <w:color w:val="000000"/>
                <w:sz w:val="22"/>
                <w:szCs w:val="22"/>
                <w:lang w:eastAsia="en-US"/>
              </w:rPr>
              <w:t>Отдел по управлению муниципальным имуществом администрации Троснянского района</w:t>
            </w:r>
          </w:p>
        </w:tc>
      </w:tr>
      <w:tr w:rsidR="00224222" w:rsidRPr="00224222">
        <w:trPr>
          <w:trHeight w:val="1049"/>
        </w:trPr>
        <w:tc>
          <w:tcPr>
            <w:tcW w:w="751"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b/>
                <w:bCs/>
                <w:color w:val="000000"/>
                <w:sz w:val="18"/>
                <w:szCs w:val="18"/>
                <w:lang w:eastAsia="en-US"/>
              </w:rPr>
            </w:pPr>
            <w:r w:rsidRPr="00224222">
              <w:rPr>
                <w:rFonts w:eastAsiaTheme="minorHAnsi"/>
                <w:b/>
                <w:bCs/>
                <w:color w:val="000000"/>
                <w:sz w:val="18"/>
                <w:szCs w:val="18"/>
                <w:lang w:eastAsia="en-US"/>
              </w:rPr>
              <w:t>006</w:t>
            </w:r>
          </w:p>
        </w:tc>
        <w:tc>
          <w:tcPr>
            <w:tcW w:w="2098"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1 11 05025 10 0000 120</w:t>
            </w:r>
          </w:p>
        </w:tc>
        <w:tc>
          <w:tcPr>
            <w:tcW w:w="7253" w:type="dxa"/>
            <w:tcBorders>
              <w:top w:val="single" w:sz="6" w:space="0" w:color="auto"/>
              <w:left w:val="single" w:sz="6" w:space="0" w:color="auto"/>
              <w:bottom w:val="single" w:sz="6" w:space="0" w:color="auto"/>
              <w:right w:val="single" w:sz="6" w:space="0" w:color="auto"/>
            </w:tcBorders>
            <w:shd w:val="solid" w:color="FFFFFF" w:fill="auto"/>
          </w:tcPr>
          <w:p w:rsidR="00224222" w:rsidRPr="00224222" w:rsidRDefault="00224222" w:rsidP="00224222">
            <w:pPr>
              <w:autoSpaceDE w:val="0"/>
              <w:autoSpaceDN w:val="0"/>
              <w:adjustRightInd w:val="0"/>
              <w:jc w:val="center"/>
              <w:rPr>
                <w:rFonts w:eastAsiaTheme="minorHAnsi"/>
                <w:color w:val="000000"/>
                <w:lang w:eastAsia="en-US"/>
              </w:rPr>
            </w:pPr>
            <w:r w:rsidRPr="00224222">
              <w:rPr>
                <w:rFonts w:eastAsiaTheme="minorHAnsi"/>
                <w:color w:val="000000"/>
                <w:lang w:eastAsia="en-US"/>
              </w:rPr>
              <w:t>Доходы, получаемые в виде арендной платы, а так же средства от продажи права на заключение договоров аренды за  земли,находящиеся в собственности поселений (за исключением земельных участков муниципальных автономных учреждений)</w:t>
            </w:r>
          </w:p>
        </w:tc>
      </w:tr>
      <w:tr w:rsidR="00224222" w:rsidRPr="00224222">
        <w:trPr>
          <w:trHeight w:val="912"/>
        </w:trPr>
        <w:tc>
          <w:tcPr>
            <w:tcW w:w="751"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b/>
                <w:bCs/>
                <w:color w:val="000000"/>
                <w:sz w:val="18"/>
                <w:szCs w:val="18"/>
                <w:lang w:eastAsia="en-US"/>
              </w:rPr>
            </w:pPr>
            <w:r w:rsidRPr="00224222">
              <w:rPr>
                <w:rFonts w:eastAsiaTheme="minorHAnsi"/>
                <w:b/>
                <w:bCs/>
                <w:color w:val="000000"/>
                <w:sz w:val="18"/>
                <w:szCs w:val="18"/>
                <w:lang w:eastAsia="en-US"/>
              </w:rPr>
              <w:t>006</w:t>
            </w:r>
          </w:p>
        </w:tc>
        <w:tc>
          <w:tcPr>
            <w:tcW w:w="2098"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1 11 05035 10 0000 120</w:t>
            </w:r>
          </w:p>
        </w:tc>
        <w:tc>
          <w:tcPr>
            <w:tcW w:w="7253" w:type="dxa"/>
            <w:tcBorders>
              <w:top w:val="single" w:sz="6" w:space="0" w:color="auto"/>
              <w:left w:val="single" w:sz="6" w:space="0" w:color="auto"/>
              <w:bottom w:val="single" w:sz="6" w:space="0" w:color="auto"/>
              <w:right w:val="single" w:sz="6" w:space="0" w:color="auto"/>
            </w:tcBorders>
            <w:shd w:val="solid" w:color="FFFFFF" w:fill="auto"/>
          </w:tcPr>
          <w:p w:rsidR="00224222" w:rsidRPr="00224222" w:rsidRDefault="00224222" w:rsidP="00224222">
            <w:pPr>
              <w:autoSpaceDE w:val="0"/>
              <w:autoSpaceDN w:val="0"/>
              <w:adjustRightInd w:val="0"/>
              <w:jc w:val="center"/>
              <w:rPr>
                <w:rFonts w:eastAsiaTheme="minorHAnsi"/>
                <w:color w:val="000000"/>
                <w:lang w:eastAsia="en-US"/>
              </w:rPr>
            </w:pPr>
            <w:r w:rsidRPr="00224222">
              <w:rPr>
                <w:rFonts w:eastAsiaTheme="minorHAnsi"/>
                <w:color w:val="000000"/>
                <w:lang w:eastAsia="en-US"/>
              </w:rPr>
              <w:t>Доходы от сдачи в аренду имущества, находящиеся в оперативном управлении органов управления поселений и созданных ими учреждений и в хозяйственном ведении муниципальных образований (за исключением имущества муниципальных бюджетных и автономных учереждений)</w:t>
            </w:r>
          </w:p>
        </w:tc>
      </w:tr>
      <w:tr w:rsidR="00224222" w:rsidRPr="00224222">
        <w:trPr>
          <w:trHeight w:val="470"/>
        </w:trPr>
        <w:tc>
          <w:tcPr>
            <w:tcW w:w="751"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b/>
                <w:bCs/>
                <w:color w:val="000000"/>
                <w:sz w:val="18"/>
                <w:szCs w:val="18"/>
                <w:lang w:eastAsia="en-US"/>
              </w:rPr>
            </w:pPr>
            <w:r w:rsidRPr="00224222">
              <w:rPr>
                <w:rFonts w:eastAsiaTheme="minorHAnsi"/>
                <w:b/>
                <w:bCs/>
                <w:color w:val="000000"/>
                <w:sz w:val="18"/>
                <w:szCs w:val="18"/>
                <w:lang w:eastAsia="en-US"/>
              </w:rPr>
              <w:t>006</w:t>
            </w:r>
          </w:p>
        </w:tc>
        <w:tc>
          <w:tcPr>
            <w:tcW w:w="2098"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1 14 06025 10 0000 430</w:t>
            </w:r>
          </w:p>
        </w:tc>
        <w:tc>
          <w:tcPr>
            <w:tcW w:w="7253"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rPr>
                <w:rFonts w:eastAsiaTheme="minorHAnsi"/>
                <w:color w:val="000000"/>
                <w:lang w:eastAsia="en-US"/>
              </w:rPr>
            </w:pPr>
            <w:r w:rsidRPr="00224222">
              <w:rPr>
                <w:rFonts w:eastAsiaTheme="minorHAnsi"/>
                <w:color w:val="000000"/>
                <w:lang w:eastAsia="en-US"/>
              </w:rPr>
              <w:t xml:space="preserve">Доходы от продажи земельных участков, находящихся в собственности поселений (за исключением имущества муниципальных автономных учреждений) </w:t>
            </w:r>
          </w:p>
        </w:tc>
      </w:tr>
      <w:tr w:rsidR="00224222" w:rsidRPr="00224222">
        <w:trPr>
          <w:trHeight w:val="331"/>
        </w:trPr>
        <w:tc>
          <w:tcPr>
            <w:tcW w:w="751"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b/>
                <w:bCs/>
                <w:color w:val="000000"/>
                <w:sz w:val="18"/>
                <w:szCs w:val="18"/>
                <w:lang w:eastAsia="en-US"/>
              </w:rPr>
            </w:pPr>
            <w:r w:rsidRPr="00224222">
              <w:rPr>
                <w:rFonts w:eastAsiaTheme="minorHAnsi"/>
                <w:b/>
                <w:bCs/>
                <w:color w:val="000000"/>
                <w:sz w:val="18"/>
                <w:szCs w:val="18"/>
                <w:lang w:eastAsia="en-US"/>
              </w:rPr>
              <w:t>006</w:t>
            </w:r>
          </w:p>
        </w:tc>
        <w:tc>
          <w:tcPr>
            <w:tcW w:w="2098"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1 17 01050 10 0000 180</w:t>
            </w:r>
          </w:p>
        </w:tc>
        <w:tc>
          <w:tcPr>
            <w:tcW w:w="7253"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rPr>
                <w:rFonts w:eastAsiaTheme="minorHAnsi"/>
                <w:color w:val="000000"/>
                <w:lang w:eastAsia="en-US"/>
              </w:rPr>
            </w:pPr>
            <w:r w:rsidRPr="00224222">
              <w:rPr>
                <w:rFonts w:eastAsiaTheme="minorHAnsi"/>
                <w:color w:val="000000"/>
                <w:lang w:eastAsia="en-US"/>
              </w:rPr>
              <w:t>Невыясненные поступления, зачисляемые в бюджет поселений</w:t>
            </w:r>
          </w:p>
        </w:tc>
      </w:tr>
      <w:tr w:rsidR="00224222" w:rsidRPr="00224222">
        <w:trPr>
          <w:trHeight w:val="691"/>
        </w:trPr>
        <w:tc>
          <w:tcPr>
            <w:tcW w:w="751"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b/>
                <w:bCs/>
                <w:color w:val="000000"/>
                <w:sz w:val="18"/>
                <w:szCs w:val="18"/>
                <w:lang w:eastAsia="en-US"/>
              </w:rPr>
            </w:pPr>
            <w:r w:rsidRPr="00224222">
              <w:rPr>
                <w:rFonts w:eastAsiaTheme="minorHAnsi"/>
                <w:b/>
                <w:bCs/>
                <w:color w:val="000000"/>
                <w:sz w:val="18"/>
                <w:szCs w:val="18"/>
                <w:lang w:eastAsia="en-US"/>
              </w:rPr>
              <w:t>006</w:t>
            </w:r>
          </w:p>
        </w:tc>
        <w:tc>
          <w:tcPr>
            <w:tcW w:w="2098" w:type="dxa"/>
            <w:tcBorders>
              <w:top w:val="single" w:sz="6" w:space="0" w:color="auto"/>
              <w:left w:val="single" w:sz="6" w:space="0" w:color="auto"/>
              <w:bottom w:val="single" w:sz="6" w:space="0" w:color="auto"/>
              <w:right w:val="single" w:sz="6" w:space="0" w:color="auto"/>
            </w:tcBorders>
          </w:tcPr>
          <w:p w:rsidR="00224222" w:rsidRPr="00224222" w:rsidRDefault="00224222" w:rsidP="00224222">
            <w:pPr>
              <w:autoSpaceDE w:val="0"/>
              <w:autoSpaceDN w:val="0"/>
              <w:adjustRightInd w:val="0"/>
              <w:jc w:val="center"/>
              <w:rPr>
                <w:rFonts w:eastAsiaTheme="minorHAnsi"/>
                <w:color w:val="000000"/>
                <w:sz w:val="18"/>
                <w:szCs w:val="18"/>
                <w:lang w:eastAsia="en-US"/>
              </w:rPr>
            </w:pPr>
            <w:r w:rsidRPr="00224222">
              <w:rPr>
                <w:rFonts w:eastAsiaTheme="minorHAnsi"/>
                <w:color w:val="000000"/>
                <w:sz w:val="18"/>
                <w:szCs w:val="18"/>
                <w:lang w:eastAsia="en-US"/>
              </w:rPr>
              <w:t>1 17 02020 10 0000 180</w:t>
            </w:r>
          </w:p>
        </w:tc>
        <w:tc>
          <w:tcPr>
            <w:tcW w:w="7253" w:type="dxa"/>
            <w:tcBorders>
              <w:top w:val="single" w:sz="6" w:space="0" w:color="auto"/>
              <w:left w:val="single" w:sz="6" w:space="0" w:color="auto"/>
              <w:bottom w:val="single" w:sz="6" w:space="0" w:color="auto"/>
              <w:right w:val="single" w:sz="6" w:space="0" w:color="auto"/>
            </w:tcBorders>
            <w:shd w:val="solid" w:color="FFFFFF" w:fill="auto"/>
          </w:tcPr>
          <w:p w:rsidR="00224222" w:rsidRPr="00224222" w:rsidRDefault="00224222" w:rsidP="00224222">
            <w:pPr>
              <w:autoSpaceDE w:val="0"/>
              <w:autoSpaceDN w:val="0"/>
              <w:adjustRightInd w:val="0"/>
              <w:jc w:val="center"/>
              <w:rPr>
                <w:rFonts w:eastAsiaTheme="minorHAnsi"/>
                <w:color w:val="000000"/>
                <w:lang w:eastAsia="en-US"/>
              </w:rPr>
            </w:pPr>
            <w:r w:rsidRPr="00224222">
              <w:rPr>
                <w:rFonts w:eastAsiaTheme="minorHAnsi"/>
                <w:color w:val="000000"/>
                <w:lang w:eastAsia="en-US"/>
              </w:rPr>
              <w:t>Возмещение потерь сельскохозяйственного производства, связанного с изъятием сельскохозяйственных угодий, расположенных на территории поселений( по обязательствам возникшим до 01.01.2008г.)</w:t>
            </w:r>
          </w:p>
        </w:tc>
      </w:tr>
    </w:tbl>
    <w:p w:rsidR="00573532" w:rsidRDefault="00573532">
      <w:pPr>
        <w:rPr>
          <w:rFonts w:ascii="Arial" w:hAnsi="Arial" w:cs="Arial"/>
        </w:rPr>
      </w:pPr>
    </w:p>
    <w:p w:rsidR="007F3EB4" w:rsidRDefault="007F3EB4">
      <w:pPr>
        <w:rPr>
          <w:rFonts w:ascii="Arial" w:hAnsi="Arial" w:cs="Arial"/>
        </w:rPr>
      </w:pPr>
    </w:p>
    <w:p w:rsidR="007F3EB4" w:rsidRDefault="007F3EB4">
      <w:pPr>
        <w:rPr>
          <w:rFonts w:ascii="Arial" w:hAnsi="Arial" w:cs="Arial"/>
        </w:rPr>
      </w:pPr>
    </w:p>
    <w:p w:rsidR="007F3EB4" w:rsidRDefault="007F3EB4">
      <w:pPr>
        <w:rPr>
          <w:rFonts w:ascii="Arial" w:hAnsi="Arial" w:cs="Arial"/>
        </w:rPr>
      </w:pPr>
    </w:p>
    <w:p w:rsidR="007F3EB4" w:rsidRDefault="007F3EB4">
      <w:pPr>
        <w:rPr>
          <w:rFonts w:ascii="Arial" w:hAnsi="Arial" w:cs="Arial"/>
        </w:rPr>
      </w:pPr>
    </w:p>
    <w:p w:rsidR="00FA22B9" w:rsidRDefault="0002509E" w:rsidP="00FA22B9">
      <w:pPr>
        <w:tabs>
          <w:tab w:val="left" w:pos="9498"/>
        </w:tabs>
        <w:rPr>
          <w:sz w:val="24"/>
          <w:szCs w:val="24"/>
        </w:rPr>
      </w:pPr>
      <w:r w:rsidRPr="00947408">
        <w:rPr>
          <w:sz w:val="24"/>
          <w:szCs w:val="24"/>
        </w:rPr>
        <w:t xml:space="preserve">                                                                                     </w:t>
      </w:r>
      <w:r w:rsidR="00FA22B9">
        <w:rPr>
          <w:sz w:val="24"/>
          <w:szCs w:val="24"/>
        </w:rPr>
        <w:t xml:space="preserve"> </w:t>
      </w:r>
      <w:r w:rsidR="00C91A18">
        <w:rPr>
          <w:sz w:val="24"/>
          <w:szCs w:val="24"/>
        </w:rPr>
        <w:t xml:space="preserve">                    </w:t>
      </w:r>
      <w:r w:rsidR="00FA22B9">
        <w:rPr>
          <w:sz w:val="24"/>
          <w:szCs w:val="24"/>
        </w:rPr>
        <w:t>Приложение №3</w:t>
      </w:r>
    </w:p>
    <w:p w:rsidR="00FA22B9" w:rsidRDefault="00FA22B9" w:rsidP="00FA22B9">
      <w:pPr>
        <w:rPr>
          <w:sz w:val="24"/>
          <w:szCs w:val="24"/>
        </w:rPr>
      </w:pPr>
      <w:r>
        <w:rPr>
          <w:sz w:val="24"/>
          <w:szCs w:val="24"/>
        </w:rPr>
        <w:t xml:space="preserve">                                                                       </w:t>
      </w:r>
      <w:r w:rsidR="00C91A18">
        <w:rPr>
          <w:sz w:val="24"/>
          <w:szCs w:val="24"/>
        </w:rPr>
        <w:t xml:space="preserve">                 к Решению Ворон</w:t>
      </w:r>
      <w:r>
        <w:rPr>
          <w:sz w:val="24"/>
          <w:szCs w:val="24"/>
        </w:rPr>
        <w:t xml:space="preserve">ецкого </w:t>
      </w:r>
    </w:p>
    <w:p w:rsidR="00FA22B9" w:rsidRDefault="00FA22B9" w:rsidP="00FA22B9">
      <w:pPr>
        <w:rPr>
          <w:sz w:val="24"/>
          <w:szCs w:val="24"/>
        </w:rPr>
      </w:pPr>
      <w:r>
        <w:rPr>
          <w:sz w:val="24"/>
          <w:szCs w:val="24"/>
        </w:rPr>
        <w:t xml:space="preserve">                                                                                       Сельского Совета народных депутатов</w:t>
      </w:r>
    </w:p>
    <w:p w:rsidR="00FA22B9" w:rsidRDefault="00FA22B9" w:rsidP="00FA22B9">
      <w:pPr>
        <w:rPr>
          <w:sz w:val="24"/>
          <w:szCs w:val="24"/>
        </w:rPr>
      </w:pPr>
      <w:r>
        <w:rPr>
          <w:sz w:val="24"/>
          <w:szCs w:val="24"/>
        </w:rPr>
        <w:t xml:space="preserve">                                                                                        №</w:t>
      </w:r>
      <w:r w:rsidR="00C71272">
        <w:rPr>
          <w:sz w:val="24"/>
          <w:szCs w:val="24"/>
        </w:rPr>
        <w:t>1</w:t>
      </w:r>
      <w:r w:rsidR="005E6D85">
        <w:rPr>
          <w:sz w:val="24"/>
          <w:szCs w:val="24"/>
        </w:rPr>
        <w:t>87</w:t>
      </w:r>
      <w:r>
        <w:rPr>
          <w:sz w:val="24"/>
          <w:szCs w:val="24"/>
        </w:rPr>
        <w:t xml:space="preserve">  от</w:t>
      </w:r>
      <w:r w:rsidR="00C71272">
        <w:rPr>
          <w:sz w:val="24"/>
          <w:szCs w:val="24"/>
        </w:rPr>
        <w:t xml:space="preserve"> 11.12.2015</w:t>
      </w:r>
    </w:p>
    <w:p w:rsidR="00FA22B9" w:rsidRDefault="00FA22B9" w:rsidP="00FA22B9">
      <w:pPr>
        <w:jc w:val="right"/>
        <w:rPr>
          <w:rFonts w:ascii="Arial" w:hAnsi="Arial" w:cs="Arial"/>
        </w:rPr>
      </w:pPr>
    </w:p>
    <w:p w:rsidR="00FA22B9" w:rsidRDefault="00FA22B9">
      <w:pPr>
        <w:rPr>
          <w:rFonts w:ascii="Arial" w:hAnsi="Arial" w:cs="Arial"/>
        </w:rPr>
      </w:pPr>
    </w:p>
    <w:p w:rsidR="00FA22B9" w:rsidRDefault="00FA22B9">
      <w:pPr>
        <w:rPr>
          <w:rFonts w:ascii="Arial" w:hAnsi="Arial" w:cs="Arial"/>
        </w:rPr>
      </w:pPr>
    </w:p>
    <w:p w:rsidR="00FA22B9" w:rsidRPr="00C71272" w:rsidRDefault="00FA22B9" w:rsidP="00FA22B9">
      <w:pPr>
        <w:jc w:val="center"/>
        <w:rPr>
          <w:rFonts w:ascii="Arial" w:hAnsi="Arial" w:cs="Arial"/>
          <w:sz w:val="24"/>
          <w:szCs w:val="24"/>
        </w:rPr>
      </w:pPr>
      <w:r w:rsidRPr="00C71272">
        <w:rPr>
          <w:rFonts w:ascii="Arial" w:hAnsi="Arial" w:cs="Arial"/>
          <w:sz w:val="24"/>
          <w:szCs w:val="24"/>
        </w:rPr>
        <w:t>Нормативы распределения отдельных налоговых и нен</w:t>
      </w:r>
      <w:r w:rsidR="00C91A18">
        <w:rPr>
          <w:rFonts w:ascii="Arial" w:hAnsi="Arial" w:cs="Arial"/>
          <w:sz w:val="24"/>
          <w:szCs w:val="24"/>
        </w:rPr>
        <w:t>алоговых доходов в бюджет Ворон</w:t>
      </w:r>
      <w:r w:rsidRPr="00C71272">
        <w:rPr>
          <w:rFonts w:ascii="Arial" w:hAnsi="Arial" w:cs="Arial"/>
          <w:sz w:val="24"/>
          <w:szCs w:val="24"/>
        </w:rPr>
        <w:t xml:space="preserve">ецкого сельского поселения на 2016 год установленные законодательством Российской Федерации и  нормативно-правовыми актами субъекта Российской Федерации </w:t>
      </w:r>
    </w:p>
    <w:p w:rsidR="00FA22B9" w:rsidRPr="00174AEA" w:rsidRDefault="00FA22B9" w:rsidP="00FA22B9">
      <w:pPr>
        <w:jc w:val="right"/>
      </w:pPr>
      <w:r w:rsidRPr="00FA22B9">
        <w:rPr>
          <w:rFonts w:ascii="Arial" w:hAnsi="Arial" w:cs="Arial"/>
        </w:rPr>
        <w:t>В</w:t>
      </w:r>
      <w:r w:rsidRPr="00174AEA">
        <w:t xml:space="preserve"> процентах</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536"/>
        <w:gridCol w:w="2186"/>
      </w:tblGrid>
      <w:tr w:rsidR="00FA22B9" w:rsidRPr="00262FA1" w:rsidTr="00C71272">
        <w:tc>
          <w:tcPr>
            <w:tcW w:w="3085" w:type="dxa"/>
          </w:tcPr>
          <w:p w:rsidR="00FA22B9" w:rsidRDefault="00FA22B9" w:rsidP="00C71272">
            <w:pPr>
              <w:jc w:val="center"/>
            </w:pPr>
            <w:r>
              <w:t>Код бюджетной</w:t>
            </w:r>
          </w:p>
          <w:p w:rsidR="00FA22B9" w:rsidRDefault="00FA22B9" w:rsidP="00C71272">
            <w:pPr>
              <w:jc w:val="center"/>
            </w:pPr>
            <w:r>
              <w:t>классификации</w:t>
            </w:r>
          </w:p>
          <w:p w:rsidR="00FA22B9" w:rsidRPr="008C654B" w:rsidRDefault="00FA22B9" w:rsidP="00C71272">
            <w:pPr>
              <w:jc w:val="center"/>
            </w:pPr>
            <w:r>
              <w:t>Российской Федерации</w:t>
            </w:r>
          </w:p>
        </w:tc>
        <w:tc>
          <w:tcPr>
            <w:tcW w:w="4536" w:type="dxa"/>
          </w:tcPr>
          <w:p w:rsidR="00FA22B9" w:rsidRPr="008C654B" w:rsidRDefault="00FA22B9" w:rsidP="00C71272">
            <w:pPr>
              <w:jc w:val="center"/>
            </w:pPr>
            <w:r w:rsidRPr="008C654B">
              <w:t>Наименование</w:t>
            </w:r>
            <w:r>
              <w:t xml:space="preserve"> дохода</w:t>
            </w:r>
          </w:p>
        </w:tc>
        <w:tc>
          <w:tcPr>
            <w:tcW w:w="2186" w:type="dxa"/>
          </w:tcPr>
          <w:p w:rsidR="00FA22B9" w:rsidRPr="008C654B" w:rsidRDefault="00FA22B9" w:rsidP="00C71272">
            <w:pPr>
              <w:jc w:val="center"/>
            </w:pPr>
            <w:r>
              <w:t>Норматив отчислений в бюджет сельского поселения</w:t>
            </w:r>
          </w:p>
        </w:tc>
      </w:tr>
      <w:tr w:rsidR="00FA22B9" w:rsidRPr="00262FA1" w:rsidTr="00C71272">
        <w:tc>
          <w:tcPr>
            <w:tcW w:w="3085" w:type="dxa"/>
          </w:tcPr>
          <w:p w:rsidR="00FA22B9" w:rsidRPr="00E56EC0" w:rsidRDefault="00FA22B9" w:rsidP="00C71272">
            <w:pPr>
              <w:jc w:val="center"/>
              <w:rPr>
                <w:sz w:val="28"/>
                <w:szCs w:val="28"/>
              </w:rPr>
            </w:pPr>
          </w:p>
        </w:tc>
        <w:tc>
          <w:tcPr>
            <w:tcW w:w="4536" w:type="dxa"/>
          </w:tcPr>
          <w:p w:rsidR="00FA22B9" w:rsidRPr="00C71272" w:rsidRDefault="00FA22B9" w:rsidP="00C71272">
            <w:pPr>
              <w:rPr>
                <w:sz w:val="24"/>
                <w:szCs w:val="24"/>
              </w:rPr>
            </w:pPr>
            <w:r w:rsidRPr="00C71272">
              <w:rPr>
                <w:sz w:val="24"/>
                <w:szCs w:val="24"/>
              </w:rPr>
              <w:t>В части погашения задолженности и перерасчетов по отмененным налогам, сборам и иным налоговым платежам</w:t>
            </w:r>
          </w:p>
        </w:tc>
        <w:tc>
          <w:tcPr>
            <w:tcW w:w="2186" w:type="dxa"/>
          </w:tcPr>
          <w:p w:rsidR="00FA22B9" w:rsidRDefault="00FA22B9" w:rsidP="00C71272">
            <w:pPr>
              <w:jc w:val="center"/>
            </w:pPr>
          </w:p>
        </w:tc>
      </w:tr>
      <w:tr w:rsidR="00FA22B9" w:rsidRPr="00262FA1" w:rsidTr="00C71272">
        <w:tc>
          <w:tcPr>
            <w:tcW w:w="3085" w:type="dxa"/>
          </w:tcPr>
          <w:p w:rsidR="00FA22B9" w:rsidRPr="00C71272" w:rsidRDefault="00FA22B9" w:rsidP="00C71272">
            <w:pPr>
              <w:jc w:val="center"/>
              <w:rPr>
                <w:sz w:val="24"/>
                <w:szCs w:val="24"/>
              </w:rPr>
            </w:pPr>
            <w:r w:rsidRPr="00C71272">
              <w:rPr>
                <w:sz w:val="24"/>
                <w:szCs w:val="24"/>
              </w:rPr>
              <w:t>1 09 04053 10 0000 110</w:t>
            </w:r>
          </w:p>
        </w:tc>
        <w:tc>
          <w:tcPr>
            <w:tcW w:w="4536" w:type="dxa"/>
          </w:tcPr>
          <w:p w:rsidR="00FA22B9" w:rsidRPr="0063368E" w:rsidRDefault="00FA22B9" w:rsidP="00C71272">
            <w:r>
              <w:t>Земельный налог (по обязательствам, возникшим до 1 января 2006 года), мобилизуемый на территориях поселений</w:t>
            </w:r>
          </w:p>
        </w:tc>
        <w:tc>
          <w:tcPr>
            <w:tcW w:w="2186" w:type="dxa"/>
          </w:tcPr>
          <w:p w:rsidR="00FA22B9" w:rsidRPr="008B3931" w:rsidRDefault="00FA22B9" w:rsidP="00C71272">
            <w:pPr>
              <w:jc w:val="center"/>
              <w:rPr>
                <w:sz w:val="28"/>
                <w:szCs w:val="28"/>
              </w:rPr>
            </w:pPr>
            <w:r>
              <w:rPr>
                <w:sz w:val="28"/>
                <w:szCs w:val="28"/>
              </w:rPr>
              <w:t>100</w:t>
            </w:r>
          </w:p>
        </w:tc>
      </w:tr>
      <w:tr w:rsidR="00FA22B9" w:rsidRPr="00262FA1" w:rsidTr="00C71272">
        <w:tc>
          <w:tcPr>
            <w:tcW w:w="3085" w:type="dxa"/>
          </w:tcPr>
          <w:p w:rsidR="00FA22B9" w:rsidRPr="00E56EC0" w:rsidRDefault="00FA22B9" w:rsidP="00C71272">
            <w:pPr>
              <w:jc w:val="center"/>
              <w:rPr>
                <w:sz w:val="28"/>
                <w:szCs w:val="28"/>
              </w:rPr>
            </w:pPr>
          </w:p>
        </w:tc>
        <w:tc>
          <w:tcPr>
            <w:tcW w:w="4536" w:type="dxa"/>
          </w:tcPr>
          <w:p w:rsidR="00FA22B9" w:rsidRPr="00C71272" w:rsidRDefault="00FA22B9" w:rsidP="00C71272">
            <w:pPr>
              <w:rPr>
                <w:sz w:val="24"/>
                <w:szCs w:val="24"/>
              </w:rPr>
            </w:pPr>
            <w:r w:rsidRPr="00C71272">
              <w:rPr>
                <w:sz w:val="24"/>
                <w:szCs w:val="24"/>
              </w:rPr>
              <w:t>В части доходов от оказания платных услуг (работ) и компенсации затрат государства</w:t>
            </w:r>
          </w:p>
        </w:tc>
        <w:tc>
          <w:tcPr>
            <w:tcW w:w="2186" w:type="dxa"/>
          </w:tcPr>
          <w:p w:rsidR="00FA22B9" w:rsidRPr="00262FA1" w:rsidRDefault="00FA22B9" w:rsidP="00C71272">
            <w:pPr>
              <w:jc w:val="center"/>
              <w:rPr>
                <w:sz w:val="28"/>
                <w:szCs w:val="28"/>
              </w:rPr>
            </w:pPr>
          </w:p>
        </w:tc>
      </w:tr>
      <w:tr w:rsidR="00FA22B9" w:rsidRPr="004A6FB4" w:rsidTr="00C71272">
        <w:tc>
          <w:tcPr>
            <w:tcW w:w="3085" w:type="dxa"/>
          </w:tcPr>
          <w:p w:rsidR="00FA22B9" w:rsidRPr="004A6FB4" w:rsidRDefault="00FA22B9" w:rsidP="00C71272">
            <w:pPr>
              <w:jc w:val="center"/>
              <w:rPr>
                <w:b/>
                <w:sz w:val="28"/>
                <w:szCs w:val="28"/>
              </w:rPr>
            </w:pPr>
          </w:p>
        </w:tc>
        <w:tc>
          <w:tcPr>
            <w:tcW w:w="4536" w:type="dxa"/>
          </w:tcPr>
          <w:p w:rsidR="00FA22B9" w:rsidRPr="00C71272" w:rsidRDefault="00FA22B9" w:rsidP="00C71272">
            <w:pPr>
              <w:rPr>
                <w:sz w:val="24"/>
                <w:szCs w:val="24"/>
              </w:rPr>
            </w:pPr>
            <w:r w:rsidRPr="00C71272">
              <w:rPr>
                <w:sz w:val="24"/>
                <w:szCs w:val="24"/>
              </w:rPr>
              <w:t>В части прочих неналоговых доходов</w:t>
            </w:r>
          </w:p>
        </w:tc>
        <w:tc>
          <w:tcPr>
            <w:tcW w:w="2186" w:type="dxa"/>
          </w:tcPr>
          <w:p w:rsidR="00FA22B9" w:rsidRPr="004A6FB4" w:rsidRDefault="00FA22B9" w:rsidP="00C71272">
            <w:pPr>
              <w:jc w:val="center"/>
              <w:rPr>
                <w:b/>
                <w:sz w:val="28"/>
                <w:szCs w:val="28"/>
              </w:rPr>
            </w:pPr>
          </w:p>
        </w:tc>
      </w:tr>
      <w:tr w:rsidR="00FA22B9" w:rsidRPr="00262FA1" w:rsidTr="00C71272">
        <w:tc>
          <w:tcPr>
            <w:tcW w:w="3085" w:type="dxa"/>
          </w:tcPr>
          <w:p w:rsidR="00FA22B9" w:rsidRPr="00C71272" w:rsidRDefault="00FA22B9" w:rsidP="00C71272">
            <w:pPr>
              <w:jc w:val="center"/>
              <w:rPr>
                <w:sz w:val="24"/>
                <w:szCs w:val="24"/>
              </w:rPr>
            </w:pPr>
            <w:r w:rsidRPr="00C71272">
              <w:rPr>
                <w:sz w:val="24"/>
                <w:szCs w:val="24"/>
              </w:rPr>
              <w:t>1 17 01050 10 0000 180</w:t>
            </w:r>
          </w:p>
        </w:tc>
        <w:tc>
          <w:tcPr>
            <w:tcW w:w="4536" w:type="dxa"/>
          </w:tcPr>
          <w:p w:rsidR="00FA22B9" w:rsidRPr="004A6FB4" w:rsidRDefault="00FA22B9" w:rsidP="00C71272">
            <w:r w:rsidRPr="004A6FB4">
              <w:t>Невыясненные поступления, зачисляемые в бюджеты поселений</w:t>
            </w:r>
          </w:p>
        </w:tc>
        <w:tc>
          <w:tcPr>
            <w:tcW w:w="2186" w:type="dxa"/>
          </w:tcPr>
          <w:p w:rsidR="00FA22B9" w:rsidRPr="00262FA1" w:rsidRDefault="00FA22B9" w:rsidP="00C71272">
            <w:pPr>
              <w:jc w:val="center"/>
              <w:rPr>
                <w:sz w:val="28"/>
                <w:szCs w:val="28"/>
              </w:rPr>
            </w:pPr>
            <w:r w:rsidRPr="00262FA1">
              <w:rPr>
                <w:sz w:val="28"/>
                <w:szCs w:val="28"/>
              </w:rPr>
              <w:t>100</w:t>
            </w:r>
          </w:p>
        </w:tc>
      </w:tr>
      <w:tr w:rsidR="00FA22B9" w:rsidRPr="00262FA1" w:rsidTr="00C71272">
        <w:tc>
          <w:tcPr>
            <w:tcW w:w="3085" w:type="dxa"/>
          </w:tcPr>
          <w:p w:rsidR="00FA22B9" w:rsidRPr="00C71272" w:rsidRDefault="00FA22B9" w:rsidP="00C71272">
            <w:pPr>
              <w:jc w:val="center"/>
              <w:rPr>
                <w:b/>
                <w:sz w:val="24"/>
                <w:szCs w:val="24"/>
              </w:rPr>
            </w:pPr>
            <w:r w:rsidRPr="00C71272">
              <w:rPr>
                <w:sz w:val="24"/>
                <w:szCs w:val="24"/>
              </w:rPr>
              <w:t>1 17 05050 10 0000 180</w:t>
            </w:r>
          </w:p>
        </w:tc>
        <w:tc>
          <w:tcPr>
            <w:tcW w:w="4536" w:type="dxa"/>
          </w:tcPr>
          <w:p w:rsidR="00FA22B9" w:rsidRPr="004A6FB4" w:rsidRDefault="00FA22B9" w:rsidP="00C71272">
            <w:r w:rsidRPr="004A6FB4">
              <w:t>Прочие неналоговые доходы бюджетов поселений</w:t>
            </w:r>
          </w:p>
        </w:tc>
        <w:tc>
          <w:tcPr>
            <w:tcW w:w="2186" w:type="dxa"/>
          </w:tcPr>
          <w:p w:rsidR="00FA22B9" w:rsidRPr="00262FA1" w:rsidRDefault="00FA22B9" w:rsidP="00C71272">
            <w:pPr>
              <w:jc w:val="center"/>
              <w:rPr>
                <w:sz w:val="28"/>
                <w:szCs w:val="28"/>
              </w:rPr>
            </w:pPr>
            <w:r w:rsidRPr="00262FA1">
              <w:rPr>
                <w:sz w:val="28"/>
                <w:szCs w:val="28"/>
              </w:rPr>
              <w:t>100</w:t>
            </w:r>
          </w:p>
        </w:tc>
      </w:tr>
      <w:tr w:rsidR="00FA22B9" w:rsidRPr="00262FA1" w:rsidTr="00C71272">
        <w:tc>
          <w:tcPr>
            <w:tcW w:w="3085" w:type="dxa"/>
          </w:tcPr>
          <w:p w:rsidR="00FA22B9" w:rsidRPr="00C71272" w:rsidRDefault="00FA22B9" w:rsidP="00C71272">
            <w:pPr>
              <w:jc w:val="center"/>
              <w:rPr>
                <w:sz w:val="24"/>
                <w:szCs w:val="24"/>
              </w:rPr>
            </w:pPr>
            <w:r w:rsidRPr="00C71272">
              <w:rPr>
                <w:sz w:val="24"/>
                <w:szCs w:val="24"/>
              </w:rPr>
              <w:t>1 17 140 03010 0000180</w:t>
            </w:r>
          </w:p>
        </w:tc>
        <w:tc>
          <w:tcPr>
            <w:tcW w:w="4536" w:type="dxa"/>
          </w:tcPr>
          <w:p w:rsidR="00FA22B9" w:rsidRPr="004A6FB4" w:rsidRDefault="00FA22B9" w:rsidP="00C71272">
            <w:r>
              <w:t>Средства самообложения граждан, зачисляемые в бюджеты поселений</w:t>
            </w:r>
          </w:p>
        </w:tc>
        <w:tc>
          <w:tcPr>
            <w:tcW w:w="2186" w:type="dxa"/>
          </w:tcPr>
          <w:p w:rsidR="00FA22B9" w:rsidRPr="00262FA1" w:rsidRDefault="00FA22B9" w:rsidP="00C71272">
            <w:pPr>
              <w:jc w:val="center"/>
              <w:rPr>
                <w:sz w:val="28"/>
                <w:szCs w:val="28"/>
              </w:rPr>
            </w:pPr>
            <w:r>
              <w:rPr>
                <w:sz w:val="28"/>
                <w:szCs w:val="28"/>
              </w:rPr>
              <w:t>100</w:t>
            </w:r>
          </w:p>
        </w:tc>
      </w:tr>
      <w:tr w:rsidR="00FA22B9" w:rsidRPr="00262FA1" w:rsidTr="00C71272">
        <w:tc>
          <w:tcPr>
            <w:tcW w:w="3085" w:type="dxa"/>
          </w:tcPr>
          <w:p w:rsidR="00FA22B9" w:rsidRPr="00C71272" w:rsidRDefault="00FA22B9" w:rsidP="00C71272">
            <w:pPr>
              <w:jc w:val="center"/>
              <w:rPr>
                <w:sz w:val="24"/>
                <w:szCs w:val="24"/>
              </w:rPr>
            </w:pPr>
            <w:r w:rsidRPr="00C71272">
              <w:rPr>
                <w:sz w:val="24"/>
                <w:szCs w:val="24"/>
              </w:rPr>
              <w:t>1 13 020 6510 0000 130</w:t>
            </w:r>
          </w:p>
        </w:tc>
        <w:tc>
          <w:tcPr>
            <w:tcW w:w="4536" w:type="dxa"/>
          </w:tcPr>
          <w:p w:rsidR="00FA22B9" w:rsidRDefault="00FA22B9" w:rsidP="00C71272">
            <w:r>
              <w:t>Доходы, поступающие в порядке возмещения расходов, понесенных в связи с эксплуатацией имущества поселений</w:t>
            </w:r>
          </w:p>
        </w:tc>
        <w:tc>
          <w:tcPr>
            <w:tcW w:w="2186" w:type="dxa"/>
          </w:tcPr>
          <w:p w:rsidR="00FA22B9" w:rsidRDefault="00FA22B9" w:rsidP="00C71272">
            <w:pPr>
              <w:jc w:val="center"/>
              <w:rPr>
                <w:sz w:val="28"/>
                <w:szCs w:val="28"/>
              </w:rPr>
            </w:pPr>
            <w:r>
              <w:rPr>
                <w:sz w:val="28"/>
                <w:szCs w:val="28"/>
              </w:rPr>
              <w:t>100</w:t>
            </w:r>
          </w:p>
        </w:tc>
      </w:tr>
    </w:tbl>
    <w:p w:rsidR="00FA22B9" w:rsidRPr="008C654B" w:rsidRDefault="00FA22B9" w:rsidP="00FA22B9">
      <w:pPr>
        <w:jc w:val="center"/>
        <w:rPr>
          <w:b/>
          <w:sz w:val="28"/>
          <w:szCs w:val="28"/>
        </w:rPr>
      </w:pPr>
    </w:p>
    <w:p w:rsidR="00FA22B9" w:rsidRDefault="00FA22B9">
      <w:pPr>
        <w:rPr>
          <w:rFonts w:ascii="Arial" w:hAnsi="Arial" w:cs="Arial"/>
        </w:rPr>
      </w:pPr>
    </w:p>
    <w:p w:rsidR="00FA22B9" w:rsidRDefault="00FA22B9">
      <w:pPr>
        <w:rPr>
          <w:rFonts w:ascii="Arial" w:hAnsi="Arial" w:cs="Arial"/>
        </w:rPr>
      </w:pPr>
    </w:p>
    <w:p w:rsidR="00FA22B9" w:rsidRDefault="00FA22B9" w:rsidP="00FA22B9">
      <w:pPr>
        <w:rPr>
          <w:rFonts w:ascii="Arial" w:hAnsi="Arial" w:cs="Arial"/>
        </w:rPr>
      </w:pPr>
    </w:p>
    <w:p w:rsidR="00C91A18" w:rsidRDefault="00FA22B9" w:rsidP="00FA22B9">
      <w:pPr>
        <w:tabs>
          <w:tab w:val="left" w:pos="9498"/>
        </w:tabs>
        <w:rPr>
          <w:sz w:val="24"/>
          <w:szCs w:val="24"/>
        </w:rPr>
      </w:pPr>
      <w:r>
        <w:rPr>
          <w:sz w:val="24"/>
          <w:szCs w:val="24"/>
        </w:rPr>
        <w:t xml:space="preserve">                                                                                                   </w:t>
      </w:r>
    </w:p>
    <w:p w:rsidR="00C91A18" w:rsidRDefault="00C91A18" w:rsidP="00FA22B9">
      <w:pPr>
        <w:tabs>
          <w:tab w:val="left" w:pos="9498"/>
        </w:tabs>
        <w:rPr>
          <w:sz w:val="24"/>
          <w:szCs w:val="24"/>
        </w:rPr>
      </w:pPr>
    </w:p>
    <w:p w:rsidR="00C91A18" w:rsidRDefault="00C91A18" w:rsidP="00FA22B9">
      <w:pPr>
        <w:tabs>
          <w:tab w:val="left" w:pos="9498"/>
        </w:tabs>
        <w:rPr>
          <w:sz w:val="24"/>
          <w:szCs w:val="24"/>
        </w:rPr>
      </w:pPr>
    </w:p>
    <w:p w:rsidR="00C91A18" w:rsidRDefault="00C91A18" w:rsidP="00FA22B9">
      <w:pPr>
        <w:tabs>
          <w:tab w:val="left" w:pos="9498"/>
        </w:tabs>
        <w:rPr>
          <w:sz w:val="24"/>
          <w:szCs w:val="24"/>
        </w:rPr>
      </w:pPr>
    </w:p>
    <w:p w:rsidR="00C91A18" w:rsidRDefault="00C91A18" w:rsidP="00FA22B9">
      <w:pPr>
        <w:tabs>
          <w:tab w:val="left" w:pos="9498"/>
        </w:tabs>
        <w:rPr>
          <w:sz w:val="24"/>
          <w:szCs w:val="24"/>
        </w:rPr>
      </w:pPr>
    </w:p>
    <w:p w:rsidR="00C91A18" w:rsidRDefault="00C91A18" w:rsidP="00FA22B9">
      <w:pPr>
        <w:tabs>
          <w:tab w:val="left" w:pos="9498"/>
        </w:tabs>
        <w:rPr>
          <w:sz w:val="24"/>
          <w:szCs w:val="24"/>
        </w:rPr>
      </w:pPr>
    </w:p>
    <w:p w:rsidR="00C91A18" w:rsidRDefault="00C91A18" w:rsidP="00FA22B9">
      <w:pPr>
        <w:tabs>
          <w:tab w:val="left" w:pos="9498"/>
        </w:tabs>
        <w:rPr>
          <w:sz w:val="24"/>
          <w:szCs w:val="24"/>
        </w:rPr>
      </w:pPr>
    </w:p>
    <w:p w:rsidR="00C91A18" w:rsidRDefault="00C91A18" w:rsidP="00FA22B9">
      <w:pPr>
        <w:tabs>
          <w:tab w:val="left" w:pos="9498"/>
        </w:tabs>
        <w:rPr>
          <w:sz w:val="24"/>
          <w:szCs w:val="24"/>
        </w:rPr>
      </w:pPr>
    </w:p>
    <w:p w:rsidR="00C91A18" w:rsidRDefault="00C91A18" w:rsidP="00FA22B9">
      <w:pPr>
        <w:tabs>
          <w:tab w:val="left" w:pos="9498"/>
        </w:tabs>
        <w:rPr>
          <w:sz w:val="24"/>
          <w:szCs w:val="24"/>
        </w:rPr>
      </w:pPr>
    </w:p>
    <w:p w:rsidR="00C91A18" w:rsidRDefault="00C91A18" w:rsidP="00FA22B9">
      <w:pPr>
        <w:tabs>
          <w:tab w:val="left" w:pos="9498"/>
        </w:tabs>
        <w:rPr>
          <w:sz w:val="24"/>
          <w:szCs w:val="24"/>
        </w:rPr>
      </w:pPr>
    </w:p>
    <w:p w:rsidR="00C91A18" w:rsidRDefault="00C91A18" w:rsidP="00FA22B9">
      <w:pPr>
        <w:tabs>
          <w:tab w:val="left" w:pos="9498"/>
        </w:tabs>
        <w:rPr>
          <w:sz w:val="24"/>
          <w:szCs w:val="24"/>
        </w:rPr>
      </w:pPr>
    </w:p>
    <w:p w:rsidR="00C91A18" w:rsidRDefault="00C91A18" w:rsidP="00FA22B9">
      <w:pPr>
        <w:tabs>
          <w:tab w:val="left" w:pos="9498"/>
        </w:tabs>
        <w:rPr>
          <w:sz w:val="24"/>
          <w:szCs w:val="24"/>
        </w:rPr>
      </w:pPr>
    </w:p>
    <w:p w:rsidR="00C91A18" w:rsidRDefault="00C91A18" w:rsidP="00FA22B9">
      <w:pPr>
        <w:tabs>
          <w:tab w:val="left" w:pos="9498"/>
        </w:tabs>
        <w:rPr>
          <w:sz w:val="24"/>
          <w:szCs w:val="24"/>
        </w:rPr>
      </w:pPr>
    </w:p>
    <w:p w:rsidR="00C91A18" w:rsidRDefault="00C91A18" w:rsidP="00FA22B9">
      <w:pPr>
        <w:tabs>
          <w:tab w:val="left" w:pos="9498"/>
        </w:tabs>
        <w:rPr>
          <w:sz w:val="24"/>
          <w:szCs w:val="24"/>
        </w:rPr>
      </w:pPr>
    </w:p>
    <w:p w:rsidR="00C91A18" w:rsidRDefault="00C91A18" w:rsidP="00FA22B9">
      <w:pPr>
        <w:tabs>
          <w:tab w:val="left" w:pos="9498"/>
        </w:tabs>
        <w:rPr>
          <w:sz w:val="24"/>
          <w:szCs w:val="24"/>
        </w:rPr>
      </w:pPr>
    </w:p>
    <w:p w:rsidR="00C91A18" w:rsidRDefault="00C91A18" w:rsidP="00FA22B9">
      <w:pPr>
        <w:tabs>
          <w:tab w:val="left" w:pos="9498"/>
        </w:tabs>
        <w:rPr>
          <w:sz w:val="24"/>
          <w:szCs w:val="24"/>
        </w:rPr>
      </w:pPr>
    </w:p>
    <w:p w:rsidR="00FA22B9" w:rsidRDefault="00C91A18" w:rsidP="00FA22B9">
      <w:pPr>
        <w:tabs>
          <w:tab w:val="left" w:pos="9498"/>
        </w:tabs>
        <w:rPr>
          <w:sz w:val="24"/>
          <w:szCs w:val="24"/>
        </w:rPr>
      </w:pPr>
      <w:r>
        <w:rPr>
          <w:sz w:val="24"/>
          <w:szCs w:val="24"/>
        </w:rPr>
        <w:lastRenderedPageBreak/>
        <w:t xml:space="preserve">                                                                                  </w:t>
      </w:r>
      <w:r w:rsidR="00FA22B9">
        <w:rPr>
          <w:sz w:val="24"/>
          <w:szCs w:val="24"/>
        </w:rPr>
        <w:t xml:space="preserve">     Приложение №4</w:t>
      </w:r>
    </w:p>
    <w:p w:rsidR="00FA22B9" w:rsidRDefault="00FA22B9" w:rsidP="00FA22B9">
      <w:pPr>
        <w:rPr>
          <w:sz w:val="24"/>
          <w:szCs w:val="24"/>
        </w:rPr>
      </w:pPr>
      <w:r>
        <w:rPr>
          <w:sz w:val="24"/>
          <w:szCs w:val="24"/>
        </w:rPr>
        <w:t xml:space="preserve">                                                                       </w:t>
      </w:r>
      <w:r w:rsidR="00C91A18">
        <w:rPr>
          <w:sz w:val="24"/>
          <w:szCs w:val="24"/>
        </w:rPr>
        <w:t xml:space="preserve">                к Решению Ворон</w:t>
      </w:r>
      <w:r>
        <w:rPr>
          <w:sz w:val="24"/>
          <w:szCs w:val="24"/>
        </w:rPr>
        <w:t xml:space="preserve">ецкого </w:t>
      </w:r>
    </w:p>
    <w:p w:rsidR="00FA22B9" w:rsidRDefault="00FA22B9" w:rsidP="00FA22B9">
      <w:pPr>
        <w:rPr>
          <w:sz w:val="24"/>
          <w:szCs w:val="24"/>
        </w:rPr>
      </w:pPr>
      <w:r>
        <w:rPr>
          <w:sz w:val="24"/>
          <w:szCs w:val="24"/>
        </w:rPr>
        <w:t xml:space="preserve">                                                                                       Сельского Совета народных депутатов</w:t>
      </w:r>
    </w:p>
    <w:p w:rsidR="00FA22B9" w:rsidRDefault="00FA22B9" w:rsidP="00FA22B9">
      <w:pPr>
        <w:rPr>
          <w:sz w:val="24"/>
          <w:szCs w:val="24"/>
        </w:rPr>
      </w:pPr>
      <w:r>
        <w:rPr>
          <w:sz w:val="24"/>
          <w:szCs w:val="24"/>
        </w:rPr>
        <w:t xml:space="preserve">                                                                                        № </w:t>
      </w:r>
      <w:r w:rsidR="00C91A18">
        <w:rPr>
          <w:sz w:val="24"/>
          <w:szCs w:val="24"/>
        </w:rPr>
        <w:t xml:space="preserve"> </w:t>
      </w:r>
      <w:r w:rsidR="005E6D85">
        <w:rPr>
          <w:sz w:val="24"/>
          <w:szCs w:val="24"/>
        </w:rPr>
        <w:t>187</w:t>
      </w:r>
      <w:r w:rsidR="00C71272">
        <w:rPr>
          <w:sz w:val="24"/>
          <w:szCs w:val="24"/>
        </w:rPr>
        <w:t xml:space="preserve"> от  11.12.2015</w:t>
      </w:r>
    </w:p>
    <w:p w:rsidR="00FA22B9" w:rsidRDefault="00FA22B9" w:rsidP="00FA22B9">
      <w:pPr>
        <w:jc w:val="right"/>
        <w:rPr>
          <w:rFonts w:ascii="Arial" w:hAnsi="Arial" w:cs="Arial"/>
        </w:rPr>
      </w:pPr>
    </w:p>
    <w:p w:rsidR="00FA22B9" w:rsidRDefault="00FA22B9">
      <w:pPr>
        <w:rPr>
          <w:rFonts w:ascii="Arial" w:hAnsi="Arial" w:cs="Arial"/>
        </w:rPr>
      </w:pPr>
    </w:p>
    <w:p w:rsidR="00FA22B9" w:rsidRDefault="00FA22B9">
      <w:pPr>
        <w:rPr>
          <w:rFonts w:ascii="Arial" w:hAnsi="Arial" w:cs="Arial"/>
        </w:rPr>
      </w:pPr>
    </w:p>
    <w:p w:rsidR="00FA22B9" w:rsidRDefault="00FA22B9">
      <w:pPr>
        <w:rPr>
          <w:rFonts w:ascii="Arial" w:hAnsi="Arial" w:cs="Arial"/>
        </w:rPr>
      </w:pPr>
    </w:p>
    <w:p w:rsidR="00FA22B9" w:rsidRDefault="00FA22B9">
      <w:pPr>
        <w:rPr>
          <w:rFonts w:ascii="Arial" w:hAnsi="Arial" w:cs="Arial"/>
        </w:rPr>
      </w:pPr>
    </w:p>
    <w:tbl>
      <w:tblPr>
        <w:tblW w:w="12241" w:type="dxa"/>
        <w:tblInd w:w="-1104" w:type="dxa"/>
        <w:tblLayout w:type="fixed"/>
        <w:tblCellMar>
          <w:left w:w="30" w:type="dxa"/>
          <w:right w:w="30" w:type="dxa"/>
        </w:tblCellMar>
        <w:tblLook w:val="0000"/>
      </w:tblPr>
      <w:tblGrid>
        <w:gridCol w:w="1843"/>
        <w:gridCol w:w="425"/>
        <w:gridCol w:w="965"/>
        <w:gridCol w:w="80"/>
        <w:gridCol w:w="5774"/>
        <w:gridCol w:w="1335"/>
        <w:gridCol w:w="909"/>
        <w:gridCol w:w="910"/>
      </w:tblGrid>
      <w:tr w:rsidR="00FA22B9" w:rsidRPr="00FA22B9" w:rsidTr="00FA22B9">
        <w:trPr>
          <w:trHeight w:val="326"/>
        </w:trPr>
        <w:tc>
          <w:tcPr>
            <w:tcW w:w="10422" w:type="dxa"/>
            <w:gridSpan w:val="6"/>
            <w:tcBorders>
              <w:top w:val="single" w:sz="2" w:space="0" w:color="000000"/>
              <w:left w:val="single" w:sz="2" w:space="0" w:color="000000"/>
              <w:bottom w:val="single" w:sz="2" w:space="0" w:color="000000"/>
              <w:right w:val="nil"/>
            </w:tcBorders>
          </w:tcPr>
          <w:p w:rsidR="00FA22B9" w:rsidRPr="00FA22B9" w:rsidRDefault="00FA22B9" w:rsidP="00FA22B9">
            <w:pPr>
              <w:autoSpaceDE w:val="0"/>
              <w:autoSpaceDN w:val="0"/>
              <w:adjustRightInd w:val="0"/>
              <w:jc w:val="center"/>
              <w:rPr>
                <w:rFonts w:eastAsiaTheme="minorHAnsi"/>
                <w:b/>
                <w:bCs/>
                <w:color w:val="000000"/>
                <w:sz w:val="28"/>
                <w:szCs w:val="28"/>
                <w:lang w:eastAsia="en-US"/>
              </w:rPr>
            </w:pPr>
            <w:r w:rsidRPr="00FA22B9">
              <w:rPr>
                <w:rFonts w:eastAsiaTheme="minorHAnsi"/>
                <w:b/>
                <w:bCs/>
                <w:color w:val="000000"/>
                <w:sz w:val="28"/>
                <w:szCs w:val="28"/>
                <w:lang w:eastAsia="en-US"/>
              </w:rPr>
              <w:t>План поступления дох</w:t>
            </w:r>
            <w:r w:rsidR="00C91A18">
              <w:rPr>
                <w:rFonts w:eastAsiaTheme="minorHAnsi"/>
                <w:b/>
                <w:bCs/>
                <w:color w:val="000000"/>
                <w:sz w:val="28"/>
                <w:szCs w:val="28"/>
                <w:lang w:eastAsia="en-US"/>
              </w:rPr>
              <w:t>одов на 2016 год в бюджет Ворон</w:t>
            </w:r>
            <w:r w:rsidRPr="00FA22B9">
              <w:rPr>
                <w:rFonts w:eastAsiaTheme="minorHAnsi"/>
                <w:b/>
                <w:bCs/>
                <w:color w:val="000000"/>
                <w:sz w:val="28"/>
                <w:szCs w:val="28"/>
                <w:lang w:eastAsia="en-US"/>
              </w:rPr>
              <w:t>ецкого сельского поселения</w:t>
            </w:r>
          </w:p>
        </w:tc>
        <w:tc>
          <w:tcPr>
            <w:tcW w:w="909" w:type="dxa"/>
            <w:tcBorders>
              <w:top w:val="single" w:sz="2" w:space="0" w:color="000000"/>
              <w:left w:val="nil"/>
              <w:bottom w:val="single" w:sz="2" w:space="0" w:color="000000"/>
              <w:right w:val="nil"/>
            </w:tcBorders>
          </w:tcPr>
          <w:p w:rsidR="00FA22B9" w:rsidRPr="00FA22B9" w:rsidRDefault="00FA22B9" w:rsidP="00FA22B9">
            <w:pPr>
              <w:autoSpaceDE w:val="0"/>
              <w:autoSpaceDN w:val="0"/>
              <w:adjustRightInd w:val="0"/>
              <w:jc w:val="center"/>
              <w:rPr>
                <w:rFonts w:eastAsiaTheme="minorHAnsi"/>
                <w:b/>
                <w:bCs/>
                <w:color w:val="000000"/>
                <w:sz w:val="28"/>
                <w:szCs w:val="28"/>
                <w:lang w:eastAsia="en-US"/>
              </w:rPr>
            </w:pPr>
          </w:p>
        </w:tc>
        <w:tc>
          <w:tcPr>
            <w:tcW w:w="910" w:type="dxa"/>
            <w:tcBorders>
              <w:top w:val="single" w:sz="2" w:space="0" w:color="000000"/>
              <w:left w:val="nil"/>
              <w:bottom w:val="single" w:sz="2" w:space="0" w:color="000000"/>
              <w:right w:val="single" w:sz="2" w:space="0" w:color="000000"/>
            </w:tcBorders>
          </w:tcPr>
          <w:p w:rsidR="00FA22B9" w:rsidRPr="00FA22B9" w:rsidRDefault="00FA22B9" w:rsidP="00FA22B9">
            <w:pPr>
              <w:autoSpaceDE w:val="0"/>
              <w:autoSpaceDN w:val="0"/>
              <w:adjustRightInd w:val="0"/>
              <w:jc w:val="center"/>
              <w:rPr>
                <w:rFonts w:eastAsiaTheme="minorHAnsi"/>
                <w:b/>
                <w:bCs/>
                <w:color w:val="000000"/>
                <w:sz w:val="28"/>
                <w:szCs w:val="28"/>
                <w:lang w:eastAsia="en-US"/>
              </w:rPr>
            </w:pPr>
          </w:p>
        </w:tc>
      </w:tr>
      <w:tr w:rsidR="00FA22B9" w:rsidRPr="00FA22B9" w:rsidTr="00FA22B9">
        <w:trPr>
          <w:trHeight w:val="223"/>
        </w:trPr>
        <w:tc>
          <w:tcPr>
            <w:tcW w:w="1843" w:type="dxa"/>
            <w:tcBorders>
              <w:top w:val="single" w:sz="2" w:space="0" w:color="000000"/>
              <w:left w:val="single" w:sz="2" w:space="0" w:color="000000"/>
              <w:bottom w:val="single" w:sz="2" w:space="0" w:color="000000"/>
              <w:right w:val="nil"/>
            </w:tcBorders>
          </w:tcPr>
          <w:p w:rsidR="00FA22B9" w:rsidRPr="00FA22B9" w:rsidRDefault="00FA22B9" w:rsidP="00FA22B9">
            <w:pPr>
              <w:autoSpaceDE w:val="0"/>
              <w:autoSpaceDN w:val="0"/>
              <w:adjustRightInd w:val="0"/>
              <w:jc w:val="center"/>
              <w:rPr>
                <w:rFonts w:eastAsiaTheme="minorHAnsi"/>
                <w:b/>
                <w:bCs/>
                <w:color w:val="000000"/>
                <w:lang w:eastAsia="en-US"/>
              </w:rPr>
            </w:pPr>
          </w:p>
        </w:tc>
        <w:tc>
          <w:tcPr>
            <w:tcW w:w="1470" w:type="dxa"/>
            <w:gridSpan w:val="3"/>
            <w:tcBorders>
              <w:top w:val="single" w:sz="2" w:space="0" w:color="000000"/>
              <w:left w:val="nil"/>
              <w:bottom w:val="single" w:sz="2" w:space="0" w:color="000000"/>
              <w:right w:val="nil"/>
            </w:tcBorders>
          </w:tcPr>
          <w:p w:rsidR="00FA22B9" w:rsidRPr="00FA22B9" w:rsidRDefault="00FA22B9" w:rsidP="00FA22B9">
            <w:pPr>
              <w:autoSpaceDE w:val="0"/>
              <w:autoSpaceDN w:val="0"/>
              <w:adjustRightInd w:val="0"/>
              <w:jc w:val="center"/>
              <w:rPr>
                <w:rFonts w:eastAsiaTheme="minorHAnsi"/>
                <w:b/>
                <w:bCs/>
                <w:color w:val="000000"/>
                <w:lang w:eastAsia="en-US"/>
              </w:rPr>
            </w:pPr>
          </w:p>
        </w:tc>
        <w:tc>
          <w:tcPr>
            <w:tcW w:w="5774" w:type="dxa"/>
            <w:tcBorders>
              <w:top w:val="single" w:sz="2" w:space="0" w:color="000000"/>
              <w:left w:val="nil"/>
              <w:bottom w:val="single" w:sz="2" w:space="0" w:color="000000"/>
              <w:right w:val="nil"/>
            </w:tcBorders>
          </w:tcPr>
          <w:p w:rsidR="00FA22B9" w:rsidRPr="00FA22B9" w:rsidRDefault="00FA22B9" w:rsidP="00FA22B9">
            <w:pPr>
              <w:autoSpaceDE w:val="0"/>
              <w:autoSpaceDN w:val="0"/>
              <w:adjustRightInd w:val="0"/>
              <w:jc w:val="center"/>
              <w:rPr>
                <w:rFonts w:eastAsiaTheme="minorHAnsi"/>
                <w:b/>
                <w:bCs/>
                <w:color w:val="000000"/>
                <w:lang w:eastAsia="en-US"/>
              </w:rPr>
            </w:pPr>
          </w:p>
        </w:tc>
        <w:tc>
          <w:tcPr>
            <w:tcW w:w="1335" w:type="dxa"/>
            <w:tcBorders>
              <w:top w:val="single" w:sz="2" w:space="0" w:color="000000"/>
              <w:left w:val="nil"/>
              <w:bottom w:val="single" w:sz="2" w:space="0" w:color="000000"/>
              <w:right w:val="single" w:sz="2" w:space="0" w:color="000000"/>
            </w:tcBorders>
          </w:tcPr>
          <w:p w:rsidR="00FA22B9" w:rsidRPr="00FA22B9" w:rsidRDefault="00FA22B9" w:rsidP="00FA22B9">
            <w:pPr>
              <w:autoSpaceDE w:val="0"/>
              <w:autoSpaceDN w:val="0"/>
              <w:adjustRightInd w:val="0"/>
              <w:jc w:val="center"/>
              <w:rPr>
                <w:rFonts w:eastAsiaTheme="minorHAnsi"/>
                <w:b/>
                <w:bCs/>
                <w:color w:val="000000"/>
                <w:lang w:eastAsia="en-US"/>
              </w:rPr>
            </w:pPr>
          </w:p>
        </w:tc>
        <w:tc>
          <w:tcPr>
            <w:tcW w:w="909"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223"/>
        </w:trPr>
        <w:tc>
          <w:tcPr>
            <w:tcW w:w="1843" w:type="dxa"/>
            <w:tcBorders>
              <w:top w:val="single" w:sz="2" w:space="0" w:color="000000"/>
              <w:left w:val="single" w:sz="2" w:space="0" w:color="000000"/>
              <w:bottom w:val="single" w:sz="6" w:space="0" w:color="auto"/>
              <w:right w:val="single" w:sz="2" w:space="0" w:color="000000"/>
            </w:tcBorders>
          </w:tcPr>
          <w:p w:rsidR="00FA22B9" w:rsidRPr="00FA22B9" w:rsidRDefault="00FA22B9" w:rsidP="00FA22B9">
            <w:pPr>
              <w:autoSpaceDE w:val="0"/>
              <w:autoSpaceDN w:val="0"/>
              <w:adjustRightInd w:val="0"/>
              <w:rPr>
                <w:rFonts w:eastAsiaTheme="minorHAnsi"/>
                <w:color w:val="000000"/>
                <w:sz w:val="18"/>
                <w:szCs w:val="18"/>
                <w:lang w:eastAsia="en-US"/>
              </w:rPr>
            </w:pPr>
          </w:p>
        </w:tc>
        <w:tc>
          <w:tcPr>
            <w:tcW w:w="1470" w:type="dxa"/>
            <w:gridSpan w:val="3"/>
            <w:tcBorders>
              <w:top w:val="single" w:sz="2" w:space="0" w:color="000000"/>
              <w:left w:val="single" w:sz="2" w:space="0" w:color="000000"/>
              <w:bottom w:val="single" w:sz="6" w:space="0" w:color="auto"/>
              <w:right w:val="single" w:sz="2" w:space="0" w:color="000000"/>
            </w:tcBorders>
          </w:tcPr>
          <w:p w:rsidR="00FA22B9" w:rsidRPr="00FA22B9" w:rsidRDefault="00FA22B9" w:rsidP="00FA22B9">
            <w:pPr>
              <w:autoSpaceDE w:val="0"/>
              <w:autoSpaceDN w:val="0"/>
              <w:adjustRightInd w:val="0"/>
              <w:rPr>
                <w:rFonts w:eastAsiaTheme="minorHAnsi"/>
                <w:color w:val="000000"/>
                <w:sz w:val="18"/>
                <w:szCs w:val="18"/>
                <w:lang w:eastAsia="en-US"/>
              </w:rPr>
            </w:pPr>
          </w:p>
        </w:tc>
        <w:tc>
          <w:tcPr>
            <w:tcW w:w="5774" w:type="dxa"/>
            <w:tcBorders>
              <w:top w:val="single" w:sz="2" w:space="0" w:color="000000"/>
              <w:left w:val="single" w:sz="2" w:space="0" w:color="000000"/>
              <w:bottom w:val="single" w:sz="6" w:space="0" w:color="auto"/>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1335" w:type="dxa"/>
            <w:tcBorders>
              <w:top w:val="single" w:sz="2" w:space="0" w:color="000000"/>
              <w:left w:val="single" w:sz="2" w:space="0" w:color="000000"/>
              <w:bottom w:val="single" w:sz="6" w:space="0" w:color="auto"/>
              <w:right w:val="single" w:sz="2" w:space="0" w:color="000000"/>
            </w:tcBorders>
          </w:tcPr>
          <w:p w:rsidR="00FA22B9" w:rsidRPr="00FA22B9" w:rsidRDefault="00FA22B9" w:rsidP="00FA22B9">
            <w:pPr>
              <w:autoSpaceDE w:val="0"/>
              <w:autoSpaceDN w:val="0"/>
              <w:adjustRightInd w:val="0"/>
              <w:jc w:val="center"/>
              <w:rPr>
                <w:rFonts w:eastAsiaTheme="minorHAnsi"/>
                <w:color w:val="000000"/>
                <w:lang w:eastAsia="en-US"/>
              </w:rPr>
            </w:pPr>
            <w:r w:rsidRPr="00FA22B9">
              <w:rPr>
                <w:rFonts w:eastAsiaTheme="minorHAnsi"/>
                <w:color w:val="000000"/>
                <w:lang w:eastAsia="en-US"/>
              </w:rPr>
              <w:t>тыс. руб.</w:t>
            </w:r>
          </w:p>
        </w:tc>
        <w:tc>
          <w:tcPr>
            <w:tcW w:w="909"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338"/>
        </w:trPr>
        <w:tc>
          <w:tcPr>
            <w:tcW w:w="1843" w:type="dxa"/>
            <w:tcBorders>
              <w:top w:val="single" w:sz="6" w:space="0" w:color="auto"/>
              <w:left w:val="single" w:sz="6" w:space="0" w:color="auto"/>
              <w:bottom w:val="nil"/>
              <w:right w:val="single" w:sz="6" w:space="0" w:color="auto"/>
            </w:tcBorders>
          </w:tcPr>
          <w:p w:rsidR="00FA22B9" w:rsidRPr="00FA22B9" w:rsidRDefault="00FA22B9" w:rsidP="00FA22B9">
            <w:pPr>
              <w:autoSpaceDE w:val="0"/>
              <w:autoSpaceDN w:val="0"/>
              <w:adjustRightInd w:val="0"/>
              <w:jc w:val="center"/>
              <w:rPr>
                <w:rFonts w:eastAsiaTheme="minorHAnsi"/>
                <w:b/>
                <w:bCs/>
                <w:color w:val="000000"/>
                <w:sz w:val="18"/>
                <w:szCs w:val="18"/>
                <w:lang w:eastAsia="en-US"/>
              </w:rPr>
            </w:pPr>
            <w:r w:rsidRPr="00FA22B9">
              <w:rPr>
                <w:rFonts w:eastAsiaTheme="minorHAnsi"/>
                <w:b/>
                <w:bCs/>
                <w:color w:val="000000"/>
                <w:sz w:val="18"/>
                <w:szCs w:val="18"/>
                <w:lang w:eastAsia="en-US"/>
              </w:rPr>
              <w:t>Код</w:t>
            </w:r>
          </w:p>
        </w:tc>
        <w:tc>
          <w:tcPr>
            <w:tcW w:w="1470" w:type="dxa"/>
            <w:gridSpan w:val="3"/>
            <w:tcBorders>
              <w:top w:val="single" w:sz="6" w:space="0" w:color="auto"/>
              <w:left w:val="single" w:sz="6" w:space="0" w:color="auto"/>
              <w:bottom w:val="single" w:sz="2" w:space="0" w:color="000000"/>
              <w:right w:val="single" w:sz="6" w:space="0" w:color="auto"/>
            </w:tcBorders>
          </w:tcPr>
          <w:p w:rsidR="00FA22B9" w:rsidRPr="00FA22B9" w:rsidRDefault="00FA22B9" w:rsidP="00FA22B9">
            <w:pPr>
              <w:autoSpaceDE w:val="0"/>
              <w:autoSpaceDN w:val="0"/>
              <w:adjustRightInd w:val="0"/>
              <w:jc w:val="center"/>
              <w:rPr>
                <w:rFonts w:eastAsiaTheme="minorHAnsi"/>
                <w:b/>
                <w:bCs/>
                <w:color w:val="000000"/>
                <w:sz w:val="18"/>
                <w:szCs w:val="18"/>
                <w:lang w:eastAsia="en-US"/>
              </w:rPr>
            </w:pPr>
          </w:p>
        </w:tc>
        <w:tc>
          <w:tcPr>
            <w:tcW w:w="5774" w:type="dxa"/>
            <w:tcBorders>
              <w:top w:val="single" w:sz="6" w:space="0" w:color="auto"/>
              <w:left w:val="single" w:sz="6" w:space="0" w:color="auto"/>
              <w:bottom w:val="nil"/>
              <w:right w:val="single" w:sz="6" w:space="0" w:color="auto"/>
            </w:tcBorders>
          </w:tcPr>
          <w:p w:rsidR="00FA22B9" w:rsidRPr="00FA22B9" w:rsidRDefault="00FA22B9" w:rsidP="00FA22B9">
            <w:pPr>
              <w:autoSpaceDE w:val="0"/>
              <w:autoSpaceDN w:val="0"/>
              <w:adjustRightInd w:val="0"/>
              <w:jc w:val="center"/>
              <w:rPr>
                <w:rFonts w:eastAsiaTheme="minorHAnsi"/>
                <w:b/>
                <w:bCs/>
                <w:color w:val="000000"/>
                <w:lang w:eastAsia="en-US"/>
              </w:rPr>
            </w:pPr>
            <w:r w:rsidRPr="00FA22B9">
              <w:rPr>
                <w:rFonts w:eastAsiaTheme="minorHAnsi"/>
                <w:b/>
                <w:bCs/>
                <w:color w:val="000000"/>
                <w:lang w:eastAsia="en-US"/>
              </w:rPr>
              <w:t>Наименование групп, подгрупп, статей, подстатей, элементов, программ (подпрограмм), кодов экономической классификации доходов</w:t>
            </w:r>
          </w:p>
        </w:tc>
        <w:tc>
          <w:tcPr>
            <w:tcW w:w="1335" w:type="dxa"/>
            <w:tcBorders>
              <w:top w:val="single" w:sz="6" w:space="0" w:color="auto"/>
              <w:left w:val="single" w:sz="6" w:space="0" w:color="auto"/>
              <w:bottom w:val="nil"/>
              <w:right w:val="single" w:sz="6" w:space="0" w:color="auto"/>
            </w:tcBorders>
          </w:tcPr>
          <w:p w:rsidR="00FA22B9" w:rsidRPr="00FA22B9" w:rsidRDefault="00FA22B9" w:rsidP="00FA22B9">
            <w:pPr>
              <w:autoSpaceDE w:val="0"/>
              <w:autoSpaceDN w:val="0"/>
              <w:adjustRightInd w:val="0"/>
              <w:jc w:val="center"/>
              <w:rPr>
                <w:rFonts w:eastAsiaTheme="minorHAnsi"/>
                <w:b/>
                <w:bCs/>
                <w:color w:val="000000"/>
                <w:lang w:eastAsia="en-US"/>
              </w:rPr>
            </w:pPr>
            <w:r w:rsidRPr="00FA22B9">
              <w:rPr>
                <w:rFonts w:eastAsiaTheme="minorHAnsi"/>
                <w:b/>
                <w:bCs/>
                <w:color w:val="000000"/>
                <w:lang w:eastAsia="en-US"/>
              </w:rPr>
              <w:t>Сумма на год</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353"/>
        </w:trPr>
        <w:tc>
          <w:tcPr>
            <w:tcW w:w="1843" w:type="dxa"/>
            <w:tcBorders>
              <w:top w:val="nil"/>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jc w:val="center"/>
              <w:rPr>
                <w:rFonts w:eastAsiaTheme="minorHAnsi"/>
                <w:b/>
                <w:bCs/>
                <w:color w:val="000000"/>
                <w:sz w:val="18"/>
                <w:szCs w:val="18"/>
                <w:lang w:eastAsia="en-US"/>
              </w:rPr>
            </w:pPr>
          </w:p>
        </w:tc>
        <w:tc>
          <w:tcPr>
            <w:tcW w:w="1470" w:type="dxa"/>
            <w:gridSpan w:val="3"/>
            <w:tcBorders>
              <w:top w:val="single" w:sz="2" w:space="0" w:color="000000"/>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jc w:val="center"/>
              <w:rPr>
                <w:rFonts w:eastAsiaTheme="minorHAnsi"/>
                <w:b/>
                <w:bCs/>
                <w:color w:val="000000"/>
                <w:sz w:val="18"/>
                <w:szCs w:val="18"/>
                <w:lang w:eastAsia="en-US"/>
              </w:rPr>
            </w:pPr>
          </w:p>
        </w:tc>
        <w:tc>
          <w:tcPr>
            <w:tcW w:w="5774" w:type="dxa"/>
            <w:tcBorders>
              <w:top w:val="nil"/>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jc w:val="center"/>
              <w:rPr>
                <w:rFonts w:eastAsiaTheme="minorHAnsi"/>
                <w:b/>
                <w:bCs/>
                <w:color w:val="000000"/>
                <w:lang w:eastAsia="en-US"/>
              </w:rPr>
            </w:pPr>
          </w:p>
        </w:tc>
        <w:tc>
          <w:tcPr>
            <w:tcW w:w="1335" w:type="dxa"/>
            <w:tcBorders>
              <w:top w:val="nil"/>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jc w:val="center"/>
              <w:rPr>
                <w:rFonts w:eastAsiaTheme="minorHAnsi"/>
                <w:b/>
                <w:bCs/>
                <w:color w:val="000000"/>
                <w:lang w:eastAsia="en-US"/>
              </w:rPr>
            </w:pP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223"/>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sz w:val="18"/>
                <w:szCs w:val="18"/>
                <w:lang w:eastAsia="en-US"/>
              </w:rPr>
            </w:pPr>
            <w:r w:rsidRPr="00FA22B9">
              <w:rPr>
                <w:rFonts w:eastAsiaTheme="minorHAnsi"/>
                <w:b/>
                <w:bCs/>
                <w:color w:val="000000"/>
                <w:sz w:val="18"/>
                <w:szCs w:val="18"/>
                <w:lang w:eastAsia="en-US"/>
              </w:rPr>
              <w:t>000 1 00 00000 00 0000 000</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lang w:eastAsia="en-US"/>
              </w:rPr>
            </w:pPr>
            <w:r w:rsidRPr="00FA22B9">
              <w:rPr>
                <w:rFonts w:eastAsiaTheme="minorHAnsi"/>
                <w:b/>
                <w:bCs/>
                <w:color w:val="000000"/>
                <w:lang w:eastAsia="en-US"/>
              </w:rPr>
              <w:t>ДОХОДЫ</w:t>
            </w:r>
          </w:p>
        </w:tc>
        <w:tc>
          <w:tcPr>
            <w:tcW w:w="1335" w:type="dxa"/>
            <w:tcBorders>
              <w:top w:val="single" w:sz="6" w:space="0" w:color="auto"/>
              <w:left w:val="single" w:sz="6" w:space="0" w:color="auto"/>
              <w:bottom w:val="single" w:sz="6" w:space="0" w:color="auto"/>
              <w:right w:val="single" w:sz="6" w:space="0" w:color="auto"/>
            </w:tcBorders>
          </w:tcPr>
          <w:p w:rsidR="00FA22B9" w:rsidRPr="00FA22B9" w:rsidRDefault="00947408" w:rsidP="00FA22B9">
            <w:pPr>
              <w:autoSpaceDE w:val="0"/>
              <w:autoSpaceDN w:val="0"/>
              <w:adjustRightInd w:val="0"/>
              <w:jc w:val="center"/>
              <w:rPr>
                <w:rFonts w:eastAsiaTheme="minorHAnsi"/>
                <w:b/>
                <w:bCs/>
                <w:color w:val="000000"/>
                <w:lang w:eastAsia="en-US"/>
              </w:rPr>
            </w:pPr>
            <w:r>
              <w:rPr>
                <w:rFonts w:eastAsiaTheme="minorHAnsi"/>
                <w:b/>
                <w:bCs/>
                <w:color w:val="000000"/>
                <w:lang w:eastAsia="en-US"/>
              </w:rPr>
              <w:t>251,3</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b/>
                <w:bCs/>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b/>
                <w:bCs/>
                <w:color w:val="000000"/>
                <w:lang w:eastAsia="en-US"/>
              </w:rPr>
            </w:pPr>
          </w:p>
        </w:tc>
      </w:tr>
      <w:tr w:rsidR="00FA22B9" w:rsidRPr="00FA22B9" w:rsidTr="00FA22B9">
        <w:trPr>
          <w:trHeight w:val="274"/>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sz w:val="18"/>
                <w:szCs w:val="18"/>
                <w:lang w:eastAsia="en-US"/>
              </w:rPr>
            </w:pPr>
            <w:r w:rsidRPr="00FA22B9">
              <w:rPr>
                <w:rFonts w:eastAsiaTheme="minorHAnsi"/>
                <w:b/>
                <w:bCs/>
                <w:color w:val="000000"/>
                <w:sz w:val="18"/>
                <w:szCs w:val="18"/>
                <w:lang w:eastAsia="en-US"/>
              </w:rPr>
              <w:t xml:space="preserve"> 182 1 01 00000 00 0000 000</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lang w:eastAsia="en-US"/>
              </w:rPr>
            </w:pPr>
            <w:r w:rsidRPr="00FA22B9">
              <w:rPr>
                <w:rFonts w:eastAsiaTheme="minorHAnsi"/>
                <w:b/>
                <w:bCs/>
                <w:color w:val="000000"/>
                <w:lang w:eastAsia="en-US"/>
              </w:rPr>
              <w:t>НАЛОГИ НА ПРИБЫЛЬ, ДОХОДЫ</w:t>
            </w:r>
          </w:p>
        </w:tc>
        <w:tc>
          <w:tcPr>
            <w:tcW w:w="1335" w:type="dxa"/>
            <w:tcBorders>
              <w:top w:val="single" w:sz="6" w:space="0" w:color="auto"/>
              <w:left w:val="single" w:sz="6" w:space="0" w:color="auto"/>
              <w:bottom w:val="single" w:sz="6" w:space="0" w:color="auto"/>
              <w:right w:val="single" w:sz="6" w:space="0" w:color="auto"/>
            </w:tcBorders>
          </w:tcPr>
          <w:p w:rsidR="00FA22B9" w:rsidRPr="00FA22B9" w:rsidRDefault="00947408" w:rsidP="00FA22B9">
            <w:pPr>
              <w:autoSpaceDE w:val="0"/>
              <w:autoSpaceDN w:val="0"/>
              <w:adjustRightInd w:val="0"/>
              <w:jc w:val="center"/>
              <w:rPr>
                <w:rFonts w:eastAsiaTheme="minorHAnsi"/>
                <w:b/>
                <w:bCs/>
                <w:color w:val="000000"/>
                <w:lang w:eastAsia="en-US"/>
              </w:rPr>
            </w:pPr>
            <w:r>
              <w:rPr>
                <w:rFonts w:eastAsiaTheme="minorHAnsi"/>
                <w:b/>
                <w:bCs/>
                <w:color w:val="000000"/>
                <w:lang w:eastAsia="en-US"/>
              </w:rPr>
              <w:t>50,3</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b/>
                <w:bCs/>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b/>
                <w:bCs/>
                <w:color w:val="000000"/>
                <w:lang w:eastAsia="en-US"/>
              </w:rPr>
            </w:pPr>
          </w:p>
        </w:tc>
      </w:tr>
      <w:tr w:rsidR="00FA22B9" w:rsidRPr="00FA22B9" w:rsidTr="00FA22B9">
        <w:trPr>
          <w:trHeight w:val="223"/>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 xml:space="preserve">182 1 01 02000 01 0000 110 </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lang w:eastAsia="en-US"/>
              </w:rPr>
            </w:pPr>
            <w:r w:rsidRPr="00FA22B9">
              <w:rPr>
                <w:rFonts w:eastAsiaTheme="minorHAnsi"/>
                <w:b/>
                <w:bCs/>
                <w:color w:val="000000"/>
                <w:lang w:eastAsia="en-US"/>
              </w:rPr>
              <w:t>Налог на доходы физических лиц</w:t>
            </w:r>
          </w:p>
        </w:tc>
        <w:tc>
          <w:tcPr>
            <w:tcW w:w="1335" w:type="dxa"/>
            <w:tcBorders>
              <w:top w:val="single" w:sz="6" w:space="0" w:color="auto"/>
              <w:left w:val="single" w:sz="6" w:space="0" w:color="auto"/>
              <w:bottom w:val="single" w:sz="6" w:space="0" w:color="auto"/>
              <w:right w:val="single" w:sz="6" w:space="0" w:color="auto"/>
            </w:tcBorders>
          </w:tcPr>
          <w:p w:rsidR="00FA22B9" w:rsidRPr="00FA22B9" w:rsidRDefault="00947408" w:rsidP="00FA22B9">
            <w:pPr>
              <w:autoSpaceDE w:val="0"/>
              <w:autoSpaceDN w:val="0"/>
              <w:adjustRightInd w:val="0"/>
              <w:jc w:val="center"/>
              <w:rPr>
                <w:rFonts w:eastAsiaTheme="minorHAnsi"/>
                <w:b/>
                <w:bCs/>
                <w:color w:val="000000"/>
                <w:lang w:eastAsia="en-US"/>
              </w:rPr>
            </w:pPr>
            <w:r>
              <w:rPr>
                <w:rFonts w:eastAsiaTheme="minorHAnsi"/>
                <w:b/>
                <w:bCs/>
                <w:color w:val="000000"/>
                <w:lang w:eastAsia="en-US"/>
              </w:rPr>
              <w:t>50,3</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444"/>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182 1 01 02020 01 0000 110</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Налог на доходы физических лиц с доходов, облагаемых по налоговой ставке , установленной п 1 статьи 224 НК  РФ</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947408" w:rsidP="00FA22B9">
            <w:pPr>
              <w:autoSpaceDE w:val="0"/>
              <w:autoSpaceDN w:val="0"/>
              <w:adjustRightInd w:val="0"/>
              <w:jc w:val="center"/>
              <w:rPr>
                <w:rFonts w:eastAsiaTheme="minorHAnsi"/>
                <w:color w:val="000000"/>
                <w:lang w:eastAsia="en-US"/>
              </w:rPr>
            </w:pPr>
            <w:r>
              <w:rPr>
                <w:rFonts w:eastAsiaTheme="minorHAnsi"/>
                <w:color w:val="000000"/>
                <w:lang w:eastAsia="en-US"/>
              </w:rPr>
              <w:t>50,3</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890"/>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182 1 01 02021 01 0000 110</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Налог на доходы физических лиц с доходов, облагаемых по налоговой ставке , установленной п 1 статьи 224 НК  РФ за исключением  доходов , полученых  физическими , зарестотрованными в качестве ИП, частных нотариусов  и других  лиц,, занимающихся частной пра</w:t>
            </w:r>
          </w:p>
        </w:tc>
        <w:tc>
          <w:tcPr>
            <w:tcW w:w="1335" w:type="dxa"/>
            <w:tcBorders>
              <w:top w:val="single" w:sz="6" w:space="0" w:color="auto"/>
              <w:left w:val="single" w:sz="6" w:space="0" w:color="auto"/>
              <w:bottom w:val="single" w:sz="6" w:space="0" w:color="auto"/>
              <w:right w:val="single" w:sz="6" w:space="0" w:color="auto"/>
            </w:tcBorders>
            <w:shd w:val="solid" w:color="CCFFFF" w:fill="auto"/>
          </w:tcPr>
          <w:p w:rsidR="00FA22B9" w:rsidRPr="00FA22B9" w:rsidRDefault="00947408" w:rsidP="00947408">
            <w:pPr>
              <w:autoSpaceDE w:val="0"/>
              <w:autoSpaceDN w:val="0"/>
              <w:adjustRightInd w:val="0"/>
              <w:rPr>
                <w:rFonts w:eastAsiaTheme="minorHAnsi"/>
                <w:color w:val="000000"/>
                <w:lang w:eastAsia="en-US"/>
              </w:rPr>
            </w:pPr>
            <w:r>
              <w:rPr>
                <w:rFonts w:eastAsiaTheme="minorHAnsi"/>
                <w:color w:val="000000"/>
                <w:lang w:eastAsia="en-US"/>
              </w:rPr>
              <w:t xml:space="preserve">         50,3</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223"/>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sz w:val="18"/>
                <w:szCs w:val="18"/>
                <w:lang w:eastAsia="en-US"/>
              </w:rPr>
            </w:pPr>
            <w:r w:rsidRPr="00FA22B9">
              <w:rPr>
                <w:rFonts w:eastAsiaTheme="minorHAnsi"/>
                <w:b/>
                <w:bCs/>
                <w:color w:val="000000"/>
                <w:sz w:val="18"/>
                <w:szCs w:val="18"/>
                <w:lang w:eastAsia="en-US"/>
              </w:rPr>
              <w:t>182 1 05 00000 00 0000 000</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lang w:eastAsia="en-US"/>
              </w:rPr>
            </w:pPr>
            <w:r w:rsidRPr="00FA22B9">
              <w:rPr>
                <w:rFonts w:eastAsiaTheme="minorHAnsi"/>
                <w:b/>
                <w:bCs/>
                <w:color w:val="000000"/>
                <w:lang w:eastAsia="en-US"/>
              </w:rPr>
              <w:t>НАЛОГИ НА СОВОКУПНЫЙ ДОХОД</w:t>
            </w:r>
          </w:p>
        </w:tc>
        <w:tc>
          <w:tcPr>
            <w:tcW w:w="1335"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jc w:val="center"/>
              <w:rPr>
                <w:rFonts w:eastAsiaTheme="minorHAnsi"/>
                <w:b/>
                <w:bCs/>
                <w:color w:val="000000"/>
                <w:lang w:eastAsia="en-US"/>
              </w:rPr>
            </w:pP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b/>
                <w:bCs/>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b/>
                <w:bCs/>
                <w:color w:val="000000"/>
                <w:lang w:eastAsia="en-US"/>
              </w:rPr>
            </w:pPr>
          </w:p>
        </w:tc>
      </w:tr>
      <w:tr w:rsidR="00FA22B9" w:rsidRPr="00FA22B9" w:rsidTr="00FA22B9">
        <w:trPr>
          <w:trHeight w:val="262"/>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 xml:space="preserve"> 182 1 05 03000 01 0000 110</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 xml:space="preserve">Единый сельскохозяйственный налог </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FA22B9" w:rsidP="00FA22B9">
            <w:pPr>
              <w:autoSpaceDE w:val="0"/>
              <w:autoSpaceDN w:val="0"/>
              <w:adjustRightInd w:val="0"/>
              <w:jc w:val="center"/>
              <w:rPr>
                <w:rFonts w:eastAsiaTheme="minorHAnsi"/>
                <w:b/>
                <w:bCs/>
                <w:color w:val="000000"/>
                <w:lang w:eastAsia="en-US"/>
              </w:rPr>
            </w:pP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262"/>
        </w:trPr>
        <w:tc>
          <w:tcPr>
            <w:tcW w:w="1843"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p>
        </w:tc>
        <w:tc>
          <w:tcPr>
            <w:tcW w:w="1470" w:type="dxa"/>
            <w:gridSpan w:val="3"/>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НАЛОГИ НА ИМУЩЕСТВО</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FA22B9" w:rsidP="00FA22B9">
            <w:pPr>
              <w:autoSpaceDE w:val="0"/>
              <w:autoSpaceDN w:val="0"/>
              <w:adjustRightInd w:val="0"/>
              <w:jc w:val="center"/>
              <w:rPr>
                <w:rFonts w:eastAsiaTheme="minorHAnsi"/>
                <w:b/>
                <w:bCs/>
                <w:color w:val="000000"/>
                <w:lang w:eastAsia="en-US"/>
              </w:rPr>
            </w:pP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262"/>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182 1 06 01000 10 0000 110</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 xml:space="preserve">Налоги на имущество физических лиц </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947408" w:rsidP="00FA22B9">
            <w:pPr>
              <w:autoSpaceDE w:val="0"/>
              <w:autoSpaceDN w:val="0"/>
              <w:adjustRightInd w:val="0"/>
              <w:jc w:val="center"/>
              <w:rPr>
                <w:rFonts w:eastAsiaTheme="minorHAnsi"/>
                <w:b/>
                <w:bCs/>
                <w:color w:val="000000"/>
                <w:lang w:eastAsia="en-US"/>
              </w:rPr>
            </w:pPr>
            <w:r>
              <w:rPr>
                <w:rFonts w:eastAsiaTheme="minorHAnsi"/>
                <w:b/>
                <w:bCs/>
                <w:color w:val="000000"/>
                <w:lang w:eastAsia="en-US"/>
              </w:rPr>
              <w:t>4</w:t>
            </w:r>
            <w:r w:rsidR="00FA22B9" w:rsidRPr="00FA22B9">
              <w:rPr>
                <w:rFonts w:eastAsiaTheme="minorHAnsi"/>
                <w:b/>
                <w:bCs/>
                <w:color w:val="000000"/>
                <w:lang w:eastAsia="en-US"/>
              </w:rPr>
              <w:t>,0</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262"/>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182 1 06 06000 00 0000 110</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 xml:space="preserve">Земельный налог </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947408" w:rsidP="00FA22B9">
            <w:pPr>
              <w:autoSpaceDE w:val="0"/>
              <w:autoSpaceDN w:val="0"/>
              <w:adjustRightInd w:val="0"/>
              <w:jc w:val="center"/>
              <w:rPr>
                <w:rFonts w:eastAsiaTheme="minorHAnsi"/>
                <w:b/>
                <w:bCs/>
                <w:color w:val="000000"/>
                <w:lang w:eastAsia="en-US"/>
              </w:rPr>
            </w:pPr>
            <w:r>
              <w:rPr>
                <w:rFonts w:eastAsiaTheme="minorHAnsi"/>
                <w:b/>
                <w:bCs/>
                <w:color w:val="000000"/>
                <w:lang w:eastAsia="en-US"/>
              </w:rPr>
              <w:t>172</w:t>
            </w:r>
            <w:r w:rsidR="00FA22B9" w:rsidRPr="00FA22B9">
              <w:rPr>
                <w:rFonts w:eastAsiaTheme="minorHAnsi"/>
                <w:b/>
                <w:bCs/>
                <w:color w:val="000000"/>
                <w:lang w:eastAsia="en-US"/>
              </w:rPr>
              <w:t>,0</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682"/>
        </w:trPr>
        <w:tc>
          <w:tcPr>
            <w:tcW w:w="2268" w:type="dxa"/>
            <w:gridSpan w:val="2"/>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 xml:space="preserve">182 1 06 06013 10 0000 110 </w:t>
            </w:r>
          </w:p>
        </w:tc>
        <w:tc>
          <w:tcPr>
            <w:tcW w:w="1045" w:type="dxa"/>
            <w:gridSpan w:val="2"/>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 xml:space="preserve">о </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Земельный налог , взимаемый  по ставкам , установленным в соответствиии с п.п.1 п1 ст 394 НК РФ  и применяемым  к объектам  налогообложения , расположенным  в границах поселениий</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947408" w:rsidP="00FA22B9">
            <w:pPr>
              <w:autoSpaceDE w:val="0"/>
              <w:autoSpaceDN w:val="0"/>
              <w:adjustRightInd w:val="0"/>
              <w:jc w:val="center"/>
              <w:rPr>
                <w:rFonts w:eastAsiaTheme="minorHAnsi"/>
                <w:b/>
                <w:bCs/>
                <w:color w:val="000000"/>
                <w:lang w:eastAsia="en-US"/>
              </w:rPr>
            </w:pPr>
            <w:r>
              <w:rPr>
                <w:rFonts w:eastAsiaTheme="minorHAnsi"/>
                <w:b/>
                <w:bCs/>
                <w:color w:val="000000"/>
                <w:lang w:eastAsia="en-US"/>
              </w:rPr>
              <w:t>172</w:t>
            </w:r>
            <w:r w:rsidR="00FA22B9" w:rsidRPr="00FA22B9">
              <w:rPr>
                <w:rFonts w:eastAsiaTheme="minorHAnsi"/>
                <w:b/>
                <w:bCs/>
                <w:color w:val="000000"/>
                <w:lang w:eastAsia="en-US"/>
              </w:rPr>
              <w:t>,0</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262"/>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000 1 08 00000 00 0000 000</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Государственная пошлина</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FA22B9" w:rsidP="00FA22B9">
            <w:pPr>
              <w:autoSpaceDE w:val="0"/>
              <w:autoSpaceDN w:val="0"/>
              <w:adjustRightInd w:val="0"/>
              <w:jc w:val="center"/>
              <w:rPr>
                <w:rFonts w:eastAsiaTheme="minorHAnsi"/>
                <w:b/>
                <w:bCs/>
                <w:color w:val="000000"/>
                <w:lang w:eastAsia="en-US"/>
              </w:rPr>
            </w:pPr>
            <w:r w:rsidRPr="00FA22B9">
              <w:rPr>
                <w:rFonts w:eastAsiaTheme="minorHAnsi"/>
                <w:b/>
                <w:bCs/>
                <w:color w:val="000000"/>
                <w:lang w:eastAsia="en-US"/>
              </w:rPr>
              <w:t>5,0</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262"/>
        </w:trPr>
        <w:tc>
          <w:tcPr>
            <w:tcW w:w="2268" w:type="dxa"/>
            <w:gridSpan w:val="2"/>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 xml:space="preserve">000 1 08 04000 01 0000 110 </w:t>
            </w:r>
          </w:p>
        </w:tc>
        <w:tc>
          <w:tcPr>
            <w:tcW w:w="1045" w:type="dxa"/>
            <w:gridSpan w:val="2"/>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 xml:space="preserve">Государственная пошлина  за совершение нотариальных действий </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FA22B9" w:rsidP="00FA22B9">
            <w:pPr>
              <w:autoSpaceDE w:val="0"/>
              <w:autoSpaceDN w:val="0"/>
              <w:adjustRightInd w:val="0"/>
              <w:jc w:val="center"/>
              <w:rPr>
                <w:rFonts w:eastAsiaTheme="minorHAnsi"/>
                <w:b/>
                <w:bCs/>
                <w:color w:val="000000"/>
                <w:lang w:eastAsia="en-US"/>
              </w:rPr>
            </w:pPr>
            <w:r w:rsidRPr="00FA22B9">
              <w:rPr>
                <w:rFonts w:eastAsiaTheme="minorHAnsi"/>
                <w:b/>
                <w:bCs/>
                <w:color w:val="000000"/>
                <w:lang w:eastAsia="en-US"/>
              </w:rPr>
              <w:t>5,0</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967"/>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 xml:space="preserve">000 1 08 04020 01 0000 110 </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FA22B9" w:rsidP="00FA22B9">
            <w:pPr>
              <w:autoSpaceDE w:val="0"/>
              <w:autoSpaceDN w:val="0"/>
              <w:adjustRightInd w:val="0"/>
              <w:jc w:val="center"/>
              <w:rPr>
                <w:rFonts w:eastAsiaTheme="minorHAnsi"/>
                <w:b/>
                <w:bCs/>
                <w:color w:val="000000"/>
                <w:lang w:eastAsia="en-US"/>
              </w:rPr>
            </w:pPr>
            <w:r w:rsidRPr="00FA22B9">
              <w:rPr>
                <w:rFonts w:eastAsiaTheme="minorHAnsi"/>
                <w:b/>
                <w:bCs/>
                <w:color w:val="000000"/>
                <w:lang w:eastAsia="en-US"/>
              </w:rPr>
              <w:t>5,0</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667"/>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sz w:val="18"/>
                <w:szCs w:val="18"/>
                <w:lang w:eastAsia="en-US"/>
              </w:rPr>
            </w:pPr>
            <w:r w:rsidRPr="00FA22B9">
              <w:rPr>
                <w:rFonts w:eastAsiaTheme="minorHAnsi"/>
                <w:b/>
                <w:bCs/>
                <w:color w:val="000000"/>
                <w:sz w:val="18"/>
                <w:szCs w:val="18"/>
                <w:lang w:eastAsia="en-US"/>
              </w:rPr>
              <w:t>000 1 11 00000 00 0000 000</w:t>
            </w:r>
          </w:p>
        </w:tc>
        <w:tc>
          <w:tcPr>
            <w:tcW w:w="8928" w:type="dxa"/>
            <w:gridSpan w:val="4"/>
            <w:tcBorders>
              <w:top w:val="single" w:sz="6" w:space="0" w:color="auto"/>
              <w:left w:val="single" w:sz="6" w:space="0" w:color="auto"/>
              <w:bottom w:val="single" w:sz="6" w:space="0" w:color="auto"/>
              <w:right w:val="single" w:sz="2" w:space="0" w:color="000000"/>
            </w:tcBorders>
          </w:tcPr>
          <w:p w:rsidR="00FA22B9" w:rsidRPr="00FA22B9" w:rsidRDefault="00FA22B9" w:rsidP="00FA22B9">
            <w:pPr>
              <w:autoSpaceDE w:val="0"/>
              <w:autoSpaceDN w:val="0"/>
              <w:adjustRightInd w:val="0"/>
              <w:rPr>
                <w:rFonts w:eastAsiaTheme="minorHAnsi"/>
                <w:b/>
                <w:bCs/>
                <w:color w:val="000000"/>
                <w:lang w:eastAsia="en-US"/>
              </w:rPr>
            </w:pPr>
            <w:r w:rsidRPr="00FA22B9">
              <w:rPr>
                <w:rFonts w:eastAsiaTheme="minorHAnsi"/>
                <w:b/>
                <w:bCs/>
                <w:color w:val="000000"/>
                <w:lang w:eastAsia="en-US"/>
              </w:rPr>
              <w:t>ДОХОДЫ ОТ ИСПОЛЬЗОВАНИЯ ИМУЩЕСТВА, НАХОДЯЩЕГОСЯ В ГОСУДАРСТВЕННОЙ И МУНИЦИПАЛЬНОЙ СОБСТВЕННОСТИ</w:t>
            </w:r>
          </w:p>
        </w:tc>
      </w:tr>
      <w:tr w:rsidR="00FA22B9" w:rsidRPr="00FA22B9" w:rsidTr="00FA22B9">
        <w:trPr>
          <w:trHeight w:val="300"/>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sz w:val="18"/>
                <w:szCs w:val="18"/>
                <w:lang w:eastAsia="en-US"/>
              </w:rPr>
            </w:pPr>
            <w:r w:rsidRPr="00FA22B9">
              <w:rPr>
                <w:rFonts w:eastAsiaTheme="minorHAnsi"/>
                <w:b/>
                <w:bCs/>
                <w:color w:val="000000"/>
                <w:sz w:val="18"/>
                <w:szCs w:val="18"/>
                <w:lang w:eastAsia="en-US"/>
              </w:rPr>
              <w:t>000 1 17 00000 00 0000 000</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lang w:eastAsia="en-US"/>
              </w:rPr>
            </w:pPr>
            <w:r w:rsidRPr="00FA22B9">
              <w:rPr>
                <w:rFonts w:eastAsiaTheme="minorHAnsi"/>
                <w:b/>
                <w:bCs/>
                <w:color w:val="000000"/>
                <w:lang w:eastAsia="en-US"/>
              </w:rPr>
              <w:t>Прочие неналоговые доходы</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947408" w:rsidP="00FA22B9">
            <w:pPr>
              <w:autoSpaceDE w:val="0"/>
              <w:autoSpaceDN w:val="0"/>
              <w:adjustRightInd w:val="0"/>
              <w:jc w:val="center"/>
              <w:rPr>
                <w:rFonts w:eastAsiaTheme="minorHAnsi"/>
                <w:b/>
                <w:bCs/>
                <w:color w:val="000000"/>
                <w:lang w:eastAsia="en-US"/>
              </w:rPr>
            </w:pPr>
            <w:r>
              <w:rPr>
                <w:rFonts w:eastAsiaTheme="minorHAnsi"/>
                <w:b/>
                <w:bCs/>
                <w:color w:val="000000"/>
                <w:lang w:eastAsia="en-US"/>
              </w:rPr>
              <w:t>2</w:t>
            </w:r>
            <w:r w:rsidR="00FA22B9" w:rsidRPr="00FA22B9">
              <w:rPr>
                <w:rFonts w:eastAsiaTheme="minorHAnsi"/>
                <w:b/>
                <w:bCs/>
                <w:color w:val="000000"/>
                <w:lang w:eastAsia="en-US"/>
              </w:rPr>
              <w:t>0,0</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b/>
                <w:bCs/>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b/>
                <w:bCs/>
                <w:color w:val="000000"/>
                <w:lang w:eastAsia="en-US"/>
              </w:rPr>
            </w:pPr>
          </w:p>
        </w:tc>
      </w:tr>
      <w:tr w:rsidR="00FA22B9" w:rsidRPr="00FA22B9" w:rsidTr="00FA22B9">
        <w:trPr>
          <w:trHeight w:val="523"/>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 xml:space="preserve">000 1 17 05000 00 0000 180 </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lang w:eastAsia="en-US"/>
              </w:rPr>
            </w:pPr>
            <w:r w:rsidRPr="00FA22B9">
              <w:rPr>
                <w:rFonts w:eastAsiaTheme="minorHAnsi"/>
                <w:b/>
                <w:bCs/>
                <w:color w:val="000000"/>
                <w:lang w:eastAsia="en-US"/>
              </w:rPr>
              <w:t>Прочие неналоговые доходы</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947408" w:rsidP="00FA22B9">
            <w:pPr>
              <w:autoSpaceDE w:val="0"/>
              <w:autoSpaceDN w:val="0"/>
              <w:adjustRightInd w:val="0"/>
              <w:jc w:val="center"/>
              <w:rPr>
                <w:rFonts w:eastAsiaTheme="minorHAnsi"/>
                <w:color w:val="000000"/>
                <w:lang w:eastAsia="en-US"/>
              </w:rPr>
            </w:pPr>
            <w:r>
              <w:rPr>
                <w:rFonts w:eastAsiaTheme="minorHAnsi"/>
                <w:color w:val="000000"/>
                <w:lang w:eastAsia="en-US"/>
              </w:rPr>
              <w:t>2</w:t>
            </w:r>
            <w:r w:rsidR="00FA22B9" w:rsidRPr="00FA22B9">
              <w:rPr>
                <w:rFonts w:eastAsiaTheme="minorHAnsi"/>
                <w:color w:val="000000"/>
                <w:lang w:eastAsia="en-US"/>
              </w:rPr>
              <w:t>0,0</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223"/>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000 1 17 05050 10 0000 180</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lang w:eastAsia="en-US"/>
              </w:rPr>
            </w:pPr>
            <w:r w:rsidRPr="00FA22B9">
              <w:rPr>
                <w:rFonts w:eastAsiaTheme="minorHAnsi"/>
                <w:b/>
                <w:bCs/>
                <w:color w:val="000000"/>
                <w:lang w:eastAsia="en-US"/>
              </w:rPr>
              <w:t>Прочие неналоговые доходы бюджетов поселений</w:t>
            </w:r>
          </w:p>
        </w:tc>
        <w:tc>
          <w:tcPr>
            <w:tcW w:w="1335" w:type="dxa"/>
            <w:tcBorders>
              <w:top w:val="single" w:sz="6" w:space="0" w:color="auto"/>
              <w:left w:val="single" w:sz="6" w:space="0" w:color="auto"/>
              <w:bottom w:val="single" w:sz="6" w:space="0" w:color="auto"/>
              <w:right w:val="single" w:sz="6" w:space="0" w:color="auto"/>
            </w:tcBorders>
          </w:tcPr>
          <w:p w:rsidR="00FA22B9" w:rsidRPr="00FA22B9" w:rsidRDefault="00947408" w:rsidP="00FA22B9">
            <w:pPr>
              <w:autoSpaceDE w:val="0"/>
              <w:autoSpaceDN w:val="0"/>
              <w:adjustRightInd w:val="0"/>
              <w:jc w:val="center"/>
              <w:rPr>
                <w:rFonts w:eastAsiaTheme="minorHAnsi"/>
                <w:color w:val="000000"/>
                <w:lang w:eastAsia="en-US"/>
              </w:rPr>
            </w:pPr>
            <w:r>
              <w:rPr>
                <w:rFonts w:eastAsiaTheme="minorHAnsi"/>
                <w:color w:val="000000"/>
                <w:lang w:eastAsia="en-US"/>
              </w:rPr>
              <w:t>2</w:t>
            </w:r>
            <w:r w:rsidR="00FA22B9" w:rsidRPr="00FA22B9">
              <w:rPr>
                <w:rFonts w:eastAsiaTheme="minorHAnsi"/>
                <w:color w:val="000000"/>
                <w:lang w:eastAsia="en-US"/>
              </w:rPr>
              <w:t>0,0</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223"/>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000 2 00 00000 00 0000 000</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lang w:eastAsia="en-US"/>
              </w:rPr>
            </w:pPr>
            <w:r w:rsidRPr="00FA22B9">
              <w:rPr>
                <w:rFonts w:eastAsiaTheme="minorHAnsi"/>
                <w:b/>
                <w:bCs/>
                <w:color w:val="000000"/>
                <w:lang w:eastAsia="en-US"/>
              </w:rPr>
              <w:t>БЕЗВОЗМЕЗДНЫЕ ПОСТУПЛЕНИЯ</w:t>
            </w:r>
          </w:p>
        </w:tc>
        <w:tc>
          <w:tcPr>
            <w:tcW w:w="1335" w:type="dxa"/>
            <w:tcBorders>
              <w:top w:val="single" w:sz="6" w:space="0" w:color="auto"/>
              <w:left w:val="single" w:sz="6" w:space="0" w:color="auto"/>
              <w:bottom w:val="single" w:sz="6" w:space="0" w:color="auto"/>
              <w:right w:val="single" w:sz="6" w:space="0" w:color="auto"/>
            </w:tcBorders>
          </w:tcPr>
          <w:p w:rsidR="00FA22B9" w:rsidRPr="00FA22B9" w:rsidRDefault="00947408" w:rsidP="00FA22B9">
            <w:pPr>
              <w:autoSpaceDE w:val="0"/>
              <w:autoSpaceDN w:val="0"/>
              <w:adjustRightInd w:val="0"/>
              <w:jc w:val="center"/>
              <w:rPr>
                <w:rFonts w:eastAsiaTheme="minorHAnsi"/>
                <w:b/>
                <w:bCs/>
                <w:color w:val="000000"/>
                <w:lang w:eastAsia="en-US"/>
              </w:rPr>
            </w:pPr>
            <w:r>
              <w:rPr>
                <w:rFonts w:eastAsiaTheme="minorHAnsi"/>
                <w:b/>
                <w:bCs/>
                <w:color w:val="000000"/>
                <w:lang w:eastAsia="en-US"/>
              </w:rPr>
              <w:t>308,3</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667"/>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jc w:val="center"/>
              <w:rPr>
                <w:rFonts w:eastAsiaTheme="minorHAnsi"/>
                <w:color w:val="000000"/>
                <w:sz w:val="18"/>
                <w:szCs w:val="18"/>
                <w:lang w:eastAsia="en-US"/>
              </w:rPr>
            </w:pPr>
            <w:r w:rsidRPr="00FA22B9">
              <w:rPr>
                <w:rFonts w:eastAsiaTheme="minorHAnsi"/>
                <w:color w:val="000000"/>
                <w:sz w:val="18"/>
                <w:szCs w:val="18"/>
                <w:lang w:eastAsia="en-US"/>
              </w:rPr>
              <w:t>000 2 02 00000 00 0000 000</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БЕЗВОЗМЕЗДНЫЕ ПОСТУПЛЕНИЯ ОТ ДРУГИХ БЮДЖЕТОВ БЮДЖЕТНОЙ СИСТЕМЫ РОССИЙСКОЙ ФЕДЕРАЦИИ</w:t>
            </w:r>
          </w:p>
        </w:tc>
        <w:tc>
          <w:tcPr>
            <w:tcW w:w="1335" w:type="dxa"/>
            <w:tcBorders>
              <w:top w:val="single" w:sz="6" w:space="0" w:color="auto"/>
              <w:left w:val="single" w:sz="6" w:space="0" w:color="auto"/>
              <w:bottom w:val="single" w:sz="6" w:space="0" w:color="auto"/>
              <w:right w:val="single" w:sz="6" w:space="0" w:color="auto"/>
            </w:tcBorders>
          </w:tcPr>
          <w:p w:rsidR="00FA22B9" w:rsidRPr="00FA22B9" w:rsidRDefault="00947408" w:rsidP="00FA22B9">
            <w:pPr>
              <w:autoSpaceDE w:val="0"/>
              <w:autoSpaceDN w:val="0"/>
              <w:adjustRightInd w:val="0"/>
              <w:jc w:val="center"/>
              <w:rPr>
                <w:rFonts w:eastAsiaTheme="minorHAnsi"/>
                <w:b/>
                <w:bCs/>
                <w:color w:val="000000"/>
                <w:lang w:eastAsia="en-US"/>
              </w:rPr>
            </w:pPr>
            <w:r>
              <w:rPr>
                <w:rFonts w:eastAsiaTheme="minorHAnsi"/>
                <w:b/>
                <w:bCs/>
                <w:color w:val="000000"/>
                <w:lang w:eastAsia="en-US"/>
              </w:rPr>
              <w:t>308,3</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444"/>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jc w:val="center"/>
              <w:rPr>
                <w:rFonts w:eastAsiaTheme="minorHAnsi"/>
                <w:color w:val="000000"/>
                <w:sz w:val="18"/>
                <w:szCs w:val="18"/>
                <w:lang w:eastAsia="en-US"/>
              </w:rPr>
            </w:pPr>
            <w:r w:rsidRPr="00FA22B9">
              <w:rPr>
                <w:rFonts w:eastAsiaTheme="minorHAnsi"/>
                <w:color w:val="000000"/>
                <w:sz w:val="18"/>
                <w:szCs w:val="18"/>
                <w:lang w:eastAsia="en-US"/>
              </w:rPr>
              <w:t>000 2 02 01000 00 0000 151</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lang w:eastAsia="en-US"/>
              </w:rPr>
            </w:pPr>
            <w:r w:rsidRPr="00FA22B9">
              <w:rPr>
                <w:rFonts w:eastAsiaTheme="minorHAnsi"/>
                <w:b/>
                <w:bCs/>
                <w:color w:val="000000"/>
                <w:lang w:eastAsia="en-US"/>
              </w:rPr>
              <w:t>Дотации бюджетам субъектов Российской Федерации и муниципальных образований</w:t>
            </w:r>
          </w:p>
        </w:tc>
        <w:tc>
          <w:tcPr>
            <w:tcW w:w="1335" w:type="dxa"/>
            <w:tcBorders>
              <w:top w:val="single" w:sz="6" w:space="0" w:color="auto"/>
              <w:left w:val="single" w:sz="6" w:space="0" w:color="auto"/>
              <w:bottom w:val="single" w:sz="6" w:space="0" w:color="auto"/>
              <w:right w:val="single" w:sz="6" w:space="0" w:color="auto"/>
            </w:tcBorders>
          </w:tcPr>
          <w:p w:rsidR="00FA22B9" w:rsidRPr="00FA22B9" w:rsidRDefault="00947408" w:rsidP="00FA22B9">
            <w:pPr>
              <w:autoSpaceDE w:val="0"/>
              <w:autoSpaceDN w:val="0"/>
              <w:adjustRightInd w:val="0"/>
              <w:jc w:val="center"/>
              <w:rPr>
                <w:rFonts w:eastAsiaTheme="minorHAnsi"/>
                <w:b/>
                <w:bCs/>
                <w:color w:val="000000"/>
                <w:lang w:eastAsia="en-US"/>
              </w:rPr>
            </w:pPr>
            <w:r>
              <w:rPr>
                <w:rFonts w:eastAsiaTheme="minorHAnsi"/>
                <w:b/>
                <w:bCs/>
                <w:color w:val="000000"/>
                <w:lang w:eastAsia="en-US"/>
              </w:rPr>
              <w:t>308,3</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420"/>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jc w:val="center"/>
              <w:rPr>
                <w:rFonts w:eastAsiaTheme="minorHAnsi"/>
                <w:color w:val="000000"/>
                <w:sz w:val="18"/>
                <w:szCs w:val="18"/>
                <w:lang w:eastAsia="en-US"/>
              </w:rPr>
            </w:pPr>
            <w:r w:rsidRPr="00FA22B9">
              <w:rPr>
                <w:rFonts w:eastAsiaTheme="minorHAnsi"/>
                <w:color w:val="000000"/>
                <w:sz w:val="18"/>
                <w:szCs w:val="18"/>
                <w:lang w:eastAsia="en-US"/>
              </w:rPr>
              <w:t xml:space="preserve"> 000 2 02 01001 00 0000 151</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Дотации  на выравнивание бюджетной обеспеченности</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947408" w:rsidP="00FA22B9">
            <w:pPr>
              <w:autoSpaceDE w:val="0"/>
              <w:autoSpaceDN w:val="0"/>
              <w:adjustRightInd w:val="0"/>
              <w:jc w:val="center"/>
              <w:rPr>
                <w:rFonts w:eastAsiaTheme="minorHAnsi"/>
                <w:color w:val="000000"/>
                <w:lang w:eastAsia="en-US"/>
              </w:rPr>
            </w:pPr>
            <w:r>
              <w:rPr>
                <w:rFonts w:eastAsiaTheme="minorHAnsi"/>
                <w:color w:val="000000"/>
                <w:lang w:eastAsia="en-US"/>
              </w:rPr>
              <w:t>263,5</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444"/>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jc w:val="center"/>
              <w:rPr>
                <w:rFonts w:eastAsiaTheme="minorHAnsi"/>
                <w:color w:val="000000"/>
                <w:sz w:val="18"/>
                <w:szCs w:val="18"/>
                <w:lang w:eastAsia="en-US"/>
              </w:rPr>
            </w:pPr>
            <w:r w:rsidRPr="00FA22B9">
              <w:rPr>
                <w:rFonts w:eastAsiaTheme="minorHAnsi"/>
                <w:color w:val="000000"/>
                <w:sz w:val="18"/>
                <w:szCs w:val="18"/>
                <w:lang w:eastAsia="en-US"/>
              </w:rPr>
              <w:lastRenderedPageBreak/>
              <w:t xml:space="preserve">000 2 02 01001 10 0000 151 </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Дотации бюджетам поселений  на выравнивание бюджетной обеспеченности</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947408" w:rsidP="00FA22B9">
            <w:pPr>
              <w:autoSpaceDE w:val="0"/>
              <w:autoSpaceDN w:val="0"/>
              <w:adjustRightInd w:val="0"/>
              <w:jc w:val="center"/>
              <w:rPr>
                <w:rFonts w:eastAsiaTheme="minorHAnsi"/>
                <w:color w:val="000000"/>
                <w:lang w:eastAsia="en-US"/>
              </w:rPr>
            </w:pPr>
            <w:r>
              <w:rPr>
                <w:rFonts w:eastAsiaTheme="minorHAnsi"/>
                <w:color w:val="000000"/>
                <w:lang w:eastAsia="en-US"/>
              </w:rPr>
              <w:t>263,5</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444"/>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jc w:val="center"/>
              <w:rPr>
                <w:rFonts w:eastAsiaTheme="minorHAnsi"/>
                <w:color w:val="000000"/>
                <w:sz w:val="18"/>
                <w:szCs w:val="18"/>
                <w:lang w:eastAsia="en-US"/>
              </w:rPr>
            </w:pPr>
            <w:r w:rsidRPr="00FA22B9">
              <w:rPr>
                <w:rFonts w:eastAsiaTheme="minorHAnsi"/>
                <w:color w:val="000000"/>
                <w:sz w:val="18"/>
                <w:szCs w:val="18"/>
                <w:lang w:eastAsia="en-US"/>
              </w:rPr>
              <w:t>000 2 02 01003 10 0000 151</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Дотации бюджетам поселений  на поддержку мер по осуществлению сбалансированности бюджета</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947408" w:rsidP="00FA22B9">
            <w:pPr>
              <w:autoSpaceDE w:val="0"/>
              <w:autoSpaceDN w:val="0"/>
              <w:adjustRightInd w:val="0"/>
              <w:jc w:val="center"/>
              <w:rPr>
                <w:rFonts w:eastAsiaTheme="minorHAnsi"/>
                <w:color w:val="000000"/>
                <w:lang w:eastAsia="en-US"/>
              </w:rPr>
            </w:pPr>
            <w:r>
              <w:rPr>
                <w:rFonts w:eastAsiaTheme="minorHAnsi"/>
                <w:color w:val="000000"/>
                <w:lang w:eastAsia="en-US"/>
              </w:rPr>
              <w:t>263</w:t>
            </w:r>
            <w:r w:rsidR="00FA22B9" w:rsidRPr="00FA22B9">
              <w:rPr>
                <w:rFonts w:eastAsiaTheme="minorHAnsi"/>
                <w:color w:val="000000"/>
                <w:lang w:eastAsia="en-US"/>
              </w:rPr>
              <w:t>,5</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223"/>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jc w:val="center"/>
              <w:rPr>
                <w:rFonts w:eastAsiaTheme="minorHAnsi"/>
                <w:color w:val="000000"/>
                <w:sz w:val="18"/>
                <w:szCs w:val="18"/>
                <w:lang w:eastAsia="en-US"/>
              </w:rPr>
            </w:pPr>
            <w:r w:rsidRPr="00FA22B9">
              <w:rPr>
                <w:rFonts w:eastAsiaTheme="minorHAnsi"/>
                <w:color w:val="000000"/>
                <w:sz w:val="18"/>
                <w:szCs w:val="18"/>
                <w:lang w:eastAsia="en-US"/>
              </w:rPr>
              <w:t>000 2 02 02999 10 0000 151</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Прочие субсидии бюджетам поселений</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FA22B9" w:rsidP="00FA22B9">
            <w:pPr>
              <w:autoSpaceDE w:val="0"/>
              <w:autoSpaceDN w:val="0"/>
              <w:adjustRightInd w:val="0"/>
              <w:jc w:val="center"/>
              <w:rPr>
                <w:rFonts w:eastAsiaTheme="minorHAnsi"/>
                <w:color w:val="000000"/>
                <w:lang w:eastAsia="en-US"/>
              </w:rPr>
            </w:pPr>
            <w:r w:rsidRPr="00FA22B9">
              <w:rPr>
                <w:rFonts w:eastAsiaTheme="minorHAnsi"/>
                <w:color w:val="000000"/>
                <w:lang w:eastAsia="en-US"/>
              </w:rPr>
              <w:t>0,0</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444"/>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jc w:val="center"/>
              <w:rPr>
                <w:rFonts w:eastAsiaTheme="minorHAnsi"/>
                <w:color w:val="000000"/>
                <w:sz w:val="18"/>
                <w:szCs w:val="18"/>
                <w:lang w:eastAsia="en-US"/>
              </w:rPr>
            </w:pPr>
            <w:r w:rsidRPr="00FA22B9">
              <w:rPr>
                <w:rFonts w:eastAsiaTheme="minorHAnsi"/>
                <w:color w:val="000000"/>
                <w:sz w:val="18"/>
                <w:szCs w:val="18"/>
                <w:lang w:eastAsia="en-US"/>
              </w:rPr>
              <w:t>000 2 02 03000 00 0000 151</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lang w:eastAsia="en-US"/>
              </w:rPr>
            </w:pPr>
            <w:r w:rsidRPr="00FA22B9">
              <w:rPr>
                <w:rFonts w:eastAsiaTheme="minorHAnsi"/>
                <w:b/>
                <w:bCs/>
                <w:color w:val="000000"/>
                <w:lang w:eastAsia="en-US"/>
              </w:rPr>
              <w:t>Субвенции бюджетам  Российской Федерации и муниципальных образований</w:t>
            </w:r>
          </w:p>
        </w:tc>
        <w:tc>
          <w:tcPr>
            <w:tcW w:w="1335" w:type="dxa"/>
            <w:tcBorders>
              <w:top w:val="single" w:sz="6" w:space="0" w:color="auto"/>
              <w:left w:val="single" w:sz="6" w:space="0" w:color="auto"/>
              <w:bottom w:val="single" w:sz="6" w:space="0" w:color="auto"/>
              <w:right w:val="single" w:sz="6" w:space="0" w:color="auto"/>
            </w:tcBorders>
          </w:tcPr>
          <w:p w:rsidR="00FA22B9" w:rsidRPr="00FA22B9" w:rsidRDefault="00947408" w:rsidP="00FA22B9">
            <w:pPr>
              <w:autoSpaceDE w:val="0"/>
              <w:autoSpaceDN w:val="0"/>
              <w:adjustRightInd w:val="0"/>
              <w:jc w:val="center"/>
              <w:rPr>
                <w:rFonts w:eastAsiaTheme="minorHAnsi"/>
                <w:b/>
                <w:bCs/>
                <w:color w:val="000000"/>
                <w:lang w:eastAsia="en-US"/>
              </w:rPr>
            </w:pPr>
            <w:r>
              <w:rPr>
                <w:rFonts w:eastAsiaTheme="minorHAnsi"/>
                <w:b/>
                <w:bCs/>
                <w:color w:val="000000"/>
                <w:lang w:eastAsia="en-US"/>
              </w:rPr>
              <w:t>44,8</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509"/>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jc w:val="center"/>
              <w:rPr>
                <w:rFonts w:eastAsiaTheme="minorHAnsi"/>
                <w:color w:val="000000"/>
                <w:sz w:val="18"/>
                <w:szCs w:val="18"/>
                <w:lang w:eastAsia="en-US"/>
              </w:rPr>
            </w:pPr>
            <w:r w:rsidRPr="00FA22B9">
              <w:rPr>
                <w:rFonts w:eastAsiaTheme="minorHAnsi"/>
                <w:color w:val="000000"/>
                <w:sz w:val="18"/>
                <w:szCs w:val="18"/>
                <w:lang w:eastAsia="en-US"/>
              </w:rPr>
              <w:t xml:space="preserve">000 2 02 03015 00 0000 151 </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 xml:space="preserve">Субвенции бюджетам на осуществление  первичного воинского учета  на территориях, где отсутствуют  военные комиссариаты </w:t>
            </w:r>
          </w:p>
        </w:tc>
        <w:tc>
          <w:tcPr>
            <w:tcW w:w="1335" w:type="dxa"/>
            <w:tcBorders>
              <w:top w:val="single" w:sz="6" w:space="0" w:color="auto"/>
              <w:left w:val="single" w:sz="6" w:space="0" w:color="auto"/>
              <w:bottom w:val="single" w:sz="6" w:space="0" w:color="auto"/>
              <w:right w:val="single" w:sz="6" w:space="0" w:color="auto"/>
            </w:tcBorders>
          </w:tcPr>
          <w:p w:rsidR="00FA22B9" w:rsidRPr="00FA22B9" w:rsidRDefault="00947408" w:rsidP="00FA22B9">
            <w:pPr>
              <w:autoSpaceDE w:val="0"/>
              <w:autoSpaceDN w:val="0"/>
              <w:adjustRightInd w:val="0"/>
              <w:jc w:val="center"/>
              <w:rPr>
                <w:rFonts w:eastAsiaTheme="minorHAnsi"/>
                <w:color w:val="000000"/>
                <w:lang w:eastAsia="en-US"/>
              </w:rPr>
            </w:pPr>
            <w:r>
              <w:rPr>
                <w:rFonts w:eastAsiaTheme="minorHAnsi"/>
                <w:color w:val="000000"/>
                <w:lang w:eastAsia="en-US"/>
              </w:rPr>
              <w:t>44,8</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509"/>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jc w:val="center"/>
              <w:rPr>
                <w:rFonts w:eastAsiaTheme="minorHAnsi"/>
                <w:color w:val="000000"/>
                <w:sz w:val="18"/>
                <w:szCs w:val="18"/>
                <w:lang w:eastAsia="en-US"/>
              </w:rPr>
            </w:pPr>
            <w:r w:rsidRPr="00FA22B9">
              <w:rPr>
                <w:rFonts w:eastAsiaTheme="minorHAnsi"/>
                <w:color w:val="000000"/>
                <w:sz w:val="18"/>
                <w:szCs w:val="18"/>
                <w:lang w:eastAsia="en-US"/>
              </w:rPr>
              <w:t xml:space="preserve">000 2 02 03015 10 0000 151 </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335" w:type="dxa"/>
            <w:tcBorders>
              <w:top w:val="single" w:sz="6" w:space="0" w:color="auto"/>
              <w:left w:val="single" w:sz="6" w:space="0" w:color="auto"/>
              <w:bottom w:val="single" w:sz="6" w:space="0" w:color="auto"/>
              <w:right w:val="single" w:sz="6" w:space="0" w:color="auto"/>
            </w:tcBorders>
          </w:tcPr>
          <w:p w:rsidR="00FA22B9" w:rsidRPr="00FA22B9" w:rsidRDefault="00947408" w:rsidP="00FA22B9">
            <w:pPr>
              <w:autoSpaceDE w:val="0"/>
              <w:autoSpaceDN w:val="0"/>
              <w:adjustRightInd w:val="0"/>
              <w:jc w:val="center"/>
              <w:rPr>
                <w:rFonts w:eastAsiaTheme="minorHAnsi"/>
                <w:color w:val="000000"/>
                <w:lang w:eastAsia="en-US"/>
              </w:rPr>
            </w:pPr>
            <w:r>
              <w:rPr>
                <w:rFonts w:eastAsiaTheme="minorHAnsi"/>
                <w:color w:val="000000"/>
                <w:lang w:eastAsia="en-US"/>
              </w:rPr>
              <w:t>44,8</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223"/>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000 2 02 03999 00 0000 151</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Прочие субвенции бюджетам поселений</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FA22B9" w:rsidP="00FA22B9">
            <w:pPr>
              <w:autoSpaceDE w:val="0"/>
              <w:autoSpaceDN w:val="0"/>
              <w:adjustRightInd w:val="0"/>
              <w:jc w:val="center"/>
              <w:rPr>
                <w:rFonts w:eastAsiaTheme="minorHAnsi"/>
                <w:color w:val="000000"/>
                <w:lang w:eastAsia="en-US"/>
              </w:rPr>
            </w:pP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223"/>
        </w:trPr>
        <w:tc>
          <w:tcPr>
            <w:tcW w:w="3313" w:type="dxa"/>
            <w:gridSpan w:val="4"/>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r w:rsidRPr="00FA22B9">
              <w:rPr>
                <w:rFonts w:eastAsiaTheme="minorHAnsi"/>
                <w:color w:val="000000"/>
                <w:sz w:val="18"/>
                <w:szCs w:val="18"/>
                <w:lang w:eastAsia="en-US"/>
              </w:rPr>
              <w:t>000 2 02 03999 10 0000 151</w:t>
            </w: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lang w:eastAsia="en-US"/>
              </w:rPr>
            </w:pPr>
            <w:r w:rsidRPr="00FA22B9">
              <w:rPr>
                <w:rFonts w:eastAsiaTheme="minorHAnsi"/>
                <w:color w:val="000000"/>
                <w:lang w:eastAsia="en-US"/>
              </w:rPr>
              <w:t>Прочие субвенции бюджетам поселений</w:t>
            </w:r>
          </w:p>
        </w:tc>
        <w:tc>
          <w:tcPr>
            <w:tcW w:w="1335" w:type="dxa"/>
            <w:tcBorders>
              <w:top w:val="single" w:sz="6" w:space="0" w:color="auto"/>
              <w:left w:val="single" w:sz="6" w:space="0" w:color="auto"/>
              <w:bottom w:val="single" w:sz="6" w:space="0" w:color="auto"/>
              <w:right w:val="single" w:sz="6" w:space="0" w:color="auto"/>
            </w:tcBorders>
            <w:shd w:val="solid" w:color="FFFFFF" w:fill="auto"/>
          </w:tcPr>
          <w:p w:rsidR="00FA22B9" w:rsidRPr="00FA22B9" w:rsidRDefault="00FA22B9" w:rsidP="00FA22B9">
            <w:pPr>
              <w:autoSpaceDE w:val="0"/>
              <w:autoSpaceDN w:val="0"/>
              <w:adjustRightInd w:val="0"/>
              <w:jc w:val="center"/>
              <w:rPr>
                <w:rFonts w:eastAsiaTheme="minorHAnsi"/>
                <w:color w:val="000000"/>
                <w:lang w:eastAsia="en-US"/>
              </w:rPr>
            </w:pP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r w:rsidR="00FA22B9" w:rsidRPr="00FA22B9" w:rsidTr="00FA22B9">
        <w:trPr>
          <w:trHeight w:val="223"/>
        </w:trPr>
        <w:tc>
          <w:tcPr>
            <w:tcW w:w="3233" w:type="dxa"/>
            <w:gridSpan w:val="3"/>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p>
        </w:tc>
        <w:tc>
          <w:tcPr>
            <w:tcW w:w="80"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color w:val="000000"/>
                <w:sz w:val="18"/>
                <w:szCs w:val="18"/>
                <w:lang w:eastAsia="en-US"/>
              </w:rPr>
            </w:pPr>
          </w:p>
        </w:tc>
        <w:tc>
          <w:tcPr>
            <w:tcW w:w="5774" w:type="dxa"/>
            <w:tcBorders>
              <w:top w:val="single" w:sz="6" w:space="0" w:color="auto"/>
              <w:left w:val="single" w:sz="6" w:space="0" w:color="auto"/>
              <w:bottom w:val="single" w:sz="6" w:space="0" w:color="auto"/>
              <w:right w:val="single" w:sz="6" w:space="0" w:color="auto"/>
            </w:tcBorders>
          </w:tcPr>
          <w:p w:rsidR="00FA22B9" w:rsidRPr="00FA22B9" w:rsidRDefault="00FA22B9" w:rsidP="00FA22B9">
            <w:pPr>
              <w:autoSpaceDE w:val="0"/>
              <w:autoSpaceDN w:val="0"/>
              <w:adjustRightInd w:val="0"/>
              <w:rPr>
                <w:rFonts w:eastAsiaTheme="minorHAnsi"/>
                <w:b/>
                <w:bCs/>
                <w:color w:val="000000"/>
                <w:lang w:eastAsia="en-US"/>
              </w:rPr>
            </w:pPr>
            <w:r w:rsidRPr="00FA22B9">
              <w:rPr>
                <w:rFonts w:eastAsiaTheme="minorHAnsi"/>
                <w:b/>
                <w:bCs/>
                <w:color w:val="000000"/>
                <w:lang w:eastAsia="en-US"/>
              </w:rPr>
              <w:t>ВСЕГО ДОХОДОВ</w:t>
            </w:r>
          </w:p>
        </w:tc>
        <w:tc>
          <w:tcPr>
            <w:tcW w:w="1335" w:type="dxa"/>
            <w:tcBorders>
              <w:top w:val="single" w:sz="6" w:space="0" w:color="auto"/>
              <w:left w:val="single" w:sz="6" w:space="0" w:color="auto"/>
              <w:bottom w:val="single" w:sz="6" w:space="0" w:color="auto"/>
              <w:right w:val="single" w:sz="6" w:space="0" w:color="auto"/>
            </w:tcBorders>
          </w:tcPr>
          <w:p w:rsidR="00FA22B9" w:rsidRPr="00FA22B9" w:rsidRDefault="00947408" w:rsidP="00FA22B9">
            <w:pPr>
              <w:autoSpaceDE w:val="0"/>
              <w:autoSpaceDN w:val="0"/>
              <w:adjustRightInd w:val="0"/>
              <w:jc w:val="center"/>
              <w:rPr>
                <w:rFonts w:eastAsiaTheme="minorHAnsi"/>
                <w:b/>
                <w:bCs/>
                <w:color w:val="000000"/>
                <w:lang w:eastAsia="en-US"/>
              </w:rPr>
            </w:pPr>
            <w:r>
              <w:rPr>
                <w:rFonts w:eastAsiaTheme="minorHAnsi"/>
                <w:b/>
                <w:bCs/>
                <w:color w:val="000000"/>
                <w:lang w:eastAsia="en-US"/>
              </w:rPr>
              <w:t>559,6</w:t>
            </w:r>
          </w:p>
        </w:tc>
        <w:tc>
          <w:tcPr>
            <w:tcW w:w="909" w:type="dxa"/>
            <w:tcBorders>
              <w:top w:val="single" w:sz="2" w:space="0" w:color="000000"/>
              <w:left w:val="single" w:sz="6" w:space="0" w:color="auto"/>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c>
          <w:tcPr>
            <w:tcW w:w="910" w:type="dxa"/>
            <w:tcBorders>
              <w:top w:val="single" w:sz="2" w:space="0" w:color="000000"/>
              <w:left w:val="single" w:sz="2" w:space="0" w:color="000000"/>
              <w:bottom w:val="single" w:sz="2" w:space="0" w:color="000000"/>
              <w:right w:val="single" w:sz="2" w:space="0" w:color="000000"/>
            </w:tcBorders>
          </w:tcPr>
          <w:p w:rsidR="00FA22B9" w:rsidRPr="00FA22B9" w:rsidRDefault="00FA22B9" w:rsidP="00FA22B9">
            <w:pPr>
              <w:autoSpaceDE w:val="0"/>
              <w:autoSpaceDN w:val="0"/>
              <w:adjustRightInd w:val="0"/>
              <w:jc w:val="right"/>
              <w:rPr>
                <w:rFonts w:eastAsiaTheme="minorHAnsi"/>
                <w:color w:val="000000"/>
                <w:lang w:eastAsia="en-US"/>
              </w:rPr>
            </w:pPr>
          </w:p>
        </w:tc>
      </w:tr>
    </w:tbl>
    <w:p w:rsidR="00FA22B9" w:rsidRDefault="00FA22B9" w:rsidP="00FA22B9">
      <w:pPr>
        <w:rPr>
          <w:rFonts w:ascii="Arial" w:hAnsi="Arial" w:cs="Arial"/>
        </w:rPr>
      </w:pPr>
    </w:p>
    <w:p w:rsidR="00947408" w:rsidRDefault="00FA22B9" w:rsidP="00FA22B9">
      <w:pPr>
        <w:tabs>
          <w:tab w:val="left" w:pos="9498"/>
        </w:tabs>
        <w:rPr>
          <w:sz w:val="24"/>
          <w:szCs w:val="24"/>
        </w:rPr>
      </w:pPr>
      <w:r>
        <w:rPr>
          <w:sz w:val="24"/>
          <w:szCs w:val="24"/>
        </w:rPr>
        <w:t xml:space="preserve">                                                                                     </w:t>
      </w:r>
      <w:r w:rsidR="00947408">
        <w:rPr>
          <w:sz w:val="24"/>
          <w:szCs w:val="24"/>
        </w:rPr>
        <w:t xml:space="preserve">                   </w:t>
      </w: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947408" w:rsidRDefault="00947408" w:rsidP="00FA22B9">
      <w:pPr>
        <w:tabs>
          <w:tab w:val="left" w:pos="9498"/>
        </w:tabs>
        <w:rPr>
          <w:sz w:val="24"/>
          <w:szCs w:val="24"/>
        </w:rPr>
      </w:pPr>
    </w:p>
    <w:p w:rsidR="00FA22B9" w:rsidRDefault="00947408" w:rsidP="00FA22B9">
      <w:pPr>
        <w:tabs>
          <w:tab w:val="left" w:pos="9498"/>
        </w:tabs>
        <w:rPr>
          <w:sz w:val="24"/>
          <w:szCs w:val="24"/>
        </w:rPr>
      </w:pPr>
      <w:r>
        <w:rPr>
          <w:sz w:val="24"/>
          <w:szCs w:val="24"/>
        </w:rPr>
        <w:t xml:space="preserve">                                                                                                               </w:t>
      </w:r>
      <w:r w:rsidR="00FC494A">
        <w:rPr>
          <w:sz w:val="24"/>
          <w:szCs w:val="24"/>
        </w:rPr>
        <w:t xml:space="preserve"> Приложение №5</w:t>
      </w:r>
    </w:p>
    <w:p w:rsidR="00FA22B9" w:rsidRDefault="00FA22B9" w:rsidP="00FA22B9">
      <w:pPr>
        <w:rPr>
          <w:sz w:val="24"/>
          <w:szCs w:val="24"/>
        </w:rPr>
      </w:pPr>
      <w:r>
        <w:rPr>
          <w:sz w:val="24"/>
          <w:szCs w:val="24"/>
        </w:rPr>
        <w:t xml:space="preserve">                                                                                       </w:t>
      </w:r>
      <w:r w:rsidR="00947408">
        <w:rPr>
          <w:sz w:val="24"/>
          <w:szCs w:val="24"/>
        </w:rPr>
        <w:t xml:space="preserve">                    к Решению </w:t>
      </w:r>
      <w:r w:rsidR="00A413FC">
        <w:rPr>
          <w:sz w:val="24"/>
          <w:szCs w:val="24"/>
        </w:rPr>
        <w:t>Ворон</w:t>
      </w:r>
      <w:r>
        <w:rPr>
          <w:sz w:val="24"/>
          <w:szCs w:val="24"/>
        </w:rPr>
        <w:t xml:space="preserve">ецкого </w:t>
      </w:r>
    </w:p>
    <w:p w:rsidR="00FA22B9" w:rsidRDefault="00FA22B9" w:rsidP="00FA22B9">
      <w:pPr>
        <w:rPr>
          <w:sz w:val="24"/>
          <w:szCs w:val="24"/>
        </w:rPr>
      </w:pPr>
      <w:r>
        <w:rPr>
          <w:sz w:val="24"/>
          <w:szCs w:val="24"/>
        </w:rPr>
        <w:t xml:space="preserve">                                                                                       Сельского Совета народных депутатов</w:t>
      </w:r>
    </w:p>
    <w:p w:rsidR="00FA22B9" w:rsidRDefault="00FA22B9" w:rsidP="00FA22B9">
      <w:pPr>
        <w:rPr>
          <w:sz w:val="24"/>
          <w:szCs w:val="24"/>
        </w:rPr>
      </w:pPr>
      <w:r>
        <w:rPr>
          <w:sz w:val="24"/>
          <w:szCs w:val="24"/>
        </w:rPr>
        <w:t xml:space="preserve">                                                                                        №</w:t>
      </w:r>
      <w:r w:rsidR="00A413FC">
        <w:rPr>
          <w:sz w:val="24"/>
          <w:szCs w:val="24"/>
        </w:rPr>
        <w:t xml:space="preserve"> </w:t>
      </w:r>
      <w:r w:rsidR="005E6D85">
        <w:rPr>
          <w:sz w:val="24"/>
          <w:szCs w:val="24"/>
        </w:rPr>
        <w:t xml:space="preserve">187 </w:t>
      </w:r>
      <w:r w:rsidR="008B75FB">
        <w:rPr>
          <w:sz w:val="24"/>
          <w:szCs w:val="24"/>
        </w:rPr>
        <w:t>от  11.12.2015</w:t>
      </w:r>
    </w:p>
    <w:p w:rsidR="00FC494A" w:rsidRDefault="00FC494A" w:rsidP="00FA22B9">
      <w:pPr>
        <w:rPr>
          <w:sz w:val="24"/>
          <w:szCs w:val="24"/>
        </w:rPr>
      </w:pPr>
      <w:r>
        <w:rPr>
          <w:sz w:val="24"/>
          <w:szCs w:val="24"/>
        </w:rPr>
        <w:t>Распределение расходов бюджет</w:t>
      </w:r>
      <w:r w:rsidR="00A413FC">
        <w:rPr>
          <w:sz w:val="24"/>
          <w:szCs w:val="24"/>
        </w:rPr>
        <w:t>а Ворон</w:t>
      </w:r>
      <w:r>
        <w:rPr>
          <w:sz w:val="24"/>
          <w:szCs w:val="24"/>
        </w:rPr>
        <w:t>ецкого сельского поселения на 2016 год по разделам и подразделам функциональной классификации расходов</w:t>
      </w:r>
    </w:p>
    <w:p w:rsidR="0051351E" w:rsidRDefault="0051351E" w:rsidP="0051351E">
      <w:pPr>
        <w:rPr>
          <w:rFonts w:ascii="Arial" w:hAnsi="Arial" w:cs="Arial"/>
        </w:rPr>
      </w:pPr>
    </w:p>
    <w:tbl>
      <w:tblPr>
        <w:tblW w:w="11057" w:type="dxa"/>
        <w:tblInd w:w="-1104" w:type="dxa"/>
        <w:tblLayout w:type="fixed"/>
        <w:tblCellMar>
          <w:left w:w="30" w:type="dxa"/>
          <w:right w:w="30" w:type="dxa"/>
        </w:tblCellMar>
        <w:tblLook w:val="0000"/>
      </w:tblPr>
      <w:tblGrid>
        <w:gridCol w:w="6761"/>
        <w:gridCol w:w="537"/>
        <w:gridCol w:w="524"/>
        <w:gridCol w:w="1017"/>
        <w:gridCol w:w="1367"/>
        <w:gridCol w:w="851"/>
      </w:tblGrid>
      <w:tr w:rsidR="00FC494A" w:rsidRPr="00FC494A" w:rsidTr="00FC494A">
        <w:trPr>
          <w:trHeight w:val="223"/>
        </w:trPr>
        <w:tc>
          <w:tcPr>
            <w:tcW w:w="6761" w:type="dxa"/>
            <w:tcBorders>
              <w:top w:val="single" w:sz="12" w:space="0" w:color="auto"/>
              <w:left w:val="single" w:sz="12" w:space="0" w:color="auto"/>
              <w:bottom w:val="nil"/>
              <w:right w:val="single" w:sz="6" w:space="0" w:color="auto"/>
            </w:tcBorders>
          </w:tcPr>
          <w:p w:rsidR="00FC494A" w:rsidRPr="00FC494A" w:rsidRDefault="00FC494A" w:rsidP="00FC494A">
            <w:pPr>
              <w:autoSpaceDE w:val="0"/>
              <w:autoSpaceDN w:val="0"/>
              <w:adjustRightInd w:val="0"/>
              <w:jc w:val="center"/>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Наименование</w:t>
            </w:r>
          </w:p>
        </w:tc>
        <w:tc>
          <w:tcPr>
            <w:tcW w:w="537" w:type="dxa"/>
            <w:tcBorders>
              <w:top w:val="single" w:sz="12" w:space="0" w:color="auto"/>
              <w:left w:val="single" w:sz="6" w:space="0" w:color="auto"/>
              <w:bottom w:val="nil"/>
              <w:right w:val="single" w:sz="12" w:space="0" w:color="auto"/>
            </w:tcBorders>
          </w:tcPr>
          <w:p w:rsidR="00FC494A" w:rsidRPr="00FC494A" w:rsidRDefault="00FC494A" w:rsidP="00FC494A">
            <w:pPr>
              <w:autoSpaceDE w:val="0"/>
              <w:autoSpaceDN w:val="0"/>
              <w:adjustRightInd w:val="0"/>
              <w:jc w:val="center"/>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Рз</w:t>
            </w:r>
          </w:p>
        </w:tc>
        <w:tc>
          <w:tcPr>
            <w:tcW w:w="524" w:type="dxa"/>
            <w:tcBorders>
              <w:top w:val="single" w:sz="12" w:space="0" w:color="auto"/>
              <w:left w:val="single" w:sz="12" w:space="0" w:color="auto"/>
              <w:bottom w:val="nil"/>
              <w:right w:val="single" w:sz="12" w:space="0" w:color="auto"/>
            </w:tcBorders>
          </w:tcPr>
          <w:p w:rsidR="00FC494A" w:rsidRPr="00FC494A" w:rsidRDefault="00FC494A" w:rsidP="00FC494A">
            <w:pPr>
              <w:autoSpaceDE w:val="0"/>
              <w:autoSpaceDN w:val="0"/>
              <w:adjustRightInd w:val="0"/>
              <w:jc w:val="center"/>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ПР</w:t>
            </w:r>
          </w:p>
        </w:tc>
        <w:tc>
          <w:tcPr>
            <w:tcW w:w="1017" w:type="dxa"/>
            <w:tcBorders>
              <w:top w:val="single" w:sz="12" w:space="0" w:color="auto"/>
              <w:left w:val="single" w:sz="12" w:space="0" w:color="auto"/>
              <w:bottom w:val="nil"/>
              <w:right w:val="single" w:sz="12" w:space="0" w:color="auto"/>
            </w:tcBorders>
          </w:tcPr>
          <w:p w:rsidR="00FC494A" w:rsidRPr="00FC494A" w:rsidRDefault="00FC494A" w:rsidP="00FC494A">
            <w:pPr>
              <w:autoSpaceDE w:val="0"/>
              <w:autoSpaceDN w:val="0"/>
              <w:adjustRightInd w:val="0"/>
              <w:jc w:val="center"/>
              <w:rPr>
                <w:rFonts w:ascii="Arial" w:eastAsiaTheme="minorHAnsi" w:hAnsi="Arial" w:cs="Arial"/>
                <w:color w:val="000000"/>
                <w:lang w:eastAsia="en-US"/>
              </w:rPr>
            </w:pPr>
            <w:r w:rsidRPr="00FC494A">
              <w:rPr>
                <w:rFonts w:ascii="Arial" w:eastAsiaTheme="minorHAnsi" w:hAnsi="Arial" w:cs="Arial"/>
                <w:color w:val="000000"/>
                <w:lang w:eastAsia="en-US"/>
              </w:rPr>
              <w:t>Бюджетное финансирование</w:t>
            </w:r>
          </w:p>
        </w:tc>
        <w:tc>
          <w:tcPr>
            <w:tcW w:w="1367" w:type="dxa"/>
            <w:tcBorders>
              <w:top w:val="single" w:sz="12" w:space="0" w:color="auto"/>
              <w:left w:val="single" w:sz="12" w:space="0" w:color="auto"/>
              <w:bottom w:val="nil"/>
              <w:right w:val="single" w:sz="12" w:space="0" w:color="auto"/>
            </w:tcBorders>
          </w:tcPr>
          <w:p w:rsidR="00FC494A" w:rsidRPr="00FC494A" w:rsidRDefault="00FC494A" w:rsidP="00FC494A">
            <w:pPr>
              <w:autoSpaceDE w:val="0"/>
              <w:autoSpaceDN w:val="0"/>
              <w:adjustRightInd w:val="0"/>
              <w:rPr>
                <w:rFonts w:ascii="Arial" w:eastAsiaTheme="minorHAnsi" w:hAnsi="Arial" w:cs="Arial"/>
                <w:color w:val="000000"/>
                <w:lang w:eastAsia="en-US"/>
              </w:rPr>
            </w:pPr>
            <w:r w:rsidRPr="00FC494A">
              <w:rPr>
                <w:rFonts w:ascii="Arial" w:eastAsiaTheme="minorHAnsi" w:hAnsi="Arial" w:cs="Arial"/>
                <w:color w:val="000000"/>
                <w:lang w:eastAsia="en-US"/>
              </w:rPr>
              <w:t>Расходы за счёт средств от предпринимательск</w:t>
            </w:r>
            <w:r w:rsidR="005E6D85">
              <w:rPr>
                <w:rFonts w:ascii="Arial" w:eastAsiaTheme="minorHAnsi" w:hAnsi="Arial" w:cs="Arial"/>
                <w:color w:val="000000"/>
                <w:lang w:eastAsia="en-US"/>
              </w:rPr>
              <w:t>ой и иной приносящей доход деяте</w:t>
            </w:r>
            <w:r w:rsidRPr="00FC494A">
              <w:rPr>
                <w:rFonts w:ascii="Arial" w:eastAsiaTheme="minorHAnsi" w:hAnsi="Arial" w:cs="Arial"/>
                <w:color w:val="000000"/>
                <w:lang w:eastAsia="en-US"/>
              </w:rPr>
              <w:t>льности</w:t>
            </w:r>
          </w:p>
        </w:tc>
        <w:tc>
          <w:tcPr>
            <w:tcW w:w="851" w:type="dxa"/>
            <w:tcBorders>
              <w:top w:val="single" w:sz="2" w:space="0" w:color="000000"/>
              <w:left w:val="single" w:sz="2" w:space="0" w:color="000000"/>
              <w:bottom w:val="nil"/>
              <w:right w:val="single" w:sz="12" w:space="0" w:color="auto"/>
            </w:tcBorders>
          </w:tcPr>
          <w:p w:rsidR="00FC494A" w:rsidRPr="00FC494A" w:rsidRDefault="00FC494A" w:rsidP="00FC494A">
            <w:pPr>
              <w:autoSpaceDE w:val="0"/>
              <w:autoSpaceDN w:val="0"/>
              <w:adjustRightInd w:val="0"/>
              <w:jc w:val="center"/>
              <w:rPr>
                <w:rFonts w:ascii="Arial" w:eastAsiaTheme="minorHAnsi" w:hAnsi="Arial" w:cs="Arial"/>
                <w:color w:val="000000"/>
                <w:lang w:eastAsia="en-US"/>
              </w:rPr>
            </w:pPr>
            <w:r w:rsidRPr="00FC494A">
              <w:rPr>
                <w:rFonts w:ascii="Arial" w:eastAsiaTheme="minorHAnsi" w:hAnsi="Arial" w:cs="Arial"/>
                <w:color w:val="000000"/>
                <w:lang w:eastAsia="en-US"/>
              </w:rPr>
              <w:t>Всего</w:t>
            </w:r>
          </w:p>
        </w:tc>
      </w:tr>
      <w:tr w:rsidR="00FC494A" w:rsidRPr="00FC494A" w:rsidTr="00FC494A">
        <w:trPr>
          <w:trHeight w:val="247"/>
        </w:trPr>
        <w:tc>
          <w:tcPr>
            <w:tcW w:w="6761" w:type="dxa"/>
            <w:tcBorders>
              <w:top w:val="nil"/>
              <w:left w:val="single" w:sz="12" w:space="0" w:color="auto"/>
              <w:bottom w:val="nil"/>
              <w:right w:val="single" w:sz="6" w:space="0" w:color="auto"/>
            </w:tcBorders>
          </w:tcPr>
          <w:p w:rsidR="00FC494A" w:rsidRPr="00FC494A" w:rsidRDefault="00FC494A" w:rsidP="00FC494A">
            <w:pPr>
              <w:autoSpaceDE w:val="0"/>
              <w:autoSpaceDN w:val="0"/>
              <w:adjustRightInd w:val="0"/>
              <w:jc w:val="center"/>
              <w:rPr>
                <w:rFonts w:ascii="Arial" w:eastAsiaTheme="minorHAnsi" w:hAnsi="Arial" w:cs="Arial"/>
                <w:b/>
                <w:bCs/>
                <w:color w:val="000000"/>
                <w:sz w:val="22"/>
                <w:szCs w:val="22"/>
                <w:lang w:eastAsia="en-US"/>
              </w:rPr>
            </w:pPr>
          </w:p>
        </w:tc>
        <w:tc>
          <w:tcPr>
            <w:tcW w:w="537" w:type="dxa"/>
            <w:tcBorders>
              <w:top w:val="nil"/>
              <w:left w:val="single" w:sz="6" w:space="0" w:color="auto"/>
              <w:bottom w:val="nil"/>
              <w:right w:val="single" w:sz="12" w:space="0" w:color="auto"/>
            </w:tcBorders>
          </w:tcPr>
          <w:p w:rsidR="00FC494A" w:rsidRPr="00FC494A" w:rsidRDefault="00FC494A" w:rsidP="00FC494A">
            <w:pPr>
              <w:autoSpaceDE w:val="0"/>
              <w:autoSpaceDN w:val="0"/>
              <w:adjustRightInd w:val="0"/>
              <w:jc w:val="center"/>
              <w:rPr>
                <w:rFonts w:ascii="Arial" w:eastAsiaTheme="minorHAnsi" w:hAnsi="Arial" w:cs="Arial"/>
                <w:b/>
                <w:bCs/>
                <w:color w:val="000000"/>
                <w:sz w:val="22"/>
                <w:szCs w:val="22"/>
                <w:lang w:eastAsia="en-US"/>
              </w:rPr>
            </w:pPr>
          </w:p>
        </w:tc>
        <w:tc>
          <w:tcPr>
            <w:tcW w:w="524" w:type="dxa"/>
            <w:tcBorders>
              <w:top w:val="nil"/>
              <w:left w:val="single" w:sz="12" w:space="0" w:color="auto"/>
              <w:bottom w:val="nil"/>
              <w:right w:val="single" w:sz="12" w:space="0" w:color="auto"/>
            </w:tcBorders>
          </w:tcPr>
          <w:p w:rsidR="00FC494A" w:rsidRPr="00FC494A" w:rsidRDefault="00FC494A" w:rsidP="00FC494A">
            <w:pPr>
              <w:autoSpaceDE w:val="0"/>
              <w:autoSpaceDN w:val="0"/>
              <w:adjustRightInd w:val="0"/>
              <w:jc w:val="center"/>
              <w:rPr>
                <w:rFonts w:ascii="Arial" w:eastAsiaTheme="minorHAnsi" w:hAnsi="Arial" w:cs="Arial"/>
                <w:b/>
                <w:bCs/>
                <w:color w:val="000000"/>
                <w:sz w:val="22"/>
                <w:szCs w:val="22"/>
                <w:lang w:eastAsia="en-US"/>
              </w:rPr>
            </w:pPr>
          </w:p>
        </w:tc>
        <w:tc>
          <w:tcPr>
            <w:tcW w:w="1017" w:type="dxa"/>
            <w:tcBorders>
              <w:top w:val="nil"/>
              <w:left w:val="single" w:sz="12" w:space="0" w:color="auto"/>
              <w:bottom w:val="nil"/>
              <w:right w:val="single" w:sz="12" w:space="0" w:color="auto"/>
            </w:tcBorders>
          </w:tcPr>
          <w:p w:rsidR="00FC494A" w:rsidRPr="00FC494A" w:rsidRDefault="00FC494A" w:rsidP="00FC494A">
            <w:pPr>
              <w:autoSpaceDE w:val="0"/>
              <w:autoSpaceDN w:val="0"/>
              <w:adjustRightInd w:val="0"/>
              <w:jc w:val="center"/>
              <w:rPr>
                <w:rFonts w:ascii="Arial" w:eastAsiaTheme="minorHAnsi" w:hAnsi="Arial" w:cs="Arial"/>
                <w:color w:val="000000"/>
                <w:lang w:eastAsia="en-US"/>
              </w:rPr>
            </w:pPr>
          </w:p>
        </w:tc>
        <w:tc>
          <w:tcPr>
            <w:tcW w:w="1367" w:type="dxa"/>
            <w:tcBorders>
              <w:top w:val="nil"/>
              <w:left w:val="single" w:sz="12" w:space="0" w:color="auto"/>
              <w:bottom w:val="nil"/>
              <w:right w:val="single" w:sz="12" w:space="0" w:color="auto"/>
            </w:tcBorders>
          </w:tcPr>
          <w:p w:rsidR="00FC494A" w:rsidRPr="00FC494A" w:rsidRDefault="00FC494A" w:rsidP="00FC494A">
            <w:pPr>
              <w:autoSpaceDE w:val="0"/>
              <w:autoSpaceDN w:val="0"/>
              <w:adjustRightInd w:val="0"/>
              <w:rPr>
                <w:rFonts w:ascii="Arial" w:eastAsiaTheme="minorHAnsi" w:hAnsi="Arial" w:cs="Arial"/>
                <w:color w:val="000000"/>
                <w:lang w:eastAsia="en-US"/>
              </w:rPr>
            </w:pPr>
          </w:p>
        </w:tc>
        <w:tc>
          <w:tcPr>
            <w:tcW w:w="851" w:type="dxa"/>
            <w:tcBorders>
              <w:top w:val="nil"/>
              <w:left w:val="single" w:sz="2" w:space="0" w:color="000000"/>
              <w:bottom w:val="nil"/>
              <w:right w:val="single" w:sz="12" w:space="0" w:color="auto"/>
            </w:tcBorders>
          </w:tcPr>
          <w:p w:rsidR="00FC494A" w:rsidRPr="00FC494A" w:rsidRDefault="00FC494A" w:rsidP="00FC494A">
            <w:pPr>
              <w:autoSpaceDE w:val="0"/>
              <w:autoSpaceDN w:val="0"/>
              <w:adjustRightInd w:val="0"/>
              <w:jc w:val="center"/>
              <w:rPr>
                <w:rFonts w:ascii="Arial" w:eastAsiaTheme="minorHAnsi" w:hAnsi="Arial" w:cs="Arial"/>
                <w:color w:val="000000"/>
                <w:lang w:eastAsia="en-US"/>
              </w:rPr>
            </w:pPr>
          </w:p>
        </w:tc>
      </w:tr>
      <w:tr w:rsidR="00FC494A" w:rsidRPr="00FC494A" w:rsidTr="00FC494A">
        <w:trPr>
          <w:trHeight w:val="1027"/>
        </w:trPr>
        <w:tc>
          <w:tcPr>
            <w:tcW w:w="6761" w:type="dxa"/>
            <w:tcBorders>
              <w:top w:val="nil"/>
              <w:left w:val="single" w:sz="12" w:space="0" w:color="auto"/>
              <w:bottom w:val="single" w:sz="12" w:space="0" w:color="auto"/>
              <w:right w:val="single" w:sz="6" w:space="0" w:color="auto"/>
            </w:tcBorders>
          </w:tcPr>
          <w:p w:rsidR="00FC494A" w:rsidRPr="00FC494A" w:rsidRDefault="00FC494A" w:rsidP="00FC494A">
            <w:pPr>
              <w:autoSpaceDE w:val="0"/>
              <w:autoSpaceDN w:val="0"/>
              <w:adjustRightInd w:val="0"/>
              <w:jc w:val="center"/>
              <w:rPr>
                <w:rFonts w:ascii="Arial" w:eastAsiaTheme="minorHAnsi" w:hAnsi="Arial" w:cs="Arial"/>
                <w:b/>
                <w:bCs/>
                <w:color w:val="000000"/>
                <w:sz w:val="22"/>
                <w:szCs w:val="22"/>
                <w:lang w:eastAsia="en-US"/>
              </w:rPr>
            </w:pPr>
          </w:p>
        </w:tc>
        <w:tc>
          <w:tcPr>
            <w:tcW w:w="537" w:type="dxa"/>
            <w:tcBorders>
              <w:top w:val="nil"/>
              <w:left w:val="single" w:sz="6" w:space="0" w:color="auto"/>
              <w:bottom w:val="single" w:sz="12" w:space="0" w:color="auto"/>
              <w:right w:val="single" w:sz="12" w:space="0" w:color="auto"/>
            </w:tcBorders>
          </w:tcPr>
          <w:p w:rsidR="00FC494A" w:rsidRPr="00FC494A" w:rsidRDefault="00FC494A" w:rsidP="00FC494A">
            <w:pPr>
              <w:autoSpaceDE w:val="0"/>
              <w:autoSpaceDN w:val="0"/>
              <w:adjustRightInd w:val="0"/>
              <w:jc w:val="center"/>
              <w:rPr>
                <w:rFonts w:ascii="Arial" w:eastAsiaTheme="minorHAnsi" w:hAnsi="Arial" w:cs="Arial"/>
                <w:b/>
                <w:bCs/>
                <w:color w:val="000000"/>
                <w:sz w:val="22"/>
                <w:szCs w:val="22"/>
                <w:lang w:eastAsia="en-US"/>
              </w:rPr>
            </w:pPr>
          </w:p>
        </w:tc>
        <w:tc>
          <w:tcPr>
            <w:tcW w:w="524" w:type="dxa"/>
            <w:tcBorders>
              <w:top w:val="nil"/>
              <w:left w:val="single" w:sz="12" w:space="0" w:color="auto"/>
              <w:bottom w:val="single" w:sz="12" w:space="0" w:color="auto"/>
              <w:right w:val="single" w:sz="12" w:space="0" w:color="auto"/>
            </w:tcBorders>
          </w:tcPr>
          <w:p w:rsidR="00FC494A" w:rsidRPr="00FC494A" w:rsidRDefault="00FC494A" w:rsidP="00FC494A">
            <w:pPr>
              <w:autoSpaceDE w:val="0"/>
              <w:autoSpaceDN w:val="0"/>
              <w:adjustRightInd w:val="0"/>
              <w:jc w:val="center"/>
              <w:rPr>
                <w:rFonts w:ascii="Arial" w:eastAsiaTheme="minorHAnsi" w:hAnsi="Arial" w:cs="Arial"/>
                <w:b/>
                <w:bCs/>
                <w:color w:val="000000"/>
                <w:sz w:val="22"/>
                <w:szCs w:val="22"/>
                <w:lang w:eastAsia="en-US"/>
              </w:rPr>
            </w:pPr>
          </w:p>
        </w:tc>
        <w:tc>
          <w:tcPr>
            <w:tcW w:w="1017" w:type="dxa"/>
            <w:tcBorders>
              <w:top w:val="nil"/>
              <w:left w:val="single" w:sz="12" w:space="0" w:color="auto"/>
              <w:bottom w:val="single" w:sz="6" w:space="0" w:color="auto"/>
              <w:right w:val="single" w:sz="12" w:space="0" w:color="auto"/>
            </w:tcBorders>
          </w:tcPr>
          <w:p w:rsidR="00FC494A" w:rsidRPr="00FC494A" w:rsidRDefault="00FC494A" w:rsidP="00FC494A">
            <w:pPr>
              <w:autoSpaceDE w:val="0"/>
              <w:autoSpaceDN w:val="0"/>
              <w:adjustRightInd w:val="0"/>
              <w:jc w:val="center"/>
              <w:rPr>
                <w:rFonts w:ascii="Arial" w:eastAsiaTheme="minorHAnsi" w:hAnsi="Arial" w:cs="Arial"/>
                <w:color w:val="000000"/>
                <w:lang w:eastAsia="en-US"/>
              </w:rPr>
            </w:pPr>
          </w:p>
        </w:tc>
        <w:tc>
          <w:tcPr>
            <w:tcW w:w="1367" w:type="dxa"/>
            <w:tcBorders>
              <w:top w:val="nil"/>
              <w:left w:val="single" w:sz="12" w:space="0" w:color="auto"/>
              <w:bottom w:val="single" w:sz="6" w:space="0" w:color="auto"/>
              <w:right w:val="single" w:sz="12" w:space="0" w:color="auto"/>
            </w:tcBorders>
          </w:tcPr>
          <w:p w:rsidR="00FC494A" w:rsidRPr="00FC494A" w:rsidRDefault="00FC494A" w:rsidP="00FC494A">
            <w:pPr>
              <w:autoSpaceDE w:val="0"/>
              <w:autoSpaceDN w:val="0"/>
              <w:adjustRightInd w:val="0"/>
              <w:rPr>
                <w:rFonts w:ascii="Arial" w:eastAsiaTheme="minorHAnsi" w:hAnsi="Arial" w:cs="Arial"/>
                <w:color w:val="000000"/>
                <w:lang w:eastAsia="en-US"/>
              </w:rPr>
            </w:pPr>
          </w:p>
        </w:tc>
        <w:tc>
          <w:tcPr>
            <w:tcW w:w="851" w:type="dxa"/>
            <w:tcBorders>
              <w:top w:val="nil"/>
              <w:left w:val="single" w:sz="2" w:space="0" w:color="000000"/>
              <w:bottom w:val="single" w:sz="2" w:space="0" w:color="000000"/>
              <w:right w:val="single" w:sz="12" w:space="0" w:color="auto"/>
            </w:tcBorders>
          </w:tcPr>
          <w:p w:rsidR="00FC494A" w:rsidRPr="00FC494A" w:rsidRDefault="00FC494A" w:rsidP="00FC494A">
            <w:pPr>
              <w:autoSpaceDE w:val="0"/>
              <w:autoSpaceDN w:val="0"/>
              <w:adjustRightInd w:val="0"/>
              <w:jc w:val="center"/>
              <w:rPr>
                <w:rFonts w:ascii="Arial" w:eastAsiaTheme="minorHAnsi" w:hAnsi="Arial" w:cs="Arial"/>
                <w:color w:val="000000"/>
                <w:lang w:eastAsia="en-US"/>
              </w:rPr>
            </w:pPr>
          </w:p>
        </w:tc>
      </w:tr>
      <w:tr w:rsidR="007641FF" w:rsidRPr="00FC494A" w:rsidTr="00FC494A">
        <w:trPr>
          <w:trHeight w:val="420"/>
        </w:trPr>
        <w:tc>
          <w:tcPr>
            <w:tcW w:w="6761" w:type="dxa"/>
            <w:tcBorders>
              <w:top w:val="single" w:sz="12" w:space="0" w:color="auto"/>
              <w:left w:val="single" w:sz="12"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Общегосударственные вопросы</w:t>
            </w:r>
          </w:p>
        </w:tc>
        <w:tc>
          <w:tcPr>
            <w:tcW w:w="537" w:type="dxa"/>
            <w:tcBorders>
              <w:top w:val="single" w:sz="12"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01</w:t>
            </w:r>
          </w:p>
        </w:tc>
        <w:tc>
          <w:tcPr>
            <w:tcW w:w="524" w:type="dxa"/>
            <w:tcBorders>
              <w:top w:val="single" w:sz="12"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p>
        </w:tc>
        <w:tc>
          <w:tcPr>
            <w:tcW w:w="101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r>
              <w:rPr>
                <w:rFonts w:ascii="Arial" w:eastAsiaTheme="minorHAnsi" w:hAnsi="Arial" w:cs="Arial"/>
                <w:b/>
                <w:bCs/>
                <w:color w:val="000000"/>
                <w:lang w:eastAsia="en-US"/>
              </w:rPr>
              <w:t>256,9</w:t>
            </w:r>
          </w:p>
        </w:tc>
        <w:tc>
          <w:tcPr>
            <w:tcW w:w="1367" w:type="dxa"/>
            <w:tcBorders>
              <w:top w:val="single" w:sz="6" w:space="0" w:color="auto"/>
              <w:left w:val="single" w:sz="6" w:space="0" w:color="auto"/>
              <w:bottom w:val="single" w:sz="12"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FC494A" w:rsidRDefault="007641FF" w:rsidP="00324ACB">
            <w:pPr>
              <w:autoSpaceDE w:val="0"/>
              <w:autoSpaceDN w:val="0"/>
              <w:adjustRightInd w:val="0"/>
              <w:jc w:val="right"/>
              <w:rPr>
                <w:rFonts w:ascii="Arial" w:eastAsiaTheme="minorHAnsi" w:hAnsi="Arial" w:cs="Arial"/>
                <w:b/>
                <w:bCs/>
                <w:color w:val="000000"/>
                <w:lang w:eastAsia="en-US"/>
              </w:rPr>
            </w:pPr>
            <w:r>
              <w:rPr>
                <w:rFonts w:ascii="Arial" w:eastAsiaTheme="minorHAnsi" w:hAnsi="Arial" w:cs="Arial"/>
                <w:b/>
                <w:bCs/>
                <w:color w:val="000000"/>
                <w:lang w:eastAsia="en-US"/>
              </w:rPr>
              <w:t>256,9</w:t>
            </w:r>
          </w:p>
        </w:tc>
      </w:tr>
      <w:tr w:rsidR="007641FF" w:rsidRPr="00FC494A" w:rsidTr="00FC494A">
        <w:trPr>
          <w:trHeight w:val="742"/>
        </w:trPr>
        <w:tc>
          <w:tcPr>
            <w:tcW w:w="6761" w:type="dxa"/>
            <w:tcBorders>
              <w:top w:val="single" w:sz="6" w:space="0" w:color="auto"/>
              <w:left w:val="single" w:sz="12"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Функционирование высшего должностного лица субъекта РФ и муниципального образования</w:t>
            </w:r>
          </w:p>
        </w:tc>
        <w:tc>
          <w:tcPr>
            <w:tcW w:w="53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01</w:t>
            </w:r>
          </w:p>
        </w:tc>
        <w:tc>
          <w:tcPr>
            <w:tcW w:w="524"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color w:val="000000"/>
                <w:lang w:eastAsia="en-US"/>
              </w:rPr>
            </w:pPr>
            <w:r w:rsidRPr="00FC494A">
              <w:rPr>
                <w:rFonts w:ascii="Arial" w:eastAsiaTheme="minorHAnsi" w:hAnsi="Arial" w:cs="Arial"/>
                <w:color w:val="000000"/>
                <w:lang w:eastAsia="en-US"/>
              </w:rPr>
              <w:t>02</w:t>
            </w:r>
          </w:p>
        </w:tc>
        <w:tc>
          <w:tcPr>
            <w:tcW w:w="101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102,0</w:t>
            </w:r>
          </w:p>
        </w:tc>
        <w:tc>
          <w:tcPr>
            <w:tcW w:w="1367" w:type="dxa"/>
            <w:tcBorders>
              <w:top w:val="single" w:sz="12" w:space="0" w:color="auto"/>
              <w:left w:val="single" w:sz="6" w:space="0" w:color="auto"/>
              <w:bottom w:val="single" w:sz="12"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FC494A" w:rsidRDefault="007641FF" w:rsidP="00324ACB">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102,0</w:t>
            </w:r>
          </w:p>
        </w:tc>
      </w:tr>
      <w:tr w:rsidR="007641FF" w:rsidRPr="00FC494A" w:rsidTr="00FC494A">
        <w:trPr>
          <w:trHeight w:val="938"/>
        </w:trPr>
        <w:tc>
          <w:tcPr>
            <w:tcW w:w="6761" w:type="dxa"/>
            <w:tcBorders>
              <w:top w:val="single" w:sz="6" w:space="0" w:color="auto"/>
              <w:left w:val="single" w:sz="12"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01</w:t>
            </w:r>
          </w:p>
        </w:tc>
        <w:tc>
          <w:tcPr>
            <w:tcW w:w="524"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04</w:t>
            </w:r>
          </w:p>
        </w:tc>
        <w:tc>
          <w:tcPr>
            <w:tcW w:w="101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145,9</w:t>
            </w:r>
          </w:p>
        </w:tc>
        <w:tc>
          <w:tcPr>
            <w:tcW w:w="1367" w:type="dxa"/>
            <w:tcBorders>
              <w:top w:val="single" w:sz="12" w:space="0" w:color="auto"/>
              <w:left w:val="single" w:sz="6" w:space="0" w:color="auto"/>
              <w:bottom w:val="single" w:sz="12"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FC494A" w:rsidRDefault="007641FF" w:rsidP="00324ACB">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145,9</w:t>
            </w:r>
          </w:p>
        </w:tc>
      </w:tr>
      <w:tr w:rsidR="007641FF" w:rsidRPr="00FC494A" w:rsidTr="00FC494A">
        <w:trPr>
          <w:trHeight w:val="271"/>
        </w:trPr>
        <w:tc>
          <w:tcPr>
            <w:tcW w:w="6761" w:type="dxa"/>
            <w:tcBorders>
              <w:top w:val="single" w:sz="6" w:space="0" w:color="auto"/>
              <w:left w:val="single" w:sz="12"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Выборы в органы местного самоуправления</w:t>
            </w:r>
          </w:p>
        </w:tc>
        <w:tc>
          <w:tcPr>
            <w:tcW w:w="53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01</w:t>
            </w:r>
          </w:p>
        </w:tc>
        <w:tc>
          <w:tcPr>
            <w:tcW w:w="524"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07</w:t>
            </w:r>
          </w:p>
        </w:tc>
        <w:tc>
          <w:tcPr>
            <w:tcW w:w="101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4,0</w:t>
            </w:r>
          </w:p>
        </w:tc>
        <w:tc>
          <w:tcPr>
            <w:tcW w:w="1367" w:type="dxa"/>
            <w:tcBorders>
              <w:top w:val="single" w:sz="12" w:space="0" w:color="auto"/>
              <w:left w:val="single" w:sz="6" w:space="0" w:color="auto"/>
              <w:bottom w:val="single" w:sz="12"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FC494A" w:rsidRDefault="007641FF" w:rsidP="00324ACB">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4,0</w:t>
            </w:r>
          </w:p>
        </w:tc>
      </w:tr>
      <w:tr w:rsidR="007641FF" w:rsidRPr="00FC494A" w:rsidTr="00FC494A">
        <w:trPr>
          <w:trHeight w:val="283"/>
        </w:trPr>
        <w:tc>
          <w:tcPr>
            <w:tcW w:w="6761" w:type="dxa"/>
            <w:tcBorders>
              <w:top w:val="single" w:sz="6" w:space="0" w:color="auto"/>
              <w:left w:val="single" w:sz="12"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Резервные фонды</w:t>
            </w:r>
          </w:p>
        </w:tc>
        <w:tc>
          <w:tcPr>
            <w:tcW w:w="53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01</w:t>
            </w:r>
          </w:p>
        </w:tc>
        <w:tc>
          <w:tcPr>
            <w:tcW w:w="524"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11</w:t>
            </w:r>
          </w:p>
        </w:tc>
        <w:tc>
          <w:tcPr>
            <w:tcW w:w="101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color w:val="000000"/>
                <w:lang w:eastAsia="en-US"/>
              </w:rPr>
            </w:pPr>
            <w:r w:rsidRPr="00FC494A">
              <w:rPr>
                <w:rFonts w:ascii="Arial" w:eastAsiaTheme="minorHAnsi" w:hAnsi="Arial" w:cs="Arial"/>
                <w:color w:val="000000"/>
                <w:lang w:eastAsia="en-US"/>
              </w:rPr>
              <w:t>2,00</w:t>
            </w:r>
          </w:p>
        </w:tc>
        <w:tc>
          <w:tcPr>
            <w:tcW w:w="1367" w:type="dxa"/>
            <w:tcBorders>
              <w:top w:val="single" w:sz="12" w:space="0" w:color="auto"/>
              <w:left w:val="single" w:sz="6" w:space="0" w:color="auto"/>
              <w:bottom w:val="single" w:sz="12"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FC494A" w:rsidRDefault="007641FF" w:rsidP="00324ACB">
            <w:pPr>
              <w:autoSpaceDE w:val="0"/>
              <w:autoSpaceDN w:val="0"/>
              <w:adjustRightInd w:val="0"/>
              <w:jc w:val="right"/>
              <w:rPr>
                <w:rFonts w:ascii="Arial" w:eastAsiaTheme="minorHAnsi" w:hAnsi="Arial" w:cs="Arial"/>
                <w:color w:val="000000"/>
                <w:lang w:eastAsia="en-US"/>
              </w:rPr>
            </w:pPr>
            <w:r w:rsidRPr="00FC494A">
              <w:rPr>
                <w:rFonts w:ascii="Arial" w:eastAsiaTheme="minorHAnsi" w:hAnsi="Arial" w:cs="Arial"/>
                <w:color w:val="000000"/>
                <w:lang w:eastAsia="en-US"/>
              </w:rPr>
              <w:t>2,00</w:t>
            </w:r>
          </w:p>
        </w:tc>
      </w:tr>
      <w:tr w:rsidR="007641FF" w:rsidRPr="00FC494A" w:rsidTr="00FC494A">
        <w:trPr>
          <w:trHeight w:val="295"/>
        </w:trPr>
        <w:tc>
          <w:tcPr>
            <w:tcW w:w="6761" w:type="dxa"/>
            <w:tcBorders>
              <w:top w:val="single" w:sz="6" w:space="0" w:color="auto"/>
              <w:left w:val="single" w:sz="12"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 xml:space="preserve">Другие </w:t>
            </w:r>
            <w:r w:rsidR="005E6D85" w:rsidRPr="00FC494A">
              <w:rPr>
                <w:rFonts w:ascii="Arial" w:eastAsiaTheme="minorHAnsi" w:hAnsi="Arial" w:cs="Arial"/>
                <w:color w:val="000000"/>
                <w:sz w:val="22"/>
                <w:szCs w:val="22"/>
                <w:lang w:eastAsia="en-US"/>
              </w:rPr>
              <w:t>общегосударственные</w:t>
            </w:r>
            <w:r w:rsidRPr="00FC494A">
              <w:rPr>
                <w:rFonts w:ascii="Arial" w:eastAsiaTheme="minorHAnsi" w:hAnsi="Arial" w:cs="Arial"/>
                <w:color w:val="000000"/>
                <w:sz w:val="22"/>
                <w:szCs w:val="22"/>
                <w:lang w:eastAsia="en-US"/>
              </w:rPr>
              <w:t xml:space="preserve"> вопросы</w:t>
            </w:r>
          </w:p>
        </w:tc>
        <w:tc>
          <w:tcPr>
            <w:tcW w:w="53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01</w:t>
            </w:r>
          </w:p>
        </w:tc>
        <w:tc>
          <w:tcPr>
            <w:tcW w:w="524"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13</w:t>
            </w:r>
          </w:p>
        </w:tc>
        <w:tc>
          <w:tcPr>
            <w:tcW w:w="101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color w:val="000000"/>
                <w:lang w:eastAsia="en-US"/>
              </w:rPr>
            </w:pPr>
            <w:r w:rsidRPr="00FC494A">
              <w:rPr>
                <w:rFonts w:ascii="Arial" w:eastAsiaTheme="minorHAnsi" w:hAnsi="Arial" w:cs="Arial"/>
                <w:color w:val="000000"/>
                <w:lang w:eastAsia="en-US"/>
              </w:rPr>
              <w:t>3,00</w:t>
            </w:r>
          </w:p>
        </w:tc>
        <w:tc>
          <w:tcPr>
            <w:tcW w:w="1367" w:type="dxa"/>
            <w:tcBorders>
              <w:top w:val="single" w:sz="12" w:space="0" w:color="auto"/>
              <w:left w:val="single" w:sz="6" w:space="0" w:color="auto"/>
              <w:bottom w:val="single" w:sz="12"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FC494A" w:rsidRDefault="007641FF" w:rsidP="00324ACB">
            <w:pPr>
              <w:autoSpaceDE w:val="0"/>
              <w:autoSpaceDN w:val="0"/>
              <w:adjustRightInd w:val="0"/>
              <w:jc w:val="right"/>
              <w:rPr>
                <w:rFonts w:ascii="Arial" w:eastAsiaTheme="minorHAnsi" w:hAnsi="Arial" w:cs="Arial"/>
                <w:color w:val="000000"/>
                <w:lang w:eastAsia="en-US"/>
              </w:rPr>
            </w:pPr>
            <w:r w:rsidRPr="00FC494A">
              <w:rPr>
                <w:rFonts w:ascii="Arial" w:eastAsiaTheme="minorHAnsi" w:hAnsi="Arial" w:cs="Arial"/>
                <w:color w:val="000000"/>
                <w:lang w:eastAsia="en-US"/>
              </w:rPr>
              <w:t>3,00</w:t>
            </w:r>
          </w:p>
        </w:tc>
      </w:tr>
      <w:tr w:rsidR="007641FF" w:rsidRPr="00FC494A" w:rsidTr="00FC494A">
        <w:trPr>
          <w:trHeight w:val="247"/>
        </w:trPr>
        <w:tc>
          <w:tcPr>
            <w:tcW w:w="6761" w:type="dxa"/>
            <w:tcBorders>
              <w:top w:val="single" w:sz="6" w:space="0" w:color="auto"/>
              <w:left w:val="single" w:sz="12"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Национальная оборона</w:t>
            </w:r>
          </w:p>
        </w:tc>
        <w:tc>
          <w:tcPr>
            <w:tcW w:w="53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02</w:t>
            </w:r>
          </w:p>
        </w:tc>
        <w:tc>
          <w:tcPr>
            <w:tcW w:w="524"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00</w:t>
            </w:r>
          </w:p>
        </w:tc>
        <w:tc>
          <w:tcPr>
            <w:tcW w:w="101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r>
              <w:rPr>
                <w:rFonts w:ascii="Arial" w:eastAsiaTheme="minorHAnsi" w:hAnsi="Arial" w:cs="Arial"/>
                <w:b/>
                <w:bCs/>
                <w:color w:val="000000"/>
                <w:lang w:eastAsia="en-US"/>
              </w:rPr>
              <w:t>44,8</w:t>
            </w:r>
          </w:p>
        </w:tc>
        <w:tc>
          <w:tcPr>
            <w:tcW w:w="1367" w:type="dxa"/>
            <w:tcBorders>
              <w:top w:val="single" w:sz="12"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FC494A" w:rsidRDefault="007641FF" w:rsidP="00324ACB">
            <w:pPr>
              <w:autoSpaceDE w:val="0"/>
              <w:autoSpaceDN w:val="0"/>
              <w:adjustRightInd w:val="0"/>
              <w:jc w:val="right"/>
              <w:rPr>
                <w:rFonts w:ascii="Arial" w:eastAsiaTheme="minorHAnsi" w:hAnsi="Arial" w:cs="Arial"/>
                <w:b/>
                <w:bCs/>
                <w:color w:val="000000"/>
                <w:lang w:eastAsia="en-US"/>
              </w:rPr>
            </w:pPr>
            <w:r>
              <w:rPr>
                <w:rFonts w:ascii="Arial" w:eastAsiaTheme="minorHAnsi" w:hAnsi="Arial" w:cs="Arial"/>
                <w:b/>
                <w:bCs/>
                <w:color w:val="000000"/>
                <w:lang w:eastAsia="en-US"/>
              </w:rPr>
              <w:t>44,8</w:t>
            </w:r>
          </w:p>
        </w:tc>
      </w:tr>
      <w:tr w:rsidR="007641FF" w:rsidRPr="00FC494A" w:rsidTr="00FC494A">
        <w:trPr>
          <w:trHeight w:val="396"/>
        </w:trPr>
        <w:tc>
          <w:tcPr>
            <w:tcW w:w="6761" w:type="dxa"/>
            <w:tcBorders>
              <w:top w:val="single" w:sz="6" w:space="0" w:color="auto"/>
              <w:left w:val="single" w:sz="12"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Мобилизация и вневойсковая подготовка</w:t>
            </w:r>
          </w:p>
        </w:tc>
        <w:tc>
          <w:tcPr>
            <w:tcW w:w="53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02</w:t>
            </w:r>
          </w:p>
        </w:tc>
        <w:tc>
          <w:tcPr>
            <w:tcW w:w="524"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03</w:t>
            </w:r>
          </w:p>
        </w:tc>
        <w:tc>
          <w:tcPr>
            <w:tcW w:w="101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44,8</w:t>
            </w:r>
          </w:p>
        </w:tc>
        <w:tc>
          <w:tcPr>
            <w:tcW w:w="136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FC494A" w:rsidRDefault="007641FF" w:rsidP="00324ACB">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44,8</w:t>
            </w:r>
          </w:p>
        </w:tc>
      </w:tr>
      <w:tr w:rsidR="007641FF" w:rsidRPr="00FC494A" w:rsidTr="00FC494A">
        <w:trPr>
          <w:trHeight w:val="396"/>
        </w:trPr>
        <w:tc>
          <w:tcPr>
            <w:tcW w:w="6761" w:type="dxa"/>
            <w:tcBorders>
              <w:top w:val="single" w:sz="6" w:space="0" w:color="auto"/>
              <w:left w:val="single" w:sz="12" w:space="0" w:color="auto"/>
              <w:bottom w:val="single" w:sz="6" w:space="0" w:color="auto"/>
              <w:right w:val="single" w:sz="6" w:space="0" w:color="auto"/>
            </w:tcBorders>
          </w:tcPr>
          <w:p w:rsidR="007641FF" w:rsidRPr="007641FF" w:rsidRDefault="007641FF" w:rsidP="00FC494A">
            <w:pPr>
              <w:autoSpaceDE w:val="0"/>
              <w:autoSpaceDN w:val="0"/>
              <w:adjustRightInd w:val="0"/>
              <w:rPr>
                <w:rFonts w:ascii="Arial" w:eastAsiaTheme="minorHAnsi" w:hAnsi="Arial" w:cs="Arial"/>
                <w:b/>
                <w:color w:val="000000"/>
                <w:sz w:val="22"/>
                <w:szCs w:val="22"/>
                <w:lang w:eastAsia="en-US"/>
              </w:rPr>
            </w:pPr>
            <w:r w:rsidRPr="007641FF">
              <w:rPr>
                <w:rFonts w:ascii="Arial" w:eastAsiaTheme="minorHAnsi" w:hAnsi="Arial" w:cs="Arial"/>
                <w:b/>
                <w:color w:val="000000"/>
                <w:sz w:val="22"/>
                <w:szCs w:val="22"/>
                <w:lang w:eastAsia="en-US"/>
              </w:rPr>
              <w:t>Национальная экономика</w:t>
            </w:r>
          </w:p>
        </w:tc>
        <w:tc>
          <w:tcPr>
            <w:tcW w:w="537" w:type="dxa"/>
            <w:tcBorders>
              <w:top w:val="single" w:sz="6" w:space="0" w:color="auto"/>
              <w:left w:val="single" w:sz="6" w:space="0" w:color="auto"/>
              <w:bottom w:val="single" w:sz="6" w:space="0" w:color="auto"/>
              <w:right w:val="single" w:sz="6" w:space="0" w:color="auto"/>
            </w:tcBorders>
          </w:tcPr>
          <w:p w:rsidR="007641FF" w:rsidRPr="007641FF" w:rsidRDefault="007641FF" w:rsidP="00FC494A">
            <w:pPr>
              <w:autoSpaceDE w:val="0"/>
              <w:autoSpaceDN w:val="0"/>
              <w:adjustRightInd w:val="0"/>
              <w:jc w:val="center"/>
              <w:rPr>
                <w:rFonts w:ascii="Arial" w:eastAsiaTheme="minorHAnsi" w:hAnsi="Arial" w:cs="Arial"/>
                <w:b/>
                <w:color w:val="000000"/>
                <w:sz w:val="22"/>
                <w:szCs w:val="22"/>
                <w:lang w:eastAsia="en-US"/>
              </w:rPr>
            </w:pPr>
            <w:r w:rsidRPr="007641FF">
              <w:rPr>
                <w:rFonts w:ascii="Arial" w:eastAsiaTheme="minorHAnsi" w:hAnsi="Arial" w:cs="Arial"/>
                <w:b/>
                <w:color w:val="000000"/>
                <w:sz w:val="22"/>
                <w:szCs w:val="22"/>
                <w:lang w:eastAsia="en-US"/>
              </w:rPr>
              <w:t>04</w:t>
            </w:r>
          </w:p>
        </w:tc>
        <w:tc>
          <w:tcPr>
            <w:tcW w:w="524" w:type="dxa"/>
            <w:tcBorders>
              <w:top w:val="single" w:sz="6" w:space="0" w:color="auto"/>
              <w:left w:val="single" w:sz="6" w:space="0" w:color="auto"/>
              <w:bottom w:val="single" w:sz="6" w:space="0" w:color="auto"/>
              <w:right w:val="single" w:sz="6" w:space="0" w:color="auto"/>
            </w:tcBorders>
          </w:tcPr>
          <w:p w:rsidR="007641FF" w:rsidRPr="007641FF" w:rsidRDefault="007641FF" w:rsidP="00FC494A">
            <w:pPr>
              <w:autoSpaceDE w:val="0"/>
              <w:autoSpaceDN w:val="0"/>
              <w:adjustRightInd w:val="0"/>
              <w:jc w:val="center"/>
              <w:rPr>
                <w:rFonts w:ascii="Arial" w:eastAsiaTheme="minorHAnsi" w:hAnsi="Arial" w:cs="Arial"/>
                <w:b/>
                <w:color w:val="000000"/>
                <w:sz w:val="22"/>
                <w:szCs w:val="22"/>
                <w:lang w:eastAsia="en-US"/>
              </w:rPr>
            </w:pPr>
            <w:r w:rsidRPr="007641FF">
              <w:rPr>
                <w:rFonts w:ascii="Arial" w:eastAsiaTheme="minorHAnsi" w:hAnsi="Arial" w:cs="Arial"/>
                <w:b/>
                <w:color w:val="000000"/>
                <w:sz w:val="22"/>
                <w:szCs w:val="22"/>
                <w:lang w:eastAsia="en-US"/>
              </w:rPr>
              <w:t>00</w:t>
            </w:r>
          </w:p>
        </w:tc>
        <w:tc>
          <w:tcPr>
            <w:tcW w:w="1017" w:type="dxa"/>
            <w:tcBorders>
              <w:top w:val="single" w:sz="6" w:space="0" w:color="auto"/>
              <w:left w:val="single" w:sz="6" w:space="0" w:color="auto"/>
              <w:bottom w:val="single" w:sz="6" w:space="0" w:color="auto"/>
              <w:right w:val="single" w:sz="6" w:space="0" w:color="auto"/>
            </w:tcBorders>
          </w:tcPr>
          <w:p w:rsidR="007641FF" w:rsidRPr="007641FF" w:rsidRDefault="007641FF" w:rsidP="00FC494A">
            <w:pPr>
              <w:autoSpaceDE w:val="0"/>
              <w:autoSpaceDN w:val="0"/>
              <w:adjustRightInd w:val="0"/>
              <w:jc w:val="right"/>
              <w:rPr>
                <w:rFonts w:ascii="Arial" w:eastAsiaTheme="minorHAnsi" w:hAnsi="Arial" w:cs="Arial"/>
                <w:b/>
                <w:color w:val="000000"/>
                <w:lang w:eastAsia="en-US"/>
              </w:rPr>
            </w:pPr>
            <w:r w:rsidRPr="007641FF">
              <w:rPr>
                <w:rFonts w:ascii="Arial" w:eastAsiaTheme="minorHAnsi" w:hAnsi="Arial" w:cs="Arial"/>
                <w:b/>
                <w:color w:val="000000"/>
                <w:lang w:eastAsia="en-US"/>
              </w:rPr>
              <w:t>9,0</w:t>
            </w:r>
          </w:p>
        </w:tc>
        <w:tc>
          <w:tcPr>
            <w:tcW w:w="1367" w:type="dxa"/>
            <w:tcBorders>
              <w:top w:val="single" w:sz="6" w:space="0" w:color="auto"/>
              <w:left w:val="single" w:sz="6" w:space="0" w:color="auto"/>
              <w:bottom w:val="single" w:sz="6" w:space="0" w:color="auto"/>
              <w:right w:val="single" w:sz="6" w:space="0" w:color="auto"/>
            </w:tcBorders>
          </w:tcPr>
          <w:p w:rsidR="007641FF" w:rsidRPr="007641FF" w:rsidRDefault="007641FF" w:rsidP="00FC494A">
            <w:pPr>
              <w:autoSpaceDE w:val="0"/>
              <w:autoSpaceDN w:val="0"/>
              <w:adjustRightInd w:val="0"/>
              <w:jc w:val="right"/>
              <w:rPr>
                <w:rFonts w:ascii="Arial" w:eastAsiaTheme="minorHAnsi" w:hAnsi="Arial" w:cs="Arial"/>
                <w:b/>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7641FF" w:rsidRDefault="007641FF" w:rsidP="00324ACB">
            <w:pPr>
              <w:autoSpaceDE w:val="0"/>
              <w:autoSpaceDN w:val="0"/>
              <w:adjustRightInd w:val="0"/>
              <w:jc w:val="right"/>
              <w:rPr>
                <w:rFonts w:ascii="Arial" w:eastAsiaTheme="minorHAnsi" w:hAnsi="Arial" w:cs="Arial"/>
                <w:b/>
                <w:color w:val="000000"/>
                <w:lang w:eastAsia="en-US"/>
              </w:rPr>
            </w:pPr>
            <w:r w:rsidRPr="007641FF">
              <w:rPr>
                <w:rFonts w:ascii="Arial" w:eastAsiaTheme="minorHAnsi" w:hAnsi="Arial" w:cs="Arial"/>
                <w:b/>
                <w:color w:val="000000"/>
                <w:lang w:eastAsia="en-US"/>
              </w:rPr>
              <w:t>9,0</w:t>
            </w:r>
          </w:p>
        </w:tc>
      </w:tr>
      <w:tr w:rsidR="007641FF" w:rsidRPr="00FC494A" w:rsidTr="00FC494A">
        <w:trPr>
          <w:trHeight w:val="396"/>
        </w:trPr>
        <w:tc>
          <w:tcPr>
            <w:tcW w:w="6761" w:type="dxa"/>
            <w:tcBorders>
              <w:top w:val="single" w:sz="6" w:space="0" w:color="auto"/>
              <w:left w:val="single" w:sz="12"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Мероприятия по землеустройству и землепользованию</w:t>
            </w:r>
          </w:p>
        </w:tc>
        <w:tc>
          <w:tcPr>
            <w:tcW w:w="53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p>
        </w:tc>
        <w:tc>
          <w:tcPr>
            <w:tcW w:w="524"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p>
        </w:tc>
        <w:tc>
          <w:tcPr>
            <w:tcW w:w="1017" w:type="dxa"/>
            <w:tcBorders>
              <w:top w:val="single" w:sz="6" w:space="0" w:color="auto"/>
              <w:left w:val="single" w:sz="6" w:space="0" w:color="auto"/>
              <w:bottom w:val="single" w:sz="6" w:space="0" w:color="auto"/>
              <w:right w:val="single" w:sz="6" w:space="0" w:color="auto"/>
            </w:tcBorders>
          </w:tcPr>
          <w:p w:rsidR="007641FF" w:rsidRDefault="007641FF" w:rsidP="00FC494A">
            <w:pPr>
              <w:autoSpaceDE w:val="0"/>
              <w:autoSpaceDN w:val="0"/>
              <w:adjustRightInd w:val="0"/>
              <w:jc w:val="right"/>
              <w:rPr>
                <w:rFonts w:ascii="Arial" w:eastAsiaTheme="minorHAnsi" w:hAnsi="Arial" w:cs="Arial"/>
                <w:color w:val="000000"/>
                <w:lang w:eastAsia="en-US"/>
              </w:rPr>
            </w:pPr>
          </w:p>
        </w:tc>
        <w:tc>
          <w:tcPr>
            <w:tcW w:w="136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Default="007641FF" w:rsidP="00324ACB">
            <w:pPr>
              <w:autoSpaceDE w:val="0"/>
              <w:autoSpaceDN w:val="0"/>
              <w:adjustRightInd w:val="0"/>
              <w:jc w:val="right"/>
              <w:rPr>
                <w:rFonts w:ascii="Arial" w:eastAsiaTheme="minorHAnsi" w:hAnsi="Arial" w:cs="Arial"/>
                <w:color w:val="000000"/>
                <w:lang w:eastAsia="en-US"/>
              </w:rPr>
            </w:pPr>
          </w:p>
        </w:tc>
      </w:tr>
      <w:tr w:rsidR="007641FF" w:rsidRPr="00FC494A" w:rsidTr="00FC494A">
        <w:trPr>
          <w:trHeight w:val="396"/>
        </w:trPr>
        <w:tc>
          <w:tcPr>
            <w:tcW w:w="6761" w:type="dxa"/>
            <w:tcBorders>
              <w:top w:val="single" w:sz="6" w:space="0" w:color="auto"/>
              <w:left w:val="single" w:sz="12" w:space="0" w:color="auto"/>
              <w:bottom w:val="single" w:sz="6" w:space="0" w:color="auto"/>
              <w:right w:val="single" w:sz="6" w:space="0" w:color="auto"/>
            </w:tcBorders>
          </w:tcPr>
          <w:p w:rsidR="007641FF" w:rsidRPr="007641FF" w:rsidRDefault="007641FF" w:rsidP="00FC494A">
            <w:pPr>
              <w:autoSpaceDE w:val="0"/>
              <w:autoSpaceDN w:val="0"/>
              <w:adjustRightInd w:val="0"/>
              <w:rPr>
                <w:rFonts w:ascii="Arial" w:eastAsiaTheme="minorHAnsi" w:hAnsi="Arial" w:cs="Arial"/>
                <w:b/>
                <w:color w:val="000000"/>
                <w:sz w:val="22"/>
                <w:szCs w:val="22"/>
                <w:lang w:eastAsia="en-US"/>
              </w:rPr>
            </w:pPr>
            <w:r w:rsidRPr="007641FF">
              <w:rPr>
                <w:rFonts w:ascii="Arial" w:eastAsiaTheme="minorHAnsi" w:hAnsi="Arial" w:cs="Arial"/>
                <w:b/>
                <w:color w:val="000000"/>
                <w:sz w:val="22"/>
                <w:szCs w:val="22"/>
                <w:lang w:eastAsia="en-US"/>
              </w:rPr>
              <w:t>Жилично-коммунальное хозяйство</w:t>
            </w:r>
          </w:p>
        </w:tc>
        <w:tc>
          <w:tcPr>
            <w:tcW w:w="537" w:type="dxa"/>
            <w:tcBorders>
              <w:top w:val="single" w:sz="6" w:space="0" w:color="auto"/>
              <w:left w:val="single" w:sz="6" w:space="0" w:color="auto"/>
              <w:bottom w:val="single" w:sz="6" w:space="0" w:color="auto"/>
              <w:right w:val="single" w:sz="6" w:space="0" w:color="auto"/>
            </w:tcBorders>
          </w:tcPr>
          <w:p w:rsidR="007641FF" w:rsidRPr="007641FF" w:rsidRDefault="007641FF" w:rsidP="00FC494A">
            <w:pPr>
              <w:autoSpaceDE w:val="0"/>
              <w:autoSpaceDN w:val="0"/>
              <w:adjustRightInd w:val="0"/>
              <w:jc w:val="center"/>
              <w:rPr>
                <w:rFonts w:ascii="Arial" w:eastAsiaTheme="minorHAnsi" w:hAnsi="Arial" w:cs="Arial"/>
                <w:b/>
                <w:color w:val="000000"/>
                <w:sz w:val="22"/>
                <w:szCs w:val="22"/>
                <w:lang w:eastAsia="en-US"/>
              </w:rPr>
            </w:pPr>
            <w:r w:rsidRPr="007641FF">
              <w:rPr>
                <w:rFonts w:ascii="Arial" w:eastAsiaTheme="minorHAnsi" w:hAnsi="Arial" w:cs="Arial"/>
                <w:b/>
                <w:color w:val="000000"/>
                <w:sz w:val="22"/>
                <w:szCs w:val="22"/>
                <w:lang w:eastAsia="en-US"/>
              </w:rPr>
              <w:t>05</w:t>
            </w:r>
          </w:p>
        </w:tc>
        <w:tc>
          <w:tcPr>
            <w:tcW w:w="524" w:type="dxa"/>
            <w:tcBorders>
              <w:top w:val="single" w:sz="6" w:space="0" w:color="auto"/>
              <w:left w:val="single" w:sz="6" w:space="0" w:color="auto"/>
              <w:bottom w:val="single" w:sz="6" w:space="0" w:color="auto"/>
              <w:right w:val="single" w:sz="6" w:space="0" w:color="auto"/>
            </w:tcBorders>
          </w:tcPr>
          <w:p w:rsidR="007641FF" w:rsidRPr="007641FF" w:rsidRDefault="007641FF" w:rsidP="00FC494A">
            <w:pPr>
              <w:autoSpaceDE w:val="0"/>
              <w:autoSpaceDN w:val="0"/>
              <w:adjustRightInd w:val="0"/>
              <w:jc w:val="center"/>
              <w:rPr>
                <w:rFonts w:ascii="Arial" w:eastAsiaTheme="minorHAnsi" w:hAnsi="Arial" w:cs="Arial"/>
                <w:b/>
                <w:color w:val="000000"/>
                <w:sz w:val="22"/>
                <w:szCs w:val="22"/>
                <w:lang w:eastAsia="en-US"/>
              </w:rPr>
            </w:pPr>
            <w:r w:rsidRPr="007641FF">
              <w:rPr>
                <w:rFonts w:ascii="Arial" w:eastAsiaTheme="minorHAnsi" w:hAnsi="Arial" w:cs="Arial"/>
                <w:b/>
                <w:color w:val="000000"/>
                <w:sz w:val="22"/>
                <w:szCs w:val="22"/>
                <w:lang w:eastAsia="en-US"/>
              </w:rPr>
              <w:t>00</w:t>
            </w:r>
          </w:p>
        </w:tc>
        <w:tc>
          <w:tcPr>
            <w:tcW w:w="1017" w:type="dxa"/>
            <w:tcBorders>
              <w:top w:val="single" w:sz="6" w:space="0" w:color="auto"/>
              <w:left w:val="single" w:sz="6" w:space="0" w:color="auto"/>
              <w:bottom w:val="single" w:sz="6" w:space="0" w:color="auto"/>
              <w:right w:val="single" w:sz="6" w:space="0" w:color="auto"/>
            </w:tcBorders>
          </w:tcPr>
          <w:p w:rsidR="007641FF" w:rsidRPr="007641FF" w:rsidRDefault="007641FF" w:rsidP="00FC494A">
            <w:pPr>
              <w:autoSpaceDE w:val="0"/>
              <w:autoSpaceDN w:val="0"/>
              <w:adjustRightInd w:val="0"/>
              <w:jc w:val="right"/>
              <w:rPr>
                <w:rFonts w:ascii="Arial" w:eastAsiaTheme="minorHAnsi" w:hAnsi="Arial" w:cs="Arial"/>
                <w:b/>
                <w:color w:val="000000"/>
                <w:lang w:eastAsia="en-US"/>
              </w:rPr>
            </w:pPr>
            <w:r w:rsidRPr="007641FF">
              <w:rPr>
                <w:rFonts w:ascii="Arial" w:eastAsiaTheme="minorHAnsi" w:hAnsi="Arial" w:cs="Arial"/>
                <w:b/>
                <w:color w:val="000000"/>
                <w:lang w:eastAsia="en-US"/>
              </w:rPr>
              <w:t>20,0</w:t>
            </w:r>
          </w:p>
        </w:tc>
        <w:tc>
          <w:tcPr>
            <w:tcW w:w="1367" w:type="dxa"/>
            <w:tcBorders>
              <w:top w:val="single" w:sz="6" w:space="0" w:color="auto"/>
              <w:left w:val="single" w:sz="6" w:space="0" w:color="auto"/>
              <w:bottom w:val="single" w:sz="6" w:space="0" w:color="auto"/>
              <w:right w:val="single" w:sz="6" w:space="0" w:color="auto"/>
            </w:tcBorders>
          </w:tcPr>
          <w:p w:rsidR="007641FF" w:rsidRPr="007641FF" w:rsidRDefault="007641FF" w:rsidP="00FC494A">
            <w:pPr>
              <w:autoSpaceDE w:val="0"/>
              <w:autoSpaceDN w:val="0"/>
              <w:adjustRightInd w:val="0"/>
              <w:jc w:val="right"/>
              <w:rPr>
                <w:rFonts w:ascii="Arial" w:eastAsiaTheme="minorHAnsi" w:hAnsi="Arial" w:cs="Arial"/>
                <w:b/>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7641FF" w:rsidRDefault="007641FF" w:rsidP="00324ACB">
            <w:pPr>
              <w:autoSpaceDE w:val="0"/>
              <w:autoSpaceDN w:val="0"/>
              <w:adjustRightInd w:val="0"/>
              <w:jc w:val="right"/>
              <w:rPr>
                <w:rFonts w:ascii="Arial" w:eastAsiaTheme="minorHAnsi" w:hAnsi="Arial" w:cs="Arial"/>
                <w:b/>
                <w:color w:val="000000"/>
                <w:lang w:eastAsia="en-US"/>
              </w:rPr>
            </w:pPr>
            <w:r w:rsidRPr="007641FF">
              <w:rPr>
                <w:rFonts w:ascii="Arial" w:eastAsiaTheme="minorHAnsi" w:hAnsi="Arial" w:cs="Arial"/>
                <w:b/>
                <w:color w:val="000000"/>
                <w:lang w:eastAsia="en-US"/>
              </w:rPr>
              <w:t>20,0</w:t>
            </w:r>
          </w:p>
        </w:tc>
      </w:tr>
      <w:tr w:rsidR="007641FF" w:rsidRPr="00FC494A" w:rsidTr="00FC494A">
        <w:trPr>
          <w:trHeight w:val="396"/>
        </w:trPr>
        <w:tc>
          <w:tcPr>
            <w:tcW w:w="6761" w:type="dxa"/>
            <w:tcBorders>
              <w:top w:val="single" w:sz="6" w:space="0" w:color="auto"/>
              <w:left w:val="single" w:sz="12"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Благоустройство</w:t>
            </w:r>
          </w:p>
        </w:tc>
        <w:tc>
          <w:tcPr>
            <w:tcW w:w="53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05</w:t>
            </w:r>
          </w:p>
        </w:tc>
        <w:tc>
          <w:tcPr>
            <w:tcW w:w="524"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03</w:t>
            </w:r>
          </w:p>
        </w:tc>
        <w:tc>
          <w:tcPr>
            <w:tcW w:w="1017" w:type="dxa"/>
            <w:tcBorders>
              <w:top w:val="single" w:sz="6" w:space="0" w:color="auto"/>
              <w:left w:val="single" w:sz="6" w:space="0" w:color="auto"/>
              <w:bottom w:val="single" w:sz="6" w:space="0" w:color="auto"/>
              <w:right w:val="single" w:sz="6" w:space="0" w:color="auto"/>
            </w:tcBorders>
          </w:tcPr>
          <w:p w:rsidR="007641FF" w:rsidRDefault="007641FF" w:rsidP="00FC494A">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20,0</w:t>
            </w:r>
          </w:p>
        </w:tc>
        <w:tc>
          <w:tcPr>
            <w:tcW w:w="136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p>
        </w:tc>
      </w:tr>
      <w:tr w:rsidR="007641FF" w:rsidRPr="00FC494A" w:rsidTr="00FC494A">
        <w:trPr>
          <w:trHeight w:val="482"/>
        </w:trPr>
        <w:tc>
          <w:tcPr>
            <w:tcW w:w="6761" w:type="dxa"/>
            <w:tcBorders>
              <w:top w:val="single" w:sz="6" w:space="0" w:color="auto"/>
              <w:left w:val="single" w:sz="12"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 xml:space="preserve">Культура, кинематография  </w:t>
            </w:r>
          </w:p>
        </w:tc>
        <w:tc>
          <w:tcPr>
            <w:tcW w:w="53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08</w:t>
            </w:r>
          </w:p>
        </w:tc>
        <w:tc>
          <w:tcPr>
            <w:tcW w:w="524"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00</w:t>
            </w:r>
          </w:p>
        </w:tc>
        <w:tc>
          <w:tcPr>
            <w:tcW w:w="101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r>
              <w:rPr>
                <w:rFonts w:ascii="Arial" w:eastAsiaTheme="minorHAnsi" w:hAnsi="Arial" w:cs="Arial"/>
                <w:b/>
                <w:bCs/>
                <w:color w:val="000000"/>
                <w:lang w:eastAsia="en-US"/>
              </w:rPr>
              <w:t>207,7</w:t>
            </w:r>
          </w:p>
        </w:tc>
        <w:tc>
          <w:tcPr>
            <w:tcW w:w="1367" w:type="dxa"/>
            <w:tcBorders>
              <w:top w:val="single" w:sz="6" w:space="0" w:color="auto"/>
              <w:left w:val="single" w:sz="6" w:space="0" w:color="auto"/>
              <w:bottom w:val="single" w:sz="12"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FC494A" w:rsidRDefault="007641FF" w:rsidP="00324ACB">
            <w:pPr>
              <w:autoSpaceDE w:val="0"/>
              <w:autoSpaceDN w:val="0"/>
              <w:adjustRightInd w:val="0"/>
              <w:jc w:val="right"/>
              <w:rPr>
                <w:rFonts w:ascii="Arial" w:eastAsiaTheme="minorHAnsi" w:hAnsi="Arial" w:cs="Arial"/>
                <w:b/>
                <w:bCs/>
                <w:color w:val="000000"/>
                <w:lang w:eastAsia="en-US"/>
              </w:rPr>
            </w:pPr>
            <w:r>
              <w:rPr>
                <w:rFonts w:ascii="Arial" w:eastAsiaTheme="minorHAnsi" w:hAnsi="Arial" w:cs="Arial"/>
                <w:b/>
                <w:bCs/>
                <w:color w:val="000000"/>
                <w:lang w:eastAsia="en-US"/>
              </w:rPr>
              <w:t>207,7</w:t>
            </w:r>
          </w:p>
        </w:tc>
      </w:tr>
      <w:tr w:rsidR="007641FF" w:rsidRPr="00FC494A" w:rsidTr="00FC494A">
        <w:trPr>
          <w:trHeight w:val="247"/>
        </w:trPr>
        <w:tc>
          <w:tcPr>
            <w:tcW w:w="6761" w:type="dxa"/>
            <w:tcBorders>
              <w:top w:val="single" w:sz="6" w:space="0" w:color="auto"/>
              <w:left w:val="single" w:sz="12"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Субсидии бюджетным учреждениям</w:t>
            </w:r>
          </w:p>
        </w:tc>
        <w:tc>
          <w:tcPr>
            <w:tcW w:w="53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08</w:t>
            </w:r>
          </w:p>
        </w:tc>
        <w:tc>
          <w:tcPr>
            <w:tcW w:w="524"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01</w:t>
            </w:r>
          </w:p>
        </w:tc>
        <w:tc>
          <w:tcPr>
            <w:tcW w:w="101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207,7</w:t>
            </w:r>
          </w:p>
        </w:tc>
        <w:tc>
          <w:tcPr>
            <w:tcW w:w="1367" w:type="dxa"/>
            <w:tcBorders>
              <w:top w:val="single" w:sz="12" w:space="0" w:color="auto"/>
              <w:left w:val="single" w:sz="6" w:space="0" w:color="auto"/>
              <w:bottom w:val="single" w:sz="12"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FC494A" w:rsidRDefault="007641FF" w:rsidP="00324ACB">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207,7</w:t>
            </w:r>
          </w:p>
        </w:tc>
      </w:tr>
      <w:tr w:rsidR="007641FF" w:rsidRPr="00FC494A" w:rsidTr="00FC494A">
        <w:trPr>
          <w:trHeight w:val="259"/>
        </w:trPr>
        <w:tc>
          <w:tcPr>
            <w:tcW w:w="6761" w:type="dxa"/>
            <w:tcBorders>
              <w:top w:val="single" w:sz="6" w:space="0" w:color="auto"/>
              <w:left w:val="single" w:sz="12"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Социальная политика</w:t>
            </w:r>
          </w:p>
        </w:tc>
        <w:tc>
          <w:tcPr>
            <w:tcW w:w="53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10</w:t>
            </w:r>
          </w:p>
        </w:tc>
        <w:tc>
          <w:tcPr>
            <w:tcW w:w="524"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00</w:t>
            </w:r>
          </w:p>
        </w:tc>
        <w:tc>
          <w:tcPr>
            <w:tcW w:w="101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r>
              <w:rPr>
                <w:rFonts w:ascii="Arial" w:eastAsiaTheme="minorHAnsi" w:hAnsi="Arial" w:cs="Arial"/>
                <w:b/>
                <w:bCs/>
                <w:color w:val="000000"/>
                <w:lang w:eastAsia="en-US"/>
              </w:rPr>
              <w:t>21,2</w:t>
            </w:r>
          </w:p>
        </w:tc>
        <w:tc>
          <w:tcPr>
            <w:tcW w:w="1367" w:type="dxa"/>
            <w:tcBorders>
              <w:top w:val="single" w:sz="12" w:space="0" w:color="auto"/>
              <w:left w:val="single" w:sz="6" w:space="0" w:color="auto"/>
              <w:bottom w:val="single" w:sz="12"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FC494A" w:rsidRDefault="007641FF" w:rsidP="00324ACB">
            <w:pPr>
              <w:autoSpaceDE w:val="0"/>
              <w:autoSpaceDN w:val="0"/>
              <w:adjustRightInd w:val="0"/>
              <w:jc w:val="right"/>
              <w:rPr>
                <w:rFonts w:ascii="Arial" w:eastAsiaTheme="minorHAnsi" w:hAnsi="Arial" w:cs="Arial"/>
                <w:b/>
                <w:bCs/>
                <w:color w:val="000000"/>
                <w:lang w:eastAsia="en-US"/>
              </w:rPr>
            </w:pPr>
            <w:r>
              <w:rPr>
                <w:rFonts w:ascii="Arial" w:eastAsiaTheme="minorHAnsi" w:hAnsi="Arial" w:cs="Arial"/>
                <w:b/>
                <w:bCs/>
                <w:color w:val="000000"/>
                <w:lang w:eastAsia="en-US"/>
              </w:rPr>
              <w:t>21,2</w:t>
            </w:r>
          </w:p>
        </w:tc>
      </w:tr>
      <w:tr w:rsidR="007641FF" w:rsidRPr="00FC494A" w:rsidTr="00FC494A">
        <w:trPr>
          <w:trHeight w:val="482"/>
        </w:trPr>
        <w:tc>
          <w:tcPr>
            <w:tcW w:w="6761" w:type="dxa"/>
            <w:tcBorders>
              <w:top w:val="single" w:sz="6" w:space="0" w:color="auto"/>
              <w:left w:val="single" w:sz="12"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Пенсии,</w:t>
            </w:r>
            <w:r w:rsidR="005E6D85">
              <w:rPr>
                <w:rFonts w:ascii="Arial" w:eastAsiaTheme="minorHAnsi" w:hAnsi="Arial" w:cs="Arial"/>
                <w:color w:val="000000"/>
                <w:sz w:val="22"/>
                <w:szCs w:val="22"/>
                <w:lang w:eastAsia="en-US"/>
              </w:rPr>
              <w:t xml:space="preserve"> </w:t>
            </w:r>
            <w:r w:rsidRPr="00FC494A">
              <w:rPr>
                <w:rFonts w:ascii="Arial" w:eastAsiaTheme="minorHAnsi" w:hAnsi="Arial" w:cs="Arial"/>
                <w:color w:val="000000"/>
                <w:sz w:val="22"/>
                <w:szCs w:val="22"/>
                <w:lang w:eastAsia="en-US"/>
              </w:rPr>
              <w:t>пособия,</w:t>
            </w:r>
            <w:r w:rsidR="005E6D85">
              <w:rPr>
                <w:rFonts w:ascii="Arial" w:eastAsiaTheme="minorHAnsi" w:hAnsi="Arial" w:cs="Arial"/>
                <w:color w:val="000000"/>
                <w:sz w:val="22"/>
                <w:szCs w:val="22"/>
                <w:lang w:eastAsia="en-US"/>
              </w:rPr>
              <w:t xml:space="preserve"> </w:t>
            </w:r>
            <w:r w:rsidRPr="00FC494A">
              <w:rPr>
                <w:rFonts w:ascii="Arial" w:eastAsiaTheme="minorHAnsi" w:hAnsi="Arial" w:cs="Arial"/>
                <w:color w:val="000000"/>
                <w:sz w:val="22"/>
                <w:szCs w:val="22"/>
                <w:lang w:eastAsia="en-US"/>
              </w:rPr>
              <w:t>выплачиваемые организациями сектора государственного управления</w:t>
            </w:r>
          </w:p>
        </w:tc>
        <w:tc>
          <w:tcPr>
            <w:tcW w:w="53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10</w:t>
            </w:r>
          </w:p>
        </w:tc>
        <w:tc>
          <w:tcPr>
            <w:tcW w:w="524"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color w:val="000000"/>
                <w:sz w:val="22"/>
                <w:szCs w:val="22"/>
                <w:lang w:eastAsia="en-US"/>
              </w:rPr>
            </w:pPr>
            <w:r w:rsidRPr="00FC494A">
              <w:rPr>
                <w:rFonts w:ascii="Arial" w:eastAsiaTheme="minorHAnsi" w:hAnsi="Arial" w:cs="Arial"/>
                <w:color w:val="000000"/>
                <w:sz w:val="22"/>
                <w:szCs w:val="22"/>
                <w:lang w:eastAsia="en-US"/>
              </w:rPr>
              <w:t>01</w:t>
            </w:r>
          </w:p>
        </w:tc>
        <w:tc>
          <w:tcPr>
            <w:tcW w:w="101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21,2</w:t>
            </w:r>
          </w:p>
        </w:tc>
        <w:tc>
          <w:tcPr>
            <w:tcW w:w="1367" w:type="dxa"/>
            <w:tcBorders>
              <w:top w:val="single" w:sz="12" w:space="0" w:color="auto"/>
              <w:left w:val="single" w:sz="6" w:space="0" w:color="auto"/>
              <w:bottom w:val="single" w:sz="12"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FC494A" w:rsidRDefault="007641FF" w:rsidP="00324ACB">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21,2</w:t>
            </w:r>
          </w:p>
        </w:tc>
      </w:tr>
      <w:tr w:rsidR="007641FF" w:rsidRPr="00FC494A" w:rsidTr="00FC494A">
        <w:trPr>
          <w:trHeight w:val="247"/>
        </w:trPr>
        <w:tc>
          <w:tcPr>
            <w:tcW w:w="6761"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Всего расходов</w:t>
            </w:r>
          </w:p>
        </w:tc>
        <w:tc>
          <w:tcPr>
            <w:tcW w:w="53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00</w:t>
            </w:r>
          </w:p>
        </w:tc>
        <w:tc>
          <w:tcPr>
            <w:tcW w:w="524"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center"/>
              <w:rPr>
                <w:rFonts w:ascii="Arial" w:eastAsiaTheme="minorHAnsi" w:hAnsi="Arial" w:cs="Arial"/>
                <w:b/>
                <w:bCs/>
                <w:color w:val="000000"/>
                <w:sz w:val="22"/>
                <w:szCs w:val="22"/>
                <w:lang w:eastAsia="en-US"/>
              </w:rPr>
            </w:pPr>
            <w:r w:rsidRPr="00FC494A">
              <w:rPr>
                <w:rFonts w:ascii="Arial" w:eastAsiaTheme="minorHAnsi" w:hAnsi="Arial" w:cs="Arial"/>
                <w:b/>
                <w:bCs/>
                <w:color w:val="000000"/>
                <w:sz w:val="22"/>
                <w:szCs w:val="22"/>
                <w:lang w:eastAsia="en-US"/>
              </w:rPr>
              <w:t>00</w:t>
            </w:r>
          </w:p>
        </w:tc>
        <w:tc>
          <w:tcPr>
            <w:tcW w:w="1017" w:type="dxa"/>
            <w:tcBorders>
              <w:top w:val="single" w:sz="6"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r>
              <w:rPr>
                <w:rFonts w:ascii="Arial" w:eastAsiaTheme="minorHAnsi" w:hAnsi="Arial" w:cs="Arial"/>
                <w:b/>
                <w:bCs/>
                <w:color w:val="000000"/>
                <w:lang w:eastAsia="en-US"/>
              </w:rPr>
              <w:t>559,6</w:t>
            </w:r>
          </w:p>
        </w:tc>
        <w:tc>
          <w:tcPr>
            <w:tcW w:w="1367" w:type="dxa"/>
            <w:tcBorders>
              <w:top w:val="single" w:sz="12" w:space="0" w:color="auto"/>
              <w:left w:val="single" w:sz="6" w:space="0" w:color="auto"/>
              <w:bottom w:val="single" w:sz="6" w:space="0" w:color="auto"/>
              <w:right w:val="single" w:sz="6" w:space="0" w:color="auto"/>
            </w:tcBorders>
          </w:tcPr>
          <w:p w:rsidR="007641FF" w:rsidRPr="00FC494A" w:rsidRDefault="007641FF" w:rsidP="00FC494A">
            <w:pPr>
              <w:autoSpaceDE w:val="0"/>
              <w:autoSpaceDN w:val="0"/>
              <w:adjustRightInd w:val="0"/>
              <w:jc w:val="right"/>
              <w:rPr>
                <w:rFonts w:ascii="Arial" w:eastAsiaTheme="minorHAnsi" w:hAnsi="Arial" w:cs="Arial"/>
                <w:b/>
                <w:bCs/>
                <w:color w:val="000000"/>
                <w:lang w:eastAsia="en-US"/>
              </w:rPr>
            </w:pPr>
          </w:p>
        </w:tc>
        <w:tc>
          <w:tcPr>
            <w:tcW w:w="851" w:type="dxa"/>
            <w:tcBorders>
              <w:top w:val="single" w:sz="2" w:space="0" w:color="000000"/>
              <w:left w:val="single" w:sz="2" w:space="0" w:color="000000"/>
              <w:bottom w:val="single" w:sz="2" w:space="0" w:color="000000"/>
              <w:right w:val="single" w:sz="6" w:space="0" w:color="auto"/>
            </w:tcBorders>
          </w:tcPr>
          <w:p w:rsidR="007641FF" w:rsidRPr="00FC494A" w:rsidRDefault="007641FF" w:rsidP="00324ACB">
            <w:pPr>
              <w:autoSpaceDE w:val="0"/>
              <w:autoSpaceDN w:val="0"/>
              <w:adjustRightInd w:val="0"/>
              <w:jc w:val="right"/>
              <w:rPr>
                <w:rFonts w:ascii="Arial" w:eastAsiaTheme="minorHAnsi" w:hAnsi="Arial" w:cs="Arial"/>
                <w:b/>
                <w:bCs/>
                <w:color w:val="000000"/>
                <w:lang w:eastAsia="en-US"/>
              </w:rPr>
            </w:pPr>
            <w:r>
              <w:rPr>
                <w:rFonts w:ascii="Arial" w:eastAsiaTheme="minorHAnsi" w:hAnsi="Arial" w:cs="Arial"/>
                <w:b/>
                <w:bCs/>
                <w:color w:val="000000"/>
                <w:lang w:eastAsia="en-US"/>
              </w:rPr>
              <w:t>559,6</w:t>
            </w:r>
          </w:p>
        </w:tc>
      </w:tr>
    </w:tbl>
    <w:p w:rsidR="00FA22B9" w:rsidRDefault="00FA22B9" w:rsidP="00FC494A">
      <w:pPr>
        <w:jc w:val="right"/>
        <w:rPr>
          <w:sz w:val="24"/>
          <w:szCs w:val="24"/>
        </w:rPr>
      </w:pPr>
    </w:p>
    <w:p w:rsidR="00FC494A" w:rsidRDefault="00FC494A" w:rsidP="00FC494A">
      <w:pPr>
        <w:jc w:val="right"/>
        <w:rPr>
          <w:rFonts w:ascii="Arial" w:hAnsi="Arial" w:cs="Arial"/>
        </w:rPr>
      </w:pPr>
    </w:p>
    <w:p w:rsidR="007641FF" w:rsidRDefault="00FC494A" w:rsidP="00FC494A">
      <w:pPr>
        <w:tabs>
          <w:tab w:val="left" w:pos="9498"/>
        </w:tabs>
        <w:jc w:val="right"/>
        <w:rPr>
          <w:sz w:val="24"/>
          <w:szCs w:val="24"/>
        </w:rPr>
      </w:pPr>
      <w:r>
        <w:rPr>
          <w:sz w:val="24"/>
          <w:szCs w:val="24"/>
        </w:rPr>
        <w:t xml:space="preserve">                                                                                            </w:t>
      </w:r>
    </w:p>
    <w:p w:rsidR="007641FF" w:rsidRDefault="007641FF" w:rsidP="00FC494A">
      <w:pPr>
        <w:tabs>
          <w:tab w:val="left" w:pos="9498"/>
        </w:tabs>
        <w:jc w:val="right"/>
        <w:rPr>
          <w:sz w:val="24"/>
          <w:szCs w:val="24"/>
        </w:rPr>
      </w:pPr>
    </w:p>
    <w:p w:rsidR="007641FF" w:rsidRDefault="007641FF" w:rsidP="00FC494A">
      <w:pPr>
        <w:tabs>
          <w:tab w:val="left" w:pos="9498"/>
        </w:tabs>
        <w:jc w:val="right"/>
        <w:rPr>
          <w:sz w:val="24"/>
          <w:szCs w:val="24"/>
        </w:rPr>
      </w:pPr>
    </w:p>
    <w:p w:rsidR="00FC494A" w:rsidRDefault="00FC494A" w:rsidP="00FC494A">
      <w:pPr>
        <w:tabs>
          <w:tab w:val="left" w:pos="9498"/>
        </w:tabs>
        <w:jc w:val="right"/>
        <w:rPr>
          <w:sz w:val="24"/>
          <w:szCs w:val="24"/>
        </w:rPr>
      </w:pPr>
      <w:r>
        <w:rPr>
          <w:sz w:val="24"/>
          <w:szCs w:val="24"/>
        </w:rPr>
        <w:lastRenderedPageBreak/>
        <w:t xml:space="preserve"> Приложение №6</w:t>
      </w:r>
    </w:p>
    <w:p w:rsidR="00FC494A" w:rsidRDefault="00FC494A" w:rsidP="00FC494A">
      <w:pPr>
        <w:jc w:val="right"/>
        <w:rPr>
          <w:sz w:val="24"/>
          <w:szCs w:val="24"/>
        </w:rPr>
      </w:pPr>
      <w:r>
        <w:rPr>
          <w:sz w:val="24"/>
          <w:szCs w:val="24"/>
        </w:rPr>
        <w:t xml:space="preserve">                                                                       </w:t>
      </w:r>
      <w:r w:rsidR="00E8458D">
        <w:rPr>
          <w:sz w:val="24"/>
          <w:szCs w:val="24"/>
        </w:rPr>
        <w:t xml:space="preserve">                к Решению Ворон</w:t>
      </w:r>
      <w:r>
        <w:rPr>
          <w:sz w:val="24"/>
          <w:szCs w:val="24"/>
        </w:rPr>
        <w:t xml:space="preserve">ецкого </w:t>
      </w:r>
    </w:p>
    <w:p w:rsidR="00FC494A" w:rsidRDefault="00FC494A" w:rsidP="00FC494A">
      <w:pPr>
        <w:jc w:val="right"/>
        <w:rPr>
          <w:sz w:val="24"/>
          <w:szCs w:val="24"/>
        </w:rPr>
      </w:pPr>
      <w:r>
        <w:rPr>
          <w:sz w:val="24"/>
          <w:szCs w:val="24"/>
        </w:rPr>
        <w:t xml:space="preserve">                                                                                       Сельского Совета народных депутатов</w:t>
      </w:r>
    </w:p>
    <w:p w:rsidR="00FC494A" w:rsidRDefault="00FC494A" w:rsidP="00FC494A">
      <w:pPr>
        <w:jc w:val="right"/>
        <w:rPr>
          <w:sz w:val="24"/>
          <w:szCs w:val="24"/>
        </w:rPr>
      </w:pPr>
      <w:r>
        <w:rPr>
          <w:sz w:val="24"/>
          <w:szCs w:val="24"/>
        </w:rPr>
        <w:t xml:space="preserve">                                                                                        №</w:t>
      </w:r>
      <w:r w:rsidR="00E8458D">
        <w:rPr>
          <w:sz w:val="24"/>
          <w:szCs w:val="24"/>
        </w:rPr>
        <w:t xml:space="preserve"> </w:t>
      </w:r>
      <w:r w:rsidR="005E6D85">
        <w:rPr>
          <w:sz w:val="24"/>
          <w:szCs w:val="24"/>
        </w:rPr>
        <w:t>187</w:t>
      </w:r>
      <w:r w:rsidR="008B75FB">
        <w:rPr>
          <w:sz w:val="24"/>
          <w:szCs w:val="24"/>
        </w:rPr>
        <w:t xml:space="preserve"> от 11.12.2015          </w:t>
      </w:r>
    </w:p>
    <w:p w:rsidR="00FC494A" w:rsidRDefault="00FC494A" w:rsidP="00D36EDF">
      <w:pPr>
        <w:rPr>
          <w:rFonts w:ascii="Arial" w:hAnsi="Arial" w:cs="Arial"/>
        </w:rPr>
      </w:pPr>
    </w:p>
    <w:p w:rsidR="00D36EDF" w:rsidRDefault="00D36EDF" w:rsidP="00D36EDF">
      <w:pPr>
        <w:rPr>
          <w:rFonts w:ascii="Arial" w:hAnsi="Arial" w:cs="Arial"/>
        </w:rPr>
      </w:pPr>
    </w:p>
    <w:p w:rsidR="00D36EDF" w:rsidRDefault="00D36EDF" w:rsidP="00D36EDF">
      <w:pPr>
        <w:rPr>
          <w:rFonts w:ascii="Arial" w:hAnsi="Arial" w:cs="Arial"/>
        </w:rPr>
      </w:pPr>
    </w:p>
    <w:tbl>
      <w:tblPr>
        <w:tblW w:w="12049" w:type="dxa"/>
        <w:tblInd w:w="-1104" w:type="dxa"/>
        <w:tblLayout w:type="fixed"/>
        <w:tblCellMar>
          <w:left w:w="30" w:type="dxa"/>
          <w:right w:w="30" w:type="dxa"/>
        </w:tblCellMar>
        <w:tblLook w:val="0000"/>
      </w:tblPr>
      <w:tblGrid>
        <w:gridCol w:w="5103"/>
        <w:gridCol w:w="772"/>
        <w:gridCol w:w="579"/>
        <w:gridCol w:w="1020"/>
        <w:gridCol w:w="664"/>
        <w:gridCol w:w="800"/>
        <w:gridCol w:w="80"/>
        <w:gridCol w:w="80"/>
        <w:gridCol w:w="825"/>
        <w:gridCol w:w="992"/>
        <w:gridCol w:w="142"/>
        <w:gridCol w:w="992"/>
      </w:tblGrid>
      <w:tr w:rsidR="00D36EDF" w:rsidRPr="00D36EDF" w:rsidTr="00CD0956">
        <w:trPr>
          <w:gridAfter w:val="1"/>
          <w:wAfter w:w="992" w:type="dxa"/>
          <w:trHeight w:val="442"/>
        </w:trPr>
        <w:tc>
          <w:tcPr>
            <w:tcW w:w="11057" w:type="dxa"/>
            <w:gridSpan w:val="11"/>
            <w:tcBorders>
              <w:top w:val="single" w:sz="2" w:space="0" w:color="000000"/>
              <w:left w:val="single" w:sz="2" w:space="0" w:color="000000"/>
              <w:bottom w:val="nil"/>
              <w:right w:val="single" w:sz="2" w:space="0" w:color="000000"/>
            </w:tcBorders>
          </w:tcPr>
          <w:p w:rsidR="00D36EDF" w:rsidRPr="00D36EDF" w:rsidRDefault="00D36EDF" w:rsidP="00D36EDF">
            <w:pPr>
              <w:autoSpaceDE w:val="0"/>
              <w:autoSpaceDN w:val="0"/>
              <w:adjustRightInd w:val="0"/>
              <w:jc w:val="center"/>
              <w:rPr>
                <w:rFonts w:ascii="Arial" w:eastAsiaTheme="minorHAnsi" w:hAnsi="Arial" w:cs="Arial"/>
                <w:b/>
                <w:bCs/>
                <w:color w:val="000000"/>
                <w:sz w:val="24"/>
                <w:szCs w:val="24"/>
                <w:lang w:eastAsia="en-US"/>
              </w:rPr>
            </w:pPr>
            <w:r w:rsidRPr="00D36EDF">
              <w:rPr>
                <w:rFonts w:ascii="Arial" w:eastAsiaTheme="minorHAnsi" w:hAnsi="Arial" w:cs="Arial"/>
                <w:b/>
                <w:bCs/>
                <w:color w:val="000000"/>
                <w:sz w:val="24"/>
                <w:szCs w:val="24"/>
                <w:lang w:eastAsia="en-US"/>
              </w:rPr>
              <w:t>Распределение</w:t>
            </w:r>
            <w:r w:rsidR="00E8458D">
              <w:rPr>
                <w:rFonts w:ascii="Arial" w:eastAsiaTheme="minorHAnsi" w:hAnsi="Arial" w:cs="Arial"/>
                <w:b/>
                <w:bCs/>
                <w:color w:val="000000"/>
                <w:sz w:val="24"/>
                <w:szCs w:val="24"/>
                <w:lang w:eastAsia="en-US"/>
              </w:rPr>
              <w:t xml:space="preserve"> ассигнований из  бюджета Ворон</w:t>
            </w:r>
            <w:r w:rsidRPr="00D36EDF">
              <w:rPr>
                <w:rFonts w:ascii="Arial" w:eastAsiaTheme="minorHAnsi" w:hAnsi="Arial" w:cs="Arial"/>
                <w:b/>
                <w:bCs/>
                <w:color w:val="000000"/>
                <w:sz w:val="24"/>
                <w:szCs w:val="24"/>
                <w:lang w:eastAsia="en-US"/>
              </w:rPr>
              <w:t>ецкого сельского поселения на 2016 год по разделам и подразделам, целевым статьям и видам расходов функциональной классификации расходов</w:t>
            </w:r>
          </w:p>
        </w:tc>
      </w:tr>
      <w:tr w:rsidR="00D36EDF" w:rsidRPr="00D36EDF" w:rsidTr="00CD0956">
        <w:trPr>
          <w:gridAfter w:val="1"/>
          <w:wAfter w:w="992" w:type="dxa"/>
          <w:trHeight w:val="250"/>
        </w:trPr>
        <w:tc>
          <w:tcPr>
            <w:tcW w:w="5103" w:type="dxa"/>
            <w:tcBorders>
              <w:top w:val="nil"/>
              <w:left w:val="single" w:sz="2" w:space="0" w:color="000000"/>
              <w:bottom w:val="single" w:sz="2" w:space="0" w:color="000000"/>
              <w:right w:val="nil"/>
            </w:tcBorders>
          </w:tcPr>
          <w:p w:rsidR="00D36EDF" w:rsidRPr="00D36EDF" w:rsidRDefault="00D36EDF" w:rsidP="00D36EDF">
            <w:pPr>
              <w:autoSpaceDE w:val="0"/>
              <w:autoSpaceDN w:val="0"/>
              <w:adjustRightInd w:val="0"/>
              <w:jc w:val="center"/>
              <w:rPr>
                <w:rFonts w:ascii="Arial" w:eastAsiaTheme="minorHAnsi" w:hAnsi="Arial" w:cs="Arial"/>
                <w:b/>
                <w:bCs/>
                <w:color w:val="000000"/>
                <w:sz w:val="24"/>
                <w:szCs w:val="24"/>
                <w:lang w:eastAsia="en-US"/>
              </w:rPr>
            </w:pPr>
          </w:p>
        </w:tc>
        <w:tc>
          <w:tcPr>
            <w:tcW w:w="772" w:type="dxa"/>
            <w:tcBorders>
              <w:top w:val="nil"/>
              <w:left w:val="nil"/>
              <w:bottom w:val="single" w:sz="2" w:space="0" w:color="000000"/>
              <w:right w:val="nil"/>
            </w:tcBorders>
          </w:tcPr>
          <w:p w:rsidR="00D36EDF" w:rsidRPr="00D36EDF" w:rsidRDefault="00D36EDF" w:rsidP="00D36EDF">
            <w:pPr>
              <w:autoSpaceDE w:val="0"/>
              <w:autoSpaceDN w:val="0"/>
              <w:adjustRightInd w:val="0"/>
              <w:jc w:val="center"/>
              <w:rPr>
                <w:rFonts w:ascii="Arial" w:eastAsiaTheme="minorHAnsi" w:hAnsi="Arial" w:cs="Arial"/>
                <w:b/>
                <w:bCs/>
                <w:color w:val="000000"/>
                <w:sz w:val="24"/>
                <w:szCs w:val="24"/>
                <w:lang w:eastAsia="en-US"/>
              </w:rPr>
            </w:pPr>
          </w:p>
        </w:tc>
        <w:tc>
          <w:tcPr>
            <w:tcW w:w="579" w:type="dxa"/>
            <w:tcBorders>
              <w:top w:val="nil"/>
              <w:left w:val="nil"/>
              <w:bottom w:val="single" w:sz="2" w:space="0" w:color="000000"/>
              <w:right w:val="nil"/>
            </w:tcBorders>
          </w:tcPr>
          <w:p w:rsidR="00D36EDF" w:rsidRPr="00D36EDF" w:rsidRDefault="00D36EDF" w:rsidP="00D36EDF">
            <w:pPr>
              <w:autoSpaceDE w:val="0"/>
              <w:autoSpaceDN w:val="0"/>
              <w:adjustRightInd w:val="0"/>
              <w:jc w:val="center"/>
              <w:rPr>
                <w:rFonts w:ascii="Arial" w:eastAsiaTheme="minorHAnsi" w:hAnsi="Arial" w:cs="Arial"/>
                <w:b/>
                <w:bCs/>
                <w:color w:val="000000"/>
                <w:sz w:val="24"/>
                <w:szCs w:val="24"/>
                <w:lang w:eastAsia="en-US"/>
              </w:rPr>
            </w:pPr>
          </w:p>
        </w:tc>
        <w:tc>
          <w:tcPr>
            <w:tcW w:w="1020" w:type="dxa"/>
            <w:tcBorders>
              <w:top w:val="nil"/>
              <w:left w:val="nil"/>
              <w:bottom w:val="single" w:sz="2" w:space="0" w:color="000000"/>
              <w:right w:val="nil"/>
            </w:tcBorders>
          </w:tcPr>
          <w:p w:rsidR="00D36EDF" w:rsidRPr="00D36EDF" w:rsidRDefault="00D36EDF" w:rsidP="00D36EDF">
            <w:pPr>
              <w:autoSpaceDE w:val="0"/>
              <w:autoSpaceDN w:val="0"/>
              <w:adjustRightInd w:val="0"/>
              <w:jc w:val="center"/>
              <w:rPr>
                <w:rFonts w:ascii="Arial" w:eastAsiaTheme="minorHAnsi" w:hAnsi="Arial" w:cs="Arial"/>
                <w:b/>
                <w:bCs/>
                <w:color w:val="000000"/>
                <w:sz w:val="24"/>
                <w:szCs w:val="24"/>
                <w:lang w:eastAsia="en-US"/>
              </w:rPr>
            </w:pPr>
          </w:p>
        </w:tc>
        <w:tc>
          <w:tcPr>
            <w:tcW w:w="664" w:type="dxa"/>
            <w:tcBorders>
              <w:top w:val="nil"/>
              <w:left w:val="nil"/>
              <w:bottom w:val="single" w:sz="2" w:space="0" w:color="000000"/>
              <w:right w:val="nil"/>
            </w:tcBorders>
          </w:tcPr>
          <w:p w:rsidR="00D36EDF" w:rsidRPr="00D36EDF" w:rsidRDefault="00D36EDF" w:rsidP="00D36EDF">
            <w:pPr>
              <w:autoSpaceDE w:val="0"/>
              <w:autoSpaceDN w:val="0"/>
              <w:adjustRightInd w:val="0"/>
              <w:jc w:val="center"/>
              <w:rPr>
                <w:rFonts w:ascii="Arial" w:eastAsiaTheme="minorHAnsi" w:hAnsi="Arial" w:cs="Arial"/>
                <w:b/>
                <w:bCs/>
                <w:color w:val="000000"/>
                <w:sz w:val="24"/>
                <w:szCs w:val="24"/>
                <w:lang w:eastAsia="en-US"/>
              </w:rPr>
            </w:pPr>
          </w:p>
        </w:tc>
        <w:tc>
          <w:tcPr>
            <w:tcW w:w="800" w:type="dxa"/>
            <w:tcBorders>
              <w:top w:val="nil"/>
              <w:left w:val="nil"/>
              <w:bottom w:val="single" w:sz="2" w:space="0" w:color="000000"/>
              <w:right w:val="single" w:sz="2" w:space="0" w:color="000000"/>
            </w:tcBorders>
          </w:tcPr>
          <w:p w:rsidR="00D36EDF" w:rsidRPr="00D36EDF" w:rsidRDefault="00D36EDF" w:rsidP="00D36EDF">
            <w:pPr>
              <w:autoSpaceDE w:val="0"/>
              <w:autoSpaceDN w:val="0"/>
              <w:adjustRightInd w:val="0"/>
              <w:jc w:val="center"/>
              <w:rPr>
                <w:rFonts w:ascii="Arial" w:eastAsiaTheme="minorHAnsi" w:hAnsi="Arial" w:cs="Arial"/>
                <w:b/>
                <w:bCs/>
                <w:color w:val="000000"/>
                <w:sz w:val="24"/>
                <w:szCs w:val="24"/>
                <w:lang w:eastAsia="en-US"/>
              </w:rPr>
            </w:pPr>
          </w:p>
        </w:tc>
        <w:tc>
          <w:tcPr>
            <w:tcW w:w="80" w:type="dxa"/>
            <w:tcBorders>
              <w:top w:val="single" w:sz="2" w:space="0" w:color="000000"/>
              <w:left w:val="single" w:sz="2" w:space="0" w:color="000000"/>
              <w:bottom w:val="single" w:sz="2" w:space="0" w:color="000000"/>
              <w:right w:val="single" w:sz="2" w:space="0" w:color="000000"/>
            </w:tcBorders>
          </w:tcPr>
          <w:p w:rsidR="00D36EDF" w:rsidRPr="00D36EDF" w:rsidRDefault="00D36EDF" w:rsidP="00D36EDF">
            <w:pPr>
              <w:autoSpaceDE w:val="0"/>
              <w:autoSpaceDN w:val="0"/>
              <w:adjustRightInd w:val="0"/>
              <w:jc w:val="center"/>
              <w:rPr>
                <w:rFonts w:ascii="Arial" w:eastAsiaTheme="minorHAnsi" w:hAnsi="Arial" w:cs="Arial"/>
                <w:b/>
                <w:bCs/>
                <w:color w:val="000000"/>
                <w:sz w:val="24"/>
                <w:szCs w:val="24"/>
                <w:lang w:eastAsia="en-US"/>
              </w:rPr>
            </w:pPr>
          </w:p>
        </w:tc>
        <w:tc>
          <w:tcPr>
            <w:tcW w:w="80" w:type="dxa"/>
            <w:tcBorders>
              <w:top w:val="single" w:sz="2" w:space="0" w:color="000000"/>
              <w:left w:val="single" w:sz="2" w:space="0" w:color="000000"/>
              <w:bottom w:val="single" w:sz="2" w:space="0" w:color="000000"/>
              <w:right w:val="single" w:sz="2" w:space="0" w:color="000000"/>
            </w:tcBorders>
          </w:tcPr>
          <w:p w:rsidR="00D36EDF" w:rsidRPr="00D36EDF" w:rsidRDefault="00D36EDF" w:rsidP="00D36EDF">
            <w:pPr>
              <w:autoSpaceDE w:val="0"/>
              <w:autoSpaceDN w:val="0"/>
              <w:adjustRightInd w:val="0"/>
              <w:jc w:val="center"/>
              <w:rPr>
                <w:rFonts w:ascii="Arial" w:eastAsiaTheme="minorHAnsi" w:hAnsi="Arial" w:cs="Arial"/>
                <w:b/>
                <w:bCs/>
                <w:color w:val="000000"/>
                <w:sz w:val="24"/>
                <w:szCs w:val="24"/>
                <w:lang w:eastAsia="en-US"/>
              </w:rPr>
            </w:pPr>
          </w:p>
        </w:tc>
        <w:tc>
          <w:tcPr>
            <w:tcW w:w="1959" w:type="dxa"/>
            <w:gridSpan w:val="3"/>
            <w:tcBorders>
              <w:top w:val="single" w:sz="2" w:space="0" w:color="000000"/>
              <w:left w:val="single" w:sz="2" w:space="0" w:color="000000"/>
              <w:bottom w:val="single" w:sz="2" w:space="0" w:color="000000"/>
              <w:right w:val="single" w:sz="2" w:space="0" w:color="000000"/>
            </w:tcBorders>
          </w:tcPr>
          <w:p w:rsidR="00D36EDF" w:rsidRPr="00D36EDF" w:rsidRDefault="00D36EDF" w:rsidP="00D36EDF">
            <w:pPr>
              <w:autoSpaceDE w:val="0"/>
              <w:autoSpaceDN w:val="0"/>
              <w:adjustRightInd w:val="0"/>
              <w:jc w:val="right"/>
              <w:rPr>
                <w:rFonts w:ascii="Arial" w:eastAsiaTheme="minorHAnsi" w:hAnsi="Arial" w:cs="Arial"/>
                <w:color w:val="000000"/>
                <w:lang w:eastAsia="en-US"/>
              </w:rPr>
            </w:pPr>
          </w:p>
        </w:tc>
      </w:tr>
      <w:tr w:rsidR="00D36EDF" w:rsidRPr="00D36EDF" w:rsidTr="00CD0956">
        <w:trPr>
          <w:gridAfter w:val="1"/>
          <w:wAfter w:w="992" w:type="dxa"/>
          <w:trHeight w:val="204"/>
        </w:trPr>
        <w:tc>
          <w:tcPr>
            <w:tcW w:w="5103" w:type="dxa"/>
            <w:tcBorders>
              <w:top w:val="single" w:sz="2" w:space="0" w:color="000000"/>
              <w:left w:val="single" w:sz="2" w:space="0" w:color="000000"/>
              <w:bottom w:val="single" w:sz="12" w:space="0" w:color="auto"/>
              <w:right w:val="single" w:sz="2" w:space="0" w:color="000000"/>
            </w:tcBorders>
          </w:tcPr>
          <w:p w:rsidR="00D36EDF" w:rsidRPr="00D36EDF" w:rsidRDefault="00D36EDF" w:rsidP="00D36EDF">
            <w:pPr>
              <w:autoSpaceDE w:val="0"/>
              <w:autoSpaceDN w:val="0"/>
              <w:adjustRightInd w:val="0"/>
              <w:jc w:val="right"/>
              <w:rPr>
                <w:rFonts w:ascii="Arial" w:eastAsiaTheme="minorHAnsi" w:hAnsi="Arial" w:cs="Arial"/>
                <w:color w:val="000000"/>
                <w:lang w:eastAsia="en-US"/>
              </w:rPr>
            </w:pPr>
          </w:p>
        </w:tc>
        <w:tc>
          <w:tcPr>
            <w:tcW w:w="772" w:type="dxa"/>
            <w:tcBorders>
              <w:top w:val="single" w:sz="2" w:space="0" w:color="000000"/>
              <w:left w:val="single" w:sz="2" w:space="0" w:color="000000"/>
              <w:bottom w:val="single" w:sz="12" w:space="0" w:color="auto"/>
              <w:right w:val="single" w:sz="2" w:space="0" w:color="000000"/>
            </w:tcBorders>
          </w:tcPr>
          <w:p w:rsidR="00D36EDF" w:rsidRPr="00D36EDF" w:rsidRDefault="00D36EDF" w:rsidP="00D36EDF">
            <w:pPr>
              <w:autoSpaceDE w:val="0"/>
              <w:autoSpaceDN w:val="0"/>
              <w:adjustRightInd w:val="0"/>
              <w:jc w:val="right"/>
              <w:rPr>
                <w:rFonts w:ascii="Arial" w:eastAsiaTheme="minorHAnsi" w:hAnsi="Arial" w:cs="Arial"/>
                <w:color w:val="000000"/>
                <w:lang w:eastAsia="en-US"/>
              </w:rPr>
            </w:pPr>
          </w:p>
        </w:tc>
        <w:tc>
          <w:tcPr>
            <w:tcW w:w="579" w:type="dxa"/>
            <w:tcBorders>
              <w:top w:val="single" w:sz="2" w:space="0" w:color="000000"/>
              <w:left w:val="single" w:sz="2" w:space="0" w:color="000000"/>
              <w:bottom w:val="single" w:sz="12" w:space="0" w:color="auto"/>
              <w:right w:val="single" w:sz="2" w:space="0" w:color="000000"/>
            </w:tcBorders>
          </w:tcPr>
          <w:p w:rsidR="00D36EDF" w:rsidRPr="00D36EDF" w:rsidRDefault="00D36EDF" w:rsidP="00D36EDF">
            <w:pPr>
              <w:autoSpaceDE w:val="0"/>
              <w:autoSpaceDN w:val="0"/>
              <w:adjustRightInd w:val="0"/>
              <w:jc w:val="right"/>
              <w:rPr>
                <w:rFonts w:ascii="Arial" w:eastAsiaTheme="minorHAnsi" w:hAnsi="Arial" w:cs="Arial"/>
                <w:color w:val="000000"/>
                <w:lang w:eastAsia="en-US"/>
              </w:rPr>
            </w:pPr>
          </w:p>
        </w:tc>
        <w:tc>
          <w:tcPr>
            <w:tcW w:w="1020" w:type="dxa"/>
            <w:tcBorders>
              <w:top w:val="single" w:sz="2" w:space="0" w:color="000000"/>
              <w:left w:val="single" w:sz="2" w:space="0" w:color="000000"/>
              <w:bottom w:val="single" w:sz="12" w:space="0" w:color="auto"/>
              <w:right w:val="single" w:sz="2" w:space="0" w:color="000000"/>
            </w:tcBorders>
          </w:tcPr>
          <w:p w:rsidR="00D36EDF" w:rsidRPr="00D36EDF" w:rsidRDefault="00D36EDF" w:rsidP="00D36EDF">
            <w:pPr>
              <w:autoSpaceDE w:val="0"/>
              <w:autoSpaceDN w:val="0"/>
              <w:adjustRightInd w:val="0"/>
              <w:jc w:val="right"/>
              <w:rPr>
                <w:rFonts w:ascii="Arial" w:eastAsiaTheme="minorHAnsi" w:hAnsi="Arial" w:cs="Arial"/>
                <w:color w:val="000000"/>
                <w:lang w:eastAsia="en-US"/>
              </w:rPr>
            </w:pPr>
          </w:p>
        </w:tc>
        <w:tc>
          <w:tcPr>
            <w:tcW w:w="664" w:type="dxa"/>
            <w:tcBorders>
              <w:top w:val="single" w:sz="2" w:space="0" w:color="000000"/>
              <w:left w:val="single" w:sz="2" w:space="0" w:color="000000"/>
              <w:bottom w:val="single" w:sz="12" w:space="0" w:color="auto"/>
              <w:right w:val="single" w:sz="2" w:space="0" w:color="000000"/>
            </w:tcBorders>
          </w:tcPr>
          <w:p w:rsidR="00D36EDF" w:rsidRPr="00D36EDF" w:rsidRDefault="00D36EDF" w:rsidP="00D36EDF">
            <w:pPr>
              <w:autoSpaceDE w:val="0"/>
              <w:autoSpaceDN w:val="0"/>
              <w:adjustRightInd w:val="0"/>
              <w:jc w:val="right"/>
              <w:rPr>
                <w:rFonts w:ascii="Arial" w:eastAsiaTheme="minorHAnsi" w:hAnsi="Arial" w:cs="Arial"/>
                <w:color w:val="000000"/>
                <w:lang w:eastAsia="en-US"/>
              </w:rPr>
            </w:pPr>
          </w:p>
        </w:tc>
        <w:tc>
          <w:tcPr>
            <w:tcW w:w="2919" w:type="dxa"/>
            <w:gridSpan w:val="6"/>
            <w:tcBorders>
              <w:top w:val="single" w:sz="2" w:space="0" w:color="000000"/>
              <w:left w:val="single" w:sz="2" w:space="0" w:color="000000"/>
              <w:bottom w:val="single" w:sz="12" w:space="0" w:color="auto"/>
              <w:right w:val="single" w:sz="2" w:space="0" w:color="000000"/>
            </w:tcBorders>
          </w:tcPr>
          <w:p w:rsidR="00D36EDF" w:rsidRPr="00D36EDF" w:rsidRDefault="00D36EDF"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тыс. руб.</w:t>
            </w:r>
          </w:p>
        </w:tc>
      </w:tr>
      <w:tr w:rsidR="00D36EDF" w:rsidRPr="00D36EDF" w:rsidTr="00CD0956">
        <w:trPr>
          <w:gridAfter w:val="1"/>
          <w:wAfter w:w="992" w:type="dxa"/>
          <w:trHeight w:val="204"/>
        </w:trPr>
        <w:tc>
          <w:tcPr>
            <w:tcW w:w="5103" w:type="dxa"/>
            <w:tcBorders>
              <w:top w:val="single" w:sz="12" w:space="0" w:color="auto"/>
              <w:left w:val="single" w:sz="12" w:space="0" w:color="auto"/>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Наименование</w:t>
            </w:r>
          </w:p>
        </w:tc>
        <w:tc>
          <w:tcPr>
            <w:tcW w:w="772" w:type="dxa"/>
            <w:tcBorders>
              <w:top w:val="single" w:sz="12" w:space="0" w:color="auto"/>
              <w:left w:val="single" w:sz="12" w:space="0" w:color="auto"/>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РПР</w:t>
            </w:r>
          </w:p>
        </w:tc>
        <w:tc>
          <w:tcPr>
            <w:tcW w:w="579" w:type="dxa"/>
            <w:tcBorders>
              <w:top w:val="single" w:sz="12" w:space="0" w:color="auto"/>
              <w:left w:val="single" w:sz="12" w:space="0" w:color="auto"/>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ПР</w:t>
            </w:r>
          </w:p>
        </w:tc>
        <w:tc>
          <w:tcPr>
            <w:tcW w:w="1020" w:type="dxa"/>
            <w:tcBorders>
              <w:top w:val="single" w:sz="12" w:space="0" w:color="auto"/>
              <w:left w:val="single" w:sz="12" w:space="0" w:color="auto"/>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ЦСТ</w:t>
            </w:r>
          </w:p>
        </w:tc>
        <w:tc>
          <w:tcPr>
            <w:tcW w:w="664" w:type="dxa"/>
            <w:tcBorders>
              <w:top w:val="single" w:sz="12" w:space="0" w:color="auto"/>
              <w:left w:val="single" w:sz="12" w:space="0" w:color="auto"/>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ВР</w:t>
            </w:r>
          </w:p>
        </w:tc>
        <w:tc>
          <w:tcPr>
            <w:tcW w:w="800" w:type="dxa"/>
            <w:tcBorders>
              <w:top w:val="single" w:sz="12" w:space="0" w:color="auto"/>
              <w:left w:val="single" w:sz="12" w:space="0" w:color="auto"/>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Бюджетное финансирование</w:t>
            </w:r>
          </w:p>
        </w:tc>
        <w:tc>
          <w:tcPr>
            <w:tcW w:w="985" w:type="dxa"/>
            <w:gridSpan w:val="3"/>
            <w:tcBorders>
              <w:top w:val="single" w:sz="12" w:space="0" w:color="auto"/>
              <w:left w:val="single" w:sz="12" w:space="0" w:color="auto"/>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Расходы за счёт средств от предпринимательской и иной приносящей доход деятельности</w:t>
            </w:r>
          </w:p>
        </w:tc>
        <w:tc>
          <w:tcPr>
            <w:tcW w:w="992" w:type="dxa"/>
            <w:tcBorders>
              <w:top w:val="single" w:sz="2" w:space="0" w:color="000000"/>
              <w:left w:val="single" w:sz="2" w:space="0" w:color="000000"/>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Всего</w:t>
            </w:r>
          </w:p>
        </w:tc>
        <w:tc>
          <w:tcPr>
            <w:tcW w:w="142" w:type="dxa"/>
            <w:tcBorders>
              <w:top w:val="single" w:sz="2" w:space="0" w:color="000000"/>
              <w:left w:val="single" w:sz="2" w:space="0" w:color="000000"/>
              <w:bottom w:val="nil"/>
              <w:right w:val="single" w:sz="12" w:space="0" w:color="auto"/>
            </w:tcBorders>
          </w:tcPr>
          <w:p w:rsidR="00D36EDF" w:rsidRPr="00D36EDF" w:rsidRDefault="00D36EDF" w:rsidP="00D36EDF">
            <w:pPr>
              <w:autoSpaceDE w:val="0"/>
              <w:autoSpaceDN w:val="0"/>
              <w:adjustRightInd w:val="0"/>
              <w:jc w:val="right"/>
              <w:rPr>
                <w:rFonts w:ascii="Arial" w:eastAsiaTheme="minorHAnsi" w:hAnsi="Arial" w:cs="Arial"/>
                <w:color w:val="000000"/>
                <w:lang w:eastAsia="en-US"/>
              </w:rPr>
            </w:pPr>
          </w:p>
        </w:tc>
      </w:tr>
      <w:tr w:rsidR="00D36EDF" w:rsidRPr="00D36EDF" w:rsidTr="00CD0956">
        <w:trPr>
          <w:gridAfter w:val="1"/>
          <w:wAfter w:w="992" w:type="dxa"/>
          <w:trHeight w:val="226"/>
        </w:trPr>
        <w:tc>
          <w:tcPr>
            <w:tcW w:w="5103" w:type="dxa"/>
            <w:tcBorders>
              <w:top w:val="nil"/>
              <w:left w:val="single" w:sz="12" w:space="0" w:color="auto"/>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p>
        </w:tc>
        <w:tc>
          <w:tcPr>
            <w:tcW w:w="772" w:type="dxa"/>
            <w:tcBorders>
              <w:top w:val="nil"/>
              <w:left w:val="single" w:sz="12" w:space="0" w:color="auto"/>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БК: Раздел</w:t>
            </w:r>
          </w:p>
        </w:tc>
        <w:tc>
          <w:tcPr>
            <w:tcW w:w="579" w:type="dxa"/>
            <w:tcBorders>
              <w:top w:val="nil"/>
              <w:left w:val="single" w:sz="12" w:space="0" w:color="auto"/>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БК:Подр</w:t>
            </w:r>
          </w:p>
        </w:tc>
        <w:tc>
          <w:tcPr>
            <w:tcW w:w="1020" w:type="dxa"/>
            <w:tcBorders>
              <w:top w:val="nil"/>
              <w:left w:val="single" w:sz="12" w:space="0" w:color="auto"/>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БК: ц.ст.</w:t>
            </w:r>
          </w:p>
        </w:tc>
        <w:tc>
          <w:tcPr>
            <w:tcW w:w="664" w:type="dxa"/>
            <w:tcBorders>
              <w:top w:val="nil"/>
              <w:left w:val="single" w:sz="12" w:space="0" w:color="auto"/>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БК:ВР</w:t>
            </w:r>
          </w:p>
        </w:tc>
        <w:tc>
          <w:tcPr>
            <w:tcW w:w="800" w:type="dxa"/>
            <w:tcBorders>
              <w:top w:val="nil"/>
              <w:left w:val="single" w:sz="12" w:space="0" w:color="auto"/>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p>
        </w:tc>
        <w:tc>
          <w:tcPr>
            <w:tcW w:w="985" w:type="dxa"/>
            <w:gridSpan w:val="3"/>
            <w:tcBorders>
              <w:top w:val="nil"/>
              <w:left w:val="single" w:sz="12" w:space="0" w:color="auto"/>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p>
        </w:tc>
        <w:tc>
          <w:tcPr>
            <w:tcW w:w="992" w:type="dxa"/>
            <w:tcBorders>
              <w:top w:val="nil"/>
              <w:left w:val="single" w:sz="2" w:space="0" w:color="000000"/>
              <w:bottom w:val="nil"/>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p>
        </w:tc>
        <w:tc>
          <w:tcPr>
            <w:tcW w:w="142" w:type="dxa"/>
            <w:tcBorders>
              <w:top w:val="nil"/>
              <w:left w:val="single" w:sz="2" w:space="0" w:color="000000"/>
              <w:bottom w:val="nil"/>
              <w:right w:val="single" w:sz="12" w:space="0" w:color="auto"/>
            </w:tcBorders>
          </w:tcPr>
          <w:p w:rsidR="00D36EDF" w:rsidRPr="00D36EDF" w:rsidRDefault="00D36EDF" w:rsidP="00D36EDF">
            <w:pPr>
              <w:autoSpaceDE w:val="0"/>
              <w:autoSpaceDN w:val="0"/>
              <w:adjustRightInd w:val="0"/>
              <w:jc w:val="right"/>
              <w:rPr>
                <w:rFonts w:ascii="Arial" w:eastAsiaTheme="minorHAnsi" w:hAnsi="Arial" w:cs="Arial"/>
                <w:color w:val="000000"/>
                <w:lang w:eastAsia="en-US"/>
              </w:rPr>
            </w:pPr>
          </w:p>
        </w:tc>
      </w:tr>
      <w:tr w:rsidR="00D36EDF" w:rsidRPr="00D36EDF" w:rsidTr="00CD0956">
        <w:trPr>
          <w:gridAfter w:val="1"/>
          <w:wAfter w:w="992" w:type="dxa"/>
          <w:trHeight w:val="1666"/>
        </w:trPr>
        <w:tc>
          <w:tcPr>
            <w:tcW w:w="5103" w:type="dxa"/>
            <w:tcBorders>
              <w:top w:val="nil"/>
              <w:left w:val="single" w:sz="12" w:space="0" w:color="auto"/>
              <w:bottom w:val="single" w:sz="6" w:space="0" w:color="auto"/>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p>
        </w:tc>
        <w:tc>
          <w:tcPr>
            <w:tcW w:w="772" w:type="dxa"/>
            <w:tcBorders>
              <w:top w:val="nil"/>
              <w:left w:val="single" w:sz="12" w:space="0" w:color="auto"/>
              <w:bottom w:val="single" w:sz="6" w:space="0" w:color="auto"/>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p>
        </w:tc>
        <w:tc>
          <w:tcPr>
            <w:tcW w:w="579" w:type="dxa"/>
            <w:tcBorders>
              <w:top w:val="nil"/>
              <w:left w:val="single" w:sz="12" w:space="0" w:color="auto"/>
              <w:bottom w:val="single" w:sz="6" w:space="0" w:color="auto"/>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p>
        </w:tc>
        <w:tc>
          <w:tcPr>
            <w:tcW w:w="1020" w:type="dxa"/>
            <w:tcBorders>
              <w:top w:val="nil"/>
              <w:left w:val="single" w:sz="12" w:space="0" w:color="auto"/>
              <w:bottom w:val="single" w:sz="6" w:space="0" w:color="auto"/>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p>
        </w:tc>
        <w:tc>
          <w:tcPr>
            <w:tcW w:w="664" w:type="dxa"/>
            <w:tcBorders>
              <w:top w:val="nil"/>
              <w:left w:val="single" w:sz="12" w:space="0" w:color="auto"/>
              <w:bottom w:val="single" w:sz="6" w:space="0" w:color="auto"/>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p>
        </w:tc>
        <w:tc>
          <w:tcPr>
            <w:tcW w:w="800" w:type="dxa"/>
            <w:tcBorders>
              <w:top w:val="nil"/>
              <w:left w:val="single" w:sz="12" w:space="0" w:color="auto"/>
              <w:bottom w:val="single" w:sz="6" w:space="0" w:color="auto"/>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p>
        </w:tc>
        <w:tc>
          <w:tcPr>
            <w:tcW w:w="985" w:type="dxa"/>
            <w:gridSpan w:val="3"/>
            <w:tcBorders>
              <w:top w:val="nil"/>
              <w:left w:val="single" w:sz="12" w:space="0" w:color="auto"/>
              <w:bottom w:val="single" w:sz="6" w:space="0" w:color="auto"/>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p>
        </w:tc>
        <w:tc>
          <w:tcPr>
            <w:tcW w:w="992" w:type="dxa"/>
            <w:tcBorders>
              <w:top w:val="nil"/>
              <w:left w:val="single" w:sz="2" w:space="0" w:color="000000"/>
              <w:bottom w:val="single" w:sz="2" w:space="0" w:color="000000"/>
              <w:right w:val="single" w:sz="12"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p>
        </w:tc>
        <w:tc>
          <w:tcPr>
            <w:tcW w:w="142" w:type="dxa"/>
            <w:tcBorders>
              <w:top w:val="nil"/>
              <w:left w:val="single" w:sz="2" w:space="0" w:color="000000"/>
              <w:bottom w:val="single" w:sz="2" w:space="0" w:color="000000"/>
              <w:right w:val="single" w:sz="12" w:space="0" w:color="auto"/>
            </w:tcBorders>
          </w:tcPr>
          <w:p w:rsidR="00D36EDF" w:rsidRPr="00D36EDF" w:rsidRDefault="00D36EDF" w:rsidP="00D36EDF">
            <w:pPr>
              <w:autoSpaceDE w:val="0"/>
              <w:autoSpaceDN w:val="0"/>
              <w:adjustRightInd w:val="0"/>
              <w:jc w:val="right"/>
              <w:rPr>
                <w:rFonts w:ascii="Arial" w:eastAsiaTheme="minorHAnsi" w:hAnsi="Arial" w:cs="Arial"/>
                <w:color w:val="000000"/>
                <w:lang w:eastAsia="en-US"/>
              </w:rPr>
            </w:pPr>
          </w:p>
        </w:tc>
      </w:tr>
      <w:tr w:rsidR="00D36EDF" w:rsidRPr="00D36EDF" w:rsidTr="00CD0956">
        <w:trPr>
          <w:gridAfter w:val="1"/>
          <w:wAfter w:w="992" w:type="dxa"/>
          <w:trHeight w:val="226"/>
        </w:trPr>
        <w:tc>
          <w:tcPr>
            <w:tcW w:w="5103" w:type="dxa"/>
            <w:tcBorders>
              <w:top w:val="single" w:sz="6" w:space="0" w:color="auto"/>
              <w:left w:val="single" w:sz="6" w:space="0" w:color="auto"/>
              <w:bottom w:val="single" w:sz="6" w:space="0" w:color="auto"/>
              <w:right w:val="single" w:sz="6" w:space="0" w:color="auto"/>
            </w:tcBorders>
          </w:tcPr>
          <w:p w:rsidR="00D36EDF" w:rsidRPr="00D36EDF" w:rsidRDefault="00D36EDF" w:rsidP="00D36EDF">
            <w:pPr>
              <w:autoSpaceDE w:val="0"/>
              <w:autoSpaceDN w:val="0"/>
              <w:adjustRightInd w:val="0"/>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Общегосударственные вопросы</w:t>
            </w:r>
          </w:p>
        </w:tc>
        <w:tc>
          <w:tcPr>
            <w:tcW w:w="772" w:type="dxa"/>
            <w:tcBorders>
              <w:top w:val="single" w:sz="6" w:space="0" w:color="auto"/>
              <w:left w:val="single" w:sz="6" w:space="0" w:color="auto"/>
              <w:bottom w:val="single" w:sz="6" w:space="0" w:color="auto"/>
              <w:right w:val="single" w:sz="6"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01</w:t>
            </w:r>
          </w:p>
        </w:tc>
        <w:tc>
          <w:tcPr>
            <w:tcW w:w="579" w:type="dxa"/>
            <w:tcBorders>
              <w:top w:val="single" w:sz="6" w:space="0" w:color="auto"/>
              <w:left w:val="single" w:sz="6" w:space="0" w:color="auto"/>
              <w:bottom w:val="single" w:sz="6" w:space="0" w:color="auto"/>
              <w:right w:val="single" w:sz="6" w:space="0" w:color="auto"/>
            </w:tcBorders>
          </w:tcPr>
          <w:p w:rsidR="00D36EDF" w:rsidRPr="00D36EDF" w:rsidRDefault="00D36EDF" w:rsidP="00D36EDF">
            <w:pPr>
              <w:autoSpaceDE w:val="0"/>
              <w:autoSpaceDN w:val="0"/>
              <w:adjustRightInd w:val="0"/>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00</w:t>
            </w:r>
          </w:p>
        </w:tc>
        <w:tc>
          <w:tcPr>
            <w:tcW w:w="1020" w:type="dxa"/>
            <w:tcBorders>
              <w:top w:val="single" w:sz="6" w:space="0" w:color="auto"/>
              <w:left w:val="single" w:sz="6" w:space="0" w:color="auto"/>
              <w:bottom w:val="single" w:sz="6" w:space="0" w:color="auto"/>
              <w:right w:val="single" w:sz="6" w:space="0" w:color="auto"/>
            </w:tcBorders>
          </w:tcPr>
          <w:p w:rsidR="00D36EDF" w:rsidRPr="00D36EDF" w:rsidRDefault="004949EA" w:rsidP="00D36EDF">
            <w:pPr>
              <w:autoSpaceDE w:val="0"/>
              <w:autoSpaceDN w:val="0"/>
              <w:adjustRightInd w:val="0"/>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00000</w:t>
            </w:r>
            <w:r w:rsidR="00D36EDF" w:rsidRPr="00D36EDF">
              <w:rPr>
                <w:rFonts w:ascii="Arial" w:eastAsiaTheme="minorHAnsi" w:hAnsi="Arial" w:cs="Arial"/>
                <w:b/>
                <w:bCs/>
                <w:color w:val="000000"/>
                <w:sz w:val="22"/>
                <w:szCs w:val="22"/>
                <w:lang w:eastAsia="en-US"/>
              </w:rPr>
              <w:t>00</w:t>
            </w:r>
          </w:p>
        </w:tc>
        <w:tc>
          <w:tcPr>
            <w:tcW w:w="664" w:type="dxa"/>
            <w:tcBorders>
              <w:top w:val="single" w:sz="6" w:space="0" w:color="auto"/>
              <w:left w:val="single" w:sz="6" w:space="0" w:color="auto"/>
              <w:bottom w:val="single" w:sz="6" w:space="0" w:color="auto"/>
              <w:right w:val="single" w:sz="6" w:space="0" w:color="auto"/>
            </w:tcBorders>
          </w:tcPr>
          <w:p w:rsidR="00D36EDF" w:rsidRPr="00D36EDF" w:rsidRDefault="00D36EDF" w:rsidP="00D36EDF">
            <w:pPr>
              <w:autoSpaceDE w:val="0"/>
              <w:autoSpaceDN w:val="0"/>
              <w:adjustRightInd w:val="0"/>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000</w:t>
            </w:r>
          </w:p>
        </w:tc>
        <w:tc>
          <w:tcPr>
            <w:tcW w:w="800" w:type="dxa"/>
            <w:tcBorders>
              <w:top w:val="single" w:sz="6" w:space="0" w:color="auto"/>
              <w:left w:val="single" w:sz="6" w:space="0" w:color="auto"/>
              <w:bottom w:val="single" w:sz="6" w:space="0" w:color="auto"/>
              <w:right w:val="single" w:sz="6"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lang w:eastAsia="en-US"/>
              </w:rPr>
            </w:pPr>
            <w:r w:rsidRPr="00D36EDF">
              <w:rPr>
                <w:rFonts w:ascii="Arial" w:eastAsiaTheme="minorHAnsi" w:hAnsi="Arial" w:cs="Arial"/>
                <w:b/>
                <w:bCs/>
                <w:color w:val="000000"/>
                <w:lang w:eastAsia="en-US"/>
              </w:rPr>
              <w:t>516,30</w:t>
            </w:r>
          </w:p>
        </w:tc>
        <w:tc>
          <w:tcPr>
            <w:tcW w:w="985" w:type="dxa"/>
            <w:gridSpan w:val="3"/>
            <w:tcBorders>
              <w:top w:val="single" w:sz="6" w:space="0" w:color="auto"/>
              <w:left w:val="single" w:sz="6" w:space="0" w:color="auto"/>
              <w:bottom w:val="single" w:sz="6" w:space="0" w:color="auto"/>
              <w:right w:val="single" w:sz="6"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D36EDF" w:rsidRPr="00D36EDF" w:rsidRDefault="00D36EDF" w:rsidP="00D36EDF">
            <w:pPr>
              <w:autoSpaceDE w:val="0"/>
              <w:autoSpaceDN w:val="0"/>
              <w:adjustRightInd w:val="0"/>
              <w:jc w:val="center"/>
              <w:rPr>
                <w:rFonts w:ascii="Arial" w:eastAsiaTheme="minorHAnsi" w:hAnsi="Arial" w:cs="Arial"/>
                <w:b/>
                <w:bCs/>
                <w:color w:val="000000"/>
                <w:lang w:eastAsia="en-US"/>
              </w:rPr>
            </w:pPr>
            <w:r w:rsidRPr="00D36EDF">
              <w:rPr>
                <w:rFonts w:ascii="Arial" w:eastAsiaTheme="minorHAnsi" w:hAnsi="Arial" w:cs="Arial"/>
                <w:b/>
                <w:bCs/>
                <w:color w:val="000000"/>
                <w:lang w:eastAsia="en-US"/>
              </w:rPr>
              <w:t>516,30</w:t>
            </w:r>
          </w:p>
        </w:tc>
        <w:tc>
          <w:tcPr>
            <w:tcW w:w="142" w:type="dxa"/>
            <w:tcBorders>
              <w:top w:val="single" w:sz="2" w:space="0" w:color="000000"/>
              <w:left w:val="single" w:sz="2" w:space="0" w:color="000000"/>
              <w:bottom w:val="single" w:sz="2" w:space="0" w:color="000000"/>
              <w:right w:val="single" w:sz="6" w:space="0" w:color="auto"/>
            </w:tcBorders>
          </w:tcPr>
          <w:p w:rsidR="00D36EDF" w:rsidRPr="00D36EDF" w:rsidRDefault="00D36EDF" w:rsidP="00D36EDF">
            <w:pPr>
              <w:autoSpaceDE w:val="0"/>
              <w:autoSpaceDN w:val="0"/>
              <w:adjustRightInd w:val="0"/>
              <w:jc w:val="right"/>
              <w:rPr>
                <w:rFonts w:ascii="Arial" w:eastAsiaTheme="minorHAnsi" w:hAnsi="Arial" w:cs="Arial"/>
                <w:b/>
                <w:bCs/>
                <w:color w:val="000000"/>
                <w:lang w:eastAsia="en-US"/>
              </w:rPr>
            </w:pPr>
          </w:p>
        </w:tc>
      </w:tr>
      <w:tr w:rsidR="00324ACB" w:rsidRPr="00D36EDF" w:rsidTr="00CD0956">
        <w:trPr>
          <w:gridAfter w:val="1"/>
          <w:wAfter w:w="992" w:type="dxa"/>
          <w:trHeight w:val="497"/>
        </w:trPr>
        <w:tc>
          <w:tcPr>
            <w:tcW w:w="5103"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Функционирование высшего должностного лица субъекта РФ и муниципального образования</w:t>
            </w:r>
          </w:p>
        </w:tc>
        <w:tc>
          <w:tcPr>
            <w:tcW w:w="772"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01</w:t>
            </w:r>
          </w:p>
        </w:tc>
        <w:tc>
          <w:tcPr>
            <w:tcW w:w="579"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02</w:t>
            </w:r>
          </w:p>
        </w:tc>
        <w:tc>
          <w:tcPr>
            <w:tcW w:w="1020" w:type="dxa"/>
            <w:tcBorders>
              <w:top w:val="single" w:sz="6" w:space="0" w:color="auto"/>
              <w:left w:val="single" w:sz="6" w:space="0" w:color="auto"/>
              <w:bottom w:val="single" w:sz="6" w:space="0" w:color="auto"/>
              <w:right w:val="single" w:sz="6" w:space="0" w:color="auto"/>
            </w:tcBorders>
          </w:tcPr>
          <w:p w:rsidR="00324ACB" w:rsidRPr="00D36EDF" w:rsidRDefault="004949EA" w:rsidP="00D36EDF">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00000</w:t>
            </w:r>
            <w:r w:rsidR="00324ACB" w:rsidRPr="00D36EDF">
              <w:rPr>
                <w:rFonts w:ascii="Arial" w:eastAsiaTheme="minorHAnsi" w:hAnsi="Arial" w:cs="Arial"/>
                <w:b/>
                <w:bCs/>
                <w:color w:val="000000"/>
                <w:lang w:eastAsia="en-US"/>
              </w:rPr>
              <w:t xml:space="preserve">00 </w:t>
            </w:r>
          </w:p>
        </w:tc>
        <w:tc>
          <w:tcPr>
            <w:tcW w:w="664"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102,</w:t>
            </w:r>
            <w:r w:rsidRPr="00D36EDF">
              <w:rPr>
                <w:rFonts w:ascii="Arial" w:eastAsiaTheme="minorHAnsi" w:hAnsi="Arial" w:cs="Arial"/>
                <w:b/>
                <w:bCs/>
                <w:color w:val="000000"/>
                <w:lang w:eastAsia="en-US"/>
              </w:rPr>
              <w:t>0</w:t>
            </w:r>
          </w:p>
        </w:tc>
        <w:tc>
          <w:tcPr>
            <w:tcW w:w="985" w:type="dxa"/>
            <w:gridSpan w:val="3"/>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324ACB" w:rsidRPr="00D36EDF" w:rsidRDefault="00324ACB" w:rsidP="00324ACB">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102,</w:t>
            </w:r>
            <w:r w:rsidRPr="00D36EDF">
              <w:rPr>
                <w:rFonts w:ascii="Arial" w:eastAsiaTheme="minorHAnsi" w:hAnsi="Arial" w:cs="Arial"/>
                <w:b/>
                <w:bCs/>
                <w:color w:val="000000"/>
                <w:lang w:eastAsia="en-US"/>
              </w:rPr>
              <w:t>0</w:t>
            </w:r>
          </w:p>
        </w:tc>
        <w:tc>
          <w:tcPr>
            <w:tcW w:w="142" w:type="dxa"/>
            <w:tcBorders>
              <w:top w:val="single" w:sz="2" w:space="0" w:color="000000"/>
              <w:left w:val="single" w:sz="2" w:space="0" w:color="000000"/>
              <w:bottom w:val="single" w:sz="2" w:space="0" w:color="000000"/>
              <w:right w:val="single" w:sz="6" w:space="0" w:color="auto"/>
            </w:tcBorders>
          </w:tcPr>
          <w:p w:rsidR="00324ACB" w:rsidRPr="00D36EDF" w:rsidRDefault="00324ACB" w:rsidP="00D36EDF">
            <w:pPr>
              <w:autoSpaceDE w:val="0"/>
              <w:autoSpaceDN w:val="0"/>
              <w:adjustRightInd w:val="0"/>
              <w:jc w:val="right"/>
              <w:rPr>
                <w:rFonts w:ascii="Arial" w:eastAsiaTheme="minorHAnsi" w:hAnsi="Arial" w:cs="Arial"/>
                <w:b/>
                <w:bCs/>
                <w:color w:val="000000"/>
                <w:lang w:eastAsia="en-US"/>
              </w:rPr>
            </w:pPr>
          </w:p>
        </w:tc>
      </w:tr>
      <w:tr w:rsidR="00324ACB" w:rsidRPr="00D36EDF" w:rsidTr="00CD0956">
        <w:trPr>
          <w:gridAfter w:val="1"/>
          <w:wAfter w:w="992" w:type="dxa"/>
          <w:trHeight w:val="883"/>
        </w:trPr>
        <w:tc>
          <w:tcPr>
            <w:tcW w:w="5103"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Непрограмная часть бюджета сельского поселения</w:t>
            </w:r>
          </w:p>
        </w:tc>
        <w:tc>
          <w:tcPr>
            <w:tcW w:w="772"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01</w:t>
            </w:r>
          </w:p>
        </w:tc>
        <w:tc>
          <w:tcPr>
            <w:tcW w:w="579"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02</w:t>
            </w:r>
          </w:p>
        </w:tc>
        <w:tc>
          <w:tcPr>
            <w:tcW w:w="1020"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БД</w:t>
            </w:r>
            <w:r w:rsidR="004949EA">
              <w:rPr>
                <w:rFonts w:ascii="Arial" w:eastAsiaTheme="minorHAnsi" w:hAnsi="Arial" w:cs="Arial"/>
                <w:b/>
                <w:bCs/>
                <w:color w:val="000000"/>
                <w:lang w:eastAsia="en-US"/>
              </w:rPr>
              <w:t>000</w:t>
            </w:r>
            <w:r w:rsidRPr="00D36EDF">
              <w:rPr>
                <w:rFonts w:ascii="Arial" w:eastAsiaTheme="minorHAnsi" w:hAnsi="Arial" w:cs="Arial"/>
                <w:b/>
                <w:bCs/>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102,</w:t>
            </w:r>
            <w:r w:rsidRPr="00D36EDF">
              <w:rPr>
                <w:rFonts w:ascii="Arial" w:eastAsiaTheme="minorHAnsi" w:hAnsi="Arial" w:cs="Arial"/>
                <w:b/>
                <w:bCs/>
                <w:color w:val="000000"/>
                <w:lang w:eastAsia="en-US"/>
              </w:rPr>
              <w:t>0</w:t>
            </w:r>
          </w:p>
        </w:tc>
        <w:tc>
          <w:tcPr>
            <w:tcW w:w="985" w:type="dxa"/>
            <w:gridSpan w:val="3"/>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324ACB" w:rsidRPr="00D36EDF" w:rsidRDefault="00324ACB" w:rsidP="00324ACB">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102,</w:t>
            </w:r>
            <w:r w:rsidRPr="00D36EDF">
              <w:rPr>
                <w:rFonts w:ascii="Arial" w:eastAsiaTheme="minorHAnsi" w:hAnsi="Arial" w:cs="Arial"/>
                <w:b/>
                <w:bCs/>
                <w:color w:val="000000"/>
                <w:lang w:eastAsia="en-US"/>
              </w:rPr>
              <w:t>0</w:t>
            </w:r>
          </w:p>
        </w:tc>
        <w:tc>
          <w:tcPr>
            <w:tcW w:w="142" w:type="dxa"/>
            <w:tcBorders>
              <w:top w:val="single" w:sz="2" w:space="0" w:color="000000"/>
              <w:left w:val="single" w:sz="2" w:space="0" w:color="000000"/>
              <w:bottom w:val="single" w:sz="2" w:space="0" w:color="000000"/>
              <w:right w:val="single" w:sz="6" w:space="0" w:color="auto"/>
            </w:tcBorders>
          </w:tcPr>
          <w:p w:rsidR="00324ACB" w:rsidRPr="00D36EDF" w:rsidRDefault="00324ACB" w:rsidP="00D36EDF">
            <w:pPr>
              <w:autoSpaceDE w:val="0"/>
              <w:autoSpaceDN w:val="0"/>
              <w:adjustRightInd w:val="0"/>
              <w:jc w:val="right"/>
              <w:rPr>
                <w:rFonts w:ascii="Arial" w:eastAsiaTheme="minorHAnsi" w:hAnsi="Arial" w:cs="Arial"/>
                <w:b/>
                <w:bCs/>
                <w:color w:val="000000"/>
                <w:lang w:eastAsia="en-US"/>
              </w:rPr>
            </w:pPr>
          </w:p>
        </w:tc>
      </w:tr>
      <w:tr w:rsidR="00324ACB" w:rsidRPr="00D36EDF" w:rsidTr="00CD0956">
        <w:trPr>
          <w:gridAfter w:val="1"/>
          <w:wAfter w:w="992" w:type="dxa"/>
          <w:trHeight w:val="497"/>
        </w:trPr>
        <w:tc>
          <w:tcPr>
            <w:tcW w:w="5103"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Глава муниципального образования</w:t>
            </w:r>
          </w:p>
        </w:tc>
        <w:tc>
          <w:tcPr>
            <w:tcW w:w="772"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01</w:t>
            </w:r>
          </w:p>
        </w:tc>
        <w:tc>
          <w:tcPr>
            <w:tcW w:w="579"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02</w:t>
            </w:r>
          </w:p>
        </w:tc>
        <w:tc>
          <w:tcPr>
            <w:tcW w:w="1020"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БД</w:t>
            </w:r>
            <w:r w:rsidR="004949EA">
              <w:rPr>
                <w:rFonts w:ascii="Arial" w:eastAsiaTheme="minorHAnsi" w:hAnsi="Arial" w:cs="Arial"/>
                <w:b/>
                <w:bCs/>
                <w:color w:val="000000"/>
                <w:lang w:eastAsia="en-US"/>
              </w:rPr>
              <w:t>0</w:t>
            </w:r>
            <w:r w:rsidRPr="00D36EDF">
              <w:rPr>
                <w:rFonts w:ascii="Arial" w:eastAsiaTheme="minorHAnsi" w:hAnsi="Arial" w:cs="Arial"/>
                <w:b/>
                <w:bCs/>
                <w:color w:val="000000"/>
                <w:lang w:eastAsia="en-US"/>
              </w:rPr>
              <w:t>82</w:t>
            </w:r>
            <w:r w:rsidR="004949EA">
              <w:rPr>
                <w:rFonts w:ascii="Arial" w:eastAsiaTheme="minorHAnsi" w:hAnsi="Arial" w:cs="Arial"/>
                <w:b/>
                <w:bCs/>
                <w:color w:val="000000"/>
                <w:lang w:eastAsia="en-US"/>
              </w:rPr>
              <w:t>0</w:t>
            </w:r>
            <w:r w:rsidRPr="00D36EDF">
              <w:rPr>
                <w:rFonts w:ascii="Arial" w:eastAsiaTheme="minorHAnsi" w:hAnsi="Arial" w:cs="Arial"/>
                <w:b/>
                <w:bCs/>
                <w:color w:val="000000"/>
                <w:lang w:eastAsia="en-US"/>
              </w:rPr>
              <w:t xml:space="preserve">3 </w:t>
            </w:r>
          </w:p>
        </w:tc>
        <w:tc>
          <w:tcPr>
            <w:tcW w:w="664"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102,</w:t>
            </w:r>
            <w:r w:rsidRPr="00D36EDF">
              <w:rPr>
                <w:rFonts w:ascii="Arial" w:eastAsiaTheme="minorHAnsi" w:hAnsi="Arial" w:cs="Arial"/>
                <w:b/>
                <w:bCs/>
                <w:color w:val="000000"/>
                <w:lang w:eastAsia="en-US"/>
              </w:rPr>
              <w:t>0</w:t>
            </w:r>
          </w:p>
        </w:tc>
        <w:tc>
          <w:tcPr>
            <w:tcW w:w="985" w:type="dxa"/>
            <w:gridSpan w:val="3"/>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324ACB" w:rsidRPr="00D36EDF" w:rsidRDefault="00324ACB" w:rsidP="00324ACB">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102,</w:t>
            </w:r>
            <w:r w:rsidRPr="00D36EDF">
              <w:rPr>
                <w:rFonts w:ascii="Arial" w:eastAsiaTheme="minorHAnsi" w:hAnsi="Arial" w:cs="Arial"/>
                <w:b/>
                <w:bCs/>
                <w:color w:val="000000"/>
                <w:lang w:eastAsia="en-US"/>
              </w:rPr>
              <w:t>0</w:t>
            </w:r>
          </w:p>
        </w:tc>
        <w:tc>
          <w:tcPr>
            <w:tcW w:w="142" w:type="dxa"/>
            <w:tcBorders>
              <w:top w:val="single" w:sz="2" w:space="0" w:color="000000"/>
              <w:left w:val="single" w:sz="2" w:space="0" w:color="000000"/>
              <w:bottom w:val="single" w:sz="2" w:space="0" w:color="000000"/>
              <w:right w:val="single" w:sz="6" w:space="0" w:color="auto"/>
            </w:tcBorders>
          </w:tcPr>
          <w:p w:rsidR="00324ACB" w:rsidRPr="00D36EDF" w:rsidRDefault="00324ACB" w:rsidP="00D36EDF">
            <w:pPr>
              <w:autoSpaceDE w:val="0"/>
              <w:autoSpaceDN w:val="0"/>
              <w:adjustRightInd w:val="0"/>
              <w:jc w:val="right"/>
              <w:rPr>
                <w:rFonts w:ascii="Arial" w:eastAsiaTheme="minorHAnsi" w:hAnsi="Arial" w:cs="Arial"/>
                <w:b/>
                <w:bCs/>
                <w:color w:val="000000"/>
                <w:lang w:eastAsia="en-US"/>
              </w:rPr>
            </w:pPr>
          </w:p>
        </w:tc>
      </w:tr>
      <w:tr w:rsidR="00324ACB" w:rsidRPr="00D36EDF" w:rsidTr="00CD0956">
        <w:trPr>
          <w:gridAfter w:val="1"/>
          <w:wAfter w:w="992" w:type="dxa"/>
          <w:trHeight w:val="12"/>
        </w:trPr>
        <w:tc>
          <w:tcPr>
            <w:tcW w:w="5103"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color w:val="000000"/>
                <w:sz w:val="22"/>
                <w:szCs w:val="22"/>
                <w:lang w:eastAsia="en-US"/>
              </w:rPr>
            </w:pPr>
          </w:p>
        </w:tc>
        <w:tc>
          <w:tcPr>
            <w:tcW w:w="772"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sz w:val="22"/>
                <w:szCs w:val="22"/>
                <w:lang w:eastAsia="en-US"/>
              </w:rPr>
            </w:pPr>
          </w:p>
        </w:tc>
        <w:tc>
          <w:tcPr>
            <w:tcW w:w="579"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right"/>
              <w:rPr>
                <w:rFonts w:ascii="Arial" w:eastAsiaTheme="minorHAnsi" w:hAnsi="Arial" w:cs="Arial"/>
                <w:b/>
                <w:bCs/>
                <w:color w:val="000000"/>
                <w:lang w:eastAsia="en-US"/>
              </w:rPr>
            </w:pPr>
          </w:p>
        </w:tc>
        <w:tc>
          <w:tcPr>
            <w:tcW w:w="1020"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right"/>
              <w:rPr>
                <w:rFonts w:ascii="Arial" w:eastAsiaTheme="minorHAnsi" w:hAnsi="Arial" w:cs="Arial"/>
                <w:b/>
                <w:bCs/>
                <w:color w:val="000000"/>
                <w:lang w:eastAsia="en-US"/>
              </w:rPr>
            </w:pPr>
          </w:p>
        </w:tc>
        <w:tc>
          <w:tcPr>
            <w:tcW w:w="664"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p>
        </w:tc>
        <w:tc>
          <w:tcPr>
            <w:tcW w:w="800"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lang w:eastAsia="en-US"/>
              </w:rPr>
            </w:pPr>
          </w:p>
        </w:tc>
        <w:tc>
          <w:tcPr>
            <w:tcW w:w="985" w:type="dxa"/>
            <w:gridSpan w:val="3"/>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324ACB" w:rsidRPr="00D36EDF" w:rsidRDefault="00324ACB" w:rsidP="00324ACB">
            <w:pPr>
              <w:autoSpaceDE w:val="0"/>
              <w:autoSpaceDN w:val="0"/>
              <w:adjustRightInd w:val="0"/>
              <w:jc w:val="center"/>
              <w:rPr>
                <w:rFonts w:ascii="Arial" w:eastAsiaTheme="minorHAnsi" w:hAnsi="Arial" w:cs="Arial"/>
                <w:b/>
                <w:bCs/>
                <w:color w:val="000000"/>
                <w:lang w:eastAsia="en-US"/>
              </w:rPr>
            </w:pPr>
          </w:p>
        </w:tc>
        <w:tc>
          <w:tcPr>
            <w:tcW w:w="142" w:type="dxa"/>
            <w:tcBorders>
              <w:top w:val="single" w:sz="2" w:space="0" w:color="000000"/>
              <w:left w:val="single" w:sz="2" w:space="0" w:color="000000"/>
              <w:bottom w:val="single" w:sz="2" w:space="0" w:color="000000"/>
              <w:right w:val="single" w:sz="6" w:space="0" w:color="auto"/>
            </w:tcBorders>
          </w:tcPr>
          <w:p w:rsidR="00324ACB" w:rsidRPr="00D36EDF" w:rsidRDefault="00324ACB" w:rsidP="00D36EDF">
            <w:pPr>
              <w:autoSpaceDE w:val="0"/>
              <w:autoSpaceDN w:val="0"/>
              <w:adjustRightInd w:val="0"/>
              <w:jc w:val="right"/>
              <w:rPr>
                <w:rFonts w:ascii="Arial" w:eastAsiaTheme="minorHAnsi" w:hAnsi="Arial" w:cs="Arial"/>
                <w:b/>
                <w:bCs/>
                <w:color w:val="000000"/>
                <w:lang w:eastAsia="en-US"/>
              </w:rPr>
            </w:pPr>
          </w:p>
        </w:tc>
      </w:tr>
      <w:tr w:rsidR="00324ACB" w:rsidRPr="00D36EDF" w:rsidTr="00CD0956">
        <w:trPr>
          <w:gridAfter w:val="1"/>
          <w:wAfter w:w="992" w:type="dxa"/>
          <w:trHeight w:val="1111"/>
        </w:trPr>
        <w:tc>
          <w:tcPr>
            <w:tcW w:w="5103"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Ра</w:t>
            </w:r>
            <w:r w:rsidR="00600D30">
              <w:rPr>
                <w:rFonts w:ascii="Arial" w:eastAsiaTheme="minorHAnsi" w:hAnsi="Arial" w:cs="Arial"/>
                <w:color w:val="000000"/>
                <w:sz w:val="22"/>
                <w:szCs w:val="22"/>
                <w:lang w:eastAsia="en-US"/>
              </w:rPr>
              <w:t>сходы на выплату персо</w:t>
            </w:r>
            <w:r w:rsidRPr="00D36EDF">
              <w:rPr>
                <w:rFonts w:ascii="Arial" w:eastAsiaTheme="minorHAnsi" w:hAnsi="Arial" w:cs="Arial"/>
                <w:color w:val="000000"/>
                <w:sz w:val="22"/>
                <w:szCs w:val="22"/>
                <w:lang w:eastAsia="en-US"/>
              </w:rPr>
              <w:t>налу в целях обеспечения выполнения функций государственными(муниципальными)органами,</w:t>
            </w:r>
            <w:r w:rsidR="00600D30">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казенными учреждениями</w:t>
            </w:r>
            <w:r w:rsidR="00600D30">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,органами управления государственными внебюджетными фондами</w:t>
            </w:r>
          </w:p>
        </w:tc>
        <w:tc>
          <w:tcPr>
            <w:tcW w:w="772"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01</w:t>
            </w:r>
          </w:p>
        </w:tc>
        <w:tc>
          <w:tcPr>
            <w:tcW w:w="579"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02</w:t>
            </w:r>
          </w:p>
        </w:tc>
        <w:tc>
          <w:tcPr>
            <w:tcW w:w="1020"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БД</w:t>
            </w:r>
            <w:r w:rsidR="004949EA">
              <w:rPr>
                <w:rFonts w:ascii="Arial" w:eastAsiaTheme="minorHAnsi" w:hAnsi="Arial" w:cs="Arial"/>
                <w:b/>
                <w:bCs/>
                <w:color w:val="000000"/>
                <w:lang w:eastAsia="en-US"/>
              </w:rPr>
              <w:t>082</w:t>
            </w:r>
            <w:r w:rsidRPr="00D36EDF">
              <w:rPr>
                <w:rFonts w:ascii="Arial" w:eastAsiaTheme="minorHAnsi" w:hAnsi="Arial" w:cs="Arial"/>
                <w:b/>
                <w:bCs/>
                <w:color w:val="000000"/>
                <w:lang w:eastAsia="en-US"/>
              </w:rPr>
              <w:t xml:space="preserve">03 </w:t>
            </w:r>
          </w:p>
        </w:tc>
        <w:tc>
          <w:tcPr>
            <w:tcW w:w="664"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100</w:t>
            </w:r>
          </w:p>
        </w:tc>
        <w:tc>
          <w:tcPr>
            <w:tcW w:w="800"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102,</w:t>
            </w:r>
            <w:r w:rsidRPr="00D36EDF">
              <w:rPr>
                <w:rFonts w:ascii="Arial" w:eastAsiaTheme="minorHAnsi" w:hAnsi="Arial" w:cs="Arial"/>
                <w:b/>
                <w:bCs/>
                <w:color w:val="000000"/>
                <w:lang w:eastAsia="en-US"/>
              </w:rPr>
              <w:t>0</w:t>
            </w:r>
          </w:p>
        </w:tc>
        <w:tc>
          <w:tcPr>
            <w:tcW w:w="985" w:type="dxa"/>
            <w:gridSpan w:val="3"/>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324ACB" w:rsidRPr="00D36EDF" w:rsidRDefault="00324ACB" w:rsidP="00324ACB">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102,</w:t>
            </w:r>
            <w:r w:rsidRPr="00D36EDF">
              <w:rPr>
                <w:rFonts w:ascii="Arial" w:eastAsiaTheme="minorHAnsi" w:hAnsi="Arial" w:cs="Arial"/>
                <w:b/>
                <w:bCs/>
                <w:color w:val="000000"/>
                <w:lang w:eastAsia="en-US"/>
              </w:rPr>
              <w:t>0</w:t>
            </w:r>
          </w:p>
        </w:tc>
        <w:tc>
          <w:tcPr>
            <w:tcW w:w="142" w:type="dxa"/>
            <w:tcBorders>
              <w:top w:val="single" w:sz="2" w:space="0" w:color="000000"/>
              <w:left w:val="single" w:sz="2" w:space="0" w:color="000000"/>
              <w:bottom w:val="single" w:sz="2" w:space="0" w:color="000000"/>
              <w:right w:val="single" w:sz="6" w:space="0" w:color="auto"/>
            </w:tcBorders>
          </w:tcPr>
          <w:p w:rsidR="00324ACB" w:rsidRPr="00D36EDF" w:rsidRDefault="00324ACB" w:rsidP="00D36EDF">
            <w:pPr>
              <w:autoSpaceDE w:val="0"/>
              <w:autoSpaceDN w:val="0"/>
              <w:adjustRightInd w:val="0"/>
              <w:jc w:val="right"/>
              <w:rPr>
                <w:rFonts w:ascii="Arial" w:eastAsiaTheme="minorHAnsi" w:hAnsi="Arial" w:cs="Arial"/>
                <w:b/>
                <w:bCs/>
                <w:color w:val="000000"/>
                <w:lang w:eastAsia="en-US"/>
              </w:rPr>
            </w:pPr>
          </w:p>
        </w:tc>
      </w:tr>
      <w:tr w:rsidR="00324ACB" w:rsidRPr="00D36EDF" w:rsidTr="00CD0956">
        <w:trPr>
          <w:gridAfter w:val="1"/>
          <w:wAfter w:w="992" w:type="dxa"/>
          <w:trHeight w:val="1111"/>
        </w:trPr>
        <w:tc>
          <w:tcPr>
            <w:tcW w:w="5103"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Ра</w:t>
            </w:r>
            <w:r w:rsidR="00600D30">
              <w:rPr>
                <w:rFonts w:ascii="Arial" w:eastAsiaTheme="minorHAnsi" w:hAnsi="Arial" w:cs="Arial"/>
                <w:color w:val="000000"/>
                <w:sz w:val="22"/>
                <w:szCs w:val="22"/>
                <w:lang w:eastAsia="en-US"/>
              </w:rPr>
              <w:t>сходы на выплаты персо</w:t>
            </w:r>
            <w:r w:rsidRPr="00D36EDF">
              <w:rPr>
                <w:rFonts w:ascii="Arial" w:eastAsiaTheme="minorHAnsi" w:hAnsi="Arial" w:cs="Arial"/>
                <w:color w:val="000000"/>
                <w:sz w:val="22"/>
                <w:szCs w:val="22"/>
                <w:lang w:eastAsia="en-US"/>
              </w:rPr>
              <w:t>налу  государственных (муниципальных)органов</w:t>
            </w:r>
          </w:p>
        </w:tc>
        <w:tc>
          <w:tcPr>
            <w:tcW w:w="772"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01</w:t>
            </w:r>
          </w:p>
        </w:tc>
        <w:tc>
          <w:tcPr>
            <w:tcW w:w="579"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02</w:t>
            </w:r>
          </w:p>
        </w:tc>
        <w:tc>
          <w:tcPr>
            <w:tcW w:w="1020"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БД</w:t>
            </w:r>
            <w:r w:rsidR="004949EA">
              <w:rPr>
                <w:rFonts w:ascii="Arial" w:eastAsiaTheme="minorHAnsi" w:hAnsi="Arial" w:cs="Arial"/>
                <w:b/>
                <w:bCs/>
                <w:color w:val="000000"/>
                <w:lang w:eastAsia="en-US"/>
              </w:rPr>
              <w:t>082</w:t>
            </w:r>
            <w:r w:rsidRPr="00D36EDF">
              <w:rPr>
                <w:rFonts w:ascii="Arial" w:eastAsiaTheme="minorHAnsi" w:hAnsi="Arial" w:cs="Arial"/>
                <w:b/>
                <w:bCs/>
                <w:color w:val="000000"/>
                <w:lang w:eastAsia="en-US"/>
              </w:rPr>
              <w:t xml:space="preserve">03 </w:t>
            </w:r>
          </w:p>
        </w:tc>
        <w:tc>
          <w:tcPr>
            <w:tcW w:w="664"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120</w:t>
            </w:r>
          </w:p>
        </w:tc>
        <w:tc>
          <w:tcPr>
            <w:tcW w:w="800" w:type="dxa"/>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102,</w:t>
            </w:r>
            <w:r w:rsidRPr="00D36EDF">
              <w:rPr>
                <w:rFonts w:ascii="Arial" w:eastAsiaTheme="minorHAnsi" w:hAnsi="Arial" w:cs="Arial"/>
                <w:b/>
                <w:bCs/>
                <w:color w:val="000000"/>
                <w:lang w:eastAsia="en-US"/>
              </w:rPr>
              <w:t>0</w:t>
            </w:r>
          </w:p>
        </w:tc>
        <w:tc>
          <w:tcPr>
            <w:tcW w:w="985" w:type="dxa"/>
            <w:gridSpan w:val="3"/>
            <w:tcBorders>
              <w:top w:val="single" w:sz="6" w:space="0" w:color="auto"/>
              <w:left w:val="single" w:sz="6" w:space="0" w:color="auto"/>
              <w:bottom w:val="single" w:sz="6" w:space="0" w:color="auto"/>
              <w:right w:val="single" w:sz="6" w:space="0" w:color="auto"/>
            </w:tcBorders>
          </w:tcPr>
          <w:p w:rsidR="00324ACB" w:rsidRPr="00D36EDF" w:rsidRDefault="00324ACB"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324ACB" w:rsidRPr="00D36EDF" w:rsidRDefault="00324ACB" w:rsidP="00324ACB">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102,</w:t>
            </w:r>
            <w:r w:rsidRPr="00D36EDF">
              <w:rPr>
                <w:rFonts w:ascii="Arial" w:eastAsiaTheme="minorHAnsi" w:hAnsi="Arial" w:cs="Arial"/>
                <w:b/>
                <w:bCs/>
                <w:color w:val="000000"/>
                <w:lang w:eastAsia="en-US"/>
              </w:rPr>
              <w:t>0</w:t>
            </w:r>
          </w:p>
        </w:tc>
        <w:tc>
          <w:tcPr>
            <w:tcW w:w="142" w:type="dxa"/>
            <w:tcBorders>
              <w:top w:val="single" w:sz="2" w:space="0" w:color="000000"/>
              <w:left w:val="single" w:sz="2" w:space="0" w:color="000000"/>
              <w:bottom w:val="single" w:sz="2" w:space="0" w:color="000000"/>
              <w:right w:val="single" w:sz="6" w:space="0" w:color="auto"/>
            </w:tcBorders>
          </w:tcPr>
          <w:p w:rsidR="00324ACB" w:rsidRPr="00D36EDF" w:rsidRDefault="00324ACB" w:rsidP="00D36EDF">
            <w:pPr>
              <w:autoSpaceDE w:val="0"/>
              <w:autoSpaceDN w:val="0"/>
              <w:adjustRightInd w:val="0"/>
              <w:jc w:val="right"/>
              <w:rPr>
                <w:rFonts w:ascii="Arial" w:eastAsiaTheme="minorHAnsi" w:hAnsi="Arial" w:cs="Arial"/>
                <w:b/>
                <w:bCs/>
                <w:color w:val="000000"/>
                <w:lang w:eastAsia="en-US"/>
              </w:rPr>
            </w:pPr>
          </w:p>
        </w:tc>
      </w:tr>
      <w:tr w:rsidR="00600D30" w:rsidRPr="00D36EDF" w:rsidTr="00CD0956">
        <w:trPr>
          <w:gridAfter w:val="1"/>
          <w:wAfter w:w="992" w:type="dxa"/>
          <w:trHeight w:val="1111"/>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lastRenderedPageBreak/>
              <w:t>Фонд оплаты труда государственных (муниципальных) органов и взносы по обязательному социальному страхованию</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02</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БД</w:t>
            </w:r>
            <w:r w:rsidR="004949EA">
              <w:rPr>
                <w:rFonts w:ascii="Arial" w:eastAsiaTheme="minorHAnsi" w:hAnsi="Arial" w:cs="Arial"/>
                <w:b/>
                <w:bCs/>
                <w:color w:val="000000"/>
                <w:lang w:eastAsia="en-US"/>
              </w:rPr>
              <w:t>082</w:t>
            </w:r>
            <w:r w:rsidRPr="00D36EDF">
              <w:rPr>
                <w:rFonts w:ascii="Arial" w:eastAsiaTheme="minorHAnsi" w:hAnsi="Arial" w:cs="Arial"/>
                <w:b/>
                <w:bCs/>
                <w:color w:val="000000"/>
                <w:lang w:eastAsia="en-US"/>
              </w:rPr>
              <w:t xml:space="preserve">03 </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121</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102,</w:t>
            </w:r>
            <w:r w:rsidRPr="00D36EDF">
              <w:rPr>
                <w:rFonts w:ascii="Arial" w:eastAsiaTheme="minorHAnsi" w:hAnsi="Arial" w:cs="Arial"/>
                <w:b/>
                <w:bCs/>
                <w:color w:val="000000"/>
                <w:lang w:eastAsia="en-US"/>
              </w:rPr>
              <w:t>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102,</w:t>
            </w:r>
            <w:r w:rsidRPr="00D36EDF">
              <w:rPr>
                <w:rFonts w:ascii="Arial" w:eastAsiaTheme="minorHAnsi" w:hAnsi="Arial" w:cs="Arial"/>
                <w:b/>
                <w:bCs/>
                <w:color w:val="000000"/>
                <w:lang w:eastAsia="en-US"/>
              </w:rPr>
              <w:t>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b/>
                <w:bCs/>
                <w:color w:val="000000"/>
                <w:lang w:eastAsia="en-US"/>
              </w:rPr>
            </w:pPr>
          </w:p>
        </w:tc>
      </w:tr>
      <w:tr w:rsidR="00600D30" w:rsidRPr="00D36EDF" w:rsidTr="00CD0956">
        <w:trPr>
          <w:gridAfter w:val="1"/>
          <w:wAfter w:w="992" w:type="dxa"/>
          <w:trHeight w:val="1135"/>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i/>
                <w:iCs/>
                <w:color w:val="000000"/>
                <w:sz w:val="22"/>
                <w:szCs w:val="22"/>
                <w:lang w:eastAsia="en-US"/>
              </w:rPr>
            </w:pPr>
            <w:r w:rsidRPr="00D36EDF">
              <w:rPr>
                <w:rFonts w:ascii="Arial" w:eastAsiaTheme="minorHAnsi" w:hAnsi="Arial" w:cs="Arial"/>
                <w:i/>
                <w:i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sz w:val="22"/>
                <w:szCs w:val="22"/>
                <w:lang w:eastAsia="en-US"/>
              </w:rPr>
            </w:pPr>
            <w:r w:rsidRPr="00D36EDF">
              <w:rPr>
                <w:rFonts w:ascii="Arial" w:eastAsiaTheme="minorHAnsi" w:hAnsi="Arial" w:cs="Arial"/>
                <w:i/>
                <w:iCs/>
                <w:color w:val="000000"/>
                <w:sz w:val="22"/>
                <w:szCs w:val="22"/>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04</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sz w:val="22"/>
                <w:szCs w:val="22"/>
                <w:lang w:eastAsia="en-US"/>
              </w:rPr>
            </w:pPr>
            <w:r w:rsidRPr="00D36EDF">
              <w:rPr>
                <w:rFonts w:ascii="Arial" w:eastAsiaTheme="minorHAnsi" w:hAnsi="Arial" w:cs="Arial"/>
                <w:i/>
                <w:iCs/>
                <w:color w:val="000000"/>
                <w:sz w:val="22"/>
                <w:szCs w:val="22"/>
                <w:lang w:eastAsia="en-US"/>
              </w:rPr>
              <w:t>0000000</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sz w:val="22"/>
                <w:szCs w:val="22"/>
                <w:lang w:eastAsia="en-US"/>
              </w:rPr>
            </w:pPr>
            <w:r w:rsidRPr="00D36EDF">
              <w:rPr>
                <w:rFonts w:ascii="Arial" w:eastAsiaTheme="minorHAnsi" w:hAnsi="Arial" w:cs="Arial"/>
                <w:i/>
                <w:iCs/>
                <w:color w:val="000000"/>
                <w:sz w:val="22"/>
                <w:szCs w:val="22"/>
                <w:lang w:eastAsia="en-US"/>
              </w:rPr>
              <w:t>000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145,9</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406C85">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145,9</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i/>
                <w:iCs/>
                <w:color w:val="000000"/>
                <w:lang w:eastAsia="en-US"/>
              </w:rPr>
            </w:pPr>
          </w:p>
        </w:tc>
      </w:tr>
      <w:tr w:rsidR="00600D30" w:rsidRPr="00D36EDF" w:rsidTr="00CD0956">
        <w:trPr>
          <w:gridAfter w:val="1"/>
          <w:wAfter w:w="992" w:type="dxa"/>
          <w:trHeight w:val="838"/>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Непрограмная часть бюджета сельского поселения</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04</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4949EA"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БД000</w:t>
            </w:r>
            <w:r w:rsidR="00600D30">
              <w:rPr>
                <w:rFonts w:ascii="Arial" w:eastAsiaTheme="minorHAnsi" w:hAnsi="Arial" w:cs="Arial"/>
                <w:color w:val="000000"/>
                <w:lang w:eastAsia="en-US"/>
              </w:rPr>
              <w:t>00</w:t>
            </w:r>
            <w:r w:rsidR="00600D30" w:rsidRPr="00D36EDF">
              <w:rPr>
                <w:rFonts w:ascii="Arial" w:eastAsiaTheme="minorHAnsi" w:hAnsi="Arial" w:cs="Arial"/>
                <w:color w:val="000000"/>
                <w:lang w:eastAsia="en-US"/>
              </w:rPr>
              <w:t xml:space="preserve"> </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145,9</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406C85">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145,9</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182"/>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lang w:eastAsia="en-US"/>
              </w:rPr>
            </w:pPr>
            <w:r w:rsidRPr="00D36EDF">
              <w:rPr>
                <w:rFonts w:ascii="Arial" w:eastAsiaTheme="minorHAnsi" w:hAnsi="Arial" w:cs="Arial"/>
                <w:color w:val="000000"/>
                <w:lang w:eastAsia="en-US"/>
              </w:rPr>
              <w:t>Центральный аппарат</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04</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082</w:t>
            </w:r>
            <w:r w:rsidRPr="00D36EDF">
              <w:rPr>
                <w:rFonts w:ascii="Arial" w:eastAsiaTheme="minorHAnsi" w:hAnsi="Arial" w:cs="Arial"/>
                <w:color w:val="000000"/>
                <w:lang w:eastAsia="en-US"/>
              </w:rPr>
              <w:t xml:space="preserve">04 </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145,9</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406C85">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145,9</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1157"/>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Ра</w:t>
            </w:r>
            <w:r>
              <w:rPr>
                <w:rFonts w:ascii="Arial" w:eastAsiaTheme="minorHAnsi" w:hAnsi="Arial" w:cs="Arial"/>
                <w:color w:val="000000"/>
                <w:sz w:val="22"/>
                <w:szCs w:val="22"/>
                <w:lang w:eastAsia="en-US"/>
              </w:rPr>
              <w:t>сходы на выплату персо</w:t>
            </w:r>
            <w:r w:rsidRPr="00D36EDF">
              <w:rPr>
                <w:rFonts w:ascii="Arial" w:eastAsiaTheme="minorHAnsi" w:hAnsi="Arial" w:cs="Arial"/>
                <w:color w:val="000000"/>
                <w:sz w:val="22"/>
                <w:szCs w:val="22"/>
                <w:lang w:eastAsia="en-US"/>
              </w:rPr>
              <w:t>налу в целях обеспечения выполнения функций государственными(муниципальными)органами,</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казенными учреждениями</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,органами управления государственными внебюджетными фондами</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04</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082</w:t>
            </w:r>
            <w:r w:rsidRPr="00D36EDF">
              <w:rPr>
                <w:rFonts w:ascii="Arial" w:eastAsiaTheme="minorHAnsi" w:hAnsi="Arial" w:cs="Arial"/>
                <w:color w:val="000000"/>
                <w:lang w:eastAsia="en-US"/>
              </w:rPr>
              <w:t xml:space="preserve">04 </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100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105,5</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406C85">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105,5</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374"/>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lang w:eastAsia="en-US"/>
              </w:rPr>
            </w:pPr>
            <w:r w:rsidRPr="00D36EDF">
              <w:rPr>
                <w:rFonts w:ascii="Arial" w:eastAsiaTheme="minorHAnsi" w:hAnsi="Arial" w:cs="Arial"/>
                <w:color w:val="000000"/>
                <w:lang w:eastAsia="en-US"/>
              </w:rPr>
              <w:t>Расходы на выплаты персоналу государственных(муниципальных)органов</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04</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600D30" w:rsidP="00324ACB">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082</w:t>
            </w:r>
            <w:r w:rsidRPr="00D36EDF">
              <w:rPr>
                <w:rFonts w:ascii="Arial" w:eastAsiaTheme="minorHAnsi" w:hAnsi="Arial" w:cs="Arial"/>
                <w:color w:val="000000"/>
                <w:lang w:eastAsia="en-US"/>
              </w:rPr>
              <w:t xml:space="preserve">04 </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120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105,5</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406C85">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105,5</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998"/>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Фонд оплаты труда государственных (муниципальных) органов и взносы по обязательному социальному страхованию</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04</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600D30" w:rsidP="00324ACB">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082</w:t>
            </w:r>
            <w:r w:rsidRPr="00D36EDF">
              <w:rPr>
                <w:rFonts w:ascii="Arial" w:eastAsiaTheme="minorHAnsi" w:hAnsi="Arial" w:cs="Arial"/>
                <w:color w:val="000000"/>
                <w:lang w:eastAsia="en-US"/>
              </w:rPr>
              <w:t xml:space="preserve">04 </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121</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105,5</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406C85">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105,5</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575"/>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Закупка товаров работ и услуг для государственных (муниципальных нужд)</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04</w:t>
            </w:r>
          </w:p>
        </w:tc>
        <w:tc>
          <w:tcPr>
            <w:tcW w:w="1020" w:type="dxa"/>
            <w:tcBorders>
              <w:top w:val="single" w:sz="6" w:space="0" w:color="auto"/>
              <w:left w:val="single" w:sz="6" w:space="0" w:color="auto"/>
              <w:bottom w:val="single" w:sz="6" w:space="0" w:color="auto"/>
              <w:right w:val="single" w:sz="6" w:space="0" w:color="auto"/>
            </w:tcBorders>
          </w:tcPr>
          <w:p w:rsidR="00600D30" w:rsidRDefault="004949EA" w:rsidP="00324ACB">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БД082</w:t>
            </w:r>
            <w:r w:rsidR="00600D30">
              <w:rPr>
                <w:rFonts w:ascii="Arial" w:eastAsiaTheme="minorHAnsi" w:hAnsi="Arial" w:cs="Arial"/>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200</w:t>
            </w:r>
          </w:p>
        </w:tc>
        <w:tc>
          <w:tcPr>
            <w:tcW w:w="800" w:type="dxa"/>
            <w:tcBorders>
              <w:top w:val="single" w:sz="6" w:space="0" w:color="auto"/>
              <w:left w:val="single" w:sz="6" w:space="0" w:color="auto"/>
              <w:bottom w:val="single" w:sz="6" w:space="0" w:color="auto"/>
              <w:right w:val="single" w:sz="6" w:space="0" w:color="auto"/>
            </w:tcBorders>
          </w:tcPr>
          <w:p w:rsidR="00600D30" w:rsidRDefault="00600D30" w:rsidP="00D36EDF">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40,4</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Default="00600D30" w:rsidP="00406C85">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40,4</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556"/>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Иные закупки товаров ,работ и услуг для государственных(муниципальных)нужд</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04</w:t>
            </w:r>
          </w:p>
        </w:tc>
        <w:tc>
          <w:tcPr>
            <w:tcW w:w="1020" w:type="dxa"/>
            <w:tcBorders>
              <w:top w:val="single" w:sz="6" w:space="0" w:color="auto"/>
              <w:left w:val="single" w:sz="6" w:space="0" w:color="auto"/>
              <w:bottom w:val="single" w:sz="6" w:space="0" w:color="auto"/>
              <w:right w:val="single" w:sz="6" w:space="0" w:color="auto"/>
            </w:tcBorders>
          </w:tcPr>
          <w:p w:rsidR="00600D30" w:rsidRDefault="004949EA" w:rsidP="00324ACB">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БД082</w:t>
            </w:r>
            <w:r w:rsidR="00600D30">
              <w:rPr>
                <w:rFonts w:ascii="Arial" w:eastAsiaTheme="minorHAnsi" w:hAnsi="Arial" w:cs="Arial"/>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240</w:t>
            </w:r>
          </w:p>
        </w:tc>
        <w:tc>
          <w:tcPr>
            <w:tcW w:w="800" w:type="dxa"/>
            <w:tcBorders>
              <w:top w:val="single" w:sz="6" w:space="0" w:color="auto"/>
              <w:left w:val="single" w:sz="6" w:space="0" w:color="auto"/>
              <w:bottom w:val="single" w:sz="6" w:space="0" w:color="auto"/>
              <w:right w:val="single" w:sz="6" w:space="0" w:color="auto"/>
            </w:tcBorders>
          </w:tcPr>
          <w:p w:rsidR="00600D30" w:rsidRDefault="00600D30" w:rsidP="00D36EDF">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40,4</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Default="00600D30" w:rsidP="00406C85">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40,4</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998"/>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Прочая закупка товаров, работ и услуг для обеспечения государственных (муниципальных) нужд</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04</w:t>
            </w:r>
          </w:p>
        </w:tc>
        <w:tc>
          <w:tcPr>
            <w:tcW w:w="1020" w:type="dxa"/>
            <w:tcBorders>
              <w:top w:val="single" w:sz="6" w:space="0" w:color="auto"/>
              <w:left w:val="single" w:sz="6" w:space="0" w:color="auto"/>
              <w:bottom w:val="single" w:sz="6" w:space="0" w:color="auto"/>
              <w:right w:val="single" w:sz="6" w:space="0" w:color="auto"/>
            </w:tcBorders>
          </w:tcPr>
          <w:p w:rsidR="00600D30" w:rsidRDefault="004949EA" w:rsidP="00324ACB">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БД082</w:t>
            </w:r>
            <w:r w:rsidR="00600D30">
              <w:rPr>
                <w:rFonts w:ascii="Arial" w:eastAsiaTheme="minorHAnsi" w:hAnsi="Arial" w:cs="Arial"/>
                <w:color w:val="000000"/>
                <w:lang w:eastAsia="en-US"/>
              </w:rPr>
              <w:t>04</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244</w:t>
            </w:r>
          </w:p>
        </w:tc>
        <w:tc>
          <w:tcPr>
            <w:tcW w:w="800" w:type="dxa"/>
            <w:tcBorders>
              <w:top w:val="single" w:sz="6" w:space="0" w:color="auto"/>
              <w:left w:val="single" w:sz="6" w:space="0" w:color="auto"/>
              <w:bottom w:val="single" w:sz="6" w:space="0" w:color="auto"/>
              <w:right w:val="single" w:sz="6" w:space="0" w:color="auto"/>
            </w:tcBorders>
          </w:tcPr>
          <w:p w:rsidR="00600D30" w:rsidRDefault="00600D30" w:rsidP="00D36EDF">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40,4</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Default="00600D30" w:rsidP="00406C85">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40,4</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998"/>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Выборы в органы местного самоуправления</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07</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600D30" w:rsidP="00600D30">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082</w:t>
            </w:r>
            <w:r w:rsidRPr="00D36EDF">
              <w:rPr>
                <w:rFonts w:ascii="Arial" w:eastAsiaTheme="minorHAnsi" w:hAnsi="Arial" w:cs="Arial"/>
                <w:color w:val="000000"/>
                <w:lang w:eastAsia="en-US"/>
              </w:rPr>
              <w:t xml:space="preserve">00 </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998"/>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Непрограмная часть бю</w:t>
            </w:r>
            <w:r>
              <w:rPr>
                <w:rFonts w:ascii="Arial" w:eastAsiaTheme="minorHAnsi" w:hAnsi="Arial" w:cs="Arial"/>
                <w:color w:val="000000"/>
                <w:sz w:val="22"/>
                <w:szCs w:val="22"/>
                <w:lang w:eastAsia="en-US"/>
              </w:rPr>
              <w:t>д</w:t>
            </w:r>
            <w:r w:rsidRPr="00D36EDF">
              <w:rPr>
                <w:rFonts w:ascii="Arial" w:eastAsiaTheme="minorHAnsi" w:hAnsi="Arial" w:cs="Arial"/>
                <w:color w:val="000000"/>
                <w:sz w:val="22"/>
                <w:szCs w:val="22"/>
                <w:lang w:eastAsia="en-US"/>
              </w:rPr>
              <w:t>жета сельского поселения</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07</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4949EA" w:rsidP="00600D30">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БД082</w:t>
            </w:r>
            <w:r w:rsidR="00600D30">
              <w:rPr>
                <w:rFonts w:ascii="Arial" w:eastAsiaTheme="minorHAnsi" w:hAnsi="Arial" w:cs="Arial"/>
                <w:color w:val="000000"/>
                <w:lang w:eastAsia="en-US"/>
              </w:rPr>
              <w:t>07</w:t>
            </w:r>
            <w:r w:rsidR="00600D30" w:rsidRPr="00D36EDF">
              <w:rPr>
                <w:rFonts w:ascii="Arial" w:eastAsiaTheme="minorHAnsi" w:hAnsi="Arial" w:cs="Arial"/>
                <w:color w:val="000000"/>
                <w:lang w:eastAsia="en-US"/>
              </w:rPr>
              <w:t xml:space="preserve"> </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998"/>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Закупка товаров</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государственных(муниципальных)нужд</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07</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4949EA" w:rsidP="00600D30">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БД082</w:t>
            </w:r>
            <w:r w:rsidR="00600D30">
              <w:rPr>
                <w:rFonts w:ascii="Arial" w:eastAsiaTheme="minorHAnsi" w:hAnsi="Arial" w:cs="Arial"/>
                <w:color w:val="000000"/>
                <w:lang w:eastAsia="en-US"/>
              </w:rPr>
              <w:t>07</w:t>
            </w:r>
            <w:r w:rsidR="00600D30" w:rsidRPr="00D36EDF">
              <w:rPr>
                <w:rFonts w:ascii="Arial" w:eastAsiaTheme="minorHAnsi" w:hAnsi="Arial" w:cs="Arial"/>
                <w:color w:val="000000"/>
                <w:lang w:eastAsia="en-US"/>
              </w:rPr>
              <w:t xml:space="preserve"> </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200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998"/>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Иные закупки товаров</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государственных(муниципальных)нужд</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07</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4949EA" w:rsidP="00600D30">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БД082</w:t>
            </w:r>
            <w:r w:rsidR="00600D30">
              <w:rPr>
                <w:rFonts w:ascii="Arial" w:eastAsiaTheme="minorHAnsi" w:hAnsi="Arial" w:cs="Arial"/>
                <w:color w:val="000000"/>
                <w:lang w:eastAsia="en-US"/>
              </w:rPr>
              <w:t>07</w:t>
            </w:r>
            <w:r w:rsidR="00600D30" w:rsidRPr="00D36EDF">
              <w:rPr>
                <w:rFonts w:ascii="Arial" w:eastAsiaTheme="minorHAnsi" w:hAnsi="Arial" w:cs="Arial"/>
                <w:color w:val="000000"/>
                <w:lang w:eastAsia="en-US"/>
              </w:rPr>
              <w:t xml:space="preserve"> </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240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600D30">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4,0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406C8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4,0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998"/>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Прочая закупка товаров</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обеспечения государственных(муниципальных )нужд</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07</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4949EA" w:rsidP="00600D30">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БД082</w:t>
            </w:r>
            <w:r w:rsidR="00600D30">
              <w:rPr>
                <w:rFonts w:ascii="Arial" w:eastAsiaTheme="minorHAnsi" w:hAnsi="Arial" w:cs="Arial"/>
                <w:color w:val="000000"/>
                <w:lang w:eastAsia="en-US"/>
              </w:rPr>
              <w:t>07</w:t>
            </w:r>
            <w:r w:rsidR="00600D30" w:rsidRPr="00D36EDF">
              <w:rPr>
                <w:rFonts w:ascii="Arial" w:eastAsiaTheme="minorHAnsi" w:hAnsi="Arial" w:cs="Arial"/>
                <w:color w:val="000000"/>
                <w:lang w:eastAsia="en-US"/>
              </w:rPr>
              <w:t xml:space="preserve"> </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244</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998"/>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lastRenderedPageBreak/>
              <w:t>Резервные фонды</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11</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4949EA"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00000</w:t>
            </w:r>
            <w:r w:rsidR="00600D30" w:rsidRPr="00D36EDF">
              <w:rPr>
                <w:rFonts w:ascii="Arial" w:eastAsiaTheme="minorHAnsi" w:hAnsi="Arial" w:cs="Arial"/>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2,00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r w:rsidRPr="00D36EDF">
              <w:rPr>
                <w:rFonts w:ascii="Arial" w:eastAsiaTheme="minorHAnsi" w:hAnsi="Arial" w:cs="Arial"/>
                <w:b/>
                <w:bCs/>
                <w:color w:val="000000"/>
                <w:lang w:eastAsia="en-US"/>
              </w:rPr>
              <w:t>2,00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998"/>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Непрограмная часть бю</w:t>
            </w:r>
            <w:r>
              <w:rPr>
                <w:rFonts w:ascii="Arial" w:eastAsiaTheme="minorHAnsi" w:hAnsi="Arial" w:cs="Arial"/>
                <w:color w:val="000000"/>
                <w:sz w:val="22"/>
                <w:szCs w:val="22"/>
                <w:lang w:eastAsia="en-US"/>
              </w:rPr>
              <w:t>д</w:t>
            </w:r>
            <w:r w:rsidRPr="00D36EDF">
              <w:rPr>
                <w:rFonts w:ascii="Arial" w:eastAsiaTheme="minorHAnsi" w:hAnsi="Arial" w:cs="Arial"/>
                <w:color w:val="000000"/>
                <w:sz w:val="22"/>
                <w:szCs w:val="22"/>
                <w:lang w:eastAsia="en-US"/>
              </w:rPr>
              <w:t>жета сельского поселения</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11</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600D30" w:rsidP="00600D30">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000</w:t>
            </w:r>
            <w:r w:rsidRPr="00D36EDF">
              <w:rPr>
                <w:rFonts w:ascii="Arial" w:eastAsiaTheme="minorHAnsi" w:hAnsi="Arial" w:cs="Arial"/>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2,00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r w:rsidRPr="00D36EDF">
              <w:rPr>
                <w:rFonts w:ascii="Arial" w:eastAsiaTheme="minorHAnsi" w:hAnsi="Arial" w:cs="Arial"/>
                <w:b/>
                <w:bCs/>
                <w:color w:val="000000"/>
                <w:lang w:eastAsia="en-US"/>
              </w:rPr>
              <w:t>2,00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998"/>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Р</w:t>
            </w:r>
            <w:r w:rsidRPr="00D36EDF">
              <w:rPr>
                <w:rFonts w:ascii="Arial" w:eastAsiaTheme="minorHAnsi" w:hAnsi="Arial" w:cs="Arial"/>
                <w:color w:val="000000"/>
                <w:sz w:val="22"/>
                <w:szCs w:val="22"/>
                <w:lang w:eastAsia="en-US"/>
              </w:rPr>
              <w:t>езервные фонды местных администраций</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11</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600D30" w:rsidP="00600D30">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087</w:t>
            </w:r>
            <w:r w:rsidRPr="00D36EDF">
              <w:rPr>
                <w:rFonts w:ascii="Arial" w:eastAsiaTheme="minorHAnsi" w:hAnsi="Arial" w:cs="Arial"/>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2,00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r w:rsidRPr="00D36EDF">
              <w:rPr>
                <w:rFonts w:ascii="Arial" w:eastAsiaTheme="minorHAnsi" w:hAnsi="Arial" w:cs="Arial"/>
                <w:b/>
                <w:bCs/>
                <w:color w:val="000000"/>
                <w:lang w:eastAsia="en-US"/>
              </w:rPr>
              <w:t>2,00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998"/>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И</w:t>
            </w:r>
            <w:r w:rsidRPr="00D36EDF">
              <w:rPr>
                <w:rFonts w:ascii="Arial" w:eastAsiaTheme="minorHAnsi" w:hAnsi="Arial" w:cs="Arial"/>
                <w:color w:val="000000"/>
                <w:sz w:val="22"/>
                <w:szCs w:val="22"/>
                <w:lang w:eastAsia="en-US"/>
              </w:rPr>
              <w:t>ные бюджетные ассигнования</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11</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600D30" w:rsidP="00600D30">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087</w:t>
            </w:r>
            <w:r w:rsidRPr="00D36EDF">
              <w:rPr>
                <w:rFonts w:ascii="Arial" w:eastAsiaTheme="minorHAnsi" w:hAnsi="Arial" w:cs="Arial"/>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800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2,00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r w:rsidRPr="00D36EDF">
              <w:rPr>
                <w:rFonts w:ascii="Arial" w:eastAsiaTheme="minorHAnsi" w:hAnsi="Arial" w:cs="Arial"/>
                <w:b/>
                <w:bCs/>
                <w:color w:val="000000"/>
                <w:lang w:eastAsia="en-US"/>
              </w:rPr>
              <w:t>2,00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998"/>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Резервные средства</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11</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600D30" w:rsidP="00600D30">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087</w:t>
            </w:r>
            <w:r w:rsidRPr="00D36EDF">
              <w:rPr>
                <w:rFonts w:ascii="Arial" w:eastAsiaTheme="minorHAnsi" w:hAnsi="Arial" w:cs="Arial"/>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870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2,00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r w:rsidRPr="00D36EDF">
              <w:rPr>
                <w:rFonts w:ascii="Arial" w:eastAsiaTheme="minorHAnsi" w:hAnsi="Arial" w:cs="Arial"/>
                <w:b/>
                <w:bCs/>
                <w:color w:val="000000"/>
                <w:lang w:eastAsia="en-US"/>
              </w:rPr>
              <w:t>2,00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283"/>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4"/>
                <w:szCs w:val="24"/>
                <w:lang w:eastAsia="en-US"/>
              </w:rPr>
            </w:pPr>
            <w:r w:rsidRPr="00D36EDF">
              <w:rPr>
                <w:rFonts w:ascii="Arial" w:eastAsiaTheme="minorHAnsi" w:hAnsi="Arial" w:cs="Arial"/>
                <w:color w:val="000000"/>
                <w:sz w:val="24"/>
                <w:szCs w:val="24"/>
                <w:lang w:eastAsia="en-US"/>
              </w:rPr>
              <w:t>Другие общегосударственные вопросы</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sz w:val="24"/>
                <w:szCs w:val="24"/>
                <w:lang w:eastAsia="en-US"/>
              </w:rPr>
            </w:pPr>
            <w:r w:rsidRPr="00D36EDF">
              <w:rPr>
                <w:rFonts w:ascii="Arial" w:eastAsiaTheme="minorHAnsi" w:hAnsi="Arial" w:cs="Arial"/>
                <w:i/>
                <w:iCs/>
                <w:color w:val="000000"/>
                <w:sz w:val="24"/>
                <w:szCs w:val="24"/>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sz w:val="24"/>
                <w:szCs w:val="24"/>
                <w:lang w:eastAsia="en-US"/>
              </w:rPr>
            </w:pPr>
            <w:r w:rsidRPr="00D36EDF">
              <w:rPr>
                <w:rFonts w:ascii="Arial" w:eastAsiaTheme="minorHAnsi" w:hAnsi="Arial" w:cs="Arial"/>
                <w:i/>
                <w:iCs/>
                <w:color w:val="000000"/>
                <w:sz w:val="24"/>
                <w:szCs w:val="24"/>
                <w:lang w:eastAsia="en-US"/>
              </w:rPr>
              <w:t>13</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600D30" w:rsidP="00600D30">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000</w:t>
            </w:r>
            <w:r w:rsidRPr="00D36EDF">
              <w:rPr>
                <w:rFonts w:ascii="Arial" w:eastAsiaTheme="minorHAnsi" w:hAnsi="Arial" w:cs="Arial"/>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sz w:val="24"/>
                <w:szCs w:val="24"/>
                <w:lang w:eastAsia="en-US"/>
              </w:rPr>
            </w:pPr>
            <w:r w:rsidRPr="00D36EDF">
              <w:rPr>
                <w:rFonts w:ascii="Arial" w:eastAsiaTheme="minorHAnsi" w:hAnsi="Arial" w:cs="Arial"/>
                <w:i/>
                <w:iCs/>
                <w:color w:val="000000"/>
                <w:sz w:val="24"/>
                <w:szCs w:val="24"/>
                <w:lang w:eastAsia="en-US"/>
              </w:rPr>
              <w:t>000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sz w:val="24"/>
                <w:szCs w:val="24"/>
                <w:lang w:eastAsia="en-US"/>
              </w:rPr>
            </w:pPr>
            <w:r w:rsidRPr="00D36EDF">
              <w:rPr>
                <w:rFonts w:ascii="Arial" w:eastAsiaTheme="minorHAnsi" w:hAnsi="Arial" w:cs="Arial"/>
                <w:color w:val="000000"/>
                <w:sz w:val="24"/>
                <w:szCs w:val="24"/>
                <w:lang w:eastAsia="en-US"/>
              </w:rPr>
              <w:t>3,00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sz w:val="24"/>
                <w:szCs w:val="24"/>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r w:rsidRPr="00D36EDF">
              <w:rPr>
                <w:rFonts w:ascii="Arial" w:eastAsiaTheme="minorHAnsi" w:hAnsi="Arial" w:cs="Arial"/>
                <w:b/>
                <w:bCs/>
                <w:color w:val="000000"/>
                <w:lang w:eastAsia="en-US"/>
              </w:rPr>
              <w:t>3,00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sz w:val="24"/>
                <w:szCs w:val="24"/>
                <w:lang w:eastAsia="en-US"/>
              </w:rPr>
            </w:pPr>
          </w:p>
        </w:tc>
      </w:tr>
      <w:tr w:rsidR="00600D30" w:rsidRPr="00D36EDF" w:rsidTr="00CD0956">
        <w:trPr>
          <w:gridAfter w:val="1"/>
          <w:wAfter w:w="992" w:type="dxa"/>
          <w:trHeight w:val="430"/>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Непрограмная часть бю</w:t>
            </w:r>
            <w:r>
              <w:rPr>
                <w:rFonts w:ascii="Arial" w:eastAsiaTheme="minorHAnsi" w:hAnsi="Arial" w:cs="Arial"/>
                <w:color w:val="000000"/>
                <w:sz w:val="22"/>
                <w:szCs w:val="22"/>
                <w:lang w:eastAsia="en-US"/>
              </w:rPr>
              <w:t>д</w:t>
            </w:r>
            <w:r w:rsidRPr="00D36EDF">
              <w:rPr>
                <w:rFonts w:ascii="Arial" w:eastAsiaTheme="minorHAnsi" w:hAnsi="Arial" w:cs="Arial"/>
                <w:color w:val="000000"/>
                <w:sz w:val="22"/>
                <w:szCs w:val="22"/>
                <w:lang w:eastAsia="en-US"/>
              </w:rPr>
              <w:t>жета сельского поселения</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13</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600D30" w:rsidP="00600D30">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000</w:t>
            </w:r>
            <w:r w:rsidRPr="00D36EDF">
              <w:rPr>
                <w:rFonts w:ascii="Arial" w:eastAsiaTheme="minorHAnsi" w:hAnsi="Arial" w:cs="Arial"/>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3,00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r w:rsidRPr="00D36EDF">
              <w:rPr>
                <w:rFonts w:ascii="Arial" w:eastAsiaTheme="minorHAnsi" w:hAnsi="Arial" w:cs="Arial"/>
                <w:b/>
                <w:bCs/>
                <w:color w:val="000000"/>
                <w:lang w:eastAsia="en-US"/>
              </w:rPr>
              <w:t>3,00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430"/>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Закупка товаров</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государственных(муниципальных)нужд</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13</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4949EA" w:rsidP="00133391">
            <w:pPr>
              <w:autoSpaceDE w:val="0"/>
              <w:autoSpaceDN w:val="0"/>
              <w:adjustRightInd w:val="0"/>
              <w:rPr>
                <w:rFonts w:ascii="Arial" w:eastAsiaTheme="minorHAnsi" w:hAnsi="Arial" w:cs="Arial"/>
                <w:i/>
                <w:iCs/>
                <w:color w:val="000000"/>
                <w:lang w:eastAsia="en-US"/>
              </w:rPr>
            </w:pPr>
            <w:r>
              <w:rPr>
                <w:rFonts w:ascii="Arial" w:eastAsiaTheme="minorHAnsi" w:hAnsi="Arial" w:cs="Arial"/>
                <w:i/>
                <w:iCs/>
                <w:color w:val="000000"/>
                <w:lang w:eastAsia="en-US"/>
              </w:rPr>
              <w:t>БД089</w:t>
            </w:r>
            <w:r w:rsidR="00133391">
              <w:rPr>
                <w:rFonts w:ascii="Arial" w:eastAsiaTheme="minorHAnsi" w:hAnsi="Arial" w:cs="Arial"/>
                <w:i/>
                <w:iCs/>
                <w:color w:val="000000"/>
                <w:lang w:eastAsia="en-US"/>
              </w:rPr>
              <w:t>10</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200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3,00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r w:rsidRPr="00D36EDF">
              <w:rPr>
                <w:rFonts w:ascii="Arial" w:eastAsiaTheme="minorHAnsi" w:hAnsi="Arial" w:cs="Arial"/>
                <w:b/>
                <w:bCs/>
                <w:color w:val="000000"/>
                <w:lang w:eastAsia="en-US"/>
              </w:rPr>
              <w:t>3,00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408"/>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Иные закупки товаров</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государственных(муниципальных)нужд</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13</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4949EA" w:rsidP="00133391">
            <w:pPr>
              <w:autoSpaceDE w:val="0"/>
              <w:autoSpaceDN w:val="0"/>
              <w:adjustRightInd w:val="0"/>
              <w:rPr>
                <w:rFonts w:ascii="Arial" w:eastAsiaTheme="minorHAnsi" w:hAnsi="Arial" w:cs="Arial"/>
                <w:i/>
                <w:iCs/>
                <w:color w:val="000000"/>
                <w:lang w:eastAsia="en-US"/>
              </w:rPr>
            </w:pPr>
            <w:r>
              <w:rPr>
                <w:rFonts w:ascii="Arial" w:eastAsiaTheme="minorHAnsi" w:hAnsi="Arial" w:cs="Arial"/>
                <w:i/>
                <w:iCs/>
                <w:color w:val="000000"/>
                <w:lang w:eastAsia="en-US"/>
              </w:rPr>
              <w:t>БД089</w:t>
            </w:r>
            <w:r w:rsidR="00133391">
              <w:rPr>
                <w:rFonts w:ascii="Arial" w:eastAsiaTheme="minorHAnsi" w:hAnsi="Arial" w:cs="Arial"/>
                <w:i/>
                <w:iCs/>
                <w:color w:val="000000"/>
                <w:lang w:eastAsia="en-US"/>
              </w:rPr>
              <w:t>1</w:t>
            </w:r>
            <w:r w:rsidR="00600D30" w:rsidRPr="00D36EDF">
              <w:rPr>
                <w:rFonts w:ascii="Arial" w:eastAsiaTheme="minorHAnsi" w:hAnsi="Arial" w:cs="Arial"/>
                <w:i/>
                <w:iCs/>
                <w:color w:val="000000"/>
                <w:lang w:eastAsia="en-US"/>
              </w:rPr>
              <w:t>0</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240</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3,00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r w:rsidRPr="00D36EDF">
              <w:rPr>
                <w:rFonts w:ascii="Arial" w:eastAsiaTheme="minorHAnsi" w:hAnsi="Arial" w:cs="Arial"/>
                <w:b/>
                <w:bCs/>
                <w:color w:val="000000"/>
                <w:lang w:eastAsia="en-US"/>
              </w:rPr>
              <w:t>3,00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600D30" w:rsidRPr="00D36EDF" w:rsidTr="00CD0956">
        <w:trPr>
          <w:gridAfter w:val="1"/>
          <w:wAfter w:w="992" w:type="dxa"/>
          <w:trHeight w:val="646"/>
        </w:trPr>
        <w:tc>
          <w:tcPr>
            <w:tcW w:w="5103"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Прочая закупка товаров</w:t>
            </w:r>
            <w:r w:rsidR="00133391">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обеспечения государственных(муниципальных )нужд</w:t>
            </w:r>
          </w:p>
        </w:tc>
        <w:tc>
          <w:tcPr>
            <w:tcW w:w="772"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01</w:t>
            </w:r>
          </w:p>
        </w:tc>
        <w:tc>
          <w:tcPr>
            <w:tcW w:w="579"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13</w:t>
            </w:r>
          </w:p>
        </w:tc>
        <w:tc>
          <w:tcPr>
            <w:tcW w:w="1020" w:type="dxa"/>
            <w:tcBorders>
              <w:top w:val="single" w:sz="6" w:space="0" w:color="auto"/>
              <w:left w:val="single" w:sz="6" w:space="0" w:color="auto"/>
              <w:bottom w:val="single" w:sz="6" w:space="0" w:color="auto"/>
              <w:right w:val="single" w:sz="6" w:space="0" w:color="auto"/>
            </w:tcBorders>
          </w:tcPr>
          <w:p w:rsidR="00600D30" w:rsidRPr="00D36EDF" w:rsidRDefault="004949EA" w:rsidP="00133391">
            <w:pPr>
              <w:autoSpaceDE w:val="0"/>
              <w:autoSpaceDN w:val="0"/>
              <w:adjustRightInd w:val="0"/>
              <w:rPr>
                <w:rFonts w:ascii="Arial" w:eastAsiaTheme="minorHAnsi" w:hAnsi="Arial" w:cs="Arial"/>
                <w:i/>
                <w:iCs/>
                <w:color w:val="000000"/>
                <w:lang w:eastAsia="en-US"/>
              </w:rPr>
            </w:pPr>
            <w:r>
              <w:rPr>
                <w:rFonts w:ascii="Arial" w:eastAsiaTheme="minorHAnsi" w:hAnsi="Arial" w:cs="Arial"/>
                <w:i/>
                <w:iCs/>
                <w:color w:val="000000"/>
                <w:lang w:eastAsia="en-US"/>
              </w:rPr>
              <w:t>БД089</w:t>
            </w:r>
            <w:r w:rsidR="00133391">
              <w:rPr>
                <w:rFonts w:ascii="Arial" w:eastAsiaTheme="minorHAnsi" w:hAnsi="Arial" w:cs="Arial"/>
                <w:i/>
                <w:iCs/>
                <w:color w:val="000000"/>
                <w:lang w:eastAsia="en-US"/>
              </w:rPr>
              <w:t>1</w:t>
            </w:r>
            <w:r w:rsidR="00600D30" w:rsidRPr="00D36EDF">
              <w:rPr>
                <w:rFonts w:ascii="Arial" w:eastAsiaTheme="minorHAnsi" w:hAnsi="Arial" w:cs="Arial"/>
                <w:i/>
                <w:iCs/>
                <w:color w:val="000000"/>
                <w:lang w:eastAsia="en-US"/>
              </w:rPr>
              <w:t>0</w:t>
            </w:r>
          </w:p>
        </w:tc>
        <w:tc>
          <w:tcPr>
            <w:tcW w:w="664"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244</w:t>
            </w:r>
          </w:p>
        </w:tc>
        <w:tc>
          <w:tcPr>
            <w:tcW w:w="800" w:type="dxa"/>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3,00</w:t>
            </w:r>
          </w:p>
        </w:tc>
        <w:tc>
          <w:tcPr>
            <w:tcW w:w="985" w:type="dxa"/>
            <w:gridSpan w:val="3"/>
            <w:tcBorders>
              <w:top w:val="single" w:sz="6" w:space="0" w:color="auto"/>
              <w:left w:val="single" w:sz="6" w:space="0" w:color="auto"/>
              <w:bottom w:val="single" w:sz="6" w:space="0" w:color="auto"/>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center"/>
              <w:rPr>
                <w:rFonts w:ascii="Arial" w:eastAsiaTheme="minorHAnsi" w:hAnsi="Arial" w:cs="Arial"/>
                <w:b/>
                <w:bCs/>
                <w:color w:val="000000"/>
                <w:lang w:eastAsia="en-US"/>
              </w:rPr>
            </w:pPr>
            <w:r w:rsidRPr="00D36EDF">
              <w:rPr>
                <w:rFonts w:ascii="Arial" w:eastAsiaTheme="minorHAnsi" w:hAnsi="Arial" w:cs="Arial"/>
                <w:b/>
                <w:bCs/>
                <w:color w:val="000000"/>
                <w:lang w:eastAsia="en-US"/>
              </w:rPr>
              <w:t>3,00</w:t>
            </w:r>
          </w:p>
        </w:tc>
        <w:tc>
          <w:tcPr>
            <w:tcW w:w="142" w:type="dxa"/>
            <w:tcBorders>
              <w:top w:val="single" w:sz="2" w:space="0" w:color="000000"/>
              <w:left w:val="single" w:sz="2" w:space="0" w:color="000000"/>
              <w:bottom w:val="single" w:sz="2" w:space="0" w:color="000000"/>
              <w:right w:val="single" w:sz="6" w:space="0" w:color="auto"/>
            </w:tcBorders>
          </w:tcPr>
          <w:p w:rsidR="00600D30" w:rsidRPr="00D36EDF" w:rsidRDefault="00600D30" w:rsidP="00D36EDF">
            <w:pPr>
              <w:autoSpaceDE w:val="0"/>
              <w:autoSpaceDN w:val="0"/>
              <w:adjustRightInd w:val="0"/>
              <w:jc w:val="right"/>
              <w:rPr>
                <w:rFonts w:ascii="Arial" w:eastAsiaTheme="minorHAnsi" w:hAnsi="Arial" w:cs="Arial"/>
                <w:color w:val="000000"/>
                <w:lang w:eastAsia="en-US"/>
              </w:rPr>
            </w:pPr>
          </w:p>
        </w:tc>
      </w:tr>
      <w:tr w:rsidR="00133391" w:rsidRPr="00D36EDF" w:rsidTr="00CD0956">
        <w:trPr>
          <w:gridAfter w:val="1"/>
          <w:wAfter w:w="992" w:type="dxa"/>
          <w:trHeight w:val="271"/>
        </w:trPr>
        <w:tc>
          <w:tcPr>
            <w:tcW w:w="5103"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Национальная  оборона</w:t>
            </w:r>
          </w:p>
        </w:tc>
        <w:tc>
          <w:tcPr>
            <w:tcW w:w="772"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02</w:t>
            </w:r>
          </w:p>
        </w:tc>
        <w:tc>
          <w:tcPr>
            <w:tcW w:w="579"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00</w:t>
            </w:r>
          </w:p>
        </w:tc>
        <w:tc>
          <w:tcPr>
            <w:tcW w:w="1020" w:type="dxa"/>
            <w:tcBorders>
              <w:top w:val="single" w:sz="6" w:space="0" w:color="auto"/>
              <w:left w:val="single" w:sz="6" w:space="0" w:color="auto"/>
              <w:bottom w:val="single" w:sz="6" w:space="0" w:color="auto"/>
              <w:right w:val="single" w:sz="6" w:space="0" w:color="auto"/>
            </w:tcBorders>
          </w:tcPr>
          <w:p w:rsidR="00133391" w:rsidRPr="00D36EDF" w:rsidRDefault="004949EA" w:rsidP="00D36EDF">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00000</w:t>
            </w:r>
            <w:r w:rsidR="00133391" w:rsidRPr="00D36EDF">
              <w:rPr>
                <w:rFonts w:ascii="Arial" w:eastAsiaTheme="minorHAnsi" w:hAnsi="Arial" w:cs="Arial"/>
                <w:b/>
                <w:bCs/>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44,8</w:t>
            </w:r>
          </w:p>
        </w:tc>
        <w:tc>
          <w:tcPr>
            <w:tcW w:w="985" w:type="dxa"/>
            <w:gridSpan w:val="3"/>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44,8</w:t>
            </w:r>
          </w:p>
        </w:tc>
        <w:tc>
          <w:tcPr>
            <w:tcW w:w="142" w:type="dxa"/>
            <w:tcBorders>
              <w:top w:val="single" w:sz="2" w:space="0" w:color="000000"/>
              <w:left w:val="single" w:sz="2" w:space="0" w:color="000000"/>
              <w:bottom w:val="single" w:sz="2" w:space="0" w:color="000000"/>
              <w:right w:val="single" w:sz="6" w:space="0" w:color="auto"/>
            </w:tcBorders>
          </w:tcPr>
          <w:p w:rsidR="00133391" w:rsidRPr="00D36EDF" w:rsidRDefault="00133391" w:rsidP="00D36EDF">
            <w:pPr>
              <w:autoSpaceDE w:val="0"/>
              <w:autoSpaceDN w:val="0"/>
              <w:adjustRightInd w:val="0"/>
              <w:jc w:val="right"/>
              <w:rPr>
                <w:rFonts w:ascii="Arial" w:eastAsiaTheme="minorHAnsi" w:hAnsi="Arial" w:cs="Arial"/>
                <w:b/>
                <w:bCs/>
                <w:color w:val="000000"/>
                <w:lang w:eastAsia="en-US"/>
              </w:rPr>
            </w:pPr>
          </w:p>
        </w:tc>
      </w:tr>
      <w:tr w:rsidR="00133391" w:rsidRPr="00D36EDF" w:rsidTr="00CD0956">
        <w:trPr>
          <w:gridAfter w:val="1"/>
          <w:wAfter w:w="992" w:type="dxa"/>
          <w:trHeight w:val="242"/>
        </w:trPr>
        <w:tc>
          <w:tcPr>
            <w:tcW w:w="5103"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Мобилизация и вневойсковая подготовка</w:t>
            </w:r>
          </w:p>
        </w:tc>
        <w:tc>
          <w:tcPr>
            <w:tcW w:w="772"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02</w:t>
            </w:r>
          </w:p>
        </w:tc>
        <w:tc>
          <w:tcPr>
            <w:tcW w:w="579"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03</w:t>
            </w:r>
          </w:p>
        </w:tc>
        <w:tc>
          <w:tcPr>
            <w:tcW w:w="1020" w:type="dxa"/>
            <w:tcBorders>
              <w:top w:val="single" w:sz="6" w:space="0" w:color="auto"/>
              <w:left w:val="single" w:sz="6" w:space="0" w:color="auto"/>
              <w:bottom w:val="single" w:sz="6" w:space="0" w:color="auto"/>
              <w:right w:val="single" w:sz="6" w:space="0" w:color="auto"/>
            </w:tcBorders>
          </w:tcPr>
          <w:p w:rsidR="00133391" w:rsidRPr="00133391" w:rsidRDefault="004949EA" w:rsidP="0013339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00000</w:t>
            </w:r>
            <w:r w:rsidR="00133391" w:rsidRPr="00133391">
              <w:rPr>
                <w:rFonts w:ascii="Arial" w:eastAsiaTheme="minorHAnsi" w:hAnsi="Arial" w:cs="Arial"/>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000</w:t>
            </w:r>
          </w:p>
        </w:tc>
        <w:tc>
          <w:tcPr>
            <w:tcW w:w="800"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44,8</w:t>
            </w:r>
          </w:p>
        </w:tc>
        <w:tc>
          <w:tcPr>
            <w:tcW w:w="985" w:type="dxa"/>
            <w:gridSpan w:val="3"/>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44,8</w:t>
            </w:r>
          </w:p>
        </w:tc>
        <w:tc>
          <w:tcPr>
            <w:tcW w:w="142" w:type="dxa"/>
            <w:tcBorders>
              <w:top w:val="single" w:sz="2" w:space="0" w:color="000000"/>
              <w:left w:val="single" w:sz="2" w:space="0" w:color="000000"/>
              <w:bottom w:val="single" w:sz="2" w:space="0" w:color="000000"/>
              <w:right w:val="single" w:sz="6" w:space="0" w:color="auto"/>
            </w:tcBorders>
          </w:tcPr>
          <w:p w:rsidR="00133391" w:rsidRPr="00D36EDF" w:rsidRDefault="00133391" w:rsidP="00D36EDF">
            <w:pPr>
              <w:autoSpaceDE w:val="0"/>
              <w:autoSpaceDN w:val="0"/>
              <w:adjustRightInd w:val="0"/>
              <w:jc w:val="right"/>
              <w:rPr>
                <w:rFonts w:ascii="Arial" w:eastAsiaTheme="minorHAnsi" w:hAnsi="Arial" w:cs="Arial"/>
                <w:color w:val="000000"/>
                <w:lang w:eastAsia="en-US"/>
              </w:rPr>
            </w:pPr>
          </w:p>
        </w:tc>
      </w:tr>
      <w:tr w:rsidR="00133391" w:rsidRPr="00D36EDF" w:rsidTr="00CD0956">
        <w:trPr>
          <w:gridAfter w:val="1"/>
          <w:wAfter w:w="992" w:type="dxa"/>
          <w:trHeight w:val="430"/>
        </w:trPr>
        <w:tc>
          <w:tcPr>
            <w:tcW w:w="5103"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Непрограмная часть бю</w:t>
            </w:r>
            <w:r>
              <w:rPr>
                <w:rFonts w:ascii="Arial" w:eastAsiaTheme="minorHAnsi" w:hAnsi="Arial" w:cs="Arial"/>
                <w:color w:val="000000"/>
                <w:sz w:val="22"/>
                <w:szCs w:val="22"/>
                <w:lang w:eastAsia="en-US"/>
              </w:rPr>
              <w:t>д</w:t>
            </w:r>
            <w:r w:rsidRPr="00D36EDF">
              <w:rPr>
                <w:rFonts w:ascii="Arial" w:eastAsiaTheme="minorHAnsi" w:hAnsi="Arial" w:cs="Arial"/>
                <w:color w:val="000000"/>
                <w:sz w:val="22"/>
                <w:szCs w:val="22"/>
                <w:lang w:eastAsia="en-US"/>
              </w:rPr>
              <w:t>жета сельского поселения</w:t>
            </w:r>
          </w:p>
        </w:tc>
        <w:tc>
          <w:tcPr>
            <w:tcW w:w="772"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02</w:t>
            </w:r>
          </w:p>
        </w:tc>
        <w:tc>
          <w:tcPr>
            <w:tcW w:w="579"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03</w:t>
            </w:r>
          </w:p>
        </w:tc>
        <w:tc>
          <w:tcPr>
            <w:tcW w:w="1020" w:type="dxa"/>
            <w:tcBorders>
              <w:top w:val="single" w:sz="6" w:space="0" w:color="auto"/>
              <w:left w:val="single" w:sz="6" w:space="0" w:color="auto"/>
              <w:bottom w:val="single" w:sz="6" w:space="0" w:color="auto"/>
              <w:right w:val="single" w:sz="6" w:space="0" w:color="auto"/>
            </w:tcBorders>
          </w:tcPr>
          <w:p w:rsidR="00133391" w:rsidRPr="00133391" w:rsidRDefault="004949EA" w:rsidP="0013339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БД000</w:t>
            </w:r>
            <w:r w:rsidR="00133391" w:rsidRPr="00133391">
              <w:rPr>
                <w:rFonts w:ascii="Arial" w:eastAsiaTheme="minorHAnsi" w:hAnsi="Arial" w:cs="Arial"/>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000</w:t>
            </w:r>
          </w:p>
        </w:tc>
        <w:tc>
          <w:tcPr>
            <w:tcW w:w="800"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44,8</w:t>
            </w:r>
          </w:p>
        </w:tc>
        <w:tc>
          <w:tcPr>
            <w:tcW w:w="985" w:type="dxa"/>
            <w:gridSpan w:val="3"/>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44,8</w:t>
            </w:r>
          </w:p>
        </w:tc>
        <w:tc>
          <w:tcPr>
            <w:tcW w:w="142" w:type="dxa"/>
            <w:tcBorders>
              <w:top w:val="single" w:sz="2" w:space="0" w:color="000000"/>
              <w:left w:val="single" w:sz="2" w:space="0" w:color="000000"/>
              <w:bottom w:val="single" w:sz="2" w:space="0" w:color="000000"/>
              <w:right w:val="single" w:sz="6" w:space="0" w:color="auto"/>
            </w:tcBorders>
          </w:tcPr>
          <w:p w:rsidR="00133391" w:rsidRPr="00D36EDF" w:rsidRDefault="00133391" w:rsidP="00D36EDF">
            <w:pPr>
              <w:autoSpaceDE w:val="0"/>
              <w:autoSpaceDN w:val="0"/>
              <w:adjustRightInd w:val="0"/>
              <w:jc w:val="right"/>
              <w:rPr>
                <w:rFonts w:ascii="Arial" w:eastAsiaTheme="minorHAnsi" w:hAnsi="Arial" w:cs="Arial"/>
                <w:color w:val="000000"/>
                <w:lang w:eastAsia="en-US"/>
              </w:rPr>
            </w:pPr>
          </w:p>
        </w:tc>
      </w:tr>
      <w:tr w:rsidR="00133391" w:rsidRPr="00D36EDF" w:rsidTr="00CD0956">
        <w:trPr>
          <w:gridAfter w:val="1"/>
          <w:wAfter w:w="992" w:type="dxa"/>
          <w:trHeight w:val="509"/>
        </w:trPr>
        <w:tc>
          <w:tcPr>
            <w:tcW w:w="5103"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rPr>
                <w:rFonts w:ascii="Arial" w:eastAsiaTheme="minorHAnsi" w:hAnsi="Arial" w:cs="Arial"/>
                <w:color w:val="000000"/>
                <w:lang w:eastAsia="en-US"/>
              </w:rPr>
            </w:pPr>
            <w:r w:rsidRPr="00D36EDF">
              <w:rPr>
                <w:rFonts w:ascii="Arial" w:eastAsiaTheme="minorHAnsi" w:hAnsi="Arial" w:cs="Arial"/>
                <w:color w:val="000000"/>
                <w:lang w:eastAsia="en-US"/>
              </w:rPr>
              <w:t>Осуществление первичного воинского учета на территориях, где отсутствуют военные комиссариаты</w:t>
            </w:r>
          </w:p>
        </w:tc>
        <w:tc>
          <w:tcPr>
            <w:tcW w:w="772"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02</w:t>
            </w:r>
          </w:p>
        </w:tc>
        <w:tc>
          <w:tcPr>
            <w:tcW w:w="579"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03</w:t>
            </w:r>
          </w:p>
        </w:tc>
        <w:tc>
          <w:tcPr>
            <w:tcW w:w="1020" w:type="dxa"/>
            <w:tcBorders>
              <w:top w:val="single" w:sz="6" w:space="0" w:color="auto"/>
              <w:left w:val="single" w:sz="6" w:space="0" w:color="auto"/>
              <w:bottom w:val="single" w:sz="6" w:space="0" w:color="auto"/>
              <w:right w:val="single" w:sz="6" w:space="0" w:color="auto"/>
            </w:tcBorders>
          </w:tcPr>
          <w:p w:rsidR="00133391" w:rsidRPr="00133391" w:rsidRDefault="004949EA" w:rsidP="0013339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БД0511</w:t>
            </w:r>
            <w:r w:rsidR="00133391" w:rsidRPr="00133391">
              <w:rPr>
                <w:rFonts w:ascii="Arial" w:eastAsiaTheme="minorHAnsi" w:hAnsi="Arial" w:cs="Arial"/>
                <w:color w:val="000000"/>
                <w:lang w:eastAsia="en-US"/>
              </w:rPr>
              <w:t>8</w:t>
            </w:r>
          </w:p>
        </w:tc>
        <w:tc>
          <w:tcPr>
            <w:tcW w:w="664"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000</w:t>
            </w:r>
          </w:p>
        </w:tc>
        <w:tc>
          <w:tcPr>
            <w:tcW w:w="800"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44,8</w:t>
            </w:r>
          </w:p>
        </w:tc>
        <w:tc>
          <w:tcPr>
            <w:tcW w:w="985" w:type="dxa"/>
            <w:gridSpan w:val="3"/>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44,8</w:t>
            </w:r>
          </w:p>
        </w:tc>
        <w:tc>
          <w:tcPr>
            <w:tcW w:w="142" w:type="dxa"/>
            <w:tcBorders>
              <w:top w:val="single" w:sz="2" w:space="0" w:color="000000"/>
              <w:left w:val="single" w:sz="2" w:space="0" w:color="000000"/>
              <w:bottom w:val="single" w:sz="2" w:space="0" w:color="000000"/>
              <w:right w:val="single" w:sz="6" w:space="0" w:color="auto"/>
            </w:tcBorders>
          </w:tcPr>
          <w:p w:rsidR="00133391" w:rsidRPr="00D36EDF" w:rsidRDefault="00133391" w:rsidP="00D36EDF">
            <w:pPr>
              <w:autoSpaceDE w:val="0"/>
              <w:autoSpaceDN w:val="0"/>
              <w:adjustRightInd w:val="0"/>
              <w:jc w:val="right"/>
              <w:rPr>
                <w:rFonts w:ascii="Arial" w:eastAsiaTheme="minorHAnsi" w:hAnsi="Arial" w:cs="Arial"/>
                <w:color w:val="000000"/>
                <w:lang w:eastAsia="en-US"/>
              </w:rPr>
            </w:pPr>
          </w:p>
        </w:tc>
      </w:tr>
      <w:tr w:rsidR="00133391" w:rsidRPr="00D36EDF" w:rsidTr="00CD0956">
        <w:trPr>
          <w:gridAfter w:val="1"/>
          <w:wAfter w:w="992" w:type="dxa"/>
          <w:trHeight w:val="1078"/>
        </w:trPr>
        <w:tc>
          <w:tcPr>
            <w:tcW w:w="5103"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Ра</w:t>
            </w:r>
            <w:r>
              <w:rPr>
                <w:rFonts w:ascii="Arial" w:eastAsiaTheme="minorHAnsi" w:hAnsi="Arial" w:cs="Arial"/>
                <w:color w:val="000000"/>
                <w:sz w:val="22"/>
                <w:szCs w:val="22"/>
                <w:lang w:eastAsia="en-US"/>
              </w:rPr>
              <w:t>сходы на выплату персо</w:t>
            </w:r>
            <w:r w:rsidRPr="00D36EDF">
              <w:rPr>
                <w:rFonts w:ascii="Arial" w:eastAsiaTheme="minorHAnsi" w:hAnsi="Arial" w:cs="Arial"/>
                <w:color w:val="000000"/>
                <w:sz w:val="22"/>
                <w:szCs w:val="22"/>
                <w:lang w:eastAsia="en-US"/>
              </w:rPr>
              <w:t>налу в целях обеспечения выполнения функций государственными(муниципальными)органами,</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казенными учреждениями,</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органами управления государственными внебюджетными фондами</w:t>
            </w:r>
          </w:p>
        </w:tc>
        <w:tc>
          <w:tcPr>
            <w:tcW w:w="772"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02</w:t>
            </w:r>
          </w:p>
        </w:tc>
        <w:tc>
          <w:tcPr>
            <w:tcW w:w="579"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03</w:t>
            </w:r>
          </w:p>
        </w:tc>
        <w:tc>
          <w:tcPr>
            <w:tcW w:w="1020" w:type="dxa"/>
            <w:tcBorders>
              <w:top w:val="single" w:sz="6" w:space="0" w:color="auto"/>
              <w:left w:val="single" w:sz="6" w:space="0" w:color="auto"/>
              <w:bottom w:val="single" w:sz="6" w:space="0" w:color="auto"/>
              <w:right w:val="single" w:sz="6" w:space="0" w:color="auto"/>
            </w:tcBorders>
          </w:tcPr>
          <w:p w:rsidR="00133391" w:rsidRPr="00133391" w:rsidRDefault="00133391" w:rsidP="0013339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051</w:t>
            </w:r>
            <w:r w:rsidRPr="00133391">
              <w:rPr>
                <w:rFonts w:ascii="Arial" w:eastAsiaTheme="minorHAnsi" w:hAnsi="Arial" w:cs="Arial"/>
                <w:color w:val="000000"/>
                <w:lang w:eastAsia="en-US"/>
              </w:rPr>
              <w:t>18</w:t>
            </w:r>
          </w:p>
        </w:tc>
        <w:tc>
          <w:tcPr>
            <w:tcW w:w="664"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100</w:t>
            </w:r>
          </w:p>
        </w:tc>
        <w:tc>
          <w:tcPr>
            <w:tcW w:w="800"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36,9</w:t>
            </w:r>
          </w:p>
        </w:tc>
        <w:tc>
          <w:tcPr>
            <w:tcW w:w="985" w:type="dxa"/>
            <w:gridSpan w:val="3"/>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36,9</w:t>
            </w:r>
          </w:p>
        </w:tc>
        <w:tc>
          <w:tcPr>
            <w:tcW w:w="142" w:type="dxa"/>
            <w:tcBorders>
              <w:top w:val="single" w:sz="2" w:space="0" w:color="000000"/>
              <w:left w:val="single" w:sz="2" w:space="0" w:color="000000"/>
              <w:bottom w:val="single" w:sz="2" w:space="0" w:color="000000"/>
              <w:right w:val="single" w:sz="6" w:space="0" w:color="auto"/>
            </w:tcBorders>
          </w:tcPr>
          <w:p w:rsidR="00133391" w:rsidRPr="00D36EDF" w:rsidRDefault="00133391" w:rsidP="00D36EDF">
            <w:pPr>
              <w:autoSpaceDE w:val="0"/>
              <w:autoSpaceDN w:val="0"/>
              <w:adjustRightInd w:val="0"/>
              <w:jc w:val="right"/>
              <w:rPr>
                <w:rFonts w:ascii="Arial" w:eastAsiaTheme="minorHAnsi" w:hAnsi="Arial" w:cs="Arial"/>
                <w:color w:val="000000"/>
                <w:lang w:eastAsia="en-US"/>
              </w:rPr>
            </w:pPr>
          </w:p>
        </w:tc>
      </w:tr>
      <w:tr w:rsidR="00133391" w:rsidRPr="00D36EDF" w:rsidTr="00CD0956">
        <w:trPr>
          <w:gridAfter w:val="1"/>
          <w:wAfter w:w="992" w:type="dxa"/>
          <w:trHeight w:val="430"/>
        </w:trPr>
        <w:tc>
          <w:tcPr>
            <w:tcW w:w="5103"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Ра</w:t>
            </w:r>
            <w:r>
              <w:rPr>
                <w:rFonts w:ascii="Arial" w:eastAsiaTheme="minorHAnsi" w:hAnsi="Arial" w:cs="Arial"/>
                <w:color w:val="000000"/>
                <w:sz w:val="22"/>
                <w:szCs w:val="22"/>
                <w:lang w:eastAsia="en-US"/>
              </w:rPr>
              <w:t>сходы на выплаты персо</w:t>
            </w:r>
            <w:r w:rsidRPr="00D36EDF">
              <w:rPr>
                <w:rFonts w:ascii="Arial" w:eastAsiaTheme="minorHAnsi" w:hAnsi="Arial" w:cs="Arial"/>
                <w:color w:val="000000"/>
                <w:sz w:val="22"/>
                <w:szCs w:val="22"/>
                <w:lang w:eastAsia="en-US"/>
              </w:rPr>
              <w:t>налу  государственных (муниципальных)органов</w:t>
            </w:r>
          </w:p>
        </w:tc>
        <w:tc>
          <w:tcPr>
            <w:tcW w:w="772"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02</w:t>
            </w:r>
          </w:p>
        </w:tc>
        <w:tc>
          <w:tcPr>
            <w:tcW w:w="579"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03</w:t>
            </w:r>
          </w:p>
        </w:tc>
        <w:tc>
          <w:tcPr>
            <w:tcW w:w="1020" w:type="dxa"/>
            <w:tcBorders>
              <w:top w:val="single" w:sz="6" w:space="0" w:color="auto"/>
              <w:left w:val="single" w:sz="6" w:space="0" w:color="auto"/>
              <w:bottom w:val="single" w:sz="6" w:space="0" w:color="auto"/>
              <w:right w:val="single" w:sz="6" w:space="0" w:color="auto"/>
            </w:tcBorders>
          </w:tcPr>
          <w:p w:rsidR="00133391" w:rsidRPr="00133391" w:rsidRDefault="00133391"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0511</w:t>
            </w:r>
            <w:r w:rsidRPr="00133391">
              <w:rPr>
                <w:rFonts w:ascii="Arial" w:eastAsiaTheme="minorHAnsi" w:hAnsi="Arial" w:cs="Arial"/>
                <w:color w:val="000000"/>
                <w:lang w:eastAsia="en-US"/>
              </w:rPr>
              <w:t>8</w:t>
            </w:r>
          </w:p>
        </w:tc>
        <w:tc>
          <w:tcPr>
            <w:tcW w:w="664"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120</w:t>
            </w:r>
          </w:p>
        </w:tc>
        <w:tc>
          <w:tcPr>
            <w:tcW w:w="800"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36,9</w:t>
            </w:r>
          </w:p>
        </w:tc>
        <w:tc>
          <w:tcPr>
            <w:tcW w:w="985" w:type="dxa"/>
            <w:gridSpan w:val="3"/>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36,9</w:t>
            </w:r>
          </w:p>
        </w:tc>
        <w:tc>
          <w:tcPr>
            <w:tcW w:w="142" w:type="dxa"/>
            <w:tcBorders>
              <w:top w:val="single" w:sz="2" w:space="0" w:color="000000"/>
              <w:left w:val="single" w:sz="2" w:space="0" w:color="000000"/>
              <w:bottom w:val="single" w:sz="2" w:space="0" w:color="000000"/>
              <w:right w:val="single" w:sz="6" w:space="0" w:color="auto"/>
            </w:tcBorders>
          </w:tcPr>
          <w:p w:rsidR="00133391" w:rsidRPr="00D36EDF" w:rsidRDefault="00133391" w:rsidP="00D36EDF">
            <w:pPr>
              <w:autoSpaceDE w:val="0"/>
              <w:autoSpaceDN w:val="0"/>
              <w:adjustRightInd w:val="0"/>
              <w:jc w:val="right"/>
              <w:rPr>
                <w:rFonts w:ascii="Arial" w:eastAsiaTheme="minorHAnsi" w:hAnsi="Arial" w:cs="Arial"/>
                <w:color w:val="000000"/>
                <w:lang w:eastAsia="en-US"/>
              </w:rPr>
            </w:pPr>
          </w:p>
        </w:tc>
      </w:tr>
      <w:tr w:rsidR="00133391" w:rsidRPr="00D36EDF" w:rsidTr="00CD0956">
        <w:trPr>
          <w:gridAfter w:val="1"/>
          <w:wAfter w:w="992" w:type="dxa"/>
          <w:trHeight w:val="646"/>
        </w:trPr>
        <w:tc>
          <w:tcPr>
            <w:tcW w:w="5103"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Фонд оплаты труда государственных (муниципальных) органов и взносы по обязательному социальному страхованию</w:t>
            </w:r>
          </w:p>
        </w:tc>
        <w:tc>
          <w:tcPr>
            <w:tcW w:w="772"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02</w:t>
            </w:r>
          </w:p>
        </w:tc>
        <w:tc>
          <w:tcPr>
            <w:tcW w:w="579"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03</w:t>
            </w:r>
          </w:p>
        </w:tc>
        <w:tc>
          <w:tcPr>
            <w:tcW w:w="1020" w:type="dxa"/>
            <w:tcBorders>
              <w:top w:val="single" w:sz="6" w:space="0" w:color="auto"/>
              <w:left w:val="single" w:sz="6" w:space="0" w:color="auto"/>
              <w:bottom w:val="single" w:sz="6" w:space="0" w:color="auto"/>
              <w:right w:val="single" w:sz="6" w:space="0" w:color="auto"/>
            </w:tcBorders>
          </w:tcPr>
          <w:p w:rsidR="00133391" w:rsidRPr="00133391" w:rsidRDefault="00133391" w:rsidP="0013339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051</w:t>
            </w:r>
            <w:r w:rsidRPr="00133391">
              <w:rPr>
                <w:rFonts w:ascii="Arial" w:eastAsiaTheme="minorHAnsi" w:hAnsi="Arial" w:cs="Arial"/>
                <w:color w:val="000000"/>
                <w:lang w:eastAsia="en-US"/>
              </w:rPr>
              <w:t>18</w:t>
            </w:r>
          </w:p>
        </w:tc>
        <w:tc>
          <w:tcPr>
            <w:tcW w:w="664"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121</w:t>
            </w:r>
          </w:p>
        </w:tc>
        <w:tc>
          <w:tcPr>
            <w:tcW w:w="800"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36,9</w:t>
            </w:r>
          </w:p>
        </w:tc>
        <w:tc>
          <w:tcPr>
            <w:tcW w:w="985" w:type="dxa"/>
            <w:gridSpan w:val="3"/>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36,9</w:t>
            </w:r>
          </w:p>
        </w:tc>
        <w:tc>
          <w:tcPr>
            <w:tcW w:w="142" w:type="dxa"/>
            <w:tcBorders>
              <w:top w:val="single" w:sz="2" w:space="0" w:color="000000"/>
              <w:left w:val="single" w:sz="2" w:space="0" w:color="000000"/>
              <w:bottom w:val="single" w:sz="2" w:space="0" w:color="000000"/>
              <w:right w:val="single" w:sz="6" w:space="0" w:color="auto"/>
            </w:tcBorders>
          </w:tcPr>
          <w:p w:rsidR="00133391" w:rsidRPr="00D36EDF" w:rsidRDefault="00133391" w:rsidP="00D36EDF">
            <w:pPr>
              <w:autoSpaceDE w:val="0"/>
              <w:autoSpaceDN w:val="0"/>
              <w:adjustRightInd w:val="0"/>
              <w:jc w:val="right"/>
              <w:rPr>
                <w:rFonts w:ascii="Arial" w:eastAsiaTheme="minorHAnsi" w:hAnsi="Arial" w:cs="Arial"/>
                <w:color w:val="000000"/>
                <w:lang w:eastAsia="en-US"/>
              </w:rPr>
            </w:pPr>
          </w:p>
        </w:tc>
      </w:tr>
      <w:tr w:rsidR="00133391" w:rsidRPr="00D36EDF" w:rsidTr="00CD0956">
        <w:trPr>
          <w:gridAfter w:val="1"/>
          <w:wAfter w:w="992" w:type="dxa"/>
          <w:trHeight w:val="430"/>
        </w:trPr>
        <w:tc>
          <w:tcPr>
            <w:tcW w:w="5103"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Закупка товаров</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государственных(муниципальных)нужд</w:t>
            </w:r>
          </w:p>
        </w:tc>
        <w:tc>
          <w:tcPr>
            <w:tcW w:w="772"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02</w:t>
            </w:r>
          </w:p>
        </w:tc>
        <w:tc>
          <w:tcPr>
            <w:tcW w:w="579"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03</w:t>
            </w:r>
          </w:p>
        </w:tc>
        <w:tc>
          <w:tcPr>
            <w:tcW w:w="1020" w:type="dxa"/>
            <w:tcBorders>
              <w:top w:val="single" w:sz="6" w:space="0" w:color="auto"/>
              <w:left w:val="single" w:sz="6" w:space="0" w:color="auto"/>
              <w:bottom w:val="single" w:sz="6" w:space="0" w:color="auto"/>
              <w:right w:val="single" w:sz="6" w:space="0" w:color="auto"/>
            </w:tcBorders>
          </w:tcPr>
          <w:p w:rsidR="00133391" w:rsidRPr="00133391" w:rsidRDefault="00133391" w:rsidP="0013339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051</w:t>
            </w:r>
            <w:r w:rsidRPr="00133391">
              <w:rPr>
                <w:rFonts w:ascii="Arial" w:eastAsiaTheme="minorHAnsi" w:hAnsi="Arial" w:cs="Arial"/>
                <w:color w:val="000000"/>
                <w:lang w:eastAsia="en-US"/>
              </w:rPr>
              <w:t>18</w:t>
            </w:r>
          </w:p>
        </w:tc>
        <w:tc>
          <w:tcPr>
            <w:tcW w:w="664"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200</w:t>
            </w:r>
          </w:p>
        </w:tc>
        <w:tc>
          <w:tcPr>
            <w:tcW w:w="800"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7,9</w:t>
            </w:r>
          </w:p>
        </w:tc>
        <w:tc>
          <w:tcPr>
            <w:tcW w:w="985" w:type="dxa"/>
            <w:gridSpan w:val="3"/>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7,9</w:t>
            </w:r>
          </w:p>
        </w:tc>
        <w:tc>
          <w:tcPr>
            <w:tcW w:w="14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b/>
                <w:bCs/>
                <w:color w:val="000000"/>
                <w:lang w:eastAsia="en-US"/>
              </w:rPr>
            </w:pPr>
          </w:p>
        </w:tc>
      </w:tr>
      <w:tr w:rsidR="00133391" w:rsidRPr="00D36EDF" w:rsidTr="00CD0956">
        <w:trPr>
          <w:gridAfter w:val="1"/>
          <w:wAfter w:w="992" w:type="dxa"/>
          <w:trHeight w:val="408"/>
        </w:trPr>
        <w:tc>
          <w:tcPr>
            <w:tcW w:w="5103"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Иные закупки товаров</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государственных(муниципальных)нужд</w:t>
            </w:r>
          </w:p>
        </w:tc>
        <w:tc>
          <w:tcPr>
            <w:tcW w:w="772"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02</w:t>
            </w:r>
          </w:p>
        </w:tc>
        <w:tc>
          <w:tcPr>
            <w:tcW w:w="579"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03</w:t>
            </w:r>
          </w:p>
        </w:tc>
        <w:tc>
          <w:tcPr>
            <w:tcW w:w="1020" w:type="dxa"/>
            <w:tcBorders>
              <w:top w:val="single" w:sz="6" w:space="0" w:color="auto"/>
              <w:left w:val="single" w:sz="6" w:space="0" w:color="auto"/>
              <w:bottom w:val="single" w:sz="6" w:space="0" w:color="auto"/>
              <w:right w:val="single" w:sz="6" w:space="0" w:color="auto"/>
            </w:tcBorders>
          </w:tcPr>
          <w:p w:rsidR="00133391" w:rsidRPr="00133391" w:rsidRDefault="00133391" w:rsidP="0013339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051</w:t>
            </w:r>
            <w:r w:rsidRPr="00133391">
              <w:rPr>
                <w:rFonts w:ascii="Arial" w:eastAsiaTheme="minorHAnsi" w:hAnsi="Arial" w:cs="Arial"/>
                <w:color w:val="000000"/>
                <w:lang w:eastAsia="en-US"/>
              </w:rPr>
              <w:t>18</w:t>
            </w:r>
          </w:p>
        </w:tc>
        <w:tc>
          <w:tcPr>
            <w:tcW w:w="664"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240</w:t>
            </w:r>
          </w:p>
        </w:tc>
        <w:tc>
          <w:tcPr>
            <w:tcW w:w="800"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7,9</w:t>
            </w:r>
          </w:p>
        </w:tc>
        <w:tc>
          <w:tcPr>
            <w:tcW w:w="985" w:type="dxa"/>
            <w:gridSpan w:val="3"/>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7,9</w:t>
            </w:r>
          </w:p>
        </w:tc>
        <w:tc>
          <w:tcPr>
            <w:tcW w:w="14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b/>
                <w:bCs/>
                <w:color w:val="000000"/>
                <w:lang w:eastAsia="en-US"/>
              </w:rPr>
            </w:pPr>
          </w:p>
        </w:tc>
      </w:tr>
      <w:tr w:rsidR="00133391" w:rsidRPr="00D36EDF" w:rsidTr="00CD0956">
        <w:trPr>
          <w:gridAfter w:val="1"/>
          <w:wAfter w:w="992" w:type="dxa"/>
          <w:trHeight w:val="634"/>
        </w:trPr>
        <w:tc>
          <w:tcPr>
            <w:tcW w:w="5103"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Прочая закупка товаров</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обеспечения государственных(муниципальных )нужд</w:t>
            </w:r>
          </w:p>
        </w:tc>
        <w:tc>
          <w:tcPr>
            <w:tcW w:w="772"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b/>
                <w:bCs/>
                <w:i/>
                <w:iCs/>
                <w:color w:val="000000"/>
                <w:lang w:eastAsia="en-US"/>
              </w:rPr>
            </w:pPr>
            <w:r w:rsidRPr="00D36EDF">
              <w:rPr>
                <w:rFonts w:ascii="Arial" w:eastAsiaTheme="minorHAnsi" w:hAnsi="Arial" w:cs="Arial"/>
                <w:b/>
                <w:bCs/>
                <w:i/>
                <w:iCs/>
                <w:color w:val="000000"/>
                <w:lang w:eastAsia="en-US"/>
              </w:rPr>
              <w:t>02</w:t>
            </w:r>
          </w:p>
        </w:tc>
        <w:tc>
          <w:tcPr>
            <w:tcW w:w="579"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b/>
                <w:bCs/>
                <w:i/>
                <w:iCs/>
                <w:color w:val="000000"/>
                <w:lang w:eastAsia="en-US"/>
              </w:rPr>
            </w:pPr>
            <w:r w:rsidRPr="00D36EDF">
              <w:rPr>
                <w:rFonts w:ascii="Arial" w:eastAsiaTheme="minorHAnsi" w:hAnsi="Arial" w:cs="Arial"/>
                <w:b/>
                <w:bCs/>
                <w:i/>
                <w:iCs/>
                <w:color w:val="000000"/>
                <w:lang w:eastAsia="en-US"/>
              </w:rPr>
              <w:t>03</w:t>
            </w:r>
          </w:p>
        </w:tc>
        <w:tc>
          <w:tcPr>
            <w:tcW w:w="1020" w:type="dxa"/>
            <w:tcBorders>
              <w:top w:val="single" w:sz="6" w:space="0" w:color="auto"/>
              <w:left w:val="single" w:sz="6" w:space="0" w:color="auto"/>
              <w:bottom w:val="single" w:sz="6" w:space="0" w:color="auto"/>
              <w:right w:val="single" w:sz="6" w:space="0" w:color="auto"/>
            </w:tcBorders>
          </w:tcPr>
          <w:p w:rsidR="00133391" w:rsidRPr="00133391" w:rsidRDefault="00133391" w:rsidP="0013339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4949EA">
              <w:rPr>
                <w:rFonts w:ascii="Arial" w:eastAsiaTheme="minorHAnsi" w:hAnsi="Arial" w:cs="Arial"/>
                <w:color w:val="000000"/>
                <w:lang w:eastAsia="en-US"/>
              </w:rPr>
              <w:t>0511</w:t>
            </w:r>
            <w:r w:rsidRPr="00133391">
              <w:rPr>
                <w:rFonts w:ascii="Arial" w:eastAsiaTheme="minorHAnsi" w:hAnsi="Arial" w:cs="Arial"/>
                <w:color w:val="000000"/>
                <w:lang w:eastAsia="en-US"/>
              </w:rPr>
              <w:t>8</w:t>
            </w:r>
          </w:p>
        </w:tc>
        <w:tc>
          <w:tcPr>
            <w:tcW w:w="664"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b/>
                <w:bCs/>
                <w:i/>
                <w:iCs/>
                <w:color w:val="000000"/>
                <w:lang w:eastAsia="en-US"/>
              </w:rPr>
            </w:pPr>
            <w:r w:rsidRPr="00D36EDF">
              <w:rPr>
                <w:rFonts w:ascii="Arial" w:eastAsiaTheme="minorHAnsi" w:hAnsi="Arial" w:cs="Arial"/>
                <w:b/>
                <w:bCs/>
                <w:i/>
                <w:iCs/>
                <w:color w:val="000000"/>
                <w:lang w:eastAsia="en-US"/>
              </w:rPr>
              <w:t>244</w:t>
            </w:r>
          </w:p>
        </w:tc>
        <w:tc>
          <w:tcPr>
            <w:tcW w:w="800" w:type="dxa"/>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7,9</w:t>
            </w:r>
          </w:p>
        </w:tc>
        <w:tc>
          <w:tcPr>
            <w:tcW w:w="985" w:type="dxa"/>
            <w:gridSpan w:val="3"/>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7,9</w:t>
            </w:r>
          </w:p>
        </w:tc>
        <w:tc>
          <w:tcPr>
            <w:tcW w:w="14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b/>
                <w:bCs/>
                <w:color w:val="000000"/>
                <w:lang w:eastAsia="en-US"/>
              </w:rPr>
            </w:pPr>
          </w:p>
        </w:tc>
      </w:tr>
      <w:tr w:rsidR="00133391" w:rsidRPr="00D36EDF" w:rsidTr="00CD0956">
        <w:trPr>
          <w:gridAfter w:val="1"/>
          <w:wAfter w:w="992" w:type="dxa"/>
          <w:trHeight w:val="634"/>
        </w:trPr>
        <w:tc>
          <w:tcPr>
            <w:tcW w:w="5103" w:type="dxa"/>
            <w:tcBorders>
              <w:top w:val="single" w:sz="6" w:space="0" w:color="auto"/>
              <w:left w:val="single" w:sz="6" w:space="0" w:color="auto"/>
              <w:bottom w:val="single" w:sz="6" w:space="0" w:color="auto"/>
              <w:right w:val="single" w:sz="6" w:space="0" w:color="auto"/>
            </w:tcBorders>
          </w:tcPr>
          <w:p w:rsidR="00133391" w:rsidRPr="00CD0956" w:rsidRDefault="00CD0956" w:rsidP="00D36EDF">
            <w:pPr>
              <w:autoSpaceDE w:val="0"/>
              <w:autoSpaceDN w:val="0"/>
              <w:adjustRightInd w:val="0"/>
              <w:rPr>
                <w:rFonts w:ascii="Arial" w:eastAsiaTheme="minorHAnsi" w:hAnsi="Arial" w:cs="Arial"/>
                <w:b/>
                <w:color w:val="000000"/>
                <w:sz w:val="22"/>
                <w:szCs w:val="22"/>
                <w:lang w:eastAsia="en-US"/>
              </w:rPr>
            </w:pPr>
            <w:r w:rsidRPr="00CD0956">
              <w:rPr>
                <w:rFonts w:ascii="Arial" w:eastAsiaTheme="minorHAnsi" w:hAnsi="Arial" w:cs="Arial"/>
                <w:b/>
                <w:color w:val="000000"/>
                <w:sz w:val="22"/>
                <w:szCs w:val="22"/>
                <w:lang w:eastAsia="en-US"/>
              </w:rPr>
              <w:t>Национальная экономика</w:t>
            </w:r>
          </w:p>
        </w:tc>
        <w:tc>
          <w:tcPr>
            <w:tcW w:w="772" w:type="dxa"/>
            <w:tcBorders>
              <w:top w:val="single" w:sz="6" w:space="0" w:color="auto"/>
              <w:left w:val="single" w:sz="6" w:space="0" w:color="auto"/>
              <w:bottom w:val="single" w:sz="6" w:space="0" w:color="auto"/>
              <w:right w:val="single" w:sz="6" w:space="0" w:color="auto"/>
            </w:tcBorders>
          </w:tcPr>
          <w:p w:rsidR="00133391" w:rsidRPr="00CD0956" w:rsidRDefault="00CD0956" w:rsidP="00D36EDF">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04</w:t>
            </w:r>
          </w:p>
        </w:tc>
        <w:tc>
          <w:tcPr>
            <w:tcW w:w="579" w:type="dxa"/>
            <w:tcBorders>
              <w:top w:val="single" w:sz="6" w:space="0" w:color="auto"/>
              <w:left w:val="single" w:sz="6" w:space="0" w:color="auto"/>
              <w:bottom w:val="single" w:sz="6" w:space="0" w:color="auto"/>
              <w:right w:val="single" w:sz="6" w:space="0" w:color="auto"/>
            </w:tcBorders>
          </w:tcPr>
          <w:p w:rsidR="00133391" w:rsidRPr="00CD0956" w:rsidRDefault="00CD0956" w:rsidP="00D36EDF">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00</w:t>
            </w:r>
          </w:p>
        </w:tc>
        <w:tc>
          <w:tcPr>
            <w:tcW w:w="1020" w:type="dxa"/>
            <w:tcBorders>
              <w:top w:val="single" w:sz="6" w:space="0" w:color="auto"/>
              <w:left w:val="single" w:sz="6" w:space="0" w:color="auto"/>
              <w:bottom w:val="single" w:sz="6" w:space="0" w:color="auto"/>
              <w:right w:val="single" w:sz="6" w:space="0" w:color="auto"/>
            </w:tcBorders>
          </w:tcPr>
          <w:p w:rsidR="00133391" w:rsidRPr="00CD0956" w:rsidRDefault="004949EA" w:rsidP="00133391">
            <w:pPr>
              <w:autoSpaceDE w:val="0"/>
              <w:autoSpaceDN w:val="0"/>
              <w:adjustRightInd w:val="0"/>
              <w:rPr>
                <w:rFonts w:ascii="Arial" w:eastAsiaTheme="minorHAnsi" w:hAnsi="Arial" w:cs="Arial"/>
                <w:b/>
                <w:color w:val="000000"/>
                <w:lang w:eastAsia="en-US"/>
              </w:rPr>
            </w:pPr>
            <w:r>
              <w:rPr>
                <w:rFonts w:ascii="Arial" w:eastAsiaTheme="minorHAnsi" w:hAnsi="Arial" w:cs="Arial"/>
                <w:b/>
                <w:color w:val="000000"/>
                <w:lang w:eastAsia="en-US"/>
              </w:rPr>
              <w:t>00000</w:t>
            </w:r>
            <w:r w:rsidR="00CD0956">
              <w:rPr>
                <w:rFonts w:ascii="Arial" w:eastAsiaTheme="minorHAnsi" w:hAnsi="Arial" w:cs="Arial"/>
                <w:b/>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133391" w:rsidRPr="00CD0956" w:rsidRDefault="00CD0956" w:rsidP="00D36EDF">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133391" w:rsidRPr="00CD0956" w:rsidRDefault="00CD0956" w:rsidP="00D36EDF">
            <w:pPr>
              <w:autoSpaceDE w:val="0"/>
              <w:autoSpaceDN w:val="0"/>
              <w:adjustRightInd w:val="0"/>
              <w:jc w:val="center"/>
              <w:rPr>
                <w:rFonts w:ascii="Arial" w:eastAsiaTheme="minorHAnsi" w:hAnsi="Arial" w:cs="Arial"/>
                <w:b/>
                <w:color w:val="000000"/>
                <w:lang w:eastAsia="en-US"/>
              </w:rPr>
            </w:pPr>
            <w:r>
              <w:rPr>
                <w:rFonts w:ascii="Arial" w:eastAsiaTheme="minorHAnsi" w:hAnsi="Arial" w:cs="Arial"/>
                <w:b/>
                <w:color w:val="000000"/>
                <w:lang w:eastAsia="en-US"/>
              </w:rPr>
              <w:t>9,0</w:t>
            </w:r>
          </w:p>
        </w:tc>
        <w:tc>
          <w:tcPr>
            <w:tcW w:w="985" w:type="dxa"/>
            <w:gridSpan w:val="3"/>
            <w:tcBorders>
              <w:top w:val="single" w:sz="6" w:space="0" w:color="auto"/>
              <w:left w:val="single" w:sz="6" w:space="0" w:color="auto"/>
              <w:bottom w:val="single" w:sz="6" w:space="0" w:color="auto"/>
              <w:right w:val="single" w:sz="6" w:space="0" w:color="auto"/>
            </w:tcBorders>
          </w:tcPr>
          <w:p w:rsidR="00133391" w:rsidRPr="00CD0956" w:rsidRDefault="00133391"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133391" w:rsidRPr="00CD0956" w:rsidRDefault="00CD0956" w:rsidP="00406C85">
            <w:pPr>
              <w:autoSpaceDE w:val="0"/>
              <w:autoSpaceDN w:val="0"/>
              <w:adjustRightInd w:val="0"/>
              <w:jc w:val="center"/>
              <w:rPr>
                <w:rFonts w:ascii="Arial" w:eastAsiaTheme="minorHAnsi" w:hAnsi="Arial" w:cs="Arial"/>
                <w:b/>
                <w:color w:val="000000"/>
                <w:lang w:eastAsia="en-US"/>
              </w:rPr>
            </w:pPr>
            <w:r>
              <w:rPr>
                <w:rFonts w:ascii="Arial" w:eastAsiaTheme="minorHAnsi" w:hAnsi="Arial" w:cs="Arial"/>
                <w:b/>
                <w:color w:val="000000"/>
                <w:lang w:eastAsia="en-US"/>
              </w:rPr>
              <w:t>9,0</w:t>
            </w:r>
          </w:p>
        </w:tc>
        <w:tc>
          <w:tcPr>
            <w:tcW w:w="14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b/>
                <w:bCs/>
                <w:color w:val="000000"/>
                <w:lang w:eastAsia="en-US"/>
              </w:rPr>
            </w:pPr>
          </w:p>
        </w:tc>
      </w:tr>
      <w:tr w:rsidR="00CD0956" w:rsidRPr="00D36EDF" w:rsidTr="00CD0956">
        <w:trPr>
          <w:gridAfter w:val="1"/>
          <w:wAfter w:w="992" w:type="dxa"/>
          <w:trHeight w:val="524"/>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lastRenderedPageBreak/>
              <w:t>Мероприятия по землеустройству и землепользованию</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04</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12</w:t>
            </w:r>
          </w:p>
        </w:tc>
        <w:tc>
          <w:tcPr>
            <w:tcW w:w="1020" w:type="dxa"/>
            <w:tcBorders>
              <w:top w:val="single" w:sz="6" w:space="0" w:color="auto"/>
              <w:left w:val="single" w:sz="6" w:space="0" w:color="auto"/>
              <w:bottom w:val="single" w:sz="6" w:space="0" w:color="auto"/>
              <w:right w:val="single" w:sz="6" w:space="0" w:color="auto"/>
            </w:tcBorders>
          </w:tcPr>
          <w:p w:rsidR="00CD0956" w:rsidRDefault="004949EA" w:rsidP="0013339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00000</w:t>
            </w:r>
            <w:r w:rsidR="00CD0956">
              <w:rPr>
                <w:rFonts w:ascii="Arial" w:eastAsiaTheme="minorHAnsi" w:hAnsi="Arial" w:cs="Arial"/>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CD0956" w:rsidRPr="00CD0956" w:rsidRDefault="00CD0956" w:rsidP="00CD0956">
            <w:pPr>
              <w:autoSpaceDE w:val="0"/>
              <w:autoSpaceDN w:val="0"/>
              <w:adjustRightInd w:val="0"/>
              <w:rPr>
                <w:rFonts w:ascii="Arial" w:eastAsiaTheme="minorHAnsi" w:hAnsi="Arial" w:cs="Arial"/>
                <w:bCs/>
                <w:iCs/>
                <w:color w:val="000000"/>
                <w:u w:val="single"/>
                <w:lang w:eastAsia="en-US"/>
              </w:rPr>
            </w:pPr>
            <w:r>
              <w:rPr>
                <w:rFonts w:ascii="Arial" w:eastAsiaTheme="minorHAnsi" w:hAnsi="Arial" w:cs="Arial"/>
                <w:bCs/>
                <w:iCs/>
                <w:color w:val="000000"/>
                <w:u w:val="single"/>
                <w:lang w:eastAsia="en-US"/>
              </w:rPr>
              <w:t>000</w:t>
            </w:r>
          </w:p>
        </w:tc>
        <w:tc>
          <w:tcPr>
            <w:tcW w:w="800" w:type="dxa"/>
            <w:tcBorders>
              <w:top w:val="single" w:sz="6" w:space="0" w:color="auto"/>
              <w:left w:val="single" w:sz="6" w:space="0" w:color="auto"/>
              <w:bottom w:val="single" w:sz="6" w:space="0" w:color="auto"/>
              <w:right w:val="single" w:sz="6" w:space="0" w:color="auto"/>
            </w:tcBorders>
          </w:tcPr>
          <w:p w:rsidR="00CD0956" w:rsidRDefault="00CD0956"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9,0</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Default="00CD0956"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9,0</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r>
      <w:tr w:rsidR="00133391" w:rsidRPr="00D36EDF" w:rsidTr="00CD0956">
        <w:trPr>
          <w:gridAfter w:val="1"/>
          <w:wAfter w:w="992" w:type="dxa"/>
          <w:trHeight w:val="634"/>
        </w:trPr>
        <w:tc>
          <w:tcPr>
            <w:tcW w:w="5103" w:type="dxa"/>
            <w:tcBorders>
              <w:top w:val="single" w:sz="6" w:space="0" w:color="auto"/>
              <w:left w:val="single" w:sz="6" w:space="0" w:color="auto"/>
              <w:bottom w:val="single" w:sz="6" w:space="0" w:color="auto"/>
              <w:right w:val="single" w:sz="6" w:space="0" w:color="auto"/>
            </w:tcBorders>
          </w:tcPr>
          <w:p w:rsidR="00133391" w:rsidRPr="00D36EDF" w:rsidRDefault="00CD0956" w:rsidP="00D36EDF">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Непрограммная часть бюджета сельского поселения</w:t>
            </w:r>
          </w:p>
        </w:tc>
        <w:tc>
          <w:tcPr>
            <w:tcW w:w="772" w:type="dxa"/>
            <w:tcBorders>
              <w:top w:val="single" w:sz="6" w:space="0" w:color="auto"/>
              <w:left w:val="single" w:sz="6" w:space="0" w:color="auto"/>
              <w:bottom w:val="single" w:sz="6" w:space="0" w:color="auto"/>
              <w:right w:val="single" w:sz="6" w:space="0" w:color="auto"/>
            </w:tcBorders>
          </w:tcPr>
          <w:p w:rsidR="00133391" w:rsidRPr="00D36EDF" w:rsidRDefault="00CD0956" w:rsidP="00D36EDF">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04</w:t>
            </w:r>
          </w:p>
        </w:tc>
        <w:tc>
          <w:tcPr>
            <w:tcW w:w="579" w:type="dxa"/>
            <w:tcBorders>
              <w:top w:val="single" w:sz="6" w:space="0" w:color="auto"/>
              <w:left w:val="single" w:sz="6" w:space="0" w:color="auto"/>
              <w:bottom w:val="single" w:sz="6" w:space="0" w:color="auto"/>
              <w:right w:val="single" w:sz="6" w:space="0" w:color="auto"/>
            </w:tcBorders>
          </w:tcPr>
          <w:p w:rsidR="00133391" w:rsidRPr="00D36EDF" w:rsidRDefault="00CD0956" w:rsidP="00D36EDF">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12</w:t>
            </w:r>
          </w:p>
        </w:tc>
        <w:tc>
          <w:tcPr>
            <w:tcW w:w="1020" w:type="dxa"/>
            <w:tcBorders>
              <w:top w:val="single" w:sz="6" w:space="0" w:color="auto"/>
              <w:left w:val="single" w:sz="6" w:space="0" w:color="auto"/>
              <w:bottom w:val="single" w:sz="6" w:space="0" w:color="auto"/>
              <w:right w:val="single" w:sz="6" w:space="0" w:color="auto"/>
            </w:tcBorders>
          </w:tcPr>
          <w:p w:rsidR="00133391" w:rsidRDefault="004949EA" w:rsidP="0013339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БД000</w:t>
            </w:r>
            <w:r w:rsidR="00CD0956">
              <w:rPr>
                <w:rFonts w:ascii="Arial" w:eastAsiaTheme="minorHAnsi" w:hAnsi="Arial" w:cs="Arial"/>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133391" w:rsidRPr="00CD0956" w:rsidRDefault="00CD0956" w:rsidP="00D36EDF">
            <w:pPr>
              <w:autoSpaceDE w:val="0"/>
              <w:autoSpaceDN w:val="0"/>
              <w:adjustRightInd w:val="0"/>
              <w:jc w:val="center"/>
              <w:rPr>
                <w:rFonts w:ascii="Arial" w:eastAsiaTheme="minorHAnsi" w:hAnsi="Arial" w:cs="Arial"/>
                <w:bCs/>
                <w:iCs/>
                <w:color w:val="000000"/>
                <w:u w:val="single"/>
                <w:lang w:eastAsia="en-US"/>
              </w:rPr>
            </w:pPr>
            <w:r w:rsidRPr="00CD0956">
              <w:rPr>
                <w:rFonts w:ascii="Arial" w:eastAsiaTheme="minorHAnsi" w:hAnsi="Arial" w:cs="Arial"/>
                <w:bCs/>
                <w:iCs/>
                <w:color w:val="000000"/>
                <w:u w:val="single"/>
                <w:lang w:eastAsia="en-US"/>
              </w:rPr>
              <w:t>000</w:t>
            </w:r>
          </w:p>
        </w:tc>
        <w:tc>
          <w:tcPr>
            <w:tcW w:w="800" w:type="dxa"/>
            <w:tcBorders>
              <w:top w:val="single" w:sz="6" w:space="0" w:color="auto"/>
              <w:left w:val="single" w:sz="6" w:space="0" w:color="auto"/>
              <w:bottom w:val="single" w:sz="6" w:space="0" w:color="auto"/>
              <w:right w:val="single" w:sz="6" w:space="0" w:color="auto"/>
            </w:tcBorders>
          </w:tcPr>
          <w:p w:rsidR="00133391" w:rsidRDefault="00CD0956"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9,0</w:t>
            </w:r>
          </w:p>
        </w:tc>
        <w:tc>
          <w:tcPr>
            <w:tcW w:w="985" w:type="dxa"/>
            <w:gridSpan w:val="3"/>
            <w:tcBorders>
              <w:top w:val="single" w:sz="6" w:space="0" w:color="auto"/>
              <w:left w:val="single" w:sz="6" w:space="0" w:color="auto"/>
              <w:bottom w:val="single" w:sz="6" w:space="0" w:color="auto"/>
              <w:right w:val="single" w:sz="6" w:space="0" w:color="auto"/>
            </w:tcBorders>
          </w:tcPr>
          <w:p w:rsidR="00133391" w:rsidRPr="00D36EDF" w:rsidRDefault="00133391"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133391" w:rsidRDefault="00CD0956"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9,0</w:t>
            </w:r>
          </w:p>
        </w:tc>
        <w:tc>
          <w:tcPr>
            <w:tcW w:w="142" w:type="dxa"/>
            <w:tcBorders>
              <w:top w:val="single" w:sz="2" w:space="0" w:color="000000"/>
              <w:left w:val="single" w:sz="2" w:space="0" w:color="000000"/>
              <w:bottom w:val="single" w:sz="2" w:space="0" w:color="000000"/>
              <w:right w:val="single" w:sz="6" w:space="0" w:color="auto"/>
            </w:tcBorders>
          </w:tcPr>
          <w:p w:rsidR="00133391" w:rsidRPr="00D36EDF" w:rsidRDefault="00133391" w:rsidP="00406C85">
            <w:pPr>
              <w:autoSpaceDE w:val="0"/>
              <w:autoSpaceDN w:val="0"/>
              <w:adjustRightInd w:val="0"/>
              <w:jc w:val="center"/>
              <w:rPr>
                <w:rFonts w:ascii="Arial" w:eastAsiaTheme="minorHAnsi" w:hAnsi="Arial" w:cs="Arial"/>
                <w:b/>
                <w:bCs/>
                <w:color w:val="000000"/>
                <w:lang w:eastAsia="en-US"/>
              </w:rPr>
            </w:pPr>
          </w:p>
        </w:tc>
      </w:tr>
      <w:tr w:rsidR="00CD0956" w:rsidRPr="00D36EDF" w:rsidTr="00CD0956">
        <w:trPr>
          <w:gridAfter w:val="1"/>
          <w:wAfter w:w="992" w:type="dxa"/>
          <w:trHeight w:val="634"/>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406C85">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Закупка товаров</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государственных(муниципальных)нужд</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04</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12</w:t>
            </w:r>
          </w:p>
        </w:tc>
        <w:tc>
          <w:tcPr>
            <w:tcW w:w="1020" w:type="dxa"/>
            <w:tcBorders>
              <w:top w:val="single" w:sz="6" w:space="0" w:color="auto"/>
              <w:left w:val="single" w:sz="6" w:space="0" w:color="auto"/>
              <w:bottom w:val="single" w:sz="6" w:space="0" w:color="auto"/>
              <w:right w:val="single" w:sz="6" w:space="0" w:color="auto"/>
            </w:tcBorders>
          </w:tcPr>
          <w:p w:rsidR="00CD0956" w:rsidRDefault="004949EA" w:rsidP="0013339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БД083</w:t>
            </w:r>
            <w:r w:rsidR="00CD0956">
              <w:rPr>
                <w:rFonts w:ascii="Arial" w:eastAsiaTheme="minorHAnsi" w:hAnsi="Arial" w:cs="Arial"/>
                <w:color w:val="000000"/>
                <w:lang w:eastAsia="en-US"/>
              </w:rPr>
              <w:t>12</w:t>
            </w:r>
          </w:p>
        </w:tc>
        <w:tc>
          <w:tcPr>
            <w:tcW w:w="664"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200</w:t>
            </w:r>
          </w:p>
        </w:tc>
        <w:tc>
          <w:tcPr>
            <w:tcW w:w="800" w:type="dxa"/>
            <w:tcBorders>
              <w:top w:val="single" w:sz="6" w:space="0" w:color="auto"/>
              <w:left w:val="single" w:sz="6" w:space="0" w:color="auto"/>
              <w:bottom w:val="single" w:sz="6" w:space="0" w:color="auto"/>
              <w:right w:val="single" w:sz="6" w:space="0" w:color="auto"/>
            </w:tcBorders>
          </w:tcPr>
          <w:p w:rsidR="00CD0956" w:rsidRDefault="00CD0956"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9,0</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Default="00CD0956"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9,0</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r>
      <w:tr w:rsidR="00CD0956" w:rsidRPr="00D36EDF" w:rsidTr="00CD0956">
        <w:trPr>
          <w:gridAfter w:val="1"/>
          <w:wAfter w:w="992" w:type="dxa"/>
          <w:trHeight w:val="634"/>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406C85">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Иные закупки товаров</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государственных(муниципальных)нужд</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04</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12</w:t>
            </w:r>
          </w:p>
        </w:tc>
        <w:tc>
          <w:tcPr>
            <w:tcW w:w="1020" w:type="dxa"/>
            <w:tcBorders>
              <w:top w:val="single" w:sz="6" w:space="0" w:color="auto"/>
              <w:left w:val="single" w:sz="6" w:space="0" w:color="auto"/>
              <w:bottom w:val="single" w:sz="6" w:space="0" w:color="auto"/>
              <w:right w:val="single" w:sz="6" w:space="0" w:color="auto"/>
            </w:tcBorders>
          </w:tcPr>
          <w:p w:rsidR="00CD0956" w:rsidRDefault="004949EA" w:rsidP="00133391">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БД083</w:t>
            </w:r>
            <w:r w:rsidR="00CD0956">
              <w:rPr>
                <w:rFonts w:ascii="Arial" w:eastAsiaTheme="minorHAnsi" w:hAnsi="Arial" w:cs="Arial"/>
                <w:color w:val="000000"/>
                <w:lang w:eastAsia="en-US"/>
              </w:rPr>
              <w:t>12</w:t>
            </w:r>
          </w:p>
        </w:tc>
        <w:tc>
          <w:tcPr>
            <w:tcW w:w="664"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240</w:t>
            </w:r>
          </w:p>
        </w:tc>
        <w:tc>
          <w:tcPr>
            <w:tcW w:w="800" w:type="dxa"/>
            <w:tcBorders>
              <w:top w:val="single" w:sz="6" w:space="0" w:color="auto"/>
              <w:left w:val="single" w:sz="6" w:space="0" w:color="auto"/>
              <w:bottom w:val="single" w:sz="6" w:space="0" w:color="auto"/>
              <w:right w:val="single" w:sz="6" w:space="0" w:color="auto"/>
            </w:tcBorders>
          </w:tcPr>
          <w:p w:rsidR="00CD0956" w:rsidRDefault="00CD0956"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9,0</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Default="00CD0956"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9,0</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r>
      <w:tr w:rsidR="00CD0956" w:rsidRPr="00D36EDF" w:rsidTr="00CD0956">
        <w:trPr>
          <w:gridAfter w:val="1"/>
          <w:wAfter w:w="992" w:type="dxa"/>
          <w:trHeight w:val="634"/>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406C85">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Прочая закупка товаров</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обеспечения государственных(муниципальных )нужд</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406C85">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04</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406C85">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12</w:t>
            </w:r>
          </w:p>
        </w:tc>
        <w:tc>
          <w:tcPr>
            <w:tcW w:w="1020" w:type="dxa"/>
            <w:tcBorders>
              <w:top w:val="single" w:sz="6" w:space="0" w:color="auto"/>
              <w:left w:val="single" w:sz="6" w:space="0" w:color="auto"/>
              <w:bottom w:val="single" w:sz="6" w:space="0" w:color="auto"/>
              <w:right w:val="single" w:sz="6" w:space="0" w:color="auto"/>
            </w:tcBorders>
          </w:tcPr>
          <w:p w:rsidR="00CD0956" w:rsidRDefault="004949EA" w:rsidP="00406C85">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БД083</w:t>
            </w:r>
            <w:r w:rsidR="00CD0956">
              <w:rPr>
                <w:rFonts w:ascii="Arial" w:eastAsiaTheme="minorHAnsi" w:hAnsi="Arial" w:cs="Arial"/>
                <w:color w:val="000000"/>
                <w:lang w:eastAsia="en-US"/>
              </w:rPr>
              <w:t>12</w:t>
            </w:r>
          </w:p>
        </w:tc>
        <w:tc>
          <w:tcPr>
            <w:tcW w:w="664" w:type="dxa"/>
            <w:tcBorders>
              <w:top w:val="single" w:sz="6" w:space="0" w:color="auto"/>
              <w:left w:val="single" w:sz="6" w:space="0" w:color="auto"/>
              <w:bottom w:val="single" w:sz="6" w:space="0" w:color="auto"/>
              <w:right w:val="single" w:sz="6" w:space="0" w:color="auto"/>
            </w:tcBorders>
          </w:tcPr>
          <w:p w:rsidR="00CD0956" w:rsidRPr="00D36EDF" w:rsidRDefault="00CD0956" w:rsidP="00406C85">
            <w:pPr>
              <w:autoSpaceDE w:val="0"/>
              <w:autoSpaceDN w:val="0"/>
              <w:adjustRightInd w:val="0"/>
              <w:jc w:val="center"/>
              <w:rPr>
                <w:rFonts w:ascii="Arial" w:eastAsiaTheme="minorHAnsi" w:hAnsi="Arial" w:cs="Arial"/>
                <w:b/>
                <w:bCs/>
                <w:i/>
                <w:iCs/>
                <w:color w:val="000000"/>
                <w:lang w:eastAsia="en-US"/>
              </w:rPr>
            </w:pPr>
            <w:r>
              <w:rPr>
                <w:rFonts w:ascii="Arial" w:eastAsiaTheme="minorHAnsi" w:hAnsi="Arial" w:cs="Arial"/>
                <w:b/>
                <w:bCs/>
                <w:i/>
                <w:iCs/>
                <w:color w:val="000000"/>
                <w:lang w:eastAsia="en-US"/>
              </w:rPr>
              <w:t>244</w:t>
            </w:r>
          </w:p>
        </w:tc>
        <w:tc>
          <w:tcPr>
            <w:tcW w:w="800" w:type="dxa"/>
            <w:tcBorders>
              <w:top w:val="single" w:sz="6" w:space="0" w:color="auto"/>
              <w:left w:val="single" w:sz="6" w:space="0" w:color="auto"/>
              <w:bottom w:val="single" w:sz="6" w:space="0" w:color="auto"/>
              <w:right w:val="single" w:sz="6" w:space="0" w:color="auto"/>
            </w:tcBorders>
          </w:tcPr>
          <w:p w:rsidR="00CD0956" w:rsidRDefault="00CD0956"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9,0</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Default="00CD0956"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9,0</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r>
      <w:tr w:rsidR="00CD0956" w:rsidRPr="00D36EDF" w:rsidTr="00CD0956">
        <w:trPr>
          <w:gridAfter w:val="1"/>
          <w:wAfter w:w="992" w:type="dxa"/>
          <w:trHeight w:val="12"/>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Жилищно-коммунальное хозяйство</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05</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lang w:eastAsia="en-US"/>
              </w:rPr>
            </w:pPr>
            <w:r w:rsidRPr="00D36EDF">
              <w:rPr>
                <w:rFonts w:ascii="Arial" w:eastAsiaTheme="minorHAnsi" w:hAnsi="Arial" w:cs="Arial"/>
                <w:b/>
                <w:bCs/>
                <w:color w:val="000000"/>
                <w:lang w:eastAsia="en-US"/>
              </w:rPr>
              <w:t xml:space="preserve">00 </w:t>
            </w:r>
          </w:p>
        </w:tc>
        <w:tc>
          <w:tcPr>
            <w:tcW w:w="1020" w:type="dxa"/>
            <w:tcBorders>
              <w:top w:val="single" w:sz="6" w:space="0" w:color="auto"/>
              <w:left w:val="single" w:sz="6" w:space="0" w:color="auto"/>
              <w:bottom w:val="single" w:sz="6" w:space="0" w:color="auto"/>
              <w:right w:val="single" w:sz="6" w:space="0" w:color="auto"/>
            </w:tcBorders>
          </w:tcPr>
          <w:p w:rsidR="00CD0956" w:rsidRPr="00D36EDF" w:rsidRDefault="004949EA"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00000</w:t>
            </w:r>
            <w:r w:rsidR="00CD0956" w:rsidRPr="00D36EDF">
              <w:rPr>
                <w:rFonts w:ascii="Arial" w:eastAsiaTheme="minorHAnsi" w:hAnsi="Arial" w:cs="Arial"/>
                <w:b/>
                <w:bCs/>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rPr>
                <w:rFonts w:ascii="Arial" w:eastAsiaTheme="minorHAnsi" w:hAnsi="Arial" w:cs="Arial"/>
                <w:b/>
                <w:bCs/>
                <w:color w:val="000000"/>
                <w:lang w:eastAsia="en-US"/>
              </w:rPr>
            </w:pPr>
            <w:r w:rsidRPr="00D36EDF">
              <w:rPr>
                <w:rFonts w:ascii="Arial" w:eastAsiaTheme="minorHAnsi" w:hAnsi="Arial" w:cs="Arial"/>
                <w:b/>
                <w:bCs/>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D36EDF">
            <w:pPr>
              <w:autoSpaceDE w:val="0"/>
              <w:autoSpaceDN w:val="0"/>
              <w:adjustRightInd w:val="0"/>
              <w:jc w:val="right"/>
              <w:rPr>
                <w:rFonts w:ascii="Arial" w:eastAsiaTheme="minorHAnsi" w:hAnsi="Arial" w:cs="Arial"/>
                <w:color w:val="000000"/>
                <w:lang w:eastAsia="en-US"/>
              </w:rPr>
            </w:pPr>
          </w:p>
        </w:tc>
      </w:tr>
      <w:tr w:rsidR="00CD0956" w:rsidRPr="00D36EDF" w:rsidTr="00CD0956">
        <w:trPr>
          <w:gridAfter w:val="1"/>
          <w:wAfter w:w="992" w:type="dxa"/>
          <w:trHeight w:val="226"/>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Благоустройство</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05</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03</w:t>
            </w:r>
          </w:p>
        </w:tc>
        <w:tc>
          <w:tcPr>
            <w:tcW w:w="1020" w:type="dxa"/>
            <w:tcBorders>
              <w:top w:val="single" w:sz="6" w:space="0" w:color="auto"/>
              <w:left w:val="single" w:sz="6" w:space="0" w:color="auto"/>
              <w:bottom w:val="single" w:sz="6" w:space="0" w:color="auto"/>
              <w:right w:val="single" w:sz="6" w:space="0" w:color="auto"/>
            </w:tcBorders>
          </w:tcPr>
          <w:p w:rsidR="00CD0956" w:rsidRPr="00CD0956" w:rsidRDefault="004949EA"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00000</w:t>
            </w:r>
            <w:r w:rsidR="00CD0956" w:rsidRPr="00CD0956">
              <w:rPr>
                <w:rFonts w:ascii="Arial" w:eastAsiaTheme="minorHAnsi" w:hAnsi="Arial" w:cs="Arial"/>
                <w:b/>
                <w:bCs/>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D36EDF">
            <w:pPr>
              <w:autoSpaceDE w:val="0"/>
              <w:autoSpaceDN w:val="0"/>
              <w:adjustRightInd w:val="0"/>
              <w:jc w:val="right"/>
              <w:rPr>
                <w:rFonts w:ascii="Arial" w:eastAsiaTheme="minorHAnsi" w:hAnsi="Arial" w:cs="Arial"/>
                <w:b/>
                <w:bCs/>
                <w:color w:val="000000"/>
                <w:lang w:eastAsia="en-US"/>
              </w:rPr>
            </w:pPr>
          </w:p>
        </w:tc>
      </w:tr>
      <w:tr w:rsidR="00CD0956" w:rsidRPr="00D36EDF" w:rsidTr="00CD0956">
        <w:trPr>
          <w:gridAfter w:val="1"/>
          <w:wAfter w:w="992" w:type="dxa"/>
          <w:trHeight w:val="226"/>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406C85">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Непрограммная часть бюджета сельского поселения</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05</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03</w:t>
            </w:r>
          </w:p>
        </w:tc>
        <w:tc>
          <w:tcPr>
            <w:tcW w:w="1020" w:type="dxa"/>
            <w:tcBorders>
              <w:top w:val="single" w:sz="6" w:space="0" w:color="auto"/>
              <w:left w:val="single" w:sz="6" w:space="0" w:color="auto"/>
              <w:bottom w:val="single" w:sz="6" w:space="0" w:color="auto"/>
              <w:right w:val="single" w:sz="6" w:space="0" w:color="auto"/>
            </w:tcBorders>
          </w:tcPr>
          <w:p w:rsidR="00CD0956" w:rsidRPr="00CD0956" w:rsidRDefault="004949EA"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БД000</w:t>
            </w:r>
            <w:r w:rsidR="00CD0956">
              <w:rPr>
                <w:rFonts w:ascii="Arial" w:eastAsiaTheme="minorHAnsi" w:hAnsi="Arial" w:cs="Arial"/>
                <w:b/>
                <w:bCs/>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D36EDF">
            <w:pPr>
              <w:autoSpaceDE w:val="0"/>
              <w:autoSpaceDN w:val="0"/>
              <w:adjustRightInd w:val="0"/>
              <w:jc w:val="right"/>
              <w:rPr>
                <w:rFonts w:ascii="Arial" w:eastAsiaTheme="minorHAnsi" w:hAnsi="Arial" w:cs="Arial"/>
                <w:b/>
                <w:bCs/>
                <w:color w:val="000000"/>
                <w:lang w:eastAsia="en-US"/>
              </w:rPr>
            </w:pPr>
          </w:p>
        </w:tc>
      </w:tr>
      <w:tr w:rsidR="00406C85" w:rsidRPr="00D36EDF" w:rsidTr="00CD0956">
        <w:trPr>
          <w:gridAfter w:val="1"/>
          <w:wAfter w:w="992" w:type="dxa"/>
          <w:trHeight w:val="226"/>
        </w:trPr>
        <w:tc>
          <w:tcPr>
            <w:tcW w:w="5103" w:type="dxa"/>
            <w:tcBorders>
              <w:top w:val="single" w:sz="6" w:space="0" w:color="auto"/>
              <w:left w:val="single" w:sz="6" w:space="0" w:color="auto"/>
              <w:bottom w:val="single" w:sz="6" w:space="0" w:color="auto"/>
              <w:right w:val="single" w:sz="6" w:space="0" w:color="auto"/>
            </w:tcBorders>
          </w:tcPr>
          <w:p w:rsidR="00406C85" w:rsidRPr="00D36EDF" w:rsidRDefault="00406C85" w:rsidP="00406C85">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Прочие мероприятия по благоустройству городских округов и поселений</w:t>
            </w:r>
          </w:p>
        </w:tc>
        <w:tc>
          <w:tcPr>
            <w:tcW w:w="772" w:type="dxa"/>
            <w:tcBorders>
              <w:top w:val="single" w:sz="6" w:space="0" w:color="auto"/>
              <w:left w:val="single" w:sz="6" w:space="0" w:color="auto"/>
              <w:bottom w:val="single" w:sz="6" w:space="0" w:color="auto"/>
              <w:right w:val="single" w:sz="6" w:space="0" w:color="auto"/>
            </w:tcBorders>
          </w:tcPr>
          <w:p w:rsidR="00406C85" w:rsidRDefault="00406C85" w:rsidP="00D36EDF">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05</w:t>
            </w:r>
          </w:p>
        </w:tc>
        <w:tc>
          <w:tcPr>
            <w:tcW w:w="579" w:type="dxa"/>
            <w:tcBorders>
              <w:top w:val="single" w:sz="6" w:space="0" w:color="auto"/>
              <w:left w:val="single" w:sz="6" w:space="0" w:color="auto"/>
              <w:bottom w:val="single" w:sz="6" w:space="0" w:color="auto"/>
              <w:right w:val="single" w:sz="6" w:space="0" w:color="auto"/>
            </w:tcBorders>
          </w:tcPr>
          <w:p w:rsidR="00406C85" w:rsidRDefault="00406C85" w:rsidP="00D36EDF">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03</w:t>
            </w:r>
          </w:p>
        </w:tc>
        <w:tc>
          <w:tcPr>
            <w:tcW w:w="1020" w:type="dxa"/>
            <w:tcBorders>
              <w:top w:val="single" w:sz="6" w:space="0" w:color="auto"/>
              <w:left w:val="single" w:sz="6" w:space="0" w:color="auto"/>
              <w:bottom w:val="single" w:sz="6" w:space="0" w:color="auto"/>
              <w:right w:val="single" w:sz="6" w:space="0" w:color="auto"/>
            </w:tcBorders>
          </w:tcPr>
          <w:p w:rsidR="00406C85" w:rsidRDefault="004949EA"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БД000</w:t>
            </w:r>
            <w:r w:rsidR="00406C85">
              <w:rPr>
                <w:rFonts w:ascii="Arial" w:eastAsiaTheme="minorHAnsi" w:hAnsi="Arial" w:cs="Arial"/>
                <w:b/>
                <w:bCs/>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406C85"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406C85"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985" w:type="dxa"/>
            <w:gridSpan w:val="3"/>
            <w:tcBorders>
              <w:top w:val="single" w:sz="6" w:space="0" w:color="auto"/>
              <w:left w:val="single" w:sz="6" w:space="0" w:color="auto"/>
              <w:bottom w:val="single" w:sz="6" w:space="0" w:color="auto"/>
              <w:right w:val="single" w:sz="6" w:space="0" w:color="auto"/>
            </w:tcBorders>
          </w:tcPr>
          <w:p w:rsidR="00406C85" w:rsidRPr="00CD0956" w:rsidRDefault="00406C85"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406C85"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142" w:type="dxa"/>
            <w:tcBorders>
              <w:top w:val="single" w:sz="2" w:space="0" w:color="000000"/>
              <w:left w:val="single" w:sz="2" w:space="0" w:color="000000"/>
              <w:bottom w:val="single" w:sz="2" w:space="0" w:color="000000"/>
              <w:right w:val="single" w:sz="6" w:space="0" w:color="auto"/>
            </w:tcBorders>
          </w:tcPr>
          <w:p w:rsidR="00406C85" w:rsidRPr="00D36EDF" w:rsidRDefault="00406C85" w:rsidP="00D36EDF">
            <w:pPr>
              <w:autoSpaceDE w:val="0"/>
              <w:autoSpaceDN w:val="0"/>
              <w:adjustRightInd w:val="0"/>
              <w:jc w:val="right"/>
              <w:rPr>
                <w:rFonts w:ascii="Arial" w:eastAsiaTheme="minorHAnsi" w:hAnsi="Arial" w:cs="Arial"/>
                <w:b/>
                <w:bCs/>
                <w:color w:val="000000"/>
                <w:lang w:eastAsia="en-US"/>
              </w:rPr>
            </w:pPr>
          </w:p>
        </w:tc>
      </w:tr>
      <w:tr w:rsidR="00CD0956" w:rsidRPr="00D36EDF" w:rsidTr="00CD0956">
        <w:trPr>
          <w:gridAfter w:val="1"/>
          <w:wAfter w:w="992" w:type="dxa"/>
          <w:trHeight w:val="226"/>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406C85">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Закупка товаров</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государственных(муниципальных)нужд</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05</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03</w:t>
            </w:r>
          </w:p>
        </w:tc>
        <w:tc>
          <w:tcPr>
            <w:tcW w:w="1020" w:type="dxa"/>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БД</w:t>
            </w:r>
            <w:r w:rsidR="004949EA">
              <w:rPr>
                <w:rFonts w:ascii="Arial" w:eastAsiaTheme="minorHAnsi" w:hAnsi="Arial" w:cs="Arial"/>
                <w:b/>
                <w:bCs/>
                <w:color w:val="000000"/>
                <w:lang w:eastAsia="en-US"/>
              </w:rPr>
              <w:t>086</w:t>
            </w:r>
            <w:r w:rsidR="00406C85">
              <w:rPr>
                <w:rFonts w:ascii="Arial" w:eastAsiaTheme="minorHAnsi" w:hAnsi="Arial" w:cs="Arial"/>
                <w:b/>
                <w:bCs/>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800" w:type="dxa"/>
            <w:tcBorders>
              <w:top w:val="single" w:sz="6" w:space="0" w:color="auto"/>
              <w:left w:val="single" w:sz="6" w:space="0" w:color="auto"/>
              <w:bottom w:val="single" w:sz="6" w:space="0" w:color="auto"/>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D36EDF">
            <w:pPr>
              <w:autoSpaceDE w:val="0"/>
              <w:autoSpaceDN w:val="0"/>
              <w:adjustRightInd w:val="0"/>
              <w:jc w:val="right"/>
              <w:rPr>
                <w:rFonts w:ascii="Arial" w:eastAsiaTheme="minorHAnsi" w:hAnsi="Arial" w:cs="Arial"/>
                <w:b/>
                <w:bCs/>
                <w:color w:val="000000"/>
                <w:lang w:eastAsia="en-US"/>
              </w:rPr>
            </w:pPr>
          </w:p>
        </w:tc>
      </w:tr>
      <w:tr w:rsidR="00CD0956" w:rsidRPr="00D36EDF" w:rsidTr="00CD0956">
        <w:trPr>
          <w:gridAfter w:val="1"/>
          <w:wAfter w:w="992" w:type="dxa"/>
          <w:trHeight w:val="226"/>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406C85">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Иные закупки товаров</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государственных(муниципальных)нужд</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406C85" w:rsidP="00D36EDF">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05</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406C85" w:rsidP="00D36EDF">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03</w:t>
            </w:r>
          </w:p>
        </w:tc>
        <w:tc>
          <w:tcPr>
            <w:tcW w:w="1020" w:type="dxa"/>
            <w:tcBorders>
              <w:top w:val="single" w:sz="6" w:space="0" w:color="auto"/>
              <w:left w:val="single" w:sz="6" w:space="0" w:color="auto"/>
              <w:bottom w:val="single" w:sz="6" w:space="0" w:color="auto"/>
              <w:right w:val="single" w:sz="6" w:space="0" w:color="auto"/>
            </w:tcBorders>
          </w:tcPr>
          <w:p w:rsidR="00CD0956" w:rsidRPr="00CD0956" w:rsidRDefault="004949EA"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БД086</w:t>
            </w:r>
            <w:r w:rsidR="00406C85">
              <w:rPr>
                <w:rFonts w:ascii="Arial" w:eastAsiaTheme="minorHAnsi" w:hAnsi="Arial" w:cs="Arial"/>
                <w:b/>
                <w:bCs/>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240</w:t>
            </w:r>
          </w:p>
        </w:tc>
        <w:tc>
          <w:tcPr>
            <w:tcW w:w="800" w:type="dxa"/>
            <w:tcBorders>
              <w:top w:val="single" w:sz="6" w:space="0" w:color="auto"/>
              <w:left w:val="single" w:sz="6" w:space="0" w:color="auto"/>
              <w:bottom w:val="single" w:sz="6" w:space="0" w:color="auto"/>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D36EDF">
            <w:pPr>
              <w:autoSpaceDE w:val="0"/>
              <w:autoSpaceDN w:val="0"/>
              <w:adjustRightInd w:val="0"/>
              <w:jc w:val="right"/>
              <w:rPr>
                <w:rFonts w:ascii="Arial" w:eastAsiaTheme="minorHAnsi" w:hAnsi="Arial" w:cs="Arial"/>
                <w:b/>
                <w:bCs/>
                <w:color w:val="000000"/>
                <w:lang w:eastAsia="en-US"/>
              </w:rPr>
            </w:pPr>
          </w:p>
        </w:tc>
      </w:tr>
      <w:tr w:rsidR="00CD0956" w:rsidRPr="00D36EDF" w:rsidTr="00CD0956">
        <w:trPr>
          <w:gridAfter w:val="1"/>
          <w:wAfter w:w="992" w:type="dxa"/>
          <w:trHeight w:val="226"/>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406C85">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Прочая закупка товаров</w:t>
            </w:r>
            <w:r>
              <w:rPr>
                <w:rFonts w:ascii="Arial" w:eastAsiaTheme="minorHAnsi" w:hAnsi="Arial" w:cs="Arial"/>
                <w:color w:val="000000"/>
                <w:sz w:val="22"/>
                <w:szCs w:val="22"/>
                <w:lang w:eastAsia="en-US"/>
              </w:rPr>
              <w:t xml:space="preserve"> </w:t>
            </w:r>
            <w:r w:rsidRPr="00D36EDF">
              <w:rPr>
                <w:rFonts w:ascii="Arial" w:eastAsiaTheme="minorHAnsi" w:hAnsi="Arial" w:cs="Arial"/>
                <w:color w:val="000000"/>
                <w:sz w:val="22"/>
                <w:szCs w:val="22"/>
                <w:lang w:eastAsia="en-US"/>
              </w:rPr>
              <w:t>,работ и услуг для обеспечения государственных(муниципальных )нужд</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406C85" w:rsidP="00D36EDF">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05</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406C85" w:rsidP="00D36EDF">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03</w:t>
            </w:r>
          </w:p>
        </w:tc>
        <w:tc>
          <w:tcPr>
            <w:tcW w:w="1020" w:type="dxa"/>
            <w:tcBorders>
              <w:top w:val="single" w:sz="6" w:space="0" w:color="auto"/>
              <w:left w:val="single" w:sz="6" w:space="0" w:color="auto"/>
              <w:bottom w:val="single" w:sz="6" w:space="0" w:color="auto"/>
              <w:right w:val="single" w:sz="6" w:space="0" w:color="auto"/>
            </w:tcBorders>
          </w:tcPr>
          <w:p w:rsidR="00CD0956" w:rsidRPr="00CD0956" w:rsidRDefault="004949EA"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БД086</w:t>
            </w:r>
            <w:r w:rsidR="00406C85">
              <w:rPr>
                <w:rFonts w:ascii="Arial" w:eastAsiaTheme="minorHAnsi" w:hAnsi="Arial" w:cs="Arial"/>
                <w:b/>
                <w:bCs/>
                <w:color w:val="000000"/>
                <w:lang w:eastAsia="en-US"/>
              </w:rPr>
              <w:t>05</w:t>
            </w:r>
          </w:p>
        </w:tc>
        <w:tc>
          <w:tcPr>
            <w:tcW w:w="664" w:type="dxa"/>
            <w:tcBorders>
              <w:top w:val="single" w:sz="6" w:space="0" w:color="auto"/>
              <w:left w:val="single" w:sz="6" w:space="0" w:color="auto"/>
              <w:bottom w:val="single" w:sz="6" w:space="0" w:color="auto"/>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244</w:t>
            </w:r>
          </w:p>
        </w:tc>
        <w:tc>
          <w:tcPr>
            <w:tcW w:w="800" w:type="dxa"/>
            <w:tcBorders>
              <w:top w:val="single" w:sz="6" w:space="0" w:color="auto"/>
              <w:left w:val="single" w:sz="6" w:space="0" w:color="auto"/>
              <w:bottom w:val="single" w:sz="6" w:space="0" w:color="auto"/>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D36EDF">
            <w:pPr>
              <w:autoSpaceDE w:val="0"/>
              <w:autoSpaceDN w:val="0"/>
              <w:adjustRightInd w:val="0"/>
              <w:jc w:val="right"/>
              <w:rPr>
                <w:rFonts w:ascii="Arial" w:eastAsiaTheme="minorHAnsi" w:hAnsi="Arial" w:cs="Arial"/>
                <w:b/>
                <w:bCs/>
                <w:color w:val="000000"/>
                <w:lang w:eastAsia="en-US"/>
              </w:rPr>
            </w:pPr>
          </w:p>
        </w:tc>
      </w:tr>
      <w:tr w:rsidR="00CD0956" w:rsidRPr="00D36EDF" w:rsidTr="00CD0956">
        <w:trPr>
          <w:gridAfter w:val="1"/>
          <w:wAfter w:w="992" w:type="dxa"/>
          <w:trHeight w:val="226"/>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 xml:space="preserve">Культура, кинематография </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08</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00</w:t>
            </w:r>
          </w:p>
        </w:tc>
        <w:tc>
          <w:tcPr>
            <w:tcW w:w="1020" w:type="dxa"/>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p>
        </w:tc>
        <w:tc>
          <w:tcPr>
            <w:tcW w:w="664" w:type="dxa"/>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p>
        </w:tc>
        <w:tc>
          <w:tcPr>
            <w:tcW w:w="800" w:type="dxa"/>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p>
        </w:tc>
        <w:tc>
          <w:tcPr>
            <w:tcW w:w="985" w:type="dxa"/>
            <w:gridSpan w:val="3"/>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D36EDF">
            <w:pPr>
              <w:autoSpaceDE w:val="0"/>
              <w:autoSpaceDN w:val="0"/>
              <w:adjustRightInd w:val="0"/>
              <w:jc w:val="right"/>
              <w:rPr>
                <w:rFonts w:ascii="Arial" w:eastAsiaTheme="minorHAnsi" w:hAnsi="Arial" w:cs="Arial"/>
                <w:b/>
                <w:bCs/>
                <w:color w:val="000000"/>
                <w:lang w:eastAsia="en-US"/>
              </w:rPr>
            </w:pPr>
          </w:p>
        </w:tc>
      </w:tr>
      <w:tr w:rsidR="00CD0956" w:rsidRPr="00D36EDF" w:rsidTr="00CD0956">
        <w:trPr>
          <w:gridAfter w:val="1"/>
          <w:wAfter w:w="992" w:type="dxa"/>
          <w:trHeight w:val="216"/>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 xml:space="preserve">Культура  </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08</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01</w:t>
            </w:r>
          </w:p>
        </w:tc>
        <w:tc>
          <w:tcPr>
            <w:tcW w:w="1020" w:type="dxa"/>
            <w:tcBorders>
              <w:top w:val="single" w:sz="6" w:space="0" w:color="auto"/>
              <w:left w:val="single" w:sz="6" w:space="0" w:color="auto"/>
              <w:bottom w:val="single" w:sz="6" w:space="0" w:color="auto"/>
              <w:right w:val="single" w:sz="6" w:space="0" w:color="auto"/>
            </w:tcBorders>
          </w:tcPr>
          <w:p w:rsidR="00CD0956" w:rsidRPr="00CD0956" w:rsidRDefault="0069509D"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00000</w:t>
            </w:r>
            <w:r w:rsidR="00406C85">
              <w:rPr>
                <w:rFonts w:ascii="Arial" w:eastAsiaTheme="minorHAnsi" w:hAnsi="Arial" w:cs="Arial"/>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207,7</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207,7</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D36EDF">
            <w:pPr>
              <w:autoSpaceDE w:val="0"/>
              <w:autoSpaceDN w:val="0"/>
              <w:adjustRightInd w:val="0"/>
              <w:jc w:val="right"/>
              <w:rPr>
                <w:rFonts w:ascii="Arial" w:eastAsiaTheme="minorHAnsi" w:hAnsi="Arial" w:cs="Arial"/>
                <w:color w:val="000000"/>
                <w:lang w:eastAsia="en-US"/>
              </w:rPr>
            </w:pPr>
          </w:p>
        </w:tc>
      </w:tr>
      <w:tr w:rsidR="00CD0956" w:rsidRPr="00D36EDF" w:rsidTr="00CD0956">
        <w:trPr>
          <w:trHeight w:val="192"/>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rPr>
                <w:rFonts w:ascii="Arial" w:eastAsiaTheme="minorHAnsi" w:hAnsi="Arial" w:cs="Arial"/>
                <w:color w:val="000000"/>
                <w:lang w:eastAsia="en-US"/>
              </w:rPr>
            </w:pPr>
            <w:r w:rsidRPr="00D36EDF">
              <w:rPr>
                <w:rFonts w:ascii="Arial" w:eastAsiaTheme="minorHAnsi" w:hAnsi="Arial" w:cs="Arial"/>
                <w:color w:val="000000"/>
                <w:lang w:eastAsia="en-US"/>
              </w:rPr>
              <w:t>Непрограмная часть бюджета сельского поселения</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08</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color w:val="000000"/>
                <w:lang w:eastAsia="en-US"/>
              </w:rPr>
            </w:pPr>
            <w:r w:rsidRPr="00D36EDF">
              <w:rPr>
                <w:rFonts w:ascii="Arial" w:eastAsiaTheme="minorHAnsi" w:hAnsi="Arial" w:cs="Arial"/>
                <w:color w:val="000000"/>
                <w:lang w:eastAsia="en-US"/>
              </w:rPr>
              <w:t>01</w:t>
            </w:r>
          </w:p>
        </w:tc>
        <w:tc>
          <w:tcPr>
            <w:tcW w:w="1020" w:type="dxa"/>
            <w:tcBorders>
              <w:top w:val="single" w:sz="6" w:space="0" w:color="auto"/>
              <w:left w:val="single" w:sz="6" w:space="0" w:color="auto"/>
              <w:bottom w:val="single" w:sz="6" w:space="0" w:color="auto"/>
              <w:right w:val="single" w:sz="6" w:space="0" w:color="auto"/>
            </w:tcBorders>
          </w:tcPr>
          <w:p w:rsidR="00CD0956" w:rsidRPr="00CD0956" w:rsidRDefault="0069509D"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БД000</w:t>
            </w:r>
            <w:r w:rsidR="00406C85">
              <w:rPr>
                <w:rFonts w:ascii="Arial" w:eastAsiaTheme="minorHAnsi" w:hAnsi="Arial" w:cs="Arial"/>
                <w:color w:val="000000"/>
                <w:lang w:eastAsia="en-US"/>
              </w:rPr>
              <w:t>00</w:t>
            </w:r>
          </w:p>
        </w:tc>
        <w:tc>
          <w:tcPr>
            <w:tcW w:w="664" w:type="dxa"/>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color w:val="000000"/>
                <w:lang w:eastAsia="en-US"/>
              </w:rPr>
            </w:pPr>
            <w:r w:rsidRPr="00CD0956">
              <w:rPr>
                <w:rFonts w:ascii="Arial" w:eastAsiaTheme="minorHAnsi" w:hAnsi="Arial" w:cs="Arial"/>
                <w:color w:val="000000"/>
                <w:lang w:eastAsia="en-US"/>
              </w:rPr>
              <w:t>000</w:t>
            </w:r>
          </w:p>
        </w:tc>
        <w:tc>
          <w:tcPr>
            <w:tcW w:w="800" w:type="dxa"/>
            <w:tcBorders>
              <w:top w:val="single" w:sz="6" w:space="0" w:color="auto"/>
              <w:left w:val="single" w:sz="6" w:space="0" w:color="auto"/>
              <w:bottom w:val="single" w:sz="6" w:space="0" w:color="auto"/>
              <w:right w:val="single" w:sz="6" w:space="0" w:color="auto"/>
            </w:tcBorders>
          </w:tcPr>
          <w:p w:rsidR="00CD0956" w:rsidRPr="00CD0956"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207,7</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CD0956" w:rsidRDefault="00CD0956" w:rsidP="00406C85">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Pr="00CD0956"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207,7</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c>
          <w:tcPr>
            <w:tcW w:w="992" w:type="dxa"/>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r>
      <w:tr w:rsidR="00CD0956" w:rsidRPr="00D36EDF" w:rsidTr="00CD0956">
        <w:trPr>
          <w:trHeight w:val="386"/>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rPr>
                <w:rFonts w:ascii="Arial" w:eastAsiaTheme="minorHAnsi" w:hAnsi="Arial" w:cs="Arial"/>
                <w:i/>
                <w:iCs/>
                <w:color w:val="000000"/>
                <w:lang w:eastAsia="en-US"/>
              </w:rPr>
            </w:pPr>
            <w:r w:rsidRPr="00D36EDF">
              <w:rPr>
                <w:rFonts w:ascii="Arial" w:eastAsiaTheme="minorHAnsi" w:hAnsi="Arial" w:cs="Arial"/>
                <w:i/>
                <w:iCs/>
                <w:color w:val="000000"/>
                <w:lang w:eastAsia="en-US"/>
              </w:rPr>
              <w:t>Обеспечение деятельности (оказание услуг) домов культуры</w:t>
            </w:r>
            <w:r w:rsidR="00406C85">
              <w:rPr>
                <w:rFonts w:ascii="Arial" w:eastAsiaTheme="minorHAnsi" w:hAnsi="Arial" w:cs="Arial"/>
                <w:i/>
                <w:iCs/>
                <w:color w:val="000000"/>
                <w:lang w:eastAsia="en-US"/>
              </w:rPr>
              <w:t xml:space="preserve"> </w:t>
            </w:r>
            <w:r w:rsidRPr="00D36EDF">
              <w:rPr>
                <w:rFonts w:ascii="Arial" w:eastAsiaTheme="minorHAnsi" w:hAnsi="Arial" w:cs="Arial"/>
                <w:i/>
                <w:iCs/>
                <w:color w:val="000000"/>
                <w:lang w:eastAsia="en-US"/>
              </w:rPr>
              <w:t>,других учреждений культуры</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08</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01</w:t>
            </w:r>
          </w:p>
        </w:tc>
        <w:tc>
          <w:tcPr>
            <w:tcW w:w="1020" w:type="dxa"/>
            <w:tcBorders>
              <w:top w:val="single" w:sz="6" w:space="0" w:color="auto"/>
              <w:left w:val="single" w:sz="6" w:space="0" w:color="auto"/>
              <w:bottom w:val="single" w:sz="6" w:space="0" w:color="auto"/>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w:t>
            </w:r>
            <w:r w:rsidR="00CD0956" w:rsidRPr="00CD0956">
              <w:rPr>
                <w:rFonts w:ascii="Arial" w:eastAsiaTheme="minorHAnsi" w:hAnsi="Arial" w:cs="Arial"/>
                <w:color w:val="000000"/>
                <w:lang w:eastAsia="en-US"/>
              </w:rPr>
              <w:t>8440</w:t>
            </w:r>
          </w:p>
        </w:tc>
        <w:tc>
          <w:tcPr>
            <w:tcW w:w="664" w:type="dxa"/>
            <w:tcBorders>
              <w:top w:val="single" w:sz="6" w:space="0" w:color="auto"/>
              <w:left w:val="single" w:sz="6" w:space="0" w:color="auto"/>
              <w:bottom w:val="single" w:sz="6" w:space="0" w:color="auto"/>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0</w:t>
            </w:r>
            <w:r w:rsidR="00CD0956" w:rsidRPr="00CD0956">
              <w:rPr>
                <w:rFonts w:ascii="Arial" w:eastAsiaTheme="minorHAnsi" w:hAnsi="Arial" w:cs="Arial"/>
                <w:i/>
                <w:iCs/>
                <w:color w:val="000000"/>
                <w:lang w:eastAsia="en-US"/>
              </w:rPr>
              <w:t>00</w:t>
            </w:r>
          </w:p>
        </w:tc>
        <w:tc>
          <w:tcPr>
            <w:tcW w:w="800" w:type="dxa"/>
            <w:tcBorders>
              <w:top w:val="single" w:sz="6" w:space="0" w:color="auto"/>
              <w:left w:val="single" w:sz="6" w:space="0" w:color="auto"/>
              <w:bottom w:val="single" w:sz="6" w:space="0" w:color="auto"/>
              <w:right w:val="single" w:sz="6" w:space="0" w:color="auto"/>
            </w:tcBorders>
          </w:tcPr>
          <w:p w:rsidR="00CD0956" w:rsidRPr="00CD0956"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207,7</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CD0956" w:rsidRDefault="00CD0956" w:rsidP="00406C85">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Pr="00CD0956"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207,7</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c>
          <w:tcPr>
            <w:tcW w:w="992" w:type="dxa"/>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r>
      <w:tr w:rsidR="00CD0956" w:rsidRPr="00D36EDF" w:rsidTr="00CD0956">
        <w:trPr>
          <w:trHeight w:val="386"/>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rPr>
                <w:rFonts w:ascii="Arial" w:eastAsiaTheme="minorHAnsi" w:hAnsi="Arial" w:cs="Arial"/>
                <w:i/>
                <w:iCs/>
                <w:color w:val="000000"/>
                <w:lang w:eastAsia="en-US"/>
              </w:rPr>
            </w:pPr>
            <w:r w:rsidRPr="00D36EDF">
              <w:rPr>
                <w:rFonts w:ascii="Arial" w:eastAsiaTheme="minorHAnsi" w:hAnsi="Arial" w:cs="Arial"/>
                <w:i/>
                <w:iCs/>
                <w:color w:val="000000"/>
                <w:lang w:eastAsia="en-US"/>
              </w:rPr>
              <w:t>Предоставление субсидий бюджетным</w:t>
            </w:r>
            <w:r w:rsidR="00406C85">
              <w:rPr>
                <w:rFonts w:ascii="Arial" w:eastAsiaTheme="minorHAnsi" w:hAnsi="Arial" w:cs="Arial"/>
                <w:i/>
                <w:iCs/>
                <w:color w:val="000000"/>
                <w:lang w:eastAsia="en-US"/>
              </w:rPr>
              <w:t xml:space="preserve"> </w:t>
            </w:r>
            <w:r w:rsidRPr="00D36EDF">
              <w:rPr>
                <w:rFonts w:ascii="Arial" w:eastAsiaTheme="minorHAnsi" w:hAnsi="Arial" w:cs="Arial"/>
                <w:i/>
                <w:iCs/>
                <w:color w:val="000000"/>
                <w:lang w:eastAsia="en-US"/>
              </w:rPr>
              <w:t>,автономным учреждениям и иным не</w:t>
            </w:r>
            <w:r w:rsidR="00406C85">
              <w:rPr>
                <w:rFonts w:ascii="Arial" w:eastAsiaTheme="minorHAnsi" w:hAnsi="Arial" w:cs="Arial"/>
                <w:i/>
                <w:iCs/>
                <w:color w:val="000000"/>
                <w:lang w:eastAsia="en-US"/>
              </w:rPr>
              <w:t xml:space="preserve"> комерче</w:t>
            </w:r>
            <w:r w:rsidRPr="00D36EDF">
              <w:rPr>
                <w:rFonts w:ascii="Arial" w:eastAsiaTheme="minorHAnsi" w:hAnsi="Arial" w:cs="Arial"/>
                <w:i/>
                <w:iCs/>
                <w:color w:val="000000"/>
                <w:lang w:eastAsia="en-US"/>
              </w:rPr>
              <w:t>ским организациям</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08</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01</w:t>
            </w:r>
          </w:p>
        </w:tc>
        <w:tc>
          <w:tcPr>
            <w:tcW w:w="1020" w:type="dxa"/>
            <w:tcBorders>
              <w:top w:val="single" w:sz="6" w:space="0" w:color="auto"/>
              <w:left w:val="single" w:sz="6" w:space="0" w:color="auto"/>
              <w:bottom w:val="single" w:sz="6" w:space="0" w:color="auto"/>
              <w:right w:val="single" w:sz="6" w:space="0" w:color="auto"/>
            </w:tcBorders>
          </w:tcPr>
          <w:p w:rsidR="00CD0956" w:rsidRPr="00CD0956" w:rsidRDefault="00406C85"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w:t>
            </w:r>
            <w:r w:rsidR="00CD0956" w:rsidRPr="00CD0956">
              <w:rPr>
                <w:rFonts w:ascii="Arial" w:eastAsiaTheme="minorHAnsi" w:hAnsi="Arial" w:cs="Arial"/>
                <w:color w:val="000000"/>
                <w:lang w:eastAsia="en-US"/>
              </w:rPr>
              <w:t>8440</w:t>
            </w:r>
          </w:p>
        </w:tc>
        <w:tc>
          <w:tcPr>
            <w:tcW w:w="664" w:type="dxa"/>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i/>
                <w:iCs/>
                <w:color w:val="000000"/>
                <w:lang w:eastAsia="en-US"/>
              </w:rPr>
            </w:pPr>
            <w:r w:rsidRPr="00CD0956">
              <w:rPr>
                <w:rFonts w:ascii="Arial" w:eastAsiaTheme="minorHAnsi" w:hAnsi="Arial" w:cs="Arial"/>
                <w:i/>
                <w:iCs/>
                <w:color w:val="000000"/>
                <w:lang w:eastAsia="en-US"/>
              </w:rPr>
              <w:t>600</w:t>
            </w:r>
          </w:p>
        </w:tc>
        <w:tc>
          <w:tcPr>
            <w:tcW w:w="800" w:type="dxa"/>
            <w:tcBorders>
              <w:top w:val="single" w:sz="6" w:space="0" w:color="auto"/>
              <w:left w:val="single" w:sz="6" w:space="0" w:color="auto"/>
              <w:bottom w:val="single" w:sz="6" w:space="0" w:color="auto"/>
              <w:right w:val="single" w:sz="6" w:space="0" w:color="auto"/>
            </w:tcBorders>
          </w:tcPr>
          <w:p w:rsidR="00CD0956" w:rsidRPr="00CD0956"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207,7</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CD0956" w:rsidRDefault="00CD0956" w:rsidP="00406C85">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Pr="00CD0956"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207,7</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c>
          <w:tcPr>
            <w:tcW w:w="992" w:type="dxa"/>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r>
      <w:tr w:rsidR="00CD0956" w:rsidRPr="00D36EDF" w:rsidTr="00CD0956">
        <w:trPr>
          <w:trHeight w:val="22"/>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rPr>
                <w:rFonts w:ascii="Arial" w:eastAsiaTheme="minorHAnsi" w:hAnsi="Arial" w:cs="Arial"/>
                <w:color w:val="000000"/>
                <w:lang w:eastAsia="en-US"/>
              </w:rPr>
            </w:pP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color w:val="000000"/>
                <w:lang w:eastAsia="en-US"/>
              </w:rPr>
            </w:pP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color w:val="000000"/>
                <w:lang w:eastAsia="en-US"/>
              </w:rPr>
            </w:pPr>
          </w:p>
        </w:tc>
        <w:tc>
          <w:tcPr>
            <w:tcW w:w="1020" w:type="dxa"/>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color w:val="000000"/>
                <w:lang w:eastAsia="en-US"/>
              </w:rPr>
            </w:pPr>
          </w:p>
        </w:tc>
        <w:tc>
          <w:tcPr>
            <w:tcW w:w="664" w:type="dxa"/>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color w:val="000000"/>
                <w:lang w:eastAsia="en-US"/>
              </w:rPr>
            </w:pPr>
          </w:p>
        </w:tc>
        <w:tc>
          <w:tcPr>
            <w:tcW w:w="800" w:type="dxa"/>
            <w:tcBorders>
              <w:top w:val="single" w:sz="6" w:space="0" w:color="auto"/>
              <w:left w:val="single" w:sz="6" w:space="0" w:color="auto"/>
              <w:bottom w:val="single" w:sz="6" w:space="0" w:color="auto"/>
              <w:right w:val="single" w:sz="6" w:space="0" w:color="auto"/>
            </w:tcBorders>
          </w:tcPr>
          <w:p w:rsidR="00CD0956" w:rsidRPr="00CD0956" w:rsidRDefault="00CD0956" w:rsidP="00406C85">
            <w:pPr>
              <w:autoSpaceDE w:val="0"/>
              <w:autoSpaceDN w:val="0"/>
              <w:adjustRightInd w:val="0"/>
              <w:jc w:val="center"/>
              <w:rPr>
                <w:rFonts w:ascii="Arial" w:eastAsiaTheme="minorHAnsi" w:hAnsi="Arial" w:cs="Arial"/>
                <w:b/>
                <w:bCs/>
                <w:color w:val="000000"/>
                <w:lang w:eastAsia="en-US"/>
              </w:rPr>
            </w:pPr>
          </w:p>
        </w:tc>
        <w:tc>
          <w:tcPr>
            <w:tcW w:w="985" w:type="dxa"/>
            <w:gridSpan w:val="3"/>
            <w:tcBorders>
              <w:top w:val="single" w:sz="6" w:space="0" w:color="auto"/>
              <w:left w:val="single" w:sz="6" w:space="0" w:color="auto"/>
              <w:bottom w:val="single" w:sz="6" w:space="0" w:color="auto"/>
              <w:right w:val="single" w:sz="6" w:space="0" w:color="auto"/>
            </w:tcBorders>
          </w:tcPr>
          <w:p w:rsidR="00CD0956" w:rsidRPr="00CD0956" w:rsidRDefault="00CD0956" w:rsidP="00406C85">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Pr="00CD0956" w:rsidRDefault="00CD0956" w:rsidP="00406C85">
            <w:pPr>
              <w:autoSpaceDE w:val="0"/>
              <w:autoSpaceDN w:val="0"/>
              <w:adjustRightInd w:val="0"/>
              <w:jc w:val="center"/>
              <w:rPr>
                <w:rFonts w:ascii="Arial" w:eastAsiaTheme="minorHAnsi" w:hAnsi="Arial" w:cs="Arial"/>
                <w:b/>
                <w:bCs/>
                <w:color w:val="000000"/>
                <w:lang w:eastAsia="en-US"/>
              </w:rPr>
            </w:pP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c>
          <w:tcPr>
            <w:tcW w:w="992" w:type="dxa"/>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r>
      <w:tr w:rsidR="00CD0956" w:rsidRPr="00D36EDF" w:rsidTr="00406C85">
        <w:trPr>
          <w:trHeight w:val="308"/>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rPr>
                <w:rFonts w:ascii="Arial" w:eastAsiaTheme="minorHAnsi" w:hAnsi="Arial" w:cs="Arial"/>
                <w:i/>
                <w:iCs/>
                <w:color w:val="000000"/>
                <w:lang w:eastAsia="en-US"/>
              </w:rPr>
            </w:pPr>
            <w:r w:rsidRPr="00D36EDF">
              <w:rPr>
                <w:rFonts w:ascii="Arial" w:eastAsiaTheme="minorHAnsi" w:hAnsi="Arial" w:cs="Arial"/>
                <w:i/>
                <w:iCs/>
                <w:color w:val="000000"/>
                <w:lang w:eastAsia="en-US"/>
              </w:rPr>
              <w:t>Субсидии бюджетным учреждениям</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08</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01</w:t>
            </w:r>
          </w:p>
        </w:tc>
        <w:tc>
          <w:tcPr>
            <w:tcW w:w="1020" w:type="dxa"/>
            <w:tcBorders>
              <w:top w:val="single" w:sz="6" w:space="0" w:color="auto"/>
              <w:left w:val="single" w:sz="6" w:space="0" w:color="auto"/>
              <w:bottom w:val="single" w:sz="6" w:space="0" w:color="auto"/>
              <w:right w:val="single" w:sz="6" w:space="0" w:color="auto"/>
            </w:tcBorders>
          </w:tcPr>
          <w:p w:rsidR="00CD0956" w:rsidRPr="00CD0956" w:rsidRDefault="0069509D"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БД0</w:t>
            </w:r>
            <w:r w:rsidR="00CD0956" w:rsidRPr="00CD0956">
              <w:rPr>
                <w:rFonts w:ascii="Arial" w:eastAsiaTheme="minorHAnsi" w:hAnsi="Arial" w:cs="Arial"/>
                <w:color w:val="000000"/>
                <w:lang w:eastAsia="en-US"/>
              </w:rPr>
              <w:t>8440</w:t>
            </w:r>
          </w:p>
        </w:tc>
        <w:tc>
          <w:tcPr>
            <w:tcW w:w="664" w:type="dxa"/>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i/>
                <w:iCs/>
                <w:color w:val="000000"/>
                <w:lang w:eastAsia="en-US"/>
              </w:rPr>
            </w:pPr>
            <w:r w:rsidRPr="00CD0956">
              <w:rPr>
                <w:rFonts w:ascii="Arial" w:eastAsiaTheme="minorHAnsi" w:hAnsi="Arial" w:cs="Arial"/>
                <w:i/>
                <w:iCs/>
                <w:color w:val="000000"/>
                <w:lang w:eastAsia="en-US"/>
              </w:rPr>
              <w:t>610</w:t>
            </w:r>
          </w:p>
        </w:tc>
        <w:tc>
          <w:tcPr>
            <w:tcW w:w="800" w:type="dxa"/>
            <w:tcBorders>
              <w:top w:val="single" w:sz="6" w:space="0" w:color="auto"/>
              <w:left w:val="single" w:sz="6" w:space="0" w:color="auto"/>
              <w:bottom w:val="single" w:sz="6" w:space="0" w:color="auto"/>
              <w:right w:val="single" w:sz="6" w:space="0" w:color="auto"/>
            </w:tcBorders>
          </w:tcPr>
          <w:p w:rsidR="00CD0956" w:rsidRPr="00CD0956"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207,7</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CD0956" w:rsidRDefault="00CD0956" w:rsidP="00406C85">
            <w:pPr>
              <w:autoSpaceDE w:val="0"/>
              <w:autoSpaceDN w:val="0"/>
              <w:adjustRightInd w:val="0"/>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Pr="00CD0956"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207,0</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c>
          <w:tcPr>
            <w:tcW w:w="992" w:type="dxa"/>
          </w:tcPr>
          <w:p w:rsidR="00CD0956" w:rsidRPr="00D36EDF"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 xml:space="preserve">    </w:t>
            </w:r>
            <w:r w:rsidR="00CD0956" w:rsidRPr="00D36EDF">
              <w:rPr>
                <w:rFonts w:ascii="Arial" w:eastAsiaTheme="minorHAnsi" w:hAnsi="Arial" w:cs="Arial"/>
                <w:b/>
                <w:bCs/>
                <w:color w:val="000000"/>
                <w:lang w:eastAsia="en-US"/>
              </w:rPr>
              <w:t>195,00</w:t>
            </w:r>
          </w:p>
        </w:tc>
      </w:tr>
      <w:tr w:rsidR="00CD0956" w:rsidRPr="00D36EDF" w:rsidTr="00CD0956">
        <w:trPr>
          <w:trHeight w:val="965"/>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rPr>
                <w:rFonts w:ascii="Arial" w:eastAsiaTheme="minorHAnsi" w:hAnsi="Arial" w:cs="Arial"/>
                <w:i/>
                <w:iCs/>
                <w:color w:val="000000"/>
                <w:lang w:eastAsia="en-US"/>
              </w:rPr>
            </w:pPr>
            <w:r w:rsidRPr="00D36EDF">
              <w:rPr>
                <w:rFonts w:ascii="Arial" w:eastAsiaTheme="minorHAnsi" w:hAnsi="Arial" w:cs="Arial"/>
                <w:i/>
                <w:iCs/>
                <w:color w:val="000000"/>
                <w:lang w:eastAsia="en-US"/>
              </w:rPr>
              <w:t>Субсидии бюджетным учреждениям на финансовое обеспечение государственного( муниципального) задания на оказание государственных(муниципальных) услуг (выполнение работ)</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08</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i/>
                <w:iCs/>
                <w:color w:val="000000"/>
                <w:lang w:eastAsia="en-US"/>
              </w:rPr>
            </w:pPr>
            <w:r w:rsidRPr="00D36EDF">
              <w:rPr>
                <w:rFonts w:ascii="Arial" w:eastAsiaTheme="minorHAnsi" w:hAnsi="Arial" w:cs="Arial"/>
                <w:i/>
                <w:iCs/>
                <w:color w:val="000000"/>
                <w:lang w:eastAsia="en-US"/>
              </w:rPr>
              <w:t>01</w:t>
            </w:r>
          </w:p>
        </w:tc>
        <w:tc>
          <w:tcPr>
            <w:tcW w:w="1020" w:type="dxa"/>
            <w:tcBorders>
              <w:top w:val="single" w:sz="6" w:space="0" w:color="auto"/>
              <w:left w:val="single" w:sz="6" w:space="0" w:color="auto"/>
              <w:bottom w:val="single" w:sz="6" w:space="0" w:color="auto"/>
              <w:right w:val="single" w:sz="6" w:space="0" w:color="auto"/>
            </w:tcBorders>
          </w:tcPr>
          <w:p w:rsidR="00CD0956" w:rsidRPr="00CD0956" w:rsidRDefault="0069509D"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БД0</w:t>
            </w:r>
            <w:r w:rsidR="00CD0956" w:rsidRPr="00CD0956">
              <w:rPr>
                <w:rFonts w:ascii="Arial" w:eastAsiaTheme="minorHAnsi" w:hAnsi="Arial" w:cs="Arial"/>
                <w:color w:val="000000"/>
                <w:lang w:eastAsia="en-US"/>
              </w:rPr>
              <w:t>8440</w:t>
            </w:r>
          </w:p>
        </w:tc>
        <w:tc>
          <w:tcPr>
            <w:tcW w:w="664" w:type="dxa"/>
            <w:tcBorders>
              <w:top w:val="single" w:sz="6" w:space="0" w:color="auto"/>
              <w:left w:val="single" w:sz="6" w:space="0" w:color="auto"/>
              <w:bottom w:val="single" w:sz="6" w:space="0" w:color="auto"/>
              <w:right w:val="single" w:sz="6" w:space="0" w:color="auto"/>
            </w:tcBorders>
          </w:tcPr>
          <w:p w:rsidR="00CD0956" w:rsidRPr="00CD0956" w:rsidRDefault="00CD0956" w:rsidP="00D36EDF">
            <w:pPr>
              <w:autoSpaceDE w:val="0"/>
              <w:autoSpaceDN w:val="0"/>
              <w:adjustRightInd w:val="0"/>
              <w:jc w:val="center"/>
              <w:rPr>
                <w:rFonts w:ascii="Arial" w:eastAsiaTheme="minorHAnsi" w:hAnsi="Arial" w:cs="Arial"/>
                <w:i/>
                <w:iCs/>
                <w:color w:val="000000"/>
                <w:lang w:eastAsia="en-US"/>
              </w:rPr>
            </w:pPr>
            <w:r w:rsidRPr="00CD0956">
              <w:rPr>
                <w:rFonts w:ascii="Arial" w:eastAsiaTheme="minorHAnsi" w:hAnsi="Arial" w:cs="Arial"/>
                <w:i/>
                <w:iCs/>
                <w:color w:val="000000"/>
                <w:lang w:eastAsia="en-US"/>
              </w:rPr>
              <w:t>611</w:t>
            </w:r>
          </w:p>
        </w:tc>
        <w:tc>
          <w:tcPr>
            <w:tcW w:w="800" w:type="dxa"/>
            <w:tcBorders>
              <w:top w:val="single" w:sz="6" w:space="0" w:color="auto"/>
              <w:left w:val="single" w:sz="6" w:space="0" w:color="auto"/>
              <w:bottom w:val="single" w:sz="6" w:space="0" w:color="auto"/>
              <w:right w:val="single" w:sz="6" w:space="0" w:color="auto"/>
            </w:tcBorders>
          </w:tcPr>
          <w:p w:rsidR="00CD0956" w:rsidRPr="00CD0956" w:rsidRDefault="00406C85" w:rsidP="00406C85">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207,7</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CD0956" w:rsidRDefault="00CD0956" w:rsidP="00406C85">
            <w:pPr>
              <w:autoSpaceDE w:val="0"/>
              <w:autoSpaceDN w:val="0"/>
              <w:adjustRightInd w:val="0"/>
              <w:jc w:val="center"/>
              <w:rPr>
                <w:rFonts w:ascii="Arial" w:eastAsiaTheme="minorHAnsi" w:hAnsi="Arial" w:cs="Arial"/>
                <w:color w:val="000000"/>
                <w:lang w:eastAsia="en-US"/>
              </w:rPr>
            </w:pPr>
            <w:r w:rsidRPr="00CD0956">
              <w:rPr>
                <w:rFonts w:ascii="Arial" w:eastAsiaTheme="minorHAnsi" w:hAnsi="Arial" w:cs="Arial"/>
                <w:color w:val="000000"/>
                <w:lang w:eastAsia="en-US"/>
              </w:rPr>
              <w:t>000</w:t>
            </w:r>
          </w:p>
        </w:tc>
        <w:tc>
          <w:tcPr>
            <w:tcW w:w="992" w:type="dxa"/>
            <w:tcBorders>
              <w:top w:val="single" w:sz="2" w:space="0" w:color="000000"/>
              <w:left w:val="single" w:sz="2" w:space="0" w:color="000000"/>
              <w:bottom w:val="single" w:sz="2" w:space="0" w:color="000000"/>
              <w:right w:val="single" w:sz="6" w:space="0" w:color="auto"/>
            </w:tcBorders>
          </w:tcPr>
          <w:p w:rsidR="00CD0956" w:rsidRPr="00CD0956"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207,0</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406C85">
            <w:pPr>
              <w:autoSpaceDE w:val="0"/>
              <w:autoSpaceDN w:val="0"/>
              <w:adjustRightInd w:val="0"/>
              <w:jc w:val="center"/>
              <w:rPr>
                <w:rFonts w:ascii="Arial" w:eastAsiaTheme="minorHAnsi" w:hAnsi="Arial" w:cs="Arial"/>
                <w:b/>
                <w:bCs/>
                <w:color w:val="000000"/>
                <w:lang w:eastAsia="en-US"/>
              </w:rPr>
            </w:pPr>
          </w:p>
        </w:tc>
        <w:tc>
          <w:tcPr>
            <w:tcW w:w="992" w:type="dxa"/>
          </w:tcPr>
          <w:p w:rsidR="00CD0956" w:rsidRPr="00D36EDF"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 xml:space="preserve">   </w:t>
            </w:r>
            <w:r w:rsidR="00CD0956" w:rsidRPr="00D36EDF">
              <w:rPr>
                <w:rFonts w:ascii="Arial" w:eastAsiaTheme="minorHAnsi" w:hAnsi="Arial" w:cs="Arial"/>
                <w:b/>
                <w:bCs/>
                <w:color w:val="000000"/>
                <w:lang w:eastAsia="en-US"/>
              </w:rPr>
              <w:t>195,00</w:t>
            </w:r>
          </w:p>
        </w:tc>
      </w:tr>
      <w:tr w:rsidR="00CD0956" w:rsidRPr="00D36EDF" w:rsidTr="00CD0956">
        <w:trPr>
          <w:gridAfter w:val="1"/>
          <w:wAfter w:w="992" w:type="dxa"/>
          <w:trHeight w:val="226"/>
        </w:trPr>
        <w:tc>
          <w:tcPr>
            <w:tcW w:w="5103"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Социальная политика</w:t>
            </w:r>
          </w:p>
        </w:tc>
        <w:tc>
          <w:tcPr>
            <w:tcW w:w="772"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00</w:t>
            </w:r>
          </w:p>
        </w:tc>
        <w:tc>
          <w:tcPr>
            <w:tcW w:w="579"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00</w:t>
            </w:r>
          </w:p>
        </w:tc>
        <w:tc>
          <w:tcPr>
            <w:tcW w:w="1020" w:type="dxa"/>
            <w:tcBorders>
              <w:top w:val="single" w:sz="6" w:space="0" w:color="auto"/>
              <w:left w:val="single" w:sz="6" w:space="0" w:color="auto"/>
              <w:bottom w:val="single" w:sz="6" w:space="0" w:color="auto"/>
              <w:right w:val="single" w:sz="6" w:space="0" w:color="auto"/>
            </w:tcBorders>
          </w:tcPr>
          <w:p w:rsidR="00CD0956" w:rsidRPr="00D36EDF" w:rsidRDefault="00406C85"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w:t>
            </w:r>
            <w:r w:rsidR="00CD0956" w:rsidRPr="00D36EDF">
              <w:rPr>
                <w:rFonts w:ascii="Arial" w:eastAsiaTheme="minorHAnsi" w:hAnsi="Arial" w:cs="Arial"/>
                <w:color w:val="000000"/>
                <w:lang w:eastAsia="en-US"/>
              </w:rPr>
              <w:t>8263</w:t>
            </w:r>
          </w:p>
        </w:tc>
        <w:tc>
          <w:tcPr>
            <w:tcW w:w="664" w:type="dxa"/>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000</w:t>
            </w:r>
          </w:p>
        </w:tc>
        <w:tc>
          <w:tcPr>
            <w:tcW w:w="800" w:type="dxa"/>
            <w:tcBorders>
              <w:top w:val="single" w:sz="6" w:space="0" w:color="auto"/>
              <w:left w:val="single" w:sz="6" w:space="0" w:color="auto"/>
              <w:bottom w:val="single" w:sz="6" w:space="0" w:color="auto"/>
              <w:right w:val="single" w:sz="6" w:space="0" w:color="auto"/>
            </w:tcBorders>
          </w:tcPr>
          <w:p w:rsidR="00CD0956" w:rsidRPr="00D36EDF"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c>
          <w:tcPr>
            <w:tcW w:w="985" w:type="dxa"/>
            <w:gridSpan w:val="3"/>
            <w:tcBorders>
              <w:top w:val="single" w:sz="6" w:space="0" w:color="auto"/>
              <w:left w:val="single" w:sz="6" w:space="0" w:color="auto"/>
              <w:bottom w:val="single" w:sz="6" w:space="0" w:color="auto"/>
              <w:right w:val="single" w:sz="6" w:space="0" w:color="auto"/>
            </w:tcBorders>
          </w:tcPr>
          <w:p w:rsidR="00CD0956" w:rsidRPr="00D36EDF" w:rsidRDefault="00CD0956" w:rsidP="00D36EDF">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CD0956" w:rsidRPr="00D36EDF" w:rsidRDefault="00406C8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c>
          <w:tcPr>
            <w:tcW w:w="142" w:type="dxa"/>
            <w:tcBorders>
              <w:top w:val="single" w:sz="2" w:space="0" w:color="000000"/>
              <w:left w:val="single" w:sz="2" w:space="0" w:color="000000"/>
              <w:bottom w:val="single" w:sz="2" w:space="0" w:color="000000"/>
              <w:right w:val="single" w:sz="6" w:space="0" w:color="auto"/>
            </w:tcBorders>
          </w:tcPr>
          <w:p w:rsidR="00CD0956" w:rsidRPr="00D36EDF" w:rsidRDefault="00CD0956" w:rsidP="00D36EDF">
            <w:pPr>
              <w:autoSpaceDE w:val="0"/>
              <w:autoSpaceDN w:val="0"/>
              <w:adjustRightInd w:val="0"/>
              <w:jc w:val="right"/>
              <w:rPr>
                <w:rFonts w:ascii="Arial" w:eastAsiaTheme="minorHAnsi" w:hAnsi="Arial" w:cs="Arial"/>
                <w:b/>
                <w:bCs/>
                <w:color w:val="000000"/>
                <w:lang w:eastAsia="en-US"/>
              </w:rPr>
            </w:pPr>
          </w:p>
        </w:tc>
      </w:tr>
      <w:tr w:rsidR="00406C85" w:rsidRPr="00D36EDF" w:rsidTr="00CD0956">
        <w:trPr>
          <w:gridAfter w:val="1"/>
          <w:wAfter w:w="992" w:type="dxa"/>
          <w:trHeight w:val="216"/>
        </w:trPr>
        <w:tc>
          <w:tcPr>
            <w:tcW w:w="5103"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rPr>
                <w:rFonts w:ascii="Arial" w:eastAsiaTheme="minorHAnsi" w:hAnsi="Arial" w:cs="Arial"/>
                <w:color w:val="000000"/>
                <w:lang w:eastAsia="en-US"/>
              </w:rPr>
            </w:pPr>
            <w:r w:rsidRPr="00D36EDF">
              <w:rPr>
                <w:rFonts w:ascii="Arial" w:eastAsiaTheme="minorHAnsi" w:hAnsi="Arial" w:cs="Arial"/>
                <w:color w:val="000000"/>
                <w:lang w:eastAsia="en-US"/>
              </w:rPr>
              <w:t>Социальное обеспечение и иные выплаты населению</w:t>
            </w:r>
          </w:p>
        </w:tc>
        <w:tc>
          <w:tcPr>
            <w:tcW w:w="772"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10</w:t>
            </w:r>
          </w:p>
        </w:tc>
        <w:tc>
          <w:tcPr>
            <w:tcW w:w="579"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01</w:t>
            </w:r>
          </w:p>
        </w:tc>
        <w:tc>
          <w:tcPr>
            <w:tcW w:w="1020"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w:t>
            </w:r>
            <w:r w:rsidRPr="00D36EDF">
              <w:rPr>
                <w:rFonts w:ascii="Arial" w:eastAsiaTheme="minorHAnsi" w:hAnsi="Arial" w:cs="Arial"/>
                <w:color w:val="000000"/>
                <w:lang w:eastAsia="en-US"/>
              </w:rPr>
              <w:t>8263</w:t>
            </w:r>
          </w:p>
        </w:tc>
        <w:tc>
          <w:tcPr>
            <w:tcW w:w="664"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000</w:t>
            </w:r>
          </w:p>
        </w:tc>
        <w:tc>
          <w:tcPr>
            <w:tcW w:w="800" w:type="dxa"/>
            <w:tcBorders>
              <w:top w:val="single" w:sz="6" w:space="0" w:color="auto"/>
              <w:left w:val="single" w:sz="6" w:space="0" w:color="auto"/>
              <w:bottom w:val="single" w:sz="6" w:space="0" w:color="auto"/>
              <w:right w:val="single" w:sz="6" w:space="0" w:color="auto"/>
            </w:tcBorders>
          </w:tcPr>
          <w:p w:rsidR="00406C85" w:rsidRPr="00D36EDF"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c>
          <w:tcPr>
            <w:tcW w:w="985" w:type="dxa"/>
            <w:gridSpan w:val="3"/>
            <w:tcBorders>
              <w:top w:val="single" w:sz="6" w:space="0" w:color="auto"/>
              <w:left w:val="single" w:sz="6" w:space="0" w:color="auto"/>
              <w:bottom w:val="single" w:sz="6" w:space="0" w:color="auto"/>
              <w:right w:val="single" w:sz="6" w:space="0" w:color="auto"/>
            </w:tcBorders>
          </w:tcPr>
          <w:p w:rsidR="00406C85" w:rsidRPr="00D36EDF" w:rsidRDefault="00406C85" w:rsidP="00406C85">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406C85" w:rsidRPr="00D36EDF"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c>
          <w:tcPr>
            <w:tcW w:w="142" w:type="dxa"/>
            <w:tcBorders>
              <w:top w:val="single" w:sz="2" w:space="0" w:color="000000"/>
              <w:left w:val="single" w:sz="2" w:space="0" w:color="000000"/>
              <w:bottom w:val="single" w:sz="2" w:space="0" w:color="000000"/>
              <w:right w:val="single" w:sz="6" w:space="0" w:color="auto"/>
            </w:tcBorders>
          </w:tcPr>
          <w:p w:rsidR="00406C85" w:rsidRPr="00D36EDF" w:rsidRDefault="00406C85" w:rsidP="00D36EDF">
            <w:pPr>
              <w:autoSpaceDE w:val="0"/>
              <w:autoSpaceDN w:val="0"/>
              <w:adjustRightInd w:val="0"/>
              <w:jc w:val="right"/>
              <w:rPr>
                <w:rFonts w:ascii="Arial" w:eastAsiaTheme="minorHAnsi" w:hAnsi="Arial" w:cs="Arial"/>
                <w:color w:val="000000"/>
                <w:lang w:eastAsia="en-US"/>
              </w:rPr>
            </w:pPr>
          </w:p>
        </w:tc>
      </w:tr>
      <w:tr w:rsidR="00406C85" w:rsidRPr="00D36EDF" w:rsidTr="00CD0956">
        <w:trPr>
          <w:gridAfter w:val="1"/>
          <w:wAfter w:w="992" w:type="dxa"/>
          <w:trHeight w:val="386"/>
        </w:trPr>
        <w:tc>
          <w:tcPr>
            <w:tcW w:w="5103"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rPr>
                <w:rFonts w:ascii="Arial" w:eastAsiaTheme="minorHAnsi" w:hAnsi="Arial" w:cs="Arial"/>
                <w:color w:val="000000"/>
                <w:lang w:eastAsia="en-US"/>
              </w:rPr>
            </w:pPr>
            <w:r w:rsidRPr="00D36EDF">
              <w:rPr>
                <w:rFonts w:ascii="Arial" w:eastAsiaTheme="minorHAnsi" w:hAnsi="Arial" w:cs="Arial"/>
                <w:color w:val="000000"/>
                <w:lang w:eastAsia="en-US"/>
              </w:rPr>
              <w:t>Социальные выплаты гражданам</w:t>
            </w:r>
            <w:r>
              <w:rPr>
                <w:rFonts w:ascii="Arial" w:eastAsiaTheme="minorHAnsi" w:hAnsi="Arial" w:cs="Arial"/>
                <w:color w:val="000000"/>
                <w:lang w:eastAsia="en-US"/>
              </w:rPr>
              <w:t xml:space="preserve"> </w:t>
            </w:r>
            <w:r w:rsidRPr="00D36EDF">
              <w:rPr>
                <w:rFonts w:ascii="Arial" w:eastAsiaTheme="minorHAnsi" w:hAnsi="Arial" w:cs="Arial"/>
                <w:color w:val="000000"/>
                <w:lang w:eastAsia="en-US"/>
              </w:rPr>
              <w:t>,кроме публичных нормативных социальных выплат</w:t>
            </w:r>
          </w:p>
        </w:tc>
        <w:tc>
          <w:tcPr>
            <w:tcW w:w="772"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10</w:t>
            </w:r>
          </w:p>
        </w:tc>
        <w:tc>
          <w:tcPr>
            <w:tcW w:w="579"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01</w:t>
            </w:r>
          </w:p>
        </w:tc>
        <w:tc>
          <w:tcPr>
            <w:tcW w:w="1020"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w:t>
            </w:r>
            <w:r w:rsidRPr="00D36EDF">
              <w:rPr>
                <w:rFonts w:ascii="Arial" w:eastAsiaTheme="minorHAnsi" w:hAnsi="Arial" w:cs="Arial"/>
                <w:color w:val="000000"/>
                <w:lang w:eastAsia="en-US"/>
              </w:rPr>
              <w:t>8263</w:t>
            </w:r>
          </w:p>
        </w:tc>
        <w:tc>
          <w:tcPr>
            <w:tcW w:w="664"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300</w:t>
            </w:r>
          </w:p>
        </w:tc>
        <w:tc>
          <w:tcPr>
            <w:tcW w:w="800" w:type="dxa"/>
            <w:tcBorders>
              <w:top w:val="single" w:sz="6" w:space="0" w:color="auto"/>
              <w:left w:val="single" w:sz="6" w:space="0" w:color="auto"/>
              <w:bottom w:val="single" w:sz="6" w:space="0" w:color="auto"/>
              <w:right w:val="single" w:sz="6" w:space="0" w:color="auto"/>
            </w:tcBorders>
          </w:tcPr>
          <w:p w:rsidR="00406C85" w:rsidRPr="00D36EDF"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c>
          <w:tcPr>
            <w:tcW w:w="985" w:type="dxa"/>
            <w:gridSpan w:val="3"/>
            <w:tcBorders>
              <w:top w:val="single" w:sz="6" w:space="0" w:color="auto"/>
              <w:left w:val="single" w:sz="6" w:space="0" w:color="auto"/>
              <w:bottom w:val="single" w:sz="6" w:space="0" w:color="auto"/>
              <w:right w:val="single" w:sz="6" w:space="0" w:color="auto"/>
            </w:tcBorders>
          </w:tcPr>
          <w:p w:rsidR="00406C85" w:rsidRPr="00D36EDF" w:rsidRDefault="00406C85" w:rsidP="00406C85">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406C85" w:rsidRPr="00D36EDF"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c>
          <w:tcPr>
            <w:tcW w:w="142" w:type="dxa"/>
            <w:tcBorders>
              <w:top w:val="single" w:sz="2" w:space="0" w:color="000000"/>
              <w:left w:val="single" w:sz="2" w:space="0" w:color="000000"/>
              <w:bottom w:val="single" w:sz="2" w:space="0" w:color="000000"/>
              <w:right w:val="single" w:sz="6" w:space="0" w:color="auto"/>
            </w:tcBorders>
          </w:tcPr>
          <w:p w:rsidR="00406C85" w:rsidRPr="00D36EDF" w:rsidRDefault="00406C85" w:rsidP="00D36EDF">
            <w:pPr>
              <w:autoSpaceDE w:val="0"/>
              <w:autoSpaceDN w:val="0"/>
              <w:adjustRightInd w:val="0"/>
              <w:jc w:val="right"/>
              <w:rPr>
                <w:rFonts w:ascii="Arial" w:eastAsiaTheme="minorHAnsi" w:hAnsi="Arial" w:cs="Arial"/>
                <w:color w:val="000000"/>
                <w:lang w:eastAsia="en-US"/>
              </w:rPr>
            </w:pPr>
          </w:p>
        </w:tc>
      </w:tr>
      <w:tr w:rsidR="00406C85" w:rsidRPr="00D36EDF" w:rsidTr="00CD0956">
        <w:trPr>
          <w:gridAfter w:val="1"/>
          <w:wAfter w:w="992" w:type="dxa"/>
          <w:trHeight w:val="566"/>
        </w:trPr>
        <w:tc>
          <w:tcPr>
            <w:tcW w:w="5103"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rPr>
                <w:rFonts w:ascii="Arial" w:eastAsiaTheme="minorHAnsi" w:hAnsi="Arial" w:cs="Arial"/>
                <w:color w:val="000000"/>
                <w:lang w:eastAsia="en-US"/>
              </w:rPr>
            </w:pPr>
            <w:r w:rsidRPr="00D36EDF">
              <w:rPr>
                <w:rFonts w:ascii="Arial" w:eastAsiaTheme="minorHAnsi" w:hAnsi="Arial" w:cs="Arial"/>
                <w:color w:val="000000"/>
                <w:lang w:eastAsia="en-US"/>
              </w:rPr>
              <w:t>Пособия</w:t>
            </w:r>
            <w:r>
              <w:rPr>
                <w:rFonts w:ascii="Arial" w:eastAsiaTheme="minorHAnsi" w:hAnsi="Arial" w:cs="Arial"/>
                <w:color w:val="000000"/>
                <w:lang w:eastAsia="en-US"/>
              </w:rPr>
              <w:t xml:space="preserve"> </w:t>
            </w:r>
            <w:r w:rsidRPr="00D36EDF">
              <w:rPr>
                <w:rFonts w:ascii="Arial" w:eastAsiaTheme="minorHAnsi" w:hAnsi="Arial" w:cs="Arial"/>
                <w:color w:val="000000"/>
                <w:lang w:eastAsia="en-US"/>
              </w:rPr>
              <w:t>,компенсации и иные социальные выплаты гражданам</w:t>
            </w:r>
            <w:r w:rsidR="00136265">
              <w:rPr>
                <w:rFonts w:ascii="Arial" w:eastAsiaTheme="minorHAnsi" w:hAnsi="Arial" w:cs="Arial"/>
                <w:color w:val="000000"/>
                <w:lang w:eastAsia="en-US"/>
              </w:rPr>
              <w:t xml:space="preserve">  </w:t>
            </w:r>
            <w:r w:rsidRPr="00D36EDF">
              <w:rPr>
                <w:rFonts w:ascii="Arial" w:eastAsiaTheme="minorHAnsi" w:hAnsi="Arial" w:cs="Arial"/>
                <w:color w:val="000000"/>
                <w:lang w:eastAsia="en-US"/>
              </w:rPr>
              <w:t>,кроме публичных нормативных обязательств</w:t>
            </w:r>
          </w:p>
        </w:tc>
        <w:tc>
          <w:tcPr>
            <w:tcW w:w="772"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10</w:t>
            </w:r>
          </w:p>
        </w:tc>
        <w:tc>
          <w:tcPr>
            <w:tcW w:w="579"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01</w:t>
            </w:r>
          </w:p>
        </w:tc>
        <w:tc>
          <w:tcPr>
            <w:tcW w:w="1020"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w:t>
            </w:r>
            <w:r w:rsidRPr="00D36EDF">
              <w:rPr>
                <w:rFonts w:ascii="Arial" w:eastAsiaTheme="minorHAnsi" w:hAnsi="Arial" w:cs="Arial"/>
                <w:color w:val="000000"/>
                <w:lang w:eastAsia="en-US"/>
              </w:rPr>
              <w:t>8263</w:t>
            </w:r>
          </w:p>
        </w:tc>
        <w:tc>
          <w:tcPr>
            <w:tcW w:w="664"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color w:val="000000"/>
                <w:sz w:val="22"/>
                <w:szCs w:val="22"/>
                <w:lang w:eastAsia="en-US"/>
              </w:rPr>
            </w:pPr>
            <w:r w:rsidRPr="00D36EDF">
              <w:rPr>
                <w:rFonts w:ascii="Arial" w:eastAsiaTheme="minorHAnsi" w:hAnsi="Arial" w:cs="Arial"/>
                <w:color w:val="000000"/>
                <w:sz w:val="22"/>
                <w:szCs w:val="22"/>
                <w:lang w:eastAsia="en-US"/>
              </w:rPr>
              <w:t>320</w:t>
            </w:r>
          </w:p>
        </w:tc>
        <w:tc>
          <w:tcPr>
            <w:tcW w:w="800" w:type="dxa"/>
            <w:tcBorders>
              <w:top w:val="single" w:sz="6" w:space="0" w:color="auto"/>
              <w:left w:val="single" w:sz="6" w:space="0" w:color="auto"/>
              <w:bottom w:val="single" w:sz="6" w:space="0" w:color="auto"/>
              <w:right w:val="single" w:sz="6" w:space="0" w:color="auto"/>
            </w:tcBorders>
          </w:tcPr>
          <w:p w:rsidR="00406C85" w:rsidRPr="00D36EDF"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c>
          <w:tcPr>
            <w:tcW w:w="985" w:type="dxa"/>
            <w:gridSpan w:val="3"/>
            <w:tcBorders>
              <w:top w:val="single" w:sz="6" w:space="0" w:color="auto"/>
              <w:left w:val="single" w:sz="6" w:space="0" w:color="auto"/>
              <w:bottom w:val="single" w:sz="6" w:space="0" w:color="auto"/>
              <w:right w:val="single" w:sz="6" w:space="0" w:color="auto"/>
            </w:tcBorders>
          </w:tcPr>
          <w:p w:rsidR="00406C85" w:rsidRPr="00D36EDF" w:rsidRDefault="00406C85" w:rsidP="00406C85">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406C85" w:rsidRPr="00D36EDF"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c>
          <w:tcPr>
            <w:tcW w:w="142" w:type="dxa"/>
            <w:tcBorders>
              <w:top w:val="single" w:sz="2" w:space="0" w:color="000000"/>
              <w:left w:val="single" w:sz="2" w:space="0" w:color="000000"/>
              <w:bottom w:val="single" w:sz="2" w:space="0" w:color="000000"/>
              <w:right w:val="single" w:sz="6" w:space="0" w:color="auto"/>
            </w:tcBorders>
          </w:tcPr>
          <w:p w:rsidR="00406C85" w:rsidRPr="00D36EDF" w:rsidRDefault="00406C85" w:rsidP="00D36EDF">
            <w:pPr>
              <w:autoSpaceDE w:val="0"/>
              <w:autoSpaceDN w:val="0"/>
              <w:adjustRightInd w:val="0"/>
              <w:jc w:val="right"/>
              <w:rPr>
                <w:rFonts w:ascii="Arial" w:eastAsiaTheme="minorHAnsi" w:hAnsi="Arial" w:cs="Arial"/>
                <w:color w:val="000000"/>
                <w:lang w:eastAsia="en-US"/>
              </w:rPr>
            </w:pPr>
          </w:p>
        </w:tc>
      </w:tr>
      <w:tr w:rsidR="00406C85" w:rsidRPr="00D36EDF" w:rsidTr="00CD0956">
        <w:trPr>
          <w:gridAfter w:val="1"/>
          <w:wAfter w:w="992" w:type="dxa"/>
          <w:trHeight w:val="454"/>
        </w:trPr>
        <w:tc>
          <w:tcPr>
            <w:tcW w:w="5103" w:type="dxa"/>
            <w:tcBorders>
              <w:top w:val="single" w:sz="6" w:space="0" w:color="auto"/>
              <w:left w:val="single" w:sz="6" w:space="0" w:color="auto"/>
              <w:bottom w:val="single" w:sz="6" w:space="0" w:color="auto"/>
              <w:right w:val="single" w:sz="6" w:space="0" w:color="auto"/>
            </w:tcBorders>
          </w:tcPr>
          <w:p w:rsidR="00406C85" w:rsidRPr="00D36EDF" w:rsidRDefault="00136265" w:rsidP="00D36EDF">
            <w:pPr>
              <w:autoSpaceDE w:val="0"/>
              <w:autoSpaceDN w:val="0"/>
              <w:adjustRightInd w:val="0"/>
              <w:rPr>
                <w:rFonts w:ascii="Arial" w:eastAsiaTheme="minorHAnsi" w:hAnsi="Arial" w:cs="Arial"/>
                <w:i/>
                <w:iCs/>
                <w:color w:val="000000"/>
                <w:sz w:val="22"/>
                <w:szCs w:val="22"/>
                <w:lang w:eastAsia="en-US"/>
              </w:rPr>
            </w:pPr>
            <w:r>
              <w:rPr>
                <w:rFonts w:ascii="Arial" w:eastAsiaTheme="minorHAnsi" w:hAnsi="Arial" w:cs="Arial"/>
                <w:i/>
                <w:iCs/>
                <w:color w:val="000000"/>
                <w:sz w:val="22"/>
                <w:szCs w:val="22"/>
                <w:lang w:eastAsia="en-US"/>
              </w:rPr>
              <w:t>Пенсии ,пособия выплачиваемые организациями сектора государственного управления</w:t>
            </w:r>
          </w:p>
        </w:tc>
        <w:tc>
          <w:tcPr>
            <w:tcW w:w="772"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i/>
                <w:iCs/>
                <w:color w:val="000000"/>
                <w:sz w:val="22"/>
                <w:szCs w:val="22"/>
                <w:lang w:eastAsia="en-US"/>
              </w:rPr>
            </w:pPr>
            <w:r w:rsidRPr="00D36EDF">
              <w:rPr>
                <w:rFonts w:ascii="Arial" w:eastAsiaTheme="minorHAnsi" w:hAnsi="Arial" w:cs="Arial"/>
                <w:i/>
                <w:iCs/>
                <w:color w:val="000000"/>
                <w:sz w:val="22"/>
                <w:szCs w:val="22"/>
                <w:lang w:eastAsia="en-US"/>
              </w:rPr>
              <w:t>10</w:t>
            </w:r>
          </w:p>
        </w:tc>
        <w:tc>
          <w:tcPr>
            <w:tcW w:w="579"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i/>
                <w:iCs/>
                <w:color w:val="000000"/>
                <w:sz w:val="22"/>
                <w:szCs w:val="22"/>
                <w:lang w:eastAsia="en-US"/>
              </w:rPr>
            </w:pPr>
            <w:r w:rsidRPr="00D36EDF">
              <w:rPr>
                <w:rFonts w:ascii="Arial" w:eastAsiaTheme="minorHAnsi" w:hAnsi="Arial" w:cs="Arial"/>
                <w:i/>
                <w:iCs/>
                <w:color w:val="000000"/>
                <w:sz w:val="22"/>
                <w:szCs w:val="22"/>
                <w:lang w:eastAsia="en-US"/>
              </w:rPr>
              <w:t>01</w:t>
            </w:r>
          </w:p>
        </w:tc>
        <w:tc>
          <w:tcPr>
            <w:tcW w:w="1020"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w:t>
            </w:r>
            <w:r w:rsidRPr="00D36EDF">
              <w:rPr>
                <w:rFonts w:ascii="Arial" w:eastAsiaTheme="minorHAnsi" w:hAnsi="Arial" w:cs="Arial"/>
                <w:color w:val="000000"/>
                <w:lang w:eastAsia="en-US"/>
              </w:rPr>
              <w:t>8263</w:t>
            </w:r>
          </w:p>
        </w:tc>
        <w:tc>
          <w:tcPr>
            <w:tcW w:w="664"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i/>
                <w:iCs/>
                <w:color w:val="000000"/>
                <w:sz w:val="22"/>
                <w:szCs w:val="22"/>
                <w:lang w:eastAsia="en-US"/>
              </w:rPr>
            </w:pPr>
            <w:r>
              <w:rPr>
                <w:rFonts w:ascii="Arial" w:eastAsiaTheme="minorHAnsi" w:hAnsi="Arial" w:cs="Arial"/>
                <w:i/>
                <w:iCs/>
                <w:color w:val="000000"/>
                <w:sz w:val="22"/>
                <w:szCs w:val="22"/>
                <w:lang w:eastAsia="en-US"/>
              </w:rPr>
              <w:t>321</w:t>
            </w:r>
          </w:p>
        </w:tc>
        <w:tc>
          <w:tcPr>
            <w:tcW w:w="800" w:type="dxa"/>
            <w:tcBorders>
              <w:top w:val="single" w:sz="6" w:space="0" w:color="auto"/>
              <w:left w:val="single" w:sz="6" w:space="0" w:color="auto"/>
              <w:bottom w:val="single" w:sz="6" w:space="0" w:color="auto"/>
              <w:right w:val="single" w:sz="6" w:space="0" w:color="auto"/>
            </w:tcBorders>
          </w:tcPr>
          <w:p w:rsidR="00406C85" w:rsidRPr="00D36EDF"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c>
          <w:tcPr>
            <w:tcW w:w="985" w:type="dxa"/>
            <w:gridSpan w:val="3"/>
            <w:tcBorders>
              <w:top w:val="single" w:sz="6" w:space="0" w:color="auto"/>
              <w:left w:val="single" w:sz="6" w:space="0" w:color="auto"/>
              <w:bottom w:val="single" w:sz="6" w:space="0" w:color="auto"/>
              <w:right w:val="single" w:sz="6" w:space="0" w:color="auto"/>
            </w:tcBorders>
          </w:tcPr>
          <w:p w:rsidR="00406C85" w:rsidRPr="00D36EDF" w:rsidRDefault="00406C85" w:rsidP="00406C85">
            <w:pPr>
              <w:autoSpaceDE w:val="0"/>
              <w:autoSpaceDN w:val="0"/>
              <w:adjustRightInd w:val="0"/>
              <w:jc w:val="center"/>
              <w:rPr>
                <w:rFonts w:ascii="Arial" w:eastAsiaTheme="minorHAnsi" w:hAnsi="Arial" w:cs="Arial"/>
                <w:b/>
                <w:bCs/>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406C85" w:rsidRPr="00D36EDF" w:rsidRDefault="00406C85" w:rsidP="00406C85">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c>
          <w:tcPr>
            <w:tcW w:w="142" w:type="dxa"/>
            <w:tcBorders>
              <w:top w:val="single" w:sz="2" w:space="0" w:color="000000"/>
              <w:left w:val="single" w:sz="2" w:space="0" w:color="000000"/>
              <w:bottom w:val="single" w:sz="2" w:space="0" w:color="000000"/>
              <w:right w:val="single" w:sz="6" w:space="0" w:color="auto"/>
            </w:tcBorders>
          </w:tcPr>
          <w:p w:rsidR="00406C85" w:rsidRPr="00D36EDF" w:rsidRDefault="00406C85" w:rsidP="00D36EDF">
            <w:pPr>
              <w:autoSpaceDE w:val="0"/>
              <w:autoSpaceDN w:val="0"/>
              <w:adjustRightInd w:val="0"/>
              <w:jc w:val="right"/>
              <w:rPr>
                <w:rFonts w:ascii="Arial" w:eastAsiaTheme="minorHAnsi" w:hAnsi="Arial" w:cs="Arial"/>
                <w:color w:val="000000"/>
                <w:sz w:val="22"/>
                <w:szCs w:val="22"/>
                <w:lang w:eastAsia="en-US"/>
              </w:rPr>
            </w:pPr>
          </w:p>
        </w:tc>
      </w:tr>
      <w:tr w:rsidR="00406C85" w:rsidRPr="00D36EDF" w:rsidTr="00CD0956">
        <w:trPr>
          <w:gridAfter w:val="1"/>
          <w:wAfter w:w="992" w:type="dxa"/>
          <w:trHeight w:val="226"/>
        </w:trPr>
        <w:tc>
          <w:tcPr>
            <w:tcW w:w="5103"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Всего расходов</w:t>
            </w:r>
          </w:p>
        </w:tc>
        <w:tc>
          <w:tcPr>
            <w:tcW w:w="772"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00</w:t>
            </w:r>
          </w:p>
        </w:tc>
        <w:tc>
          <w:tcPr>
            <w:tcW w:w="579"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00</w:t>
            </w:r>
          </w:p>
        </w:tc>
        <w:tc>
          <w:tcPr>
            <w:tcW w:w="1020"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0000000</w:t>
            </w:r>
          </w:p>
        </w:tc>
        <w:tc>
          <w:tcPr>
            <w:tcW w:w="664" w:type="dxa"/>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center"/>
              <w:rPr>
                <w:rFonts w:ascii="Arial" w:eastAsiaTheme="minorHAnsi" w:hAnsi="Arial" w:cs="Arial"/>
                <w:b/>
                <w:bCs/>
                <w:color w:val="000000"/>
                <w:sz w:val="22"/>
                <w:szCs w:val="22"/>
                <w:lang w:eastAsia="en-US"/>
              </w:rPr>
            </w:pPr>
            <w:r w:rsidRPr="00D36EDF">
              <w:rPr>
                <w:rFonts w:ascii="Arial" w:eastAsiaTheme="minorHAnsi" w:hAnsi="Arial" w:cs="Arial"/>
                <w:b/>
                <w:bCs/>
                <w:color w:val="000000"/>
                <w:sz w:val="22"/>
                <w:szCs w:val="22"/>
                <w:lang w:eastAsia="en-US"/>
              </w:rPr>
              <w:t>000</w:t>
            </w:r>
          </w:p>
        </w:tc>
        <w:tc>
          <w:tcPr>
            <w:tcW w:w="800" w:type="dxa"/>
            <w:tcBorders>
              <w:top w:val="single" w:sz="6" w:space="0" w:color="auto"/>
              <w:left w:val="single" w:sz="6" w:space="0" w:color="auto"/>
              <w:bottom w:val="single" w:sz="6" w:space="0" w:color="auto"/>
              <w:right w:val="single" w:sz="6" w:space="0" w:color="auto"/>
            </w:tcBorders>
          </w:tcPr>
          <w:p w:rsidR="00406C85" w:rsidRPr="00D36EDF" w:rsidRDefault="00136265" w:rsidP="00D36EDF">
            <w:pPr>
              <w:autoSpaceDE w:val="0"/>
              <w:autoSpaceDN w:val="0"/>
              <w:adjustRightInd w:val="0"/>
              <w:jc w:val="right"/>
              <w:rPr>
                <w:rFonts w:ascii="Arial" w:eastAsiaTheme="minorHAnsi" w:hAnsi="Arial" w:cs="Arial"/>
                <w:color w:val="000000"/>
                <w:lang w:eastAsia="en-US"/>
              </w:rPr>
            </w:pPr>
            <w:r>
              <w:rPr>
                <w:rFonts w:ascii="Arial" w:eastAsiaTheme="minorHAnsi" w:hAnsi="Arial" w:cs="Arial"/>
                <w:color w:val="000000"/>
                <w:lang w:eastAsia="en-US"/>
              </w:rPr>
              <w:t>559,6</w:t>
            </w:r>
          </w:p>
        </w:tc>
        <w:tc>
          <w:tcPr>
            <w:tcW w:w="985" w:type="dxa"/>
            <w:gridSpan w:val="3"/>
            <w:tcBorders>
              <w:top w:val="single" w:sz="6" w:space="0" w:color="auto"/>
              <w:left w:val="single" w:sz="6" w:space="0" w:color="auto"/>
              <w:bottom w:val="single" w:sz="6" w:space="0" w:color="auto"/>
              <w:right w:val="single" w:sz="6" w:space="0" w:color="auto"/>
            </w:tcBorders>
          </w:tcPr>
          <w:p w:rsidR="00406C85" w:rsidRPr="00D36EDF" w:rsidRDefault="00406C85" w:rsidP="00D36EDF">
            <w:pPr>
              <w:autoSpaceDE w:val="0"/>
              <w:autoSpaceDN w:val="0"/>
              <w:adjustRightInd w:val="0"/>
              <w:jc w:val="right"/>
              <w:rPr>
                <w:rFonts w:ascii="Arial" w:eastAsiaTheme="minorHAnsi" w:hAnsi="Arial" w:cs="Arial"/>
                <w:color w:val="000000"/>
                <w:lang w:eastAsia="en-US"/>
              </w:rPr>
            </w:pPr>
          </w:p>
        </w:tc>
        <w:tc>
          <w:tcPr>
            <w:tcW w:w="992" w:type="dxa"/>
            <w:tcBorders>
              <w:top w:val="single" w:sz="2" w:space="0" w:color="000000"/>
              <w:left w:val="single" w:sz="2" w:space="0" w:color="000000"/>
              <w:bottom w:val="single" w:sz="2" w:space="0" w:color="000000"/>
              <w:right w:val="single" w:sz="6" w:space="0" w:color="auto"/>
            </w:tcBorders>
          </w:tcPr>
          <w:p w:rsidR="00406C85" w:rsidRPr="00D36EDF" w:rsidRDefault="00136265" w:rsidP="00D36EDF">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559,6</w:t>
            </w:r>
          </w:p>
        </w:tc>
        <w:tc>
          <w:tcPr>
            <w:tcW w:w="142" w:type="dxa"/>
            <w:tcBorders>
              <w:top w:val="single" w:sz="2" w:space="0" w:color="000000"/>
              <w:left w:val="single" w:sz="2" w:space="0" w:color="000000"/>
              <w:bottom w:val="single" w:sz="2" w:space="0" w:color="000000"/>
              <w:right w:val="single" w:sz="6" w:space="0" w:color="auto"/>
            </w:tcBorders>
          </w:tcPr>
          <w:p w:rsidR="00406C85" w:rsidRPr="00D36EDF" w:rsidRDefault="00406C85" w:rsidP="00D36EDF">
            <w:pPr>
              <w:autoSpaceDE w:val="0"/>
              <w:autoSpaceDN w:val="0"/>
              <w:adjustRightInd w:val="0"/>
              <w:jc w:val="right"/>
              <w:rPr>
                <w:rFonts w:ascii="Arial" w:eastAsiaTheme="minorHAnsi" w:hAnsi="Arial" w:cs="Arial"/>
                <w:color w:val="000000"/>
                <w:lang w:eastAsia="en-US"/>
              </w:rPr>
            </w:pPr>
          </w:p>
        </w:tc>
      </w:tr>
    </w:tbl>
    <w:p w:rsidR="00D36EDF" w:rsidRDefault="00D36EDF" w:rsidP="00D36EDF">
      <w:pPr>
        <w:jc w:val="right"/>
        <w:rPr>
          <w:rFonts w:ascii="Arial" w:hAnsi="Arial" w:cs="Arial"/>
        </w:rPr>
      </w:pPr>
    </w:p>
    <w:p w:rsidR="00136265" w:rsidRDefault="00136265" w:rsidP="00D36EDF">
      <w:pPr>
        <w:tabs>
          <w:tab w:val="left" w:pos="9498"/>
        </w:tabs>
        <w:jc w:val="right"/>
        <w:rPr>
          <w:sz w:val="24"/>
          <w:szCs w:val="24"/>
        </w:rPr>
      </w:pPr>
      <w:r>
        <w:rPr>
          <w:sz w:val="24"/>
          <w:szCs w:val="24"/>
        </w:rPr>
        <w:t xml:space="preserve">       </w:t>
      </w:r>
    </w:p>
    <w:p w:rsidR="00136265" w:rsidRDefault="00136265" w:rsidP="00D36EDF">
      <w:pPr>
        <w:tabs>
          <w:tab w:val="left" w:pos="9498"/>
        </w:tabs>
        <w:jc w:val="right"/>
        <w:rPr>
          <w:sz w:val="24"/>
          <w:szCs w:val="24"/>
        </w:rPr>
      </w:pPr>
    </w:p>
    <w:p w:rsidR="00136265" w:rsidRDefault="00136265" w:rsidP="00D36EDF">
      <w:pPr>
        <w:tabs>
          <w:tab w:val="left" w:pos="9498"/>
        </w:tabs>
        <w:jc w:val="right"/>
        <w:rPr>
          <w:sz w:val="24"/>
          <w:szCs w:val="24"/>
        </w:rPr>
      </w:pPr>
    </w:p>
    <w:p w:rsidR="00D36EDF" w:rsidRDefault="00D36EDF" w:rsidP="00D36EDF">
      <w:pPr>
        <w:tabs>
          <w:tab w:val="left" w:pos="9498"/>
        </w:tabs>
        <w:jc w:val="right"/>
        <w:rPr>
          <w:sz w:val="24"/>
          <w:szCs w:val="24"/>
        </w:rPr>
      </w:pPr>
      <w:r>
        <w:rPr>
          <w:sz w:val="24"/>
          <w:szCs w:val="24"/>
        </w:rPr>
        <w:lastRenderedPageBreak/>
        <w:t>Приложение №7</w:t>
      </w:r>
    </w:p>
    <w:p w:rsidR="00D36EDF" w:rsidRDefault="00D36EDF" w:rsidP="00D36EDF">
      <w:pPr>
        <w:jc w:val="right"/>
        <w:rPr>
          <w:sz w:val="24"/>
          <w:szCs w:val="24"/>
        </w:rPr>
      </w:pPr>
      <w:r>
        <w:rPr>
          <w:sz w:val="24"/>
          <w:szCs w:val="24"/>
        </w:rPr>
        <w:t xml:space="preserve">                                                                       </w:t>
      </w:r>
      <w:r w:rsidR="00136265">
        <w:rPr>
          <w:sz w:val="24"/>
          <w:szCs w:val="24"/>
        </w:rPr>
        <w:t xml:space="preserve">                к Решению Ворон</w:t>
      </w:r>
      <w:r>
        <w:rPr>
          <w:sz w:val="24"/>
          <w:szCs w:val="24"/>
        </w:rPr>
        <w:t xml:space="preserve">ецкого </w:t>
      </w:r>
    </w:p>
    <w:p w:rsidR="00D36EDF" w:rsidRDefault="00D36EDF" w:rsidP="00D36EDF">
      <w:pPr>
        <w:jc w:val="right"/>
        <w:rPr>
          <w:sz w:val="24"/>
          <w:szCs w:val="24"/>
        </w:rPr>
      </w:pPr>
      <w:r>
        <w:rPr>
          <w:sz w:val="24"/>
          <w:szCs w:val="24"/>
        </w:rPr>
        <w:t xml:space="preserve">                                                                                       Сельского Совета народных депутатов</w:t>
      </w:r>
    </w:p>
    <w:p w:rsidR="00D36EDF" w:rsidRDefault="00D36EDF" w:rsidP="00D36EDF">
      <w:pPr>
        <w:jc w:val="right"/>
        <w:rPr>
          <w:sz w:val="24"/>
          <w:szCs w:val="24"/>
        </w:rPr>
      </w:pPr>
      <w:r>
        <w:rPr>
          <w:sz w:val="24"/>
          <w:szCs w:val="24"/>
        </w:rPr>
        <w:t xml:space="preserve">                                                                                        №</w:t>
      </w:r>
      <w:r w:rsidR="00136265">
        <w:rPr>
          <w:sz w:val="24"/>
          <w:szCs w:val="24"/>
        </w:rPr>
        <w:t>1</w:t>
      </w:r>
      <w:r w:rsidR="005E6D85">
        <w:rPr>
          <w:sz w:val="24"/>
          <w:szCs w:val="24"/>
        </w:rPr>
        <w:t>87</w:t>
      </w:r>
      <w:r w:rsidR="008B75FB">
        <w:rPr>
          <w:sz w:val="24"/>
          <w:szCs w:val="24"/>
        </w:rPr>
        <w:t xml:space="preserve">  от  11.12.2015         </w:t>
      </w:r>
    </w:p>
    <w:tbl>
      <w:tblPr>
        <w:tblW w:w="10915" w:type="dxa"/>
        <w:tblInd w:w="-1104" w:type="dxa"/>
        <w:tblLayout w:type="fixed"/>
        <w:tblCellMar>
          <w:left w:w="30" w:type="dxa"/>
          <w:right w:w="30" w:type="dxa"/>
        </w:tblCellMar>
        <w:tblLook w:val="0000"/>
      </w:tblPr>
      <w:tblGrid>
        <w:gridCol w:w="4253"/>
        <w:gridCol w:w="1134"/>
        <w:gridCol w:w="850"/>
        <w:gridCol w:w="426"/>
        <w:gridCol w:w="1298"/>
        <w:gridCol w:w="544"/>
        <w:gridCol w:w="27"/>
        <w:gridCol w:w="634"/>
        <w:gridCol w:w="80"/>
        <w:gridCol w:w="819"/>
        <w:gridCol w:w="850"/>
      </w:tblGrid>
      <w:tr w:rsidR="00FD37BA" w:rsidRPr="00FD37BA" w:rsidTr="00FD37BA">
        <w:trPr>
          <w:trHeight w:val="379"/>
        </w:trPr>
        <w:tc>
          <w:tcPr>
            <w:tcW w:w="10915" w:type="dxa"/>
            <w:gridSpan w:val="11"/>
            <w:tcBorders>
              <w:top w:val="single" w:sz="2" w:space="0" w:color="000000"/>
              <w:left w:val="single" w:sz="2" w:space="0" w:color="000000"/>
              <w:bottom w:val="nil"/>
              <w:right w:val="single" w:sz="2" w:space="0" w:color="000000"/>
            </w:tcBorders>
          </w:tcPr>
          <w:p w:rsidR="00FD37BA" w:rsidRPr="00FD37BA" w:rsidRDefault="00FD37BA" w:rsidP="00FD37BA">
            <w:pPr>
              <w:autoSpaceDE w:val="0"/>
              <w:autoSpaceDN w:val="0"/>
              <w:adjustRightInd w:val="0"/>
              <w:jc w:val="center"/>
              <w:rPr>
                <w:rFonts w:ascii="Arial" w:eastAsiaTheme="minorHAnsi" w:hAnsi="Arial" w:cs="Arial"/>
                <w:b/>
                <w:bCs/>
                <w:color w:val="000000"/>
                <w:sz w:val="24"/>
                <w:szCs w:val="24"/>
                <w:lang w:eastAsia="en-US"/>
              </w:rPr>
            </w:pPr>
            <w:r w:rsidRPr="00FD37BA">
              <w:rPr>
                <w:rFonts w:ascii="Arial" w:eastAsiaTheme="minorHAnsi" w:hAnsi="Arial" w:cs="Arial"/>
                <w:b/>
                <w:bCs/>
                <w:color w:val="000000"/>
                <w:sz w:val="24"/>
                <w:szCs w:val="24"/>
                <w:lang w:eastAsia="en-US"/>
              </w:rPr>
              <w:t>Ведомственная структура расход</w:t>
            </w:r>
            <w:r w:rsidR="00136265">
              <w:rPr>
                <w:rFonts w:ascii="Arial" w:eastAsiaTheme="minorHAnsi" w:hAnsi="Arial" w:cs="Arial"/>
                <w:b/>
                <w:bCs/>
                <w:color w:val="000000"/>
                <w:sz w:val="24"/>
                <w:szCs w:val="24"/>
                <w:lang w:eastAsia="en-US"/>
              </w:rPr>
              <w:t>ов  бюджета Ворон</w:t>
            </w:r>
            <w:r w:rsidRPr="00FD37BA">
              <w:rPr>
                <w:rFonts w:ascii="Arial" w:eastAsiaTheme="minorHAnsi" w:hAnsi="Arial" w:cs="Arial"/>
                <w:b/>
                <w:bCs/>
                <w:color w:val="000000"/>
                <w:sz w:val="24"/>
                <w:szCs w:val="24"/>
                <w:lang w:eastAsia="en-US"/>
              </w:rPr>
              <w:t xml:space="preserve">ецкого сельского поселения на 2016год </w:t>
            </w:r>
          </w:p>
        </w:tc>
      </w:tr>
      <w:tr w:rsidR="00FD37BA" w:rsidRPr="00FD37BA" w:rsidTr="00565A92">
        <w:trPr>
          <w:trHeight w:val="214"/>
        </w:trPr>
        <w:tc>
          <w:tcPr>
            <w:tcW w:w="4253" w:type="dxa"/>
            <w:tcBorders>
              <w:top w:val="nil"/>
              <w:left w:val="single" w:sz="2" w:space="0" w:color="000000"/>
              <w:bottom w:val="single" w:sz="2" w:space="0" w:color="000000"/>
              <w:right w:val="nil"/>
            </w:tcBorders>
          </w:tcPr>
          <w:p w:rsidR="00FD37BA" w:rsidRPr="00FD37BA" w:rsidRDefault="00FD37BA" w:rsidP="00FD37BA">
            <w:pPr>
              <w:autoSpaceDE w:val="0"/>
              <w:autoSpaceDN w:val="0"/>
              <w:adjustRightInd w:val="0"/>
              <w:jc w:val="center"/>
              <w:rPr>
                <w:rFonts w:ascii="Arial" w:eastAsiaTheme="minorHAnsi" w:hAnsi="Arial" w:cs="Arial"/>
                <w:b/>
                <w:bCs/>
                <w:color w:val="000000"/>
                <w:sz w:val="24"/>
                <w:szCs w:val="24"/>
                <w:lang w:eastAsia="en-US"/>
              </w:rPr>
            </w:pPr>
          </w:p>
        </w:tc>
        <w:tc>
          <w:tcPr>
            <w:tcW w:w="1134" w:type="dxa"/>
            <w:tcBorders>
              <w:top w:val="nil"/>
              <w:left w:val="nil"/>
              <w:bottom w:val="single" w:sz="2" w:space="0" w:color="000000"/>
              <w:right w:val="nil"/>
            </w:tcBorders>
          </w:tcPr>
          <w:p w:rsidR="00FD37BA" w:rsidRPr="00FD37BA" w:rsidRDefault="00FD37BA" w:rsidP="00FD37BA">
            <w:pPr>
              <w:autoSpaceDE w:val="0"/>
              <w:autoSpaceDN w:val="0"/>
              <w:adjustRightInd w:val="0"/>
              <w:jc w:val="center"/>
              <w:rPr>
                <w:rFonts w:ascii="Arial" w:eastAsiaTheme="minorHAnsi" w:hAnsi="Arial" w:cs="Arial"/>
                <w:b/>
                <w:bCs/>
                <w:color w:val="000000"/>
                <w:sz w:val="24"/>
                <w:szCs w:val="24"/>
                <w:lang w:eastAsia="en-US"/>
              </w:rPr>
            </w:pPr>
          </w:p>
        </w:tc>
        <w:tc>
          <w:tcPr>
            <w:tcW w:w="850" w:type="dxa"/>
            <w:tcBorders>
              <w:top w:val="nil"/>
              <w:left w:val="nil"/>
              <w:bottom w:val="single" w:sz="2" w:space="0" w:color="000000"/>
              <w:right w:val="nil"/>
            </w:tcBorders>
          </w:tcPr>
          <w:p w:rsidR="00FD37BA" w:rsidRPr="00FD37BA" w:rsidRDefault="00FD37BA" w:rsidP="00FD37BA">
            <w:pPr>
              <w:autoSpaceDE w:val="0"/>
              <w:autoSpaceDN w:val="0"/>
              <w:adjustRightInd w:val="0"/>
              <w:jc w:val="center"/>
              <w:rPr>
                <w:rFonts w:ascii="Arial" w:eastAsiaTheme="minorHAnsi" w:hAnsi="Arial" w:cs="Arial"/>
                <w:b/>
                <w:bCs/>
                <w:color w:val="000000"/>
                <w:sz w:val="24"/>
                <w:szCs w:val="24"/>
                <w:lang w:eastAsia="en-US"/>
              </w:rPr>
            </w:pPr>
          </w:p>
        </w:tc>
        <w:tc>
          <w:tcPr>
            <w:tcW w:w="426" w:type="dxa"/>
            <w:tcBorders>
              <w:top w:val="nil"/>
              <w:left w:val="nil"/>
              <w:bottom w:val="single" w:sz="2" w:space="0" w:color="000000"/>
              <w:right w:val="nil"/>
            </w:tcBorders>
          </w:tcPr>
          <w:p w:rsidR="00FD37BA" w:rsidRPr="00FD37BA" w:rsidRDefault="00FD37BA" w:rsidP="00FD37BA">
            <w:pPr>
              <w:autoSpaceDE w:val="0"/>
              <w:autoSpaceDN w:val="0"/>
              <w:adjustRightInd w:val="0"/>
              <w:jc w:val="center"/>
              <w:rPr>
                <w:rFonts w:ascii="Arial" w:eastAsiaTheme="minorHAnsi" w:hAnsi="Arial" w:cs="Arial"/>
                <w:b/>
                <w:bCs/>
                <w:color w:val="000000"/>
                <w:sz w:val="24"/>
                <w:szCs w:val="24"/>
                <w:lang w:eastAsia="en-US"/>
              </w:rPr>
            </w:pPr>
          </w:p>
        </w:tc>
        <w:tc>
          <w:tcPr>
            <w:tcW w:w="1298" w:type="dxa"/>
            <w:tcBorders>
              <w:top w:val="nil"/>
              <w:left w:val="nil"/>
              <w:bottom w:val="single" w:sz="2" w:space="0" w:color="000000"/>
              <w:right w:val="nil"/>
            </w:tcBorders>
          </w:tcPr>
          <w:p w:rsidR="00FD37BA" w:rsidRPr="00FD37BA" w:rsidRDefault="00FD37BA" w:rsidP="00FD37BA">
            <w:pPr>
              <w:autoSpaceDE w:val="0"/>
              <w:autoSpaceDN w:val="0"/>
              <w:adjustRightInd w:val="0"/>
              <w:jc w:val="center"/>
              <w:rPr>
                <w:rFonts w:ascii="Arial" w:eastAsiaTheme="minorHAnsi" w:hAnsi="Arial" w:cs="Arial"/>
                <w:b/>
                <w:bCs/>
                <w:color w:val="000000"/>
                <w:sz w:val="24"/>
                <w:szCs w:val="24"/>
                <w:lang w:eastAsia="en-US"/>
              </w:rPr>
            </w:pPr>
          </w:p>
        </w:tc>
        <w:tc>
          <w:tcPr>
            <w:tcW w:w="571" w:type="dxa"/>
            <w:gridSpan w:val="2"/>
            <w:tcBorders>
              <w:top w:val="nil"/>
              <w:left w:val="nil"/>
              <w:bottom w:val="single" w:sz="2" w:space="0" w:color="000000"/>
              <w:right w:val="nil"/>
            </w:tcBorders>
          </w:tcPr>
          <w:p w:rsidR="00FD37BA" w:rsidRPr="00FD37BA" w:rsidRDefault="00FD37BA" w:rsidP="00FD37BA">
            <w:pPr>
              <w:autoSpaceDE w:val="0"/>
              <w:autoSpaceDN w:val="0"/>
              <w:adjustRightInd w:val="0"/>
              <w:jc w:val="center"/>
              <w:rPr>
                <w:rFonts w:ascii="Arial" w:eastAsiaTheme="minorHAnsi" w:hAnsi="Arial" w:cs="Arial"/>
                <w:b/>
                <w:bCs/>
                <w:color w:val="000000"/>
                <w:sz w:val="24"/>
                <w:szCs w:val="24"/>
                <w:lang w:eastAsia="en-US"/>
              </w:rPr>
            </w:pPr>
          </w:p>
        </w:tc>
        <w:tc>
          <w:tcPr>
            <w:tcW w:w="634" w:type="dxa"/>
            <w:tcBorders>
              <w:top w:val="nil"/>
              <w:left w:val="nil"/>
              <w:bottom w:val="single" w:sz="2" w:space="0" w:color="000000"/>
              <w:right w:val="single" w:sz="2" w:space="0" w:color="000000"/>
            </w:tcBorders>
          </w:tcPr>
          <w:p w:rsidR="00FD37BA" w:rsidRPr="00FD37BA" w:rsidRDefault="00FD37BA" w:rsidP="00FD37BA">
            <w:pPr>
              <w:autoSpaceDE w:val="0"/>
              <w:autoSpaceDN w:val="0"/>
              <w:adjustRightInd w:val="0"/>
              <w:jc w:val="center"/>
              <w:rPr>
                <w:rFonts w:ascii="Arial" w:eastAsiaTheme="minorHAnsi" w:hAnsi="Arial" w:cs="Arial"/>
                <w:b/>
                <w:bCs/>
                <w:color w:val="000000"/>
                <w:sz w:val="24"/>
                <w:szCs w:val="24"/>
                <w:lang w:eastAsia="en-US"/>
              </w:rPr>
            </w:pPr>
          </w:p>
        </w:tc>
        <w:tc>
          <w:tcPr>
            <w:tcW w:w="80" w:type="dxa"/>
            <w:tcBorders>
              <w:top w:val="single" w:sz="2" w:space="0" w:color="000000"/>
              <w:left w:val="single" w:sz="2" w:space="0" w:color="000000"/>
              <w:bottom w:val="single" w:sz="2" w:space="0" w:color="000000"/>
              <w:right w:val="single" w:sz="2" w:space="0" w:color="000000"/>
            </w:tcBorders>
          </w:tcPr>
          <w:p w:rsidR="00FD37BA" w:rsidRPr="00FD37BA" w:rsidRDefault="00FD37BA" w:rsidP="00FD37BA">
            <w:pPr>
              <w:autoSpaceDE w:val="0"/>
              <w:autoSpaceDN w:val="0"/>
              <w:adjustRightInd w:val="0"/>
              <w:jc w:val="center"/>
              <w:rPr>
                <w:rFonts w:ascii="Arial" w:eastAsiaTheme="minorHAnsi" w:hAnsi="Arial" w:cs="Arial"/>
                <w:b/>
                <w:bCs/>
                <w:color w:val="000000"/>
                <w:sz w:val="24"/>
                <w:szCs w:val="24"/>
                <w:lang w:eastAsia="en-US"/>
              </w:rPr>
            </w:pPr>
          </w:p>
        </w:tc>
        <w:tc>
          <w:tcPr>
            <w:tcW w:w="1669" w:type="dxa"/>
            <w:gridSpan w:val="2"/>
            <w:tcBorders>
              <w:top w:val="single" w:sz="2" w:space="0" w:color="000000"/>
              <w:left w:val="single" w:sz="2" w:space="0" w:color="000000"/>
              <w:bottom w:val="single" w:sz="2" w:space="0" w:color="000000"/>
              <w:right w:val="single" w:sz="2" w:space="0" w:color="000000"/>
            </w:tcBorders>
          </w:tcPr>
          <w:p w:rsidR="00FD37BA" w:rsidRPr="00FD37BA" w:rsidRDefault="00FD37BA" w:rsidP="00FD37BA">
            <w:pPr>
              <w:autoSpaceDE w:val="0"/>
              <w:autoSpaceDN w:val="0"/>
              <w:adjustRightInd w:val="0"/>
              <w:jc w:val="center"/>
              <w:rPr>
                <w:rFonts w:ascii="Arial" w:eastAsiaTheme="minorHAnsi" w:hAnsi="Arial" w:cs="Arial"/>
                <w:b/>
                <w:bCs/>
                <w:color w:val="000000"/>
                <w:sz w:val="24"/>
                <w:szCs w:val="24"/>
                <w:lang w:eastAsia="en-US"/>
              </w:rPr>
            </w:pPr>
          </w:p>
        </w:tc>
      </w:tr>
      <w:tr w:rsidR="00FD37BA" w:rsidRPr="00FD37BA" w:rsidTr="00565A92">
        <w:trPr>
          <w:trHeight w:val="175"/>
        </w:trPr>
        <w:tc>
          <w:tcPr>
            <w:tcW w:w="4253" w:type="dxa"/>
            <w:tcBorders>
              <w:top w:val="single" w:sz="2" w:space="0" w:color="000000"/>
              <w:left w:val="single" w:sz="2" w:space="0" w:color="000000"/>
              <w:bottom w:val="single" w:sz="12" w:space="0" w:color="auto"/>
              <w:right w:val="single" w:sz="2" w:space="0" w:color="000000"/>
            </w:tcBorders>
          </w:tcPr>
          <w:p w:rsidR="00FD37BA" w:rsidRPr="00FD37BA" w:rsidRDefault="00FD37BA" w:rsidP="00FD37BA">
            <w:pPr>
              <w:autoSpaceDE w:val="0"/>
              <w:autoSpaceDN w:val="0"/>
              <w:adjustRightInd w:val="0"/>
              <w:jc w:val="right"/>
              <w:rPr>
                <w:rFonts w:ascii="Arial" w:eastAsiaTheme="minorHAnsi" w:hAnsi="Arial" w:cs="Arial"/>
                <w:color w:val="000000"/>
                <w:lang w:eastAsia="en-US"/>
              </w:rPr>
            </w:pPr>
          </w:p>
        </w:tc>
        <w:tc>
          <w:tcPr>
            <w:tcW w:w="1134" w:type="dxa"/>
            <w:tcBorders>
              <w:top w:val="single" w:sz="2" w:space="0" w:color="000000"/>
              <w:left w:val="single" w:sz="2" w:space="0" w:color="000000"/>
              <w:bottom w:val="single" w:sz="12" w:space="0" w:color="auto"/>
              <w:right w:val="single" w:sz="2" w:space="0" w:color="000000"/>
            </w:tcBorders>
          </w:tcPr>
          <w:p w:rsidR="00FD37BA" w:rsidRPr="00FD37BA" w:rsidRDefault="00FD37BA" w:rsidP="00FD37BA">
            <w:pPr>
              <w:autoSpaceDE w:val="0"/>
              <w:autoSpaceDN w:val="0"/>
              <w:adjustRightInd w:val="0"/>
              <w:jc w:val="right"/>
              <w:rPr>
                <w:rFonts w:ascii="Arial" w:eastAsiaTheme="minorHAnsi" w:hAnsi="Arial" w:cs="Arial"/>
                <w:color w:val="000000"/>
                <w:lang w:eastAsia="en-US"/>
              </w:rPr>
            </w:pPr>
          </w:p>
        </w:tc>
        <w:tc>
          <w:tcPr>
            <w:tcW w:w="850" w:type="dxa"/>
            <w:tcBorders>
              <w:top w:val="single" w:sz="2" w:space="0" w:color="000000"/>
              <w:left w:val="single" w:sz="2" w:space="0" w:color="000000"/>
              <w:bottom w:val="single" w:sz="12" w:space="0" w:color="auto"/>
              <w:right w:val="single" w:sz="2" w:space="0" w:color="000000"/>
            </w:tcBorders>
          </w:tcPr>
          <w:p w:rsidR="00FD37BA" w:rsidRPr="00FD37BA" w:rsidRDefault="00FD37BA" w:rsidP="00FD37BA">
            <w:pPr>
              <w:autoSpaceDE w:val="0"/>
              <w:autoSpaceDN w:val="0"/>
              <w:adjustRightInd w:val="0"/>
              <w:jc w:val="right"/>
              <w:rPr>
                <w:rFonts w:ascii="Arial" w:eastAsiaTheme="minorHAnsi" w:hAnsi="Arial" w:cs="Arial"/>
                <w:color w:val="000000"/>
                <w:lang w:eastAsia="en-US"/>
              </w:rPr>
            </w:pPr>
          </w:p>
        </w:tc>
        <w:tc>
          <w:tcPr>
            <w:tcW w:w="426" w:type="dxa"/>
            <w:tcBorders>
              <w:top w:val="single" w:sz="2" w:space="0" w:color="000000"/>
              <w:left w:val="single" w:sz="2" w:space="0" w:color="000000"/>
              <w:bottom w:val="single" w:sz="12" w:space="0" w:color="auto"/>
              <w:right w:val="single" w:sz="2" w:space="0" w:color="000000"/>
            </w:tcBorders>
          </w:tcPr>
          <w:p w:rsidR="00FD37BA" w:rsidRPr="00FD37BA" w:rsidRDefault="00FD37BA" w:rsidP="00FD37BA">
            <w:pPr>
              <w:autoSpaceDE w:val="0"/>
              <w:autoSpaceDN w:val="0"/>
              <w:adjustRightInd w:val="0"/>
              <w:jc w:val="right"/>
              <w:rPr>
                <w:rFonts w:ascii="Arial" w:eastAsiaTheme="minorHAnsi" w:hAnsi="Arial" w:cs="Arial"/>
                <w:color w:val="000000"/>
                <w:lang w:eastAsia="en-US"/>
              </w:rPr>
            </w:pPr>
          </w:p>
        </w:tc>
        <w:tc>
          <w:tcPr>
            <w:tcW w:w="1298" w:type="dxa"/>
            <w:tcBorders>
              <w:top w:val="single" w:sz="2" w:space="0" w:color="000000"/>
              <w:left w:val="single" w:sz="2" w:space="0" w:color="000000"/>
              <w:bottom w:val="single" w:sz="12" w:space="0" w:color="auto"/>
              <w:right w:val="single" w:sz="2" w:space="0" w:color="000000"/>
            </w:tcBorders>
          </w:tcPr>
          <w:p w:rsidR="00FD37BA" w:rsidRPr="00FD37BA" w:rsidRDefault="00FD37BA" w:rsidP="00FD37BA">
            <w:pPr>
              <w:autoSpaceDE w:val="0"/>
              <w:autoSpaceDN w:val="0"/>
              <w:adjustRightInd w:val="0"/>
              <w:jc w:val="right"/>
              <w:rPr>
                <w:rFonts w:ascii="Arial" w:eastAsiaTheme="minorHAnsi" w:hAnsi="Arial" w:cs="Arial"/>
                <w:color w:val="000000"/>
                <w:lang w:eastAsia="en-US"/>
              </w:rPr>
            </w:pPr>
          </w:p>
        </w:tc>
        <w:tc>
          <w:tcPr>
            <w:tcW w:w="571" w:type="dxa"/>
            <w:gridSpan w:val="2"/>
            <w:tcBorders>
              <w:top w:val="single" w:sz="2" w:space="0" w:color="000000"/>
              <w:left w:val="single" w:sz="2" w:space="0" w:color="000000"/>
              <w:bottom w:val="single" w:sz="12" w:space="0" w:color="auto"/>
              <w:right w:val="single" w:sz="2" w:space="0" w:color="000000"/>
            </w:tcBorders>
          </w:tcPr>
          <w:p w:rsidR="00FD37BA" w:rsidRPr="00FD37BA" w:rsidRDefault="00FD37BA" w:rsidP="00FD37BA">
            <w:pPr>
              <w:autoSpaceDE w:val="0"/>
              <w:autoSpaceDN w:val="0"/>
              <w:adjustRightInd w:val="0"/>
              <w:jc w:val="right"/>
              <w:rPr>
                <w:rFonts w:ascii="Arial" w:eastAsiaTheme="minorHAnsi" w:hAnsi="Arial" w:cs="Arial"/>
                <w:color w:val="000000"/>
                <w:lang w:eastAsia="en-US"/>
              </w:rPr>
            </w:pPr>
          </w:p>
        </w:tc>
        <w:tc>
          <w:tcPr>
            <w:tcW w:w="2383" w:type="dxa"/>
            <w:gridSpan w:val="4"/>
            <w:tcBorders>
              <w:top w:val="single" w:sz="2" w:space="0" w:color="000000"/>
              <w:left w:val="single" w:sz="2" w:space="0" w:color="000000"/>
              <w:bottom w:val="single" w:sz="12" w:space="0" w:color="auto"/>
              <w:right w:val="single" w:sz="2" w:space="0" w:color="000000"/>
            </w:tcBorders>
          </w:tcPr>
          <w:p w:rsidR="00FD37BA" w:rsidRPr="00FD37BA" w:rsidRDefault="00FD37BA"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тыс. руб.</w:t>
            </w:r>
          </w:p>
        </w:tc>
      </w:tr>
      <w:tr w:rsidR="00FD37BA" w:rsidRPr="00FD37BA" w:rsidTr="00565A92">
        <w:trPr>
          <w:trHeight w:val="175"/>
        </w:trPr>
        <w:tc>
          <w:tcPr>
            <w:tcW w:w="4253" w:type="dxa"/>
            <w:tcBorders>
              <w:top w:val="single" w:sz="12" w:space="0" w:color="auto"/>
              <w:left w:val="single" w:sz="12" w:space="0" w:color="auto"/>
              <w:bottom w:val="nil"/>
              <w:right w:val="single" w:sz="12"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Наименование</w:t>
            </w:r>
          </w:p>
        </w:tc>
        <w:tc>
          <w:tcPr>
            <w:tcW w:w="1134" w:type="dxa"/>
            <w:tcBorders>
              <w:top w:val="single" w:sz="12" w:space="0" w:color="auto"/>
              <w:left w:val="single" w:sz="12" w:space="0" w:color="auto"/>
              <w:bottom w:val="nil"/>
              <w:right w:val="single" w:sz="12"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Вед</w:t>
            </w:r>
          </w:p>
        </w:tc>
        <w:tc>
          <w:tcPr>
            <w:tcW w:w="850" w:type="dxa"/>
            <w:tcBorders>
              <w:top w:val="single" w:sz="12" w:space="0" w:color="auto"/>
              <w:left w:val="single" w:sz="12" w:space="0" w:color="auto"/>
              <w:bottom w:val="nil"/>
              <w:right w:val="single" w:sz="12" w:space="0" w:color="auto"/>
            </w:tcBorders>
          </w:tcPr>
          <w:p w:rsidR="00FD37BA" w:rsidRPr="00FD37BA" w:rsidRDefault="00565A92" w:rsidP="00FD37BA">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РПр</w:t>
            </w:r>
          </w:p>
        </w:tc>
        <w:tc>
          <w:tcPr>
            <w:tcW w:w="426" w:type="dxa"/>
            <w:tcBorders>
              <w:top w:val="single" w:sz="12" w:space="0" w:color="auto"/>
              <w:left w:val="single" w:sz="12" w:space="0" w:color="auto"/>
              <w:bottom w:val="nil"/>
              <w:right w:val="single" w:sz="12"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ПР</w:t>
            </w:r>
          </w:p>
        </w:tc>
        <w:tc>
          <w:tcPr>
            <w:tcW w:w="1298" w:type="dxa"/>
            <w:tcBorders>
              <w:top w:val="single" w:sz="12" w:space="0" w:color="auto"/>
              <w:left w:val="single" w:sz="12" w:space="0" w:color="auto"/>
              <w:bottom w:val="nil"/>
              <w:right w:val="single" w:sz="12"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ЦСТ</w:t>
            </w:r>
          </w:p>
        </w:tc>
        <w:tc>
          <w:tcPr>
            <w:tcW w:w="571" w:type="dxa"/>
            <w:gridSpan w:val="2"/>
            <w:tcBorders>
              <w:top w:val="single" w:sz="12" w:space="0" w:color="auto"/>
              <w:left w:val="single" w:sz="12" w:space="0" w:color="auto"/>
              <w:bottom w:val="nil"/>
              <w:right w:val="single" w:sz="12"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ВР</w:t>
            </w:r>
          </w:p>
        </w:tc>
        <w:tc>
          <w:tcPr>
            <w:tcW w:w="634" w:type="dxa"/>
            <w:tcBorders>
              <w:top w:val="single" w:sz="12" w:space="0" w:color="auto"/>
              <w:left w:val="single" w:sz="12" w:space="0" w:color="auto"/>
              <w:bottom w:val="nil"/>
              <w:right w:val="single" w:sz="12"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Бюджетное финансирование</w:t>
            </w:r>
          </w:p>
        </w:tc>
        <w:tc>
          <w:tcPr>
            <w:tcW w:w="899" w:type="dxa"/>
            <w:gridSpan w:val="2"/>
            <w:tcBorders>
              <w:top w:val="single" w:sz="12" w:space="0" w:color="auto"/>
              <w:left w:val="single" w:sz="12" w:space="0" w:color="auto"/>
              <w:bottom w:val="nil"/>
              <w:right w:val="single" w:sz="12"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Расходы за счёт средств от предпринимательской и иной приносящей доход деятельности</w:t>
            </w:r>
          </w:p>
        </w:tc>
        <w:tc>
          <w:tcPr>
            <w:tcW w:w="850" w:type="dxa"/>
            <w:tcBorders>
              <w:top w:val="single" w:sz="2" w:space="0" w:color="000000"/>
              <w:left w:val="single" w:sz="2" w:space="0" w:color="000000"/>
              <w:bottom w:val="nil"/>
              <w:right w:val="single" w:sz="12"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Всего</w:t>
            </w:r>
          </w:p>
        </w:tc>
      </w:tr>
      <w:tr w:rsidR="00FD37BA" w:rsidRPr="00FD37BA" w:rsidTr="00565A92">
        <w:trPr>
          <w:trHeight w:val="466"/>
        </w:trPr>
        <w:tc>
          <w:tcPr>
            <w:tcW w:w="4253" w:type="dxa"/>
            <w:tcBorders>
              <w:top w:val="single" w:sz="6" w:space="0" w:color="auto"/>
              <w:left w:val="single" w:sz="2" w:space="0" w:color="000000"/>
              <w:bottom w:val="single" w:sz="6" w:space="0" w:color="auto"/>
              <w:right w:val="single" w:sz="6"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Итого расходов:</w:t>
            </w:r>
          </w:p>
        </w:tc>
        <w:tc>
          <w:tcPr>
            <w:tcW w:w="1134" w:type="dxa"/>
            <w:tcBorders>
              <w:top w:val="single" w:sz="6" w:space="0" w:color="auto"/>
              <w:left w:val="single" w:sz="6" w:space="0" w:color="auto"/>
              <w:bottom w:val="single" w:sz="6" w:space="0" w:color="auto"/>
              <w:right w:val="single" w:sz="2" w:space="0" w:color="000000"/>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p>
        </w:tc>
        <w:tc>
          <w:tcPr>
            <w:tcW w:w="850" w:type="dxa"/>
            <w:tcBorders>
              <w:top w:val="single" w:sz="6" w:space="0" w:color="auto"/>
              <w:left w:val="single" w:sz="2" w:space="0" w:color="000000"/>
              <w:bottom w:val="single" w:sz="6" w:space="0" w:color="auto"/>
              <w:right w:val="single" w:sz="6"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p>
        </w:tc>
        <w:tc>
          <w:tcPr>
            <w:tcW w:w="426" w:type="dxa"/>
            <w:tcBorders>
              <w:top w:val="single" w:sz="6" w:space="0" w:color="auto"/>
              <w:left w:val="single" w:sz="6" w:space="0" w:color="auto"/>
              <w:bottom w:val="single" w:sz="6" w:space="0" w:color="auto"/>
              <w:right w:val="single" w:sz="6"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p>
        </w:tc>
        <w:tc>
          <w:tcPr>
            <w:tcW w:w="1298" w:type="dxa"/>
            <w:tcBorders>
              <w:top w:val="single" w:sz="6" w:space="0" w:color="auto"/>
              <w:left w:val="single" w:sz="6" w:space="0" w:color="auto"/>
              <w:bottom w:val="single" w:sz="6" w:space="0" w:color="auto"/>
              <w:right w:val="single" w:sz="6"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p>
        </w:tc>
        <w:tc>
          <w:tcPr>
            <w:tcW w:w="544" w:type="dxa"/>
            <w:tcBorders>
              <w:top w:val="single" w:sz="6" w:space="0" w:color="auto"/>
              <w:left w:val="single" w:sz="6" w:space="0" w:color="auto"/>
              <w:bottom w:val="single" w:sz="6" w:space="0" w:color="auto"/>
              <w:right w:val="single" w:sz="6"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p>
        </w:tc>
        <w:tc>
          <w:tcPr>
            <w:tcW w:w="661" w:type="dxa"/>
            <w:gridSpan w:val="2"/>
            <w:tcBorders>
              <w:top w:val="single" w:sz="6" w:space="0" w:color="auto"/>
              <w:left w:val="single" w:sz="6" w:space="0" w:color="auto"/>
              <w:bottom w:val="single" w:sz="6" w:space="0" w:color="auto"/>
              <w:right w:val="single" w:sz="2" w:space="0" w:color="000000"/>
            </w:tcBorders>
          </w:tcPr>
          <w:p w:rsidR="00FD37BA" w:rsidRPr="00FD37BA" w:rsidRDefault="00136265" w:rsidP="00136265">
            <w:pPr>
              <w:autoSpaceDE w:val="0"/>
              <w:autoSpaceDN w:val="0"/>
              <w:adjustRightInd w:val="0"/>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559,6</w:t>
            </w:r>
          </w:p>
        </w:tc>
        <w:tc>
          <w:tcPr>
            <w:tcW w:w="899" w:type="dxa"/>
            <w:gridSpan w:val="2"/>
            <w:tcBorders>
              <w:top w:val="single" w:sz="2" w:space="0" w:color="000000"/>
              <w:left w:val="single" w:sz="2" w:space="0" w:color="000000"/>
              <w:bottom w:val="single" w:sz="2" w:space="0" w:color="000000"/>
              <w:right w:val="single" w:sz="2" w:space="0" w:color="000000"/>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p>
        </w:tc>
        <w:tc>
          <w:tcPr>
            <w:tcW w:w="850" w:type="dxa"/>
            <w:tcBorders>
              <w:top w:val="single" w:sz="2" w:space="0" w:color="000000"/>
              <w:left w:val="single" w:sz="2" w:space="0" w:color="000000"/>
              <w:bottom w:val="single" w:sz="2" w:space="0" w:color="000000"/>
              <w:right w:val="single" w:sz="2" w:space="0" w:color="000000"/>
            </w:tcBorders>
          </w:tcPr>
          <w:p w:rsidR="00FD37BA" w:rsidRPr="00FD37BA" w:rsidRDefault="00136265" w:rsidP="00FD37BA">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559,6</w:t>
            </w:r>
          </w:p>
        </w:tc>
      </w:tr>
      <w:tr w:rsidR="00FD37BA" w:rsidRPr="00FD37BA" w:rsidTr="00565A92">
        <w:trPr>
          <w:trHeight w:val="446"/>
        </w:trPr>
        <w:tc>
          <w:tcPr>
            <w:tcW w:w="4253" w:type="dxa"/>
            <w:tcBorders>
              <w:top w:val="single" w:sz="6" w:space="0" w:color="auto"/>
              <w:left w:val="single" w:sz="2" w:space="0" w:color="000000"/>
              <w:bottom w:val="single" w:sz="6" w:space="0" w:color="auto"/>
              <w:right w:val="single" w:sz="6" w:space="0" w:color="auto"/>
            </w:tcBorders>
          </w:tcPr>
          <w:p w:rsidR="00FD37BA" w:rsidRPr="00FD37BA" w:rsidRDefault="00136265" w:rsidP="00FD37BA">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Администрация Ворон</w:t>
            </w:r>
            <w:r w:rsidR="00FD37BA" w:rsidRPr="00FD37BA">
              <w:rPr>
                <w:rFonts w:ascii="Arial" w:eastAsiaTheme="minorHAnsi" w:hAnsi="Arial" w:cs="Arial"/>
                <w:b/>
                <w:bCs/>
                <w:color w:val="000000"/>
                <w:sz w:val="22"/>
                <w:szCs w:val="22"/>
                <w:lang w:eastAsia="en-US"/>
              </w:rPr>
              <w:t>ецкого сельского поселения</w:t>
            </w:r>
          </w:p>
        </w:tc>
        <w:tc>
          <w:tcPr>
            <w:tcW w:w="1134" w:type="dxa"/>
            <w:tcBorders>
              <w:top w:val="single" w:sz="6" w:space="0" w:color="auto"/>
              <w:left w:val="single" w:sz="6" w:space="0" w:color="auto"/>
              <w:bottom w:val="single" w:sz="6" w:space="0" w:color="auto"/>
              <w:right w:val="single" w:sz="2" w:space="0" w:color="000000"/>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2" w:space="0" w:color="000000"/>
              <w:bottom w:val="single" w:sz="6" w:space="0" w:color="auto"/>
              <w:right w:val="single" w:sz="6"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p>
        </w:tc>
        <w:tc>
          <w:tcPr>
            <w:tcW w:w="426" w:type="dxa"/>
            <w:tcBorders>
              <w:top w:val="single" w:sz="6" w:space="0" w:color="auto"/>
              <w:left w:val="single" w:sz="6" w:space="0" w:color="auto"/>
              <w:bottom w:val="single" w:sz="6" w:space="0" w:color="auto"/>
              <w:right w:val="single" w:sz="6"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p>
        </w:tc>
        <w:tc>
          <w:tcPr>
            <w:tcW w:w="1298" w:type="dxa"/>
            <w:tcBorders>
              <w:top w:val="single" w:sz="6" w:space="0" w:color="auto"/>
              <w:left w:val="single" w:sz="6" w:space="0" w:color="auto"/>
              <w:bottom w:val="single" w:sz="6" w:space="0" w:color="auto"/>
              <w:right w:val="single" w:sz="6"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p>
        </w:tc>
        <w:tc>
          <w:tcPr>
            <w:tcW w:w="544" w:type="dxa"/>
            <w:tcBorders>
              <w:top w:val="single" w:sz="6" w:space="0" w:color="auto"/>
              <w:left w:val="single" w:sz="6" w:space="0" w:color="auto"/>
              <w:bottom w:val="single" w:sz="6" w:space="0" w:color="auto"/>
              <w:right w:val="single" w:sz="6"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p>
        </w:tc>
        <w:tc>
          <w:tcPr>
            <w:tcW w:w="661" w:type="dxa"/>
            <w:gridSpan w:val="2"/>
            <w:tcBorders>
              <w:top w:val="single" w:sz="6" w:space="0" w:color="auto"/>
              <w:left w:val="single" w:sz="6" w:space="0" w:color="auto"/>
              <w:bottom w:val="single" w:sz="6" w:space="0" w:color="auto"/>
              <w:right w:val="single" w:sz="2" w:space="0" w:color="000000"/>
            </w:tcBorders>
          </w:tcPr>
          <w:p w:rsidR="00FD37BA" w:rsidRPr="00FD37BA" w:rsidRDefault="00565A92" w:rsidP="00FD37BA">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351,9</w:t>
            </w:r>
          </w:p>
        </w:tc>
        <w:tc>
          <w:tcPr>
            <w:tcW w:w="899" w:type="dxa"/>
            <w:gridSpan w:val="2"/>
            <w:tcBorders>
              <w:top w:val="single" w:sz="2" w:space="0" w:color="000000"/>
              <w:left w:val="single" w:sz="2" w:space="0" w:color="000000"/>
              <w:bottom w:val="single" w:sz="6" w:space="0" w:color="auto"/>
              <w:right w:val="single" w:sz="2" w:space="0" w:color="000000"/>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p>
        </w:tc>
        <w:tc>
          <w:tcPr>
            <w:tcW w:w="850" w:type="dxa"/>
            <w:tcBorders>
              <w:top w:val="single" w:sz="2" w:space="0" w:color="000000"/>
              <w:left w:val="single" w:sz="2" w:space="0" w:color="000000"/>
              <w:bottom w:val="single" w:sz="2" w:space="0" w:color="000000"/>
              <w:right w:val="single" w:sz="2" w:space="0" w:color="000000"/>
            </w:tcBorders>
          </w:tcPr>
          <w:p w:rsidR="00FD37BA" w:rsidRPr="00FD37BA" w:rsidRDefault="00565A92" w:rsidP="00565A92">
            <w:pPr>
              <w:autoSpaceDE w:val="0"/>
              <w:autoSpaceDN w:val="0"/>
              <w:adjustRightInd w:val="0"/>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351,9</w:t>
            </w:r>
          </w:p>
        </w:tc>
      </w:tr>
      <w:tr w:rsidR="00FD37BA" w:rsidRPr="00FD37BA" w:rsidTr="00565A92">
        <w:trPr>
          <w:trHeight w:val="194"/>
        </w:trPr>
        <w:tc>
          <w:tcPr>
            <w:tcW w:w="4253" w:type="dxa"/>
            <w:tcBorders>
              <w:top w:val="single" w:sz="6" w:space="0" w:color="auto"/>
              <w:left w:val="single" w:sz="6" w:space="0" w:color="auto"/>
              <w:bottom w:val="single" w:sz="6" w:space="0" w:color="auto"/>
              <w:right w:val="single" w:sz="6" w:space="0" w:color="auto"/>
            </w:tcBorders>
          </w:tcPr>
          <w:p w:rsidR="00FD37BA" w:rsidRPr="00FD37BA" w:rsidRDefault="00FD37BA" w:rsidP="00FD37BA">
            <w:pPr>
              <w:autoSpaceDE w:val="0"/>
              <w:autoSpaceDN w:val="0"/>
              <w:adjustRightInd w:val="0"/>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01</w:t>
            </w:r>
          </w:p>
        </w:tc>
        <w:tc>
          <w:tcPr>
            <w:tcW w:w="426" w:type="dxa"/>
            <w:tcBorders>
              <w:top w:val="single" w:sz="6" w:space="0" w:color="auto"/>
              <w:left w:val="single" w:sz="6" w:space="0" w:color="auto"/>
              <w:bottom w:val="single" w:sz="6" w:space="0" w:color="auto"/>
              <w:right w:val="single" w:sz="6" w:space="0" w:color="auto"/>
            </w:tcBorders>
          </w:tcPr>
          <w:p w:rsidR="00FD37BA" w:rsidRPr="00FD37BA" w:rsidRDefault="00FD37BA" w:rsidP="00FD37BA">
            <w:pPr>
              <w:autoSpaceDE w:val="0"/>
              <w:autoSpaceDN w:val="0"/>
              <w:adjustRightInd w:val="0"/>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w:t>
            </w:r>
          </w:p>
        </w:tc>
        <w:tc>
          <w:tcPr>
            <w:tcW w:w="1298" w:type="dxa"/>
            <w:tcBorders>
              <w:top w:val="single" w:sz="6" w:space="0" w:color="auto"/>
              <w:left w:val="single" w:sz="6" w:space="0" w:color="auto"/>
              <w:bottom w:val="single" w:sz="6" w:space="0" w:color="auto"/>
              <w:right w:val="single" w:sz="6" w:space="0" w:color="auto"/>
            </w:tcBorders>
          </w:tcPr>
          <w:p w:rsidR="00FD37BA" w:rsidRPr="00FD37BA" w:rsidRDefault="0069509D" w:rsidP="00FD37BA">
            <w:pPr>
              <w:autoSpaceDE w:val="0"/>
              <w:autoSpaceDN w:val="0"/>
              <w:adjustRightInd w:val="0"/>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00000</w:t>
            </w:r>
            <w:r w:rsidR="00FD37BA" w:rsidRPr="00FD37BA">
              <w:rPr>
                <w:rFonts w:ascii="Arial" w:eastAsiaTheme="minorHAnsi" w:hAnsi="Arial" w:cs="Arial"/>
                <w:b/>
                <w:bCs/>
                <w:color w:val="000000"/>
                <w:sz w:val="22"/>
                <w:szCs w:val="22"/>
                <w:lang w:eastAsia="en-US"/>
              </w:rPr>
              <w:t xml:space="preserve"> 00</w:t>
            </w:r>
          </w:p>
        </w:tc>
        <w:tc>
          <w:tcPr>
            <w:tcW w:w="544" w:type="dxa"/>
            <w:tcBorders>
              <w:top w:val="single" w:sz="6" w:space="0" w:color="auto"/>
              <w:left w:val="single" w:sz="6" w:space="0" w:color="auto"/>
              <w:bottom w:val="single" w:sz="6" w:space="0" w:color="auto"/>
              <w:right w:val="single" w:sz="6" w:space="0" w:color="auto"/>
            </w:tcBorders>
          </w:tcPr>
          <w:p w:rsidR="00FD37BA" w:rsidRPr="00FD37BA" w:rsidRDefault="00FD37BA" w:rsidP="00FD37BA">
            <w:pPr>
              <w:autoSpaceDE w:val="0"/>
              <w:autoSpaceDN w:val="0"/>
              <w:adjustRightInd w:val="0"/>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FD37BA" w:rsidRPr="00FD37BA" w:rsidRDefault="00565A92"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256,9</w:t>
            </w:r>
          </w:p>
        </w:tc>
        <w:tc>
          <w:tcPr>
            <w:tcW w:w="899" w:type="dxa"/>
            <w:gridSpan w:val="2"/>
            <w:tcBorders>
              <w:top w:val="single" w:sz="6" w:space="0" w:color="auto"/>
              <w:left w:val="single" w:sz="6" w:space="0" w:color="auto"/>
              <w:bottom w:val="single" w:sz="6" w:space="0" w:color="auto"/>
              <w:right w:val="single" w:sz="6" w:space="0" w:color="auto"/>
            </w:tcBorders>
          </w:tcPr>
          <w:p w:rsidR="00FD37BA" w:rsidRPr="00FD37BA" w:rsidRDefault="00FD37BA"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FD37BA" w:rsidRPr="00FD37BA" w:rsidRDefault="00565A92"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256,9</w:t>
            </w:r>
          </w:p>
        </w:tc>
      </w:tr>
      <w:tr w:rsidR="00565A92" w:rsidRPr="00FD37BA" w:rsidTr="00565A92">
        <w:trPr>
          <w:trHeight w:val="427"/>
        </w:trPr>
        <w:tc>
          <w:tcPr>
            <w:tcW w:w="4253"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Функционирование высшего должностного лица субъекта РФ и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01</w:t>
            </w:r>
          </w:p>
        </w:tc>
        <w:tc>
          <w:tcPr>
            <w:tcW w:w="426"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sidRPr="00FD37BA">
              <w:rPr>
                <w:rFonts w:ascii="Arial" w:eastAsiaTheme="minorHAnsi" w:hAnsi="Arial" w:cs="Arial"/>
                <w:color w:val="000000"/>
                <w:lang w:eastAsia="en-US"/>
              </w:rPr>
              <w:t>02</w:t>
            </w:r>
          </w:p>
        </w:tc>
        <w:tc>
          <w:tcPr>
            <w:tcW w:w="1298"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000</w:t>
            </w:r>
            <w:r w:rsidRPr="00FD37BA">
              <w:rPr>
                <w:rFonts w:ascii="Arial" w:eastAsiaTheme="minorHAnsi" w:hAnsi="Arial" w:cs="Arial"/>
                <w:color w:val="000000"/>
                <w:lang w:eastAsia="en-US"/>
              </w:rPr>
              <w:t xml:space="preserve">00 </w:t>
            </w:r>
          </w:p>
        </w:tc>
        <w:tc>
          <w:tcPr>
            <w:tcW w:w="54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sidRPr="00FD37BA">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102,0</w:t>
            </w:r>
          </w:p>
        </w:tc>
        <w:tc>
          <w:tcPr>
            <w:tcW w:w="899"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 xml:space="preserve"> </w:t>
            </w:r>
          </w:p>
        </w:tc>
        <w:tc>
          <w:tcPr>
            <w:tcW w:w="850" w:type="dxa"/>
            <w:tcBorders>
              <w:top w:val="single" w:sz="2" w:space="0" w:color="000000"/>
              <w:left w:val="single" w:sz="2" w:space="0" w:color="000000"/>
              <w:bottom w:val="single" w:sz="2" w:space="0" w:color="000000"/>
              <w:right w:val="single" w:sz="6" w:space="0" w:color="auto"/>
            </w:tcBorders>
          </w:tcPr>
          <w:p w:rsidR="00565A92" w:rsidRPr="00FD37BA" w:rsidRDefault="00565A92"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102,0</w:t>
            </w:r>
          </w:p>
        </w:tc>
      </w:tr>
      <w:tr w:rsidR="00565A92" w:rsidRPr="00FD37BA" w:rsidTr="00565A92">
        <w:trPr>
          <w:trHeight w:val="758"/>
        </w:trPr>
        <w:tc>
          <w:tcPr>
            <w:tcW w:w="4253"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Непрограмная часть бюджета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01</w:t>
            </w:r>
          </w:p>
        </w:tc>
        <w:tc>
          <w:tcPr>
            <w:tcW w:w="426"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sidRPr="00FD37BA">
              <w:rPr>
                <w:rFonts w:ascii="Arial" w:eastAsiaTheme="minorHAnsi" w:hAnsi="Arial" w:cs="Arial"/>
                <w:color w:val="000000"/>
                <w:lang w:eastAsia="en-US"/>
              </w:rPr>
              <w:t>02</w:t>
            </w:r>
          </w:p>
        </w:tc>
        <w:tc>
          <w:tcPr>
            <w:tcW w:w="1298"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082</w:t>
            </w:r>
            <w:r w:rsidRPr="00FD37BA">
              <w:rPr>
                <w:rFonts w:ascii="Arial" w:eastAsiaTheme="minorHAnsi" w:hAnsi="Arial" w:cs="Arial"/>
                <w:color w:val="000000"/>
                <w:lang w:eastAsia="en-US"/>
              </w:rPr>
              <w:t xml:space="preserve">03 </w:t>
            </w:r>
          </w:p>
        </w:tc>
        <w:tc>
          <w:tcPr>
            <w:tcW w:w="54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sidRPr="00FD37BA">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102,0</w:t>
            </w:r>
          </w:p>
        </w:tc>
        <w:tc>
          <w:tcPr>
            <w:tcW w:w="899"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65A92" w:rsidRPr="00FD37BA" w:rsidRDefault="00565A92"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102,0</w:t>
            </w:r>
          </w:p>
        </w:tc>
      </w:tr>
      <w:tr w:rsidR="00565A92" w:rsidRPr="00FD37BA" w:rsidTr="00565A92">
        <w:trPr>
          <w:trHeight w:val="427"/>
        </w:trPr>
        <w:tc>
          <w:tcPr>
            <w:tcW w:w="4253"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Глава муни</w:t>
            </w:r>
            <w:r>
              <w:rPr>
                <w:rFonts w:ascii="Arial" w:eastAsiaTheme="minorHAnsi" w:hAnsi="Arial" w:cs="Arial"/>
                <w:color w:val="000000"/>
                <w:sz w:val="22"/>
                <w:szCs w:val="22"/>
                <w:lang w:eastAsia="en-US"/>
              </w:rPr>
              <w:t>ц</w:t>
            </w:r>
            <w:r w:rsidRPr="00FD37BA">
              <w:rPr>
                <w:rFonts w:ascii="Arial" w:eastAsiaTheme="minorHAnsi" w:hAnsi="Arial" w:cs="Arial"/>
                <w:color w:val="000000"/>
                <w:sz w:val="22"/>
                <w:szCs w:val="22"/>
                <w:lang w:eastAsia="en-US"/>
              </w:rPr>
              <w:t>ипального образования</w:t>
            </w:r>
          </w:p>
        </w:tc>
        <w:tc>
          <w:tcPr>
            <w:tcW w:w="113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01</w:t>
            </w:r>
          </w:p>
        </w:tc>
        <w:tc>
          <w:tcPr>
            <w:tcW w:w="426"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sidRPr="00FD37BA">
              <w:rPr>
                <w:rFonts w:ascii="Arial" w:eastAsiaTheme="minorHAnsi" w:hAnsi="Arial" w:cs="Arial"/>
                <w:color w:val="000000"/>
                <w:lang w:eastAsia="en-US"/>
              </w:rPr>
              <w:t>02</w:t>
            </w:r>
          </w:p>
        </w:tc>
        <w:tc>
          <w:tcPr>
            <w:tcW w:w="1298"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082</w:t>
            </w:r>
            <w:r w:rsidRPr="00FD37BA">
              <w:rPr>
                <w:rFonts w:ascii="Arial" w:eastAsiaTheme="minorHAnsi" w:hAnsi="Arial" w:cs="Arial"/>
                <w:color w:val="000000"/>
                <w:lang w:eastAsia="en-US"/>
              </w:rPr>
              <w:t xml:space="preserve">03 </w:t>
            </w:r>
          </w:p>
        </w:tc>
        <w:tc>
          <w:tcPr>
            <w:tcW w:w="54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sidRPr="00FD37BA">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102,0</w:t>
            </w:r>
          </w:p>
        </w:tc>
        <w:tc>
          <w:tcPr>
            <w:tcW w:w="899"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65A92" w:rsidRPr="00FD37BA" w:rsidRDefault="00565A92"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102,0</w:t>
            </w:r>
          </w:p>
        </w:tc>
      </w:tr>
      <w:tr w:rsidR="00565A92" w:rsidRPr="00FD37BA" w:rsidTr="00565A92">
        <w:trPr>
          <w:trHeight w:val="962"/>
        </w:trPr>
        <w:tc>
          <w:tcPr>
            <w:tcW w:w="4253"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Расходы на  выплату  персо</w:t>
            </w:r>
            <w:r w:rsidRPr="00FD37BA">
              <w:rPr>
                <w:rFonts w:ascii="Arial" w:eastAsiaTheme="minorHAnsi" w:hAnsi="Arial" w:cs="Arial"/>
                <w:color w:val="000000"/>
                <w:sz w:val="22"/>
                <w:szCs w:val="22"/>
                <w:lang w:eastAsia="en-US"/>
              </w:rPr>
              <w:t>налу в целях обеспечения выполнения функций государственными (муниципальными) органами</w:t>
            </w:r>
            <w:r>
              <w:rPr>
                <w:rFonts w:ascii="Arial" w:eastAsiaTheme="minorHAnsi" w:hAnsi="Arial" w:cs="Arial"/>
                <w:color w:val="000000"/>
                <w:sz w:val="22"/>
                <w:szCs w:val="22"/>
                <w:lang w:eastAsia="en-US"/>
              </w:rPr>
              <w:t xml:space="preserve"> </w:t>
            </w:r>
            <w:r w:rsidRPr="00FD37BA">
              <w:rPr>
                <w:rFonts w:ascii="Arial" w:eastAsiaTheme="minorHAnsi" w:hAnsi="Arial" w:cs="Arial"/>
                <w:color w:val="000000"/>
                <w:sz w:val="22"/>
                <w:szCs w:val="22"/>
                <w:lang w:eastAsia="en-US"/>
              </w:rPr>
              <w:t>,казенными учреждениями</w:t>
            </w:r>
            <w:r>
              <w:rPr>
                <w:rFonts w:ascii="Arial" w:eastAsiaTheme="minorHAnsi" w:hAnsi="Arial" w:cs="Arial"/>
                <w:color w:val="000000"/>
                <w:sz w:val="22"/>
                <w:szCs w:val="22"/>
                <w:lang w:eastAsia="en-US"/>
              </w:rPr>
              <w:t xml:space="preserve"> </w:t>
            </w:r>
            <w:r w:rsidRPr="00FD37BA">
              <w:rPr>
                <w:rFonts w:ascii="Arial" w:eastAsiaTheme="minorHAnsi" w:hAnsi="Arial" w:cs="Arial"/>
                <w:color w:val="000000"/>
                <w:sz w:val="22"/>
                <w:szCs w:val="22"/>
                <w:lang w:eastAsia="en-US"/>
              </w:rPr>
              <w:t>,органами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01</w:t>
            </w:r>
          </w:p>
        </w:tc>
        <w:tc>
          <w:tcPr>
            <w:tcW w:w="426"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sidRPr="00FD37BA">
              <w:rPr>
                <w:rFonts w:ascii="Arial" w:eastAsiaTheme="minorHAnsi" w:hAnsi="Arial" w:cs="Arial"/>
                <w:color w:val="000000"/>
                <w:lang w:eastAsia="en-US"/>
              </w:rPr>
              <w:t>02</w:t>
            </w:r>
          </w:p>
        </w:tc>
        <w:tc>
          <w:tcPr>
            <w:tcW w:w="1298"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082</w:t>
            </w:r>
            <w:r w:rsidRPr="00FD37BA">
              <w:rPr>
                <w:rFonts w:ascii="Arial" w:eastAsiaTheme="minorHAnsi" w:hAnsi="Arial" w:cs="Arial"/>
                <w:color w:val="000000"/>
                <w:lang w:eastAsia="en-US"/>
              </w:rPr>
              <w:t xml:space="preserve">03 </w:t>
            </w:r>
          </w:p>
        </w:tc>
        <w:tc>
          <w:tcPr>
            <w:tcW w:w="54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sidRPr="00FD37BA">
              <w:rPr>
                <w:rFonts w:ascii="Arial" w:eastAsiaTheme="minorHAnsi" w:hAnsi="Arial" w:cs="Arial"/>
                <w:color w:val="000000"/>
                <w:lang w:eastAsia="en-US"/>
              </w:rPr>
              <w:t>100</w:t>
            </w:r>
          </w:p>
        </w:tc>
        <w:tc>
          <w:tcPr>
            <w:tcW w:w="661"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565A92">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102,</w:t>
            </w:r>
            <w:r w:rsidRPr="00FD37BA">
              <w:rPr>
                <w:rFonts w:ascii="Arial" w:eastAsiaTheme="minorHAnsi" w:hAnsi="Arial" w:cs="Arial"/>
                <w:color w:val="000000"/>
                <w:lang w:eastAsia="en-US"/>
              </w:rPr>
              <w:t>0</w:t>
            </w:r>
          </w:p>
        </w:tc>
        <w:tc>
          <w:tcPr>
            <w:tcW w:w="899"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65A92" w:rsidRPr="00FD37BA" w:rsidRDefault="00565A92" w:rsidP="004949E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102,</w:t>
            </w:r>
            <w:r w:rsidRPr="00FD37BA">
              <w:rPr>
                <w:rFonts w:ascii="Arial" w:eastAsiaTheme="minorHAnsi" w:hAnsi="Arial" w:cs="Arial"/>
                <w:color w:val="000000"/>
                <w:lang w:eastAsia="en-US"/>
              </w:rPr>
              <w:t>0</w:t>
            </w:r>
          </w:p>
        </w:tc>
      </w:tr>
      <w:tr w:rsidR="00565A92" w:rsidRPr="00FD37BA" w:rsidTr="00565A92">
        <w:trPr>
          <w:trHeight w:val="974"/>
        </w:trPr>
        <w:tc>
          <w:tcPr>
            <w:tcW w:w="4253"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i/>
                <w:iCs/>
                <w:color w:val="000000"/>
                <w:sz w:val="22"/>
                <w:szCs w:val="22"/>
                <w:lang w:eastAsia="en-US"/>
              </w:rPr>
            </w:pPr>
            <w:r>
              <w:rPr>
                <w:rFonts w:ascii="Arial" w:eastAsiaTheme="minorHAnsi" w:hAnsi="Arial" w:cs="Arial"/>
                <w:i/>
                <w:iCs/>
                <w:color w:val="000000"/>
                <w:sz w:val="22"/>
                <w:szCs w:val="22"/>
                <w:lang w:eastAsia="en-US"/>
              </w:rPr>
              <w:t>Расходы на  выплаты  персо</w:t>
            </w:r>
            <w:r w:rsidRPr="00FD37BA">
              <w:rPr>
                <w:rFonts w:ascii="Arial" w:eastAsiaTheme="minorHAnsi" w:hAnsi="Arial" w:cs="Arial"/>
                <w:i/>
                <w:iCs/>
                <w:color w:val="000000"/>
                <w:sz w:val="22"/>
                <w:szCs w:val="22"/>
                <w:lang w:eastAsia="en-US"/>
              </w:rPr>
              <w:t>налу государственных (муниципальных)органов</w:t>
            </w:r>
          </w:p>
        </w:tc>
        <w:tc>
          <w:tcPr>
            <w:tcW w:w="113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i/>
                <w:iCs/>
                <w:color w:val="000000"/>
                <w:sz w:val="22"/>
                <w:szCs w:val="22"/>
                <w:lang w:eastAsia="en-US"/>
              </w:rPr>
            </w:pPr>
            <w:r w:rsidRPr="00FD37BA">
              <w:rPr>
                <w:rFonts w:ascii="Arial" w:eastAsiaTheme="minorHAnsi" w:hAnsi="Arial" w:cs="Arial"/>
                <w:i/>
                <w:iCs/>
                <w:color w:val="000000"/>
                <w:sz w:val="22"/>
                <w:szCs w:val="22"/>
                <w:lang w:eastAsia="en-US"/>
              </w:rPr>
              <w:t>01</w:t>
            </w:r>
          </w:p>
        </w:tc>
        <w:tc>
          <w:tcPr>
            <w:tcW w:w="426"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02</w:t>
            </w:r>
          </w:p>
        </w:tc>
        <w:tc>
          <w:tcPr>
            <w:tcW w:w="1298"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082</w:t>
            </w:r>
            <w:r w:rsidRPr="00FD37BA">
              <w:rPr>
                <w:rFonts w:ascii="Arial" w:eastAsiaTheme="minorHAnsi" w:hAnsi="Arial" w:cs="Arial"/>
                <w:color w:val="000000"/>
                <w:lang w:eastAsia="en-US"/>
              </w:rPr>
              <w:t xml:space="preserve">03 </w:t>
            </w:r>
          </w:p>
        </w:tc>
        <w:tc>
          <w:tcPr>
            <w:tcW w:w="54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i/>
                <w:iCs/>
                <w:color w:val="000000"/>
                <w:sz w:val="22"/>
                <w:szCs w:val="22"/>
                <w:lang w:eastAsia="en-US"/>
              </w:rPr>
            </w:pPr>
            <w:r w:rsidRPr="00FD37BA">
              <w:rPr>
                <w:rFonts w:ascii="Arial" w:eastAsiaTheme="minorHAnsi" w:hAnsi="Arial" w:cs="Arial"/>
                <w:i/>
                <w:iCs/>
                <w:color w:val="000000"/>
                <w:sz w:val="22"/>
                <w:szCs w:val="22"/>
                <w:lang w:eastAsia="en-US"/>
              </w:rPr>
              <w:t>120</w:t>
            </w:r>
          </w:p>
        </w:tc>
        <w:tc>
          <w:tcPr>
            <w:tcW w:w="661"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102,</w:t>
            </w:r>
            <w:r w:rsidRPr="00FD37BA">
              <w:rPr>
                <w:rFonts w:ascii="Arial" w:eastAsiaTheme="minorHAnsi" w:hAnsi="Arial" w:cs="Arial"/>
                <w:color w:val="000000"/>
                <w:lang w:eastAsia="en-US"/>
              </w:rPr>
              <w:t>0</w:t>
            </w:r>
          </w:p>
        </w:tc>
        <w:tc>
          <w:tcPr>
            <w:tcW w:w="899"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65A92" w:rsidRPr="00FD37BA" w:rsidRDefault="00565A92"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102,</w:t>
            </w:r>
            <w:r w:rsidRPr="00FD37BA">
              <w:rPr>
                <w:rFonts w:ascii="Arial" w:eastAsiaTheme="minorHAnsi" w:hAnsi="Arial" w:cs="Arial"/>
                <w:color w:val="000000"/>
                <w:lang w:eastAsia="en-US"/>
              </w:rPr>
              <w:t>0</w:t>
            </w:r>
          </w:p>
        </w:tc>
      </w:tr>
      <w:tr w:rsidR="00565A92" w:rsidRPr="00FD37BA" w:rsidTr="00565A92">
        <w:trPr>
          <w:trHeight w:val="720"/>
        </w:trPr>
        <w:tc>
          <w:tcPr>
            <w:tcW w:w="4253"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Фонд оплаты труда государственных (муниципальных) органов и взносы по обязательному социальному страхованию</w:t>
            </w:r>
          </w:p>
        </w:tc>
        <w:tc>
          <w:tcPr>
            <w:tcW w:w="113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02</w:t>
            </w:r>
          </w:p>
        </w:tc>
        <w:tc>
          <w:tcPr>
            <w:tcW w:w="1298"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082</w:t>
            </w:r>
            <w:r w:rsidRPr="00FD37BA">
              <w:rPr>
                <w:rFonts w:ascii="Arial" w:eastAsiaTheme="minorHAnsi" w:hAnsi="Arial" w:cs="Arial"/>
                <w:color w:val="000000"/>
                <w:lang w:eastAsia="en-US"/>
              </w:rPr>
              <w:t xml:space="preserve">03 </w:t>
            </w:r>
          </w:p>
        </w:tc>
        <w:tc>
          <w:tcPr>
            <w:tcW w:w="54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121</w:t>
            </w:r>
          </w:p>
        </w:tc>
        <w:tc>
          <w:tcPr>
            <w:tcW w:w="661"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102,0</w:t>
            </w:r>
          </w:p>
        </w:tc>
        <w:tc>
          <w:tcPr>
            <w:tcW w:w="899"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65A92" w:rsidRPr="00FD37BA" w:rsidRDefault="00565A92"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102,0</w:t>
            </w:r>
          </w:p>
        </w:tc>
      </w:tr>
      <w:tr w:rsidR="00565A92" w:rsidRPr="00FD37BA" w:rsidTr="00565A92">
        <w:trPr>
          <w:trHeight w:val="720"/>
        </w:trPr>
        <w:tc>
          <w:tcPr>
            <w:tcW w:w="4253"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Функционирование Правительства Российской Федерации</w:t>
            </w:r>
            <w:r>
              <w:rPr>
                <w:rFonts w:ascii="Arial" w:eastAsiaTheme="minorHAnsi" w:hAnsi="Arial" w:cs="Arial"/>
                <w:color w:val="000000"/>
                <w:sz w:val="22"/>
                <w:szCs w:val="22"/>
                <w:lang w:eastAsia="en-US"/>
              </w:rPr>
              <w:t xml:space="preserve"> </w:t>
            </w:r>
            <w:r w:rsidRPr="00FD37BA">
              <w:rPr>
                <w:rFonts w:ascii="Arial" w:eastAsiaTheme="minorHAnsi" w:hAnsi="Arial" w:cs="Arial"/>
                <w:color w:val="000000"/>
                <w:sz w:val="22"/>
                <w:szCs w:val="22"/>
                <w:lang w:eastAsia="en-US"/>
              </w:rPr>
              <w:t>,высших исполнительных органов государственной власти субъектов Российской Федерации</w:t>
            </w:r>
            <w:r>
              <w:rPr>
                <w:rFonts w:ascii="Arial" w:eastAsiaTheme="minorHAnsi" w:hAnsi="Arial" w:cs="Arial"/>
                <w:color w:val="000000"/>
                <w:sz w:val="22"/>
                <w:szCs w:val="22"/>
                <w:lang w:eastAsia="en-US"/>
              </w:rPr>
              <w:t xml:space="preserve"> </w:t>
            </w:r>
            <w:r w:rsidRPr="00FD37BA">
              <w:rPr>
                <w:rFonts w:ascii="Arial" w:eastAsiaTheme="minorHAnsi" w:hAnsi="Arial" w:cs="Arial"/>
                <w:color w:val="000000"/>
                <w:sz w:val="22"/>
                <w:szCs w:val="22"/>
                <w:lang w:eastAsia="en-US"/>
              </w:rPr>
              <w:t xml:space="preserve">,местных </w:t>
            </w:r>
            <w:r w:rsidRPr="00FD37BA">
              <w:rPr>
                <w:rFonts w:ascii="Arial" w:eastAsiaTheme="minorHAnsi" w:hAnsi="Arial" w:cs="Arial"/>
                <w:color w:val="000000"/>
                <w:sz w:val="22"/>
                <w:szCs w:val="22"/>
                <w:lang w:eastAsia="en-US"/>
              </w:rPr>
              <w:lastRenderedPageBreak/>
              <w:t>администраций</w:t>
            </w:r>
          </w:p>
        </w:tc>
        <w:tc>
          <w:tcPr>
            <w:tcW w:w="113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lastRenderedPageBreak/>
              <w:t>001</w:t>
            </w:r>
          </w:p>
        </w:tc>
        <w:tc>
          <w:tcPr>
            <w:tcW w:w="850"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04</w:t>
            </w:r>
          </w:p>
        </w:tc>
        <w:tc>
          <w:tcPr>
            <w:tcW w:w="1298"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000</w:t>
            </w:r>
            <w:r w:rsidRPr="00FD37BA">
              <w:rPr>
                <w:rFonts w:ascii="Arial" w:eastAsiaTheme="minorHAnsi" w:hAnsi="Arial" w:cs="Arial"/>
                <w:color w:val="000000"/>
                <w:lang w:eastAsia="en-US"/>
              </w:rPr>
              <w:t xml:space="preserve">00 </w:t>
            </w:r>
          </w:p>
        </w:tc>
        <w:tc>
          <w:tcPr>
            <w:tcW w:w="54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145,9</w:t>
            </w:r>
          </w:p>
        </w:tc>
        <w:tc>
          <w:tcPr>
            <w:tcW w:w="899"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65A92" w:rsidRPr="00FD37BA" w:rsidRDefault="00565A92" w:rsidP="00565A92">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145,9</w:t>
            </w:r>
          </w:p>
        </w:tc>
      </w:tr>
      <w:tr w:rsidR="00565A92" w:rsidRPr="00FD37BA" w:rsidTr="00565A92">
        <w:trPr>
          <w:trHeight w:val="720"/>
        </w:trPr>
        <w:tc>
          <w:tcPr>
            <w:tcW w:w="4253"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lastRenderedPageBreak/>
              <w:t>Непрограмная часть бюджета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04</w:t>
            </w:r>
          </w:p>
        </w:tc>
        <w:tc>
          <w:tcPr>
            <w:tcW w:w="1298"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082</w:t>
            </w:r>
            <w:r w:rsidRPr="00FD37BA">
              <w:rPr>
                <w:rFonts w:ascii="Arial" w:eastAsiaTheme="minorHAnsi" w:hAnsi="Arial" w:cs="Arial"/>
                <w:color w:val="000000"/>
                <w:lang w:eastAsia="en-US"/>
              </w:rPr>
              <w:t>04</w:t>
            </w:r>
          </w:p>
        </w:tc>
        <w:tc>
          <w:tcPr>
            <w:tcW w:w="54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145,9</w:t>
            </w:r>
          </w:p>
        </w:tc>
        <w:tc>
          <w:tcPr>
            <w:tcW w:w="899"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145,9</w:t>
            </w:r>
          </w:p>
        </w:tc>
      </w:tr>
      <w:tr w:rsidR="00565A92" w:rsidRPr="00FD37BA" w:rsidTr="00565A92">
        <w:trPr>
          <w:trHeight w:val="194"/>
        </w:trPr>
        <w:tc>
          <w:tcPr>
            <w:tcW w:w="4253"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sidRPr="00FD37BA">
              <w:rPr>
                <w:rFonts w:ascii="Arial" w:eastAsiaTheme="minorHAnsi" w:hAnsi="Arial" w:cs="Arial"/>
                <w:color w:val="000000"/>
                <w:lang w:eastAsia="en-US"/>
              </w:rPr>
              <w:t>Центральный аппарат</w:t>
            </w:r>
          </w:p>
        </w:tc>
        <w:tc>
          <w:tcPr>
            <w:tcW w:w="113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04</w:t>
            </w:r>
          </w:p>
        </w:tc>
        <w:tc>
          <w:tcPr>
            <w:tcW w:w="1298"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082</w:t>
            </w:r>
            <w:r w:rsidRPr="00FD37BA">
              <w:rPr>
                <w:rFonts w:ascii="Arial" w:eastAsiaTheme="minorHAnsi" w:hAnsi="Arial" w:cs="Arial"/>
                <w:color w:val="000000"/>
                <w:lang w:eastAsia="en-US"/>
              </w:rPr>
              <w:t>04</w:t>
            </w:r>
          </w:p>
        </w:tc>
        <w:tc>
          <w:tcPr>
            <w:tcW w:w="54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145,9</w:t>
            </w:r>
          </w:p>
        </w:tc>
        <w:tc>
          <w:tcPr>
            <w:tcW w:w="899"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145,9</w:t>
            </w:r>
          </w:p>
        </w:tc>
      </w:tr>
      <w:tr w:rsidR="00565A92" w:rsidRPr="00FD37BA" w:rsidTr="00565A92">
        <w:trPr>
          <w:trHeight w:val="924"/>
        </w:trPr>
        <w:tc>
          <w:tcPr>
            <w:tcW w:w="4253"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Расходы на  выплату  персо</w:t>
            </w:r>
            <w:r w:rsidRPr="00FD37BA">
              <w:rPr>
                <w:rFonts w:ascii="Arial" w:eastAsiaTheme="minorHAnsi" w:hAnsi="Arial" w:cs="Arial"/>
                <w:color w:val="000000"/>
                <w:sz w:val="22"/>
                <w:szCs w:val="22"/>
                <w:lang w:eastAsia="en-US"/>
              </w:rPr>
              <w:t>налу в целях обеспечения выполнения функций государственными (муниципальными) органами</w:t>
            </w:r>
            <w:r>
              <w:rPr>
                <w:rFonts w:ascii="Arial" w:eastAsiaTheme="minorHAnsi" w:hAnsi="Arial" w:cs="Arial"/>
                <w:color w:val="000000"/>
                <w:sz w:val="22"/>
                <w:szCs w:val="22"/>
                <w:lang w:eastAsia="en-US"/>
              </w:rPr>
              <w:t xml:space="preserve"> </w:t>
            </w:r>
            <w:r w:rsidRPr="00FD37BA">
              <w:rPr>
                <w:rFonts w:ascii="Arial" w:eastAsiaTheme="minorHAnsi" w:hAnsi="Arial" w:cs="Arial"/>
                <w:color w:val="000000"/>
                <w:sz w:val="22"/>
                <w:szCs w:val="22"/>
                <w:lang w:eastAsia="en-US"/>
              </w:rPr>
              <w:t>,казенными учреждениями</w:t>
            </w:r>
            <w:r>
              <w:rPr>
                <w:rFonts w:ascii="Arial" w:eastAsiaTheme="minorHAnsi" w:hAnsi="Arial" w:cs="Arial"/>
                <w:color w:val="000000"/>
                <w:sz w:val="22"/>
                <w:szCs w:val="22"/>
                <w:lang w:eastAsia="en-US"/>
              </w:rPr>
              <w:t xml:space="preserve"> </w:t>
            </w:r>
            <w:r w:rsidRPr="00FD37BA">
              <w:rPr>
                <w:rFonts w:ascii="Arial" w:eastAsiaTheme="minorHAnsi" w:hAnsi="Arial" w:cs="Arial"/>
                <w:color w:val="000000"/>
                <w:sz w:val="22"/>
                <w:szCs w:val="22"/>
                <w:lang w:eastAsia="en-US"/>
              </w:rPr>
              <w:t>,органами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04</w:t>
            </w:r>
          </w:p>
        </w:tc>
        <w:tc>
          <w:tcPr>
            <w:tcW w:w="1298"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082</w:t>
            </w:r>
            <w:r w:rsidRPr="00FD37BA">
              <w:rPr>
                <w:rFonts w:ascii="Arial" w:eastAsiaTheme="minorHAnsi" w:hAnsi="Arial" w:cs="Arial"/>
                <w:color w:val="000000"/>
                <w:lang w:eastAsia="en-US"/>
              </w:rPr>
              <w:t>04</w:t>
            </w:r>
          </w:p>
        </w:tc>
        <w:tc>
          <w:tcPr>
            <w:tcW w:w="54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100</w:t>
            </w:r>
          </w:p>
        </w:tc>
        <w:tc>
          <w:tcPr>
            <w:tcW w:w="661"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105,5</w:t>
            </w:r>
          </w:p>
        </w:tc>
        <w:tc>
          <w:tcPr>
            <w:tcW w:w="899"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105,5</w:t>
            </w:r>
          </w:p>
        </w:tc>
      </w:tr>
      <w:tr w:rsidR="00565A92" w:rsidRPr="00FD37BA" w:rsidTr="00565A92">
        <w:trPr>
          <w:trHeight w:val="370"/>
        </w:trPr>
        <w:tc>
          <w:tcPr>
            <w:tcW w:w="4253"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i/>
                <w:iCs/>
                <w:color w:val="000000"/>
                <w:sz w:val="22"/>
                <w:szCs w:val="22"/>
                <w:lang w:eastAsia="en-US"/>
              </w:rPr>
            </w:pPr>
            <w:r>
              <w:rPr>
                <w:rFonts w:ascii="Arial" w:eastAsiaTheme="minorHAnsi" w:hAnsi="Arial" w:cs="Arial"/>
                <w:i/>
                <w:iCs/>
                <w:color w:val="000000"/>
                <w:sz w:val="22"/>
                <w:szCs w:val="22"/>
                <w:lang w:eastAsia="en-US"/>
              </w:rPr>
              <w:t>Расходы на  выплату  персо</w:t>
            </w:r>
            <w:r w:rsidRPr="00FD37BA">
              <w:rPr>
                <w:rFonts w:ascii="Arial" w:eastAsiaTheme="minorHAnsi" w:hAnsi="Arial" w:cs="Arial"/>
                <w:i/>
                <w:iCs/>
                <w:color w:val="000000"/>
                <w:sz w:val="22"/>
                <w:szCs w:val="22"/>
                <w:lang w:eastAsia="en-US"/>
              </w:rPr>
              <w:t>налу государственных (муниципальных)органов</w:t>
            </w:r>
          </w:p>
        </w:tc>
        <w:tc>
          <w:tcPr>
            <w:tcW w:w="113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04</w:t>
            </w:r>
          </w:p>
        </w:tc>
        <w:tc>
          <w:tcPr>
            <w:tcW w:w="1298"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082</w:t>
            </w:r>
            <w:r w:rsidRPr="00FD37BA">
              <w:rPr>
                <w:rFonts w:ascii="Arial" w:eastAsiaTheme="minorHAnsi" w:hAnsi="Arial" w:cs="Arial"/>
                <w:color w:val="000000"/>
                <w:lang w:eastAsia="en-US"/>
              </w:rPr>
              <w:t>04</w:t>
            </w:r>
          </w:p>
        </w:tc>
        <w:tc>
          <w:tcPr>
            <w:tcW w:w="54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120</w:t>
            </w:r>
          </w:p>
        </w:tc>
        <w:tc>
          <w:tcPr>
            <w:tcW w:w="661"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105,5</w:t>
            </w:r>
          </w:p>
        </w:tc>
        <w:tc>
          <w:tcPr>
            <w:tcW w:w="899"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105,5</w:t>
            </w:r>
          </w:p>
        </w:tc>
      </w:tr>
      <w:tr w:rsidR="00565A92" w:rsidRPr="00FD37BA" w:rsidTr="00565A92">
        <w:trPr>
          <w:trHeight w:val="574"/>
        </w:trPr>
        <w:tc>
          <w:tcPr>
            <w:tcW w:w="4253"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Фонд оплаты труда государственных (муниципальных) органов и взносы по обязательному социальному страхованию</w:t>
            </w:r>
          </w:p>
        </w:tc>
        <w:tc>
          <w:tcPr>
            <w:tcW w:w="113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04</w:t>
            </w:r>
          </w:p>
        </w:tc>
        <w:tc>
          <w:tcPr>
            <w:tcW w:w="1298"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082</w:t>
            </w:r>
            <w:r w:rsidRPr="00FD37BA">
              <w:rPr>
                <w:rFonts w:ascii="Arial" w:eastAsiaTheme="minorHAnsi" w:hAnsi="Arial" w:cs="Arial"/>
                <w:color w:val="000000"/>
                <w:lang w:eastAsia="en-US"/>
              </w:rPr>
              <w:t>04</w:t>
            </w:r>
          </w:p>
        </w:tc>
        <w:tc>
          <w:tcPr>
            <w:tcW w:w="544" w:type="dxa"/>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121</w:t>
            </w:r>
          </w:p>
        </w:tc>
        <w:tc>
          <w:tcPr>
            <w:tcW w:w="661"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105,5</w:t>
            </w:r>
          </w:p>
        </w:tc>
        <w:tc>
          <w:tcPr>
            <w:tcW w:w="899" w:type="dxa"/>
            <w:gridSpan w:val="2"/>
            <w:tcBorders>
              <w:top w:val="single" w:sz="6" w:space="0" w:color="auto"/>
              <w:left w:val="single" w:sz="6" w:space="0" w:color="auto"/>
              <w:bottom w:val="single" w:sz="6" w:space="0" w:color="auto"/>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65A92" w:rsidRPr="00FD37BA" w:rsidRDefault="00565A9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105,5</w:t>
            </w:r>
          </w:p>
        </w:tc>
      </w:tr>
      <w:tr w:rsidR="00917A6D" w:rsidRPr="00FD37BA" w:rsidTr="00565A92">
        <w:trPr>
          <w:trHeight w:val="10"/>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4949E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Закупка товаров</w:t>
            </w:r>
            <w:r>
              <w:rPr>
                <w:rFonts w:ascii="Arial" w:eastAsiaTheme="minorHAnsi" w:hAnsi="Arial" w:cs="Arial"/>
                <w:i/>
                <w:iCs/>
                <w:color w:val="000000"/>
                <w:lang w:eastAsia="en-US"/>
              </w:rPr>
              <w:t xml:space="preserve"> </w:t>
            </w:r>
            <w:r w:rsidRPr="00FD37BA">
              <w:rPr>
                <w:rFonts w:ascii="Arial" w:eastAsiaTheme="minorHAnsi" w:hAnsi="Arial" w:cs="Arial"/>
                <w:i/>
                <w:iCs/>
                <w:color w:val="000000"/>
                <w:lang w:eastAsia="en-US"/>
              </w:rPr>
              <w:t>,работ и услуг для государственных(муниципальных)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04</w:t>
            </w:r>
          </w:p>
        </w:tc>
        <w:tc>
          <w:tcPr>
            <w:tcW w:w="1298" w:type="dxa"/>
            <w:tcBorders>
              <w:top w:val="single" w:sz="6" w:space="0" w:color="auto"/>
              <w:left w:val="single" w:sz="6" w:space="0" w:color="auto"/>
              <w:bottom w:val="single" w:sz="6" w:space="0" w:color="auto"/>
              <w:right w:val="single" w:sz="6" w:space="0" w:color="auto"/>
            </w:tcBorders>
          </w:tcPr>
          <w:p w:rsidR="00917A6D" w:rsidRDefault="0069509D" w:rsidP="00917A6D">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БД082</w:t>
            </w:r>
            <w:r w:rsidR="00917A6D">
              <w:rPr>
                <w:rFonts w:ascii="Arial" w:eastAsiaTheme="minorHAnsi" w:hAnsi="Arial" w:cs="Arial"/>
                <w:color w:val="000000"/>
                <w:lang w:eastAsia="en-US"/>
              </w:rPr>
              <w:t>04</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200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40,4</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40,4</w:t>
            </w:r>
          </w:p>
        </w:tc>
      </w:tr>
      <w:tr w:rsidR="00917A6D" w:rsidRPr="00FD37BA" w:rsidTr="00565A92">
        <w:trPr>
          <w:trHeight w:val="10"/>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4949E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Иные закупки товаров</w:t>
            </w:r>
            <w:r>
              <w:rPr>
                <w:rFonts w:ascii="Arial" w:eastAsiaTheme="minorHAnsi" w:hAnsi="Arial" w:cs="Arial"/>
                <w:i/>
                <w:iCs/>
                <w:color w:val="000000"/>
                <w:lang w:eastAsia="en-US"/>
              </w:rPr>
              <w:t xml:space="preserve"> </w:t>
            </w:r>
            <w:r w:rsidRPr="00FD37BA">
              <w:rPr>
                <w:rFonts w:ascii="Arial" w:eastAsiaTheme="minorHAnsi" w:hAnsi="Arial" w:cs="Arial"/>
                <w:i/>
                <w:iCs/>
                <w:color w:val="000000"/>
                <w:lang w:eastAsia="en-US"/>
              </w:rPr>
              <w:t>,работ и услуг для государственных (муни</w:t>
            </w:r>
            <w:r>
              <w:rPr>
                <w:rFonts w:ascii="Arial" w:eastAsiaTheme="minorHAnsi" w:hAnsi="Arial" w:cs="Arial"/>
                <w:i/>
                <w:iCs/>
                <w:color w:val="000000"/>
                <w:lang w:eastAsia="en-US"/>
              </w:rPr>
              <w:t>ц</w:t>
            </w:r>
            <w:r w:rsidRPr="00FD37BA">
              <w:rPr>
                <w:rFonts w:ascii="Arial" w:eastAsiaTheme="minorHAnsi" w:hAnsi="Arial" w:cs="Arial"/>
                <w:i/>
                <w:iCs/>
                <w:color w:val="000000"/>
                <w:lang w:eastAsia="en-US"/>
              </w:rPr>
              <w:t>ипальных)нужд</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04</w:t>
            </w:r>
          </w:p>
        </w:tc>
        <w:tc>
          <w:tcPr>
            <w:tcW w:w="1298" w:type="dxa"/>
            <w:tcBorders>
              <w:top w:val="single" w:sz="6" w:space="0" w:color="auto"/>
              <w:left w:val="single" w:sz="6" w:space="0" w:color="auto"/>
              <w:bottom w:val="single" w:sz="6" w:space="0" w:color="auto"/>
              <w:right w:val="single" w:sz="6" w:space="0" w:color="auto"/>
            </w:tcBorders>
          </w:tcPr>
          <w:p w:rsidR="00917A6D" w:rsidRDefault="0069509D" w:rsidP="00917A6D">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БД082</w:t>
            </w:r>
            <w:r w:rsidR="00917A6D">
              <w:rPr>
                <w:rFonts w:ascii="Arial" w:eastAsiaTheme="minorHAnsi" w:hAnsi="Arial" w:cs="Arial"/>
                <w:color w:val="000000"/>
                <w:lang w:eastAsia="en-US"/>
              </w:rPr>
              <w:t>04</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240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40,4</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40,4</w:t>
            </w:r>
          </w:p>
        </w:tc>
      </w:tr>
      <w:tr w:rsidR="00917A6D" w:rsidRPr="00FD37BA" w:rsidTr="00565A92">
        <w:trPr>
          <w:trHeight w:val="10"/>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4949E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Прочая закупка товаров</w:t>
            </w:r>
            <w:r>
              <w:rPr>
                <w:rFonts w:ascii="Arial" w:eastAsiaTheme="minorHAnsi" w:hAnsi="Arial" w:cs="Arial"/>
                <w:i/>
                <w:iCs/>
                <w:color w:val="000000"/>
                <w:lang w:eastAsia="en-US"/>
              </w:rPr>
              <w:t xml:space="preserve"> </w:t>
            </w:r>
            <w:r w:rsidRPr="00FD37BA">
              <w:rPr>
                <w:rFonts w:ascii="Arial" w:eastAsiaTheme="minorHAnsi" w:hAnsi="Arial" w:cs="Arial"/>
                <w:i/>
                <w:iCs/>
                <w:color w:val="000000"/>
                <w:lang w:eastAsia="en-US"/>
              </w:rPr>
              <w:t>,работ и услуг для обеспечение государственных</w:t>
            </w:r>
            <w:r>
              <w:rPr>
                <w:rFonts w:ascii="Arial" w:eastAsiaTheme="minorHAnsi" w:hAnsi="Arial" w:cs="Arial"/>
                <w:i/>
                <w:iCs/>
                <w:color w:val="000000"/>
                <w:lang w:eastAsia="en-US"/>
              </w:rPr>
              <w:t xml:space="preserve"> </w:t>
            </w:r>
            <w:r w:rsidRPr="00FD37BA">
              <w:rPr>
                <w:rFonts w:ascii="Arial" w:eastAsiaTheme="minorHAnsi" w:hAnsi="Arial" w:cs="Arial"/>
                <w:i/>
                <w:iCs/>
                <w:color w:val="000000"/>
                <w:lang w:eastAsia="en-US"/>
              </w:rPr>
              <w:t>(муниципальных)нужд</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04</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69509D" w:rsidP="00917A6D">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w:t>
            </w:r>
            <w:r w:rsidR="00917A6D">
              <w:rPr>
                <w:rFonts w:ascii="Arial" w:eastAsiaTheme="minorHAnsi" w:hAnsi="Arial" w:cs="Arial"/>
                <w:color w:val="000000"/>
                <w:lang w:eastAsia="en-US"/>
              </w:rPr>
              <w:t>82</w:t>
            </w:r>
            <w:r w:rsidR="00917A6D" w:rsidRPr="00FD37BA">
              <w:rPr>
                <w:rFonts w:ascii="Arial" w:eastAsiaTheme="minorHAnsi" w:hAnsi="Arial" w:cs="Arial"/>
                <w:color w:val="000000"/>
                <w:lang w:eastAsia="en-US"/>
              </w:rPr>
              <w:t>0</w:t>
            </w:r>
            <w:r w:rsidR="00917A6D">
              <w:rPr>
                <w:rFonts w:ascii="Arial" w:eastAsiaTheme="minorHAnsi" w:hAnsi="Arial" w:cs="Arial"/>
                <w:color w:val="000000"/>
                <w:lang w:eastAsia="en-US"/>
              </w:rPr>
              <w:t>4</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40,4</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40,4</w:t>
            </w:r>
          </w:p>
        </w:tc>
      </w:tr>
      <w:tr w:rsidR="00917A6D" w:rsidRPr="00FD37BA" w:rsidTr="00565A92">
        <w:trPr>
          <w:trHeight w:val="194"/>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Выборы в органы местного самоуправления</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07</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БД</w:t>
            </w:r>
            <w:r w:rsidR="0069509D">
              <w:rPr>
                <w:rFonts w:ascii="Arial" w:eastAsiaTheme="minorHAnsi" w:hAnsi="Arial" w:cs="Arial"/>
                <w:i/>
                <w:iCs/>
                <w:color w:val="000000"/>
                <w:lang w:eastAsia="en-US"/>
              </w:rPr>
              <w:t>082</w:t>
            </w:r>
            <w:r w:rsidRPr="00FD37BA">
              <w:rPr>
                <w:rFonts w:ascii="Arial" w:eastAsiaTheme="minorHAnsi" w:hAnsi="Arial" w:cs="Arial"/>
                <w:i/>
                <w:iCs/>
                <w:color w:val="000000"/>
                <w:lang w:eastAsia="en-US"/>
              </w:rPr>
              <w:t xml:space="preserve">00 </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r>
      <w:tr w:rsidR="00917A6D" w:rsidRPr="00FD37BA" w:rsidTr="00565A92">
        <w:trPr>
          <w:trHeight w:val="194"/>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Непрограмная часть бюжета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07</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БД</w:t>
            </w:r>
            <w:r w:rsidR="0069509D">
              <w:rPr>
                <w:rFonts w:ascii="Arial" w:eastAsiaTheme="minorHAnsi" w:hAnsi="Arial" w:cs="Arial"/>
                <w:i/>
                <w:iCs/>
                <w:color w:val="000000"/>
                <w:lang w:eastAsia="en-US"/>
              </w:rPr>
              <w:t>082</w:t>
            </w:r>
            <w:r w:rsidRPr="00FD37BA">
              <w:rPr>
                <w:rFonts w:ascii="Arial" w:eastAsiaTheme="minorHAnsi" w:hAnsi="Arial" w:cs="Arial"/>
                <w:i/>
                <w:iCs/>
                <w:color w:val="000000"/>
                <w:lang w:eastAsia="en-US"/>
              </w:rPr>
              <w:t xml:space="preserve">00 </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r>
      <w:tr w:rsidR="00917A6D" w:rsidRPr="00FD37BA" w:rsidTr="00565A92">
        <w:trPr>
          <w:trHeight w:val="331"/>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Закупка товаров,работ и услуг для государственных(муниципальных)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07</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БД</w:t>
            </w:r>
            <w:r w:rsidR="0069509D">
              <w:rPr>
                <w:rFonts w:ascii="Arial" w:eastAsiaTheme="minorHAnsi" w:hAnsi="Arial" w:cs="Arial"/>
                <w:i/>
                <w:iCs/>
                <w:color w:val="000000"/>
                <w:lang w:eastAsia="en-US"/>
              </w:rPr>
              <w:t>082</w:t>
            </w:r>
            <w:r w:rsidRPr="00FD37BA">
              <w:rPr>
                <w:rFonts w:ascii="Arial" w:eastAsiaTheme="minorHAnsi" w:hAnsi="Arial" w:cs="Arial"/>
                <w:i/>
                <w:iCs/>
                <w:color w:val="000000"/>
                <w:lang w:eastAsia="en-US"/>
              </w:rPr>
              <w:t xml:space="preserve">00 </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200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r>
      <w:tr w:rsidR="00917A6D" w:rsidRPr="00FD37BA" w:rsidTr="00565A92">
        <w:trPr>
          <w:trHeight w:val="331"/>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Иные закупки товаров,работ и услуг для государственных (муниипальных)нужд</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07</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БД</w:t>
            </w:r>
            <w:r w:rsidR="0069509D">
              <w:rPr>
                <w:rFonts w:ascii="Arial" w:eastAsiaTheme="minorHAnsi" w:hAnsi="Arial" w:cs="Arial"/>
                <w:i/>
                <w:iCs/>
                <w:color w:val="000000"/>
                <w:lang w:eastAsia="en-US"/>
              </w:rPr>
              <w:t>082</w:t>
            </w:r>
            <w:r w:rsidRPr="00FD37BA">
              <w:rPr>
                <w:rFonts w:ascii="Arial" w:eastAsiaTheme="minorHAnsi" w:hAnsi="Arial" w:cs="Arial"/>
                <w:i/>
                <w:iCs/>
                <w:color w:val="000000"/>
                <w:lang w:eastAsia="en-US"/>
              </w:rPr>
              <w:t xml:space="preserve">00 </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240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r>
      <w:tr w:rsidR="00917A6D" w:rsidRPr="00FD37BA" w:rsidTr="00565A92">
        <w:trPr>
          <w:trHeight w:val="331"/>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Прочая закупка товаров,работ и услуг для обеспечение государственных(муниципальных)нужд</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07</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69509D"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БД082</w:t>
            </w:r>
            <w:r w:rsidR="00917A6D">
              <w:rPr>
                <w:rFonts w:ascii="Arial" w:eastAsiaTheme="minorHAnsi" w:hAnsi="Arial" w:cs="Arial"/>
                <w:i/>
                <w:iCs/>
                <w:color w:val="000000"/>
                <w:lang w:eastAsia="en-US"/>
              </w:rPr>
              <w:t>07</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244</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4,0</w:t>
            </w:r>
          </w:p>
        </w:tc>
      </w:tr>
      <w:tr w:rsidR="00917A6D" w:rsidRPr="00FD37BA" w:rsidTr="00565A92">
        <w:trPr>
          <w:trHeight w:val="194"/>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Резервные фонды</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11</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00</w:t>
            </w:r>
            <w:r w:rsidR="0069509D">
              <w:rPr>
                <w:rFonts w:ascii="Arial" w:eastAsiaTheme="minorHAnsi" w:hAnsi="Arial" w:cs="Arial"/>
                <w:color w:val="000000"/>
                <w:sz w:val="22"/>
                <w:szCs w:val="22"/>
                <w:lang w:eastAsia="en-US"/>
              </w:rPr>
              <w:t>000</w:t>
            </w:r>
            <w:r w:rsidRPr="00FD37BA">
              <w:rPr>
                <w:rFonts w:ascii="Arial" w:eastAsiaTheme="minorHAnsi" w:hAnsi="Arial" w:cs="Arial"/>
                <w:color w:val="000000"/>
                <w:sz w:val="22"/>
                <w:szCs w:val="22"/>
                <w:lang w:eastAsia="en-US"/>
              </w:rPr>
              <w:t xml:space="preserve">00 </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2,00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r w:rsidRPr="00FD37BA">
              <w:rPr>
                <w:rFonts w:ascii="Arial" w:eastAsiaTheme="minorHAnsi" w:hAnsi="Arial" w:cs="Arial"/>
                <w:b/>
                <w:bCs/>
                <w:color w:val="000000"/>
                <w:lang w:eastAsia="en-US"/>
              </w:rPr>
              <w:t>2,00</w:t>
            </w:r>
          </w:p>
        </w:tc>
      </w:tr>
      <w:tr w:rsidR="00917A6D" w:rsidRPr="00FD37BA" w:rsidTr="00565A92">
        <w:trPr>
          <w:trHeight w:val="194"/>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Непрограмная часть бюджета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11</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69509D"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БД0</w:t>
            </w:r>
            <w:r w:rsidR="00917A6D">
              <w:rPr>
                <w:rFonts w:ascii="Arial" w:eastAsiaTheme="minorHAnsi" w:hAnsi="Arial" w:cs="Arial"/>
                <w:color w:val="000000"/>
                <w:lang w:eastAsia="en-US"/>
              </w:rPr>
              <w:t>0</w:t>
            </w:r>
            <w:r>
              <w:rPr>
                <w:rFonts w:ascii="Arial" w:eastAsiaTheme="minorHAnsi" w:hAnsi="Arial" w:cs="Arial"/>
                <w:color w:val="000000"/>
                <w:lang w:eastAsia="en-US"/>
              </w:rPr>
              <w:t>0</w:t>
            </w:r>
            <w:r w:rsidR="00917A6D" w:rsidRPr="00FD37BA">
              <w:rPr>
                <w:rFonts w:ascii="Arial" w:eastAsiaTheme="minorHAnsi" w:hAnsi="Arial" w:cs="Arial"/>
                <w:color w:val="000000"/>
                <w:lang w:eastAsia="en-US"/>
              </w:rPr>
              <w:t>00</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2,00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r w:rsidRPr="00FD37BA">
              <w:rPr>
                <w:rFonts w:ascii="Arial" w:eastAsiaTheme="minorHAnsi" w:hAnsi="Arial" w:cs="Arial"/>
                <w:b/>
                <w:bCs/>
                <w:color w:val="000000"/>
                <w:lang w:eastAsia="en-US"/>
              </w:rPr>
              <w:t>2,00</w:t>
            </w:r>
          </w:p>
        </w:tc>
      </w:tr>
      <w:tr w:rsidR="00917A6D" w:rsidRPr="00FD37BA" w:rsidTr="00565A92">
        <w:trPr>
          <w:trHeight w:val="233"/>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Резервные фонды местных администраций</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11</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087</w:t>
            </w:r>
            <w:r w:rsidRPr="00FD37BA">
              <w:rPr>
                <w:rFonts w:ascii="Arial" w:eastAsiaTheme="minorHAnsi" w:hAnsi="Arial" w:cs="Arial"/>
                <w:color w:val="000000"/>
                <w:lang w:eastAsia="en-US"/>
              </w:rPr>
              <w:t>00</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2,00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r w:rsidRPr="00FD37BA">
              <w:rPr>
                <w:rFonts w:ascii="Arial" w:eastAsiaTheme="minorHAnsi" w:hAnsi="Arial" w:cs="Arial"/>
                <w:b/>
                <w:bCs/>
                <w:color w:val="000000"/>
                <w:lang w:eastAsia="en-US"/>
              </w:rPr>
              <w:t>2,00</w:t>
            </w:r>
          </w:p>
        </w:tc>
      </w:tr>
      <w:tr w:rsidR="00917A6D" w:rsidRPr="00FD37BA" w:rsidTr="00565A92">
        <w:trPr>
          <w:trHeight w:val="233"/>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11</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087</w:t>
            </w:r>
            <w:r w:rsidRPr="00FD37BA">
              <w:rPr>
                <w:rFonts w:ascii="Arial" w:eastAsiaTheme="minorHAnsi" w:hAnsi="Arial" w:cs="Arial"/>
                <w:color w:val="000000"/>
                <w:lang w:eastAsia="en-US"/>
              </w:rPr>
              <w:t>00</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87</w:t>
            </w:r>
            <w:r w:rsidRPr="00FD37BA">
              <w:rPr>
                <w:rFonts w:ascii="Arial" w:eastAsiaTheme="minorHAnsi" w:hAnsi="Arial" w:cs="Arial"/>
                <w:color w:val="000000"/>
                <w:lang w:eastAsia="en-US"/>
              </w:rPr>
              <w:t>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2,00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r w:rsidRPr="00FD37BA">
              <w:rPr>
                <w:rFonts w:ascii="Arial" w:eastAsiaTheme="minorHAnsi" w:hAnsi="Arial" w:cs="Arial"/>
                <w:b/>
                <w:bCs/>
                <w:color w:val="000000"/>
                <w:lang w:eastAsia="en-US"/>
              </w:rPr>
              <w:t>2,00</w:t>
            </w:r>
          </w:p>
        </w:tc>
      </w:tr>
      <w:tr w:rsidR="00917A6D" w:rsidRPr="00FD37BA" w:rsidTr="00565A92">
        <w:trPr>
          <w:trHeight w:val="418"/>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color w:val="000000"/>
                <w:sz w:val="24"/>
                <w:szCs w:val="24"/>
                <w:lang w:eastAsia="en-US"/>
              </w:rPr>
            </w:pPr>
            <w:r w:rsidRPr="00FD37BA">
              <w:rPr>
                <w:rFonts w:ascii="Arial" w:eastAsiaTheme="minorHAnsi" w:hAnsi="Arial" w:cs="Arial"/>
                <w:color w:val="000000"/>
                <w:sz w:val="24"/>
                <w:szCs w:val="24"/>
                <w:lang w:eastAsia="en-US"/>
              </w:rPr>
              <w:t>Резервные средства</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sz w:val="24"/>
                <w:szCs w:val="24"/>
                <w:lang w:eastAsia="en-US"/>
              </w:rPr>
            </w:pPr>
            <w:r w:rsidRPr="00FD37BA">
              <w:rPr>
                <w:rFonts w:ascii="Arial" w:eastAsiaTheme="minorHAnsi" w:hAnsi="Arial" w:cs="Arial"/>
                <w:i/>
                <w:iCs/>
                <w:color w:val="000000"/>
                <w:sz w:val="24"/>
                <w:szCs w:val="24"/>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sz w:val="24"/>
                <w:szCs w:val="24"/>
                <w:lang w:eastAsia="en-US"/>
              </w:rPr>
            </w:pPr>
            <w:r w:rsidRPr="00FD37BA">
              <w:rPr>
                <w:rFonts w:ascii="Arial" w:eastAsiaTheme="minorHAnsi" w:hAnsi="Arial" w:cs="Arial"/>
                <w:i/>
                <w:iCs/>
                <w:color w:val="000000"/>
                <w:sz w:val="24"/>
                <w:szCs w:val="24"/>
                <w:lang w:eastAsia="en-US"/>
              </w:rPr>
              <w:t>11</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087</w:t>
            </w:r>
            <w:r w:rsidRPr="00FD37BA">
              <w:rPr>
                <w:rFonts w:ascii="Arial" w:eastAsiaTheme="minorHAnsi" w:hAnsi="Arial" w:cs="Arial"/>
                <w:color w:val="000000"/>
                <w:lang w:eastAsia="en-US"/>
              </w:rPr>
              <w:t>00</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sz w:val="24"/>
                <w:szCs w:val="24"/>
                <w:lang w:eastAsia="en-US"/>
              </w:rPr>
            </w:pPr>
            <w:r w:rsidRPr="00FD37BA">
              <w:rPr>
                <w:rFonts w:ascii="Arial" w:eastAsiaTheme="minorHAnsi" w:hAnsi="Arial" w:cs="Arial"/>
                <w:i/>
                <w:iCs/>
                <w:color w:val="000000"/>
                <w:sz w:val="24"/>
                <w:szCs w:val="24"/>
                <w:lang w:eastAsia="en-US"/>
              </w:rPr>
              <w:t>870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sz w:val="24"/>
                <w:szCs w:val="24"/>
                <w:lang w:eastAsia="en-US"/>
              </w:rPr>
            </w:pPr>
            <w:r w:rsidRPr="00FD37BA">
              <w:rPr>
                <w:rFonts w:ascii="Arial" w:eastAsiaTheme="minorHAnsi" w:hAnsi="Arial" w:cs="Arial"/>
                <w:color w:val="000000"/>
                <w:sz w:val="24"/>
                <w:szCs w:val="24"/>
                <w:lang w:eastAsia="en-US"/>
              </w:rPr>
              <w:t>2,00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sz w:val="24"/>
                <w:szCs w:val="24"/>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r w:rsidRPr="00FD37BA">
              <w:rPr>
                <w:rFonts w:ascii="Arial" w:eastAsiaTheme="minorHAnsi" w:hAnsi="Arial" w:cs="Arial"/>
                <w:b/>
                <w:bCs/>
                <w:color w:val="000000"/>
                <w:lang w:eastAsia="en-US"/>
              </w:rPr>
              <w:t>2,00</w:t>
            </w:r>
          </w:p>
        </w:tc>
      </w:tr>
      <w:tr w:rsidR="00917A6D" w:rsidRPr="00FD37BA" w:rsidTr="00565A92">
        <w:trPr>
          <w:trHeight w:val="290"/>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Другие 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sz w:val="22"/>
                <w:szCs w:val="22"/>
                <w:lang w:eastAsia="en-US"/>
              </w:rPr>
            </w:pPr>
            <w:r w:rsidRPr="00FD37BA">
              <w:rPr>
                <w:rFonts w:ascii="Arial" w:eastAsiaTheme="minorHAnsi" w:hAnsi="Arial" w:cs="Arial"/>
                <w:i/>
                <w:iCs/>
                <w:color w:val="000000"/>
                <w:sz w:val="22"/>
                <w:szCs w:val="22"/>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sz w:val="22"/>
                <w:szCs w:val="22"/>
                <w:lang w:eastAsia="en-US"/>
              </w:rPr>
            </w:pPr>
            <w:r w:rsidRPr="00FD37BA">
              <w:rPr>
                <w:rFonts w:ascii="Arial" w:eastAsiaTheme="minorHAnsi" w:hAnsi="Arial" w:cs="Arial"/>
                <w:i/>
                <w:iCs/>
                <w:color w:val="000000"/>
                <w:sz w:val="22"/>
                <w:szCs w:val="22"/>
                <w:lang w:eastAsia="en-US"/>
              </w:rPr>
              <w:t>13</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906742" w:rsidP="00FD37BA">
            <w:pPr>
              <w:autoSpaceDE w:val="0"/>
              <w:autoSpaceDN w:val="0"/>
              <w:adjustRightInd w:val="0"/>
              <w:jc w:val="center"/>
              <w:rPr>
                <w:rFonts w:ascii="Arial" w:eastAsiaTheme="minorHAnsi" w:hAnsi="Arial" w:cs="Arial"/>
                <w:i/>
                <w:iCs/>
                <w:color w:val="000000"/>
                <w:sz w:val="22"/>
                <w:szCs w:val="22"/>
                <w:lang w:eastAsia="en-US"/>
              </w:rPr>
            </w:pPr>
            <w:r>
              <w:rPr>
                <w:rFonts w:ascii="Arial" w:eastAsiaTheme="minorHAnsi" w:hAnsi="Arial" w:cs="Arial"/>
                <w:i/>
                <w:iCs/>
                <w:color w:val="000000"/>
                <w:sz w:val="22"/>
                <w:szCs w:val="22"/>
                <w:lang w:eastAsia="en-US"/>
              </w:rPr>
              <w:t>00</w:t>
            </w:r>
            <w:r w:rsidR="0069509D">
              <w:rPr>
                <w:rFonts w:ascii="Arial" w:eastAsiaTheme="minorHAnsi" w:hAnsi="Arial" w:cs="Arial"/>
                <w:i/>
                <w:iCs/>
                <w:color w:val="000000"/>
                <w:sz w:val="22"/>
                <w:szCs w:val="22"/>
                <w:lang w:eastAsia="en-US"/>
              </w:rPr>
              <w:t>000</w:t>
            </w:r>
            <w:r w:rsidR="00917A6D" w:rsidRPr="00FD37BA">
              <w:rPr>
                <w:rFonts w:ascii="Arial" w:eastAsiaTheme="minorHAnsi" w:hAnsi="Arial" w:cs="Arial"/>
                <w:i/>
                <w:iCs/>
                <w:color w:val="000000"/>
                <w:sz w:val="22"/>
                <w:szCs w:val="22"/>
                <w:lang w:eastAsia="en-US"/>
              </w:rPr>
              <w:t xml:space="preserve">00 </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sz w:val="22"/>
                <w:szCs w:val="22"/>
                <w:lang w:eastAsia="en-US"/>
              </w:rPr>
            </w:pPr>
            <w:r w:rsidRPr="00FD37BA">
              <w:rPr>
                <w:rFonts w:ascii="Arial" w:eastAsiaTheme="minorHAnsi" w:hAnsi="Arial" w:cs="Arial"/>
                <w:i/>
                <w:iCs/>
                <w:color w:val="000000"/>
                <w:sz w:val="22"/>
                <w:szCs w:val="22"/>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3,00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sz w:val="22"/>
                <w:szCs w:val="22"/>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r w:rsidRPr="00FD37BA">
              <w:rPr>
                <w:rFonts w:ascii="Arial" w:eastAsiaTheme="minorHAnsi" w:hAnsi="Arial" w:cs="Arial"/>
                <w:b/>
                <w:bCs/>
                <w:color w:val="000000"/>
                <w:lang w:eastAsia="en-US"/>
              </w:rPr>
              <w:t>3,00</w:t>
            </w:r>
          </w:p>
        </w:tc>
      </w:tr>
      <w:tr w:rsidR="00917A6D" w:rsidRPr="00FD37BA" w:rsidTr="00565A92">
        <w:trPr>
          <w:trHeight w:val="497"/>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Непрограмная часть бюджета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13</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906742"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БД</w:t>
            </w:r>
            <w:r w:rsidR="0069509D">
              <w:rPr>
                <w:rFonts w:ascii="Arial" w:eastAsiaTheme="minorHAnsi" w:hAnsi="Arial" w:cs="Arial"/>
                <w:i/>
                <w:iCs/>
                <w:color w:val="000000"/>
                <w:lang w:eastAsia="en-US"/>
              </w:rPr>
              <w:t>000</w:t>
            </w:r>
            <w:r w:rsidR="00917A6D" w:rsidRPr="00FD37BA">
              <w:rPr>
                <w:rFonts w:ascii="Arial" w:eastAsiaTheme="minorHAnsi" w:hAnsi="Arial" w:cs="Arial"/>
                <w:i/>
                <w:iCs/>
                <w:color w:val="000000"/>
                <w:lang w:eastAsia="en-US"/>
              </w:rPr>
              <w:t xml:space="preserve">00 </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3,00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r w:rsidRPr="00FD37BA">
              <w:rPr>
                <w:rFonts w:ascii="Arial" w:eastAsiaTheme="minorHAnsi" w:hAnsi="Arial" w:cs="Arial"/>
                <w:b/>
                <w:bCs/>
                <w:color w:val="000000"/>
                <w:lang w:eastAsia="en-US"/>
              </w:rPr>
              <w:t>3,00</w:t>
            </w:r>
          </w:p>
        </w:tc>
      </w:tr>
      <w:tr w:rsidR="00906742" w:rsidRPr="00FD37BA" w:rsidTr="00565A92">
        <w:trPr>
          <w:trHeight w:val="331"/>
        </w:trPr>
        <w:tc>
          <w:tcPr>
            <w:tcW w:w="4253"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rPr>
                <w:rFonts w:ascii="Arial" w:eastAsiaTheme="minorHAnsi" w:hAnsi="Arial" w:cs="Arial"/>
                <w:i/>
                <w:iCs/>
                <w:color w:val="000000"/>
                <w:lang w:eastAsia="en-US"/>
              </w:rPr>
            </w:pPr>
            <w:r>
              <w:rPr>
                <w:rFonts w:ascii="Arial" w:eastAsiaTheme="minorHAnsi" w:hAnsi="Arial" w:cs="Arial"/>
                <w:i/>
                <w:iCs/>
                <w:color w:val="000000"/>
                <w:lang w:eastAsia="en-US"/>
              </w:rPr>
              <w:t>Выполнение других обязательств государства</w:t>
            </w:r>
          </w:p>
        </w:tc>
        <w:tc>
          <w:tcPr>
            <w:tcW w:w="113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13</w:t>
            </w:r>
          </w:p>
        </w:tc>
        <w:tc>
          <w:tcPr>
            <w:tcW w:w="1298" w:type="dxa"/>
            <w:tcBorders>
              <w:top w:val="single" w:sz="6" w:space="0" w:color="auto"/>
              <w:left w:val="single" w:sz="6" w:space="0" w:color="auto"/>
              <w:bottom w:val="single" w:sz="6" w:space="0" w:color="auto"/>
              <w:right w:val="single" w:sz="6" w:space="0" w:color="auto"/>
            </w:tcBorders>
          </w:tcPr>
          <w:p w:rsidR="00906742" w:rsidRPr="00FD37BA" w:rsidRDefault="0069509D"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БД089</w:t>
            </w:r>
            <w:r w:rsidR="00906742">
              <w:rPr>
                <w:rFonts w:ascii="Arial" w:eastAsiaTheme="minorHAnsi" w:hAnsi="Arial" w:cs="Arial"/>
                <w:i/>
                <w:iCs/>
                <w:color w:val="000000"/>
                <w:lang w:eastAsia="en-US"/>
              </w:rPr>
              <w:t>20</w:t>
            </w:r>
          </w:p>
        </w:tc>
        <w:tc>
          <w:tcPr>
            <w:tcW w:w="54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3,0</w:t>
            </w:r>
          </w:p>
        </w:tc>
        <w:tc>
          <w:tcPr>
            <w:tcW w:w="899"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3,0</w:t>
            </w:r>
          </w:p>
        </w:tc>
      </w:tr>
      <w:tr w:rsidR="00917A6D" w:rsidRPr="00FD37BA" w:rsidTr="00565A92">
        <w:trPr>
          <w:trHeight w:val="331"/>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Закупка товаров</w:t>
            </w:r>
            <w:r w:rsidR="00906742">
              <w:rPr>
                <w:rFonts w:ascii="Arial" w:eastAsiaTheme="minorHAnsi" w:hAnsi="Arial" w:cs="Arial"/>
                <w:i/>
                <w:iCs/>
                <w:color w:val="000000"/>
                <w:lang w:eastAsia="en-US"/>
              </w:rPr>
              <w:t xml:space="preserve"> </w:t>
            </w:r>
            <w:r w:rsidRPr="00FD37BA">
              <w:rPr>
                <w:rFonts w:ascii="Arial" w:eastAsiaTheme="minorHAnsi" w:hAnsi="Arial" w:cs="Arial"/>
                <w:i/>
                <w:iCs/>
                <w:color w:val="000000"/>
                <w:lang w:eastAsia="en-US"/>
              </w:rPr>
              <w:t>,работ и услуг для государственных(муниципальных)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13</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906742"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БД</w:t>
            </w:r>
            <w:r w:rsidR="0069509D">
              <w:rPr>
                <w:rFonts w:ascii="Arial" w:eastAsiaTheme="minorHAnsi" w:hAnsi="Arial" w:cs="Arial"/>
                <w:i/>
                <w:iCs/>
                <w:color w:val="000000"/>
                <w:lang w:eastAsia="en-US"/>
              </w:rPr>
              <w:t>089</w:t>
            </w:r>
            <w:r w:rsidR="00917A6D" w:rsidRPr="00FD37BA">
              <w:rPr>
                <w:rFonts w:ascii="Arial" w:eastAsiaTheme="minorHAnsi" w:hAnsi="Arial" w:cs="Arial"/>
                <w:i/>
                <w:iCs/>
                <w:color w:val="000000"/>
                <w:lang w:eastAsia="en-US"/>
              </w:rPr>
              <w:t>20</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200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3,00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r w:rsidRPr="00FD37BA">
              <w:rPr>
                <w:rFonts w:ascii="Arial" w:eastAsiaTheme="minorHAnsi" w:hAnsi="Arial" w:cs="Arial"/>
                <w:b/>
                <w:bCs/>
                <w:color w:val="000000"/>
                <w:lang w:eastAsia="en-US"/>
              </w:rPr>
              <w:t>3,00</w:t>
            </w:r>
          </w:p>
        </w:tc>
      </w:tr>
      <w:tr w:rsidR="00917A6D" w:rsidRPr="00FD37BA" w:rsidTr="00565A92">
        <w:trPr>
          <w:trHeight w:val="322"/>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Иные закупки товаров</w:t>
            </w:r>
            <w:r w:rsidR="00906742">
              <w:rPr>
                <w:rFonts w:ascii="Arial" w:eastAsiaTheme="minorHAnsi" w:hAnsi="Arial" w:cs="Arial"/>
                <w:i/>
                <w:iCs/>
                <w:color w:val="000000"/>
                <w:lang w:eastAsia="en-US"/>
              </w:rPr>
              <w:t xml:space="preserve"> </w:t>
            </w:r>
            <w:r w:rsidRPr="00FD37BA">
              <w:rPr>
                <w:rFonts w:ascii="Arial" w:eastAsiaTheme="minorHAnsi" w:hAnsi="Arial" w:cs="Arial"/>
                <w:i/>
                <w:iCs/>
                <w:color w:val="000000"/>
                <w:lang w:eastAsia="en-US"/>
              </w:rPr>
              <w:t>,работ и услуг для государственных (муни</w:t>
            </w:r>
            <w:r w:rsidR="00906742">
              <w:rPr>
                <w:rFonts w:ascii="Arial" w:eastAsiaTheme="minorHAnsi" w:hAnsi="Arial" w:cs="Arial"/>
                <w:i/>
                <w:iCs/>
                <w:color w:val="000000"/>
                <w:lang w:eastAsia="en-US"/>
              </w:rPr>
              <w:t>ц</w:t>
            </w:r>
            <w:r w:rsidRPr="00FD37BA">
              <w:rPr>
                <w:rFonts w:ascii="Arial" w:eastAsiaTheme="minorHAnsi" w:hAnsi="Arial" w:cs="Arial"/>
                <w:i/>
                <w:iCs/>
                <w:color w:val="000000"/>
                <w:lang w:eastAsia="en-US"/>
              </w:rPr>
              <w:t>ипальных)нужд</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13</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906742"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БД</w:t>
            </w:r>
            <w:r w:rsidR="0069509D">
              <w:rPr>
                <w:rFonts w:ascii="Arial" w:eastAsiaTheme="minorHAnsi" w:hAnsi="Arial" w:cs="Arial"/>
                <w:i/>
                <w:iCs/>
                <w:color w:val="000000"/>
                <w:lang w:eastAsia="en-US"/>
              </w:rPr>
              <w:t>0</w:t>
            </w:r>
            <w:r w:rsidR="00917A6D" w:rsidRPr="00FD37BA">
              <w:rPr>
                <w:rFonts w:ascii="Arial" w:eastAsiaTheme="minorHAnsi" w:hAnsi="Arial" w:cs="Arial"/>
                <w:i/>
                <w:iCs/>
                <w:color w:val="000000"/>
                <w:lang w:eastAsia="en-US"/>
              </w:rPr>
              <w:t>8920</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240</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3,00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r w:rsidRPr="00FD37BA">
              <w:rPr>
                <w:rFonts w:ascii="Arial" w:eastAsiaTheme="minorHAnsi" w:hAnsi="Arial" w:cs="Arial"/>
                <w:b/>
                <w:bCs/>
                <w:color w:val="000000"/>
                <w:lang w:eastAsia="en-US"/>
              </w:rPr>
              <w:t>3,00</w:t>
            </w:r>
          </w:p>
        </w:tc>
      </w:tr>
      <w:tr w:rsidR="00917A6D" w:rsidRPr="00FD37BA" w:rsidTr="00565A92">
        <w:trPr>
          <w:trHeight w:val="331"/>
        </w:trPr>
        <w:tc>
          <w:tcPr>
            <w:tcW w:w="4253"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Прочая закупка товаров</w:t>
            </w:r>
            <w:r w:rsidR="00906742">
              <w:rPr>
                <w:rFonts w:ascii="Arial" w:eastAsiaTheme="minorHAnsi" w:hAnsi="Arial" w:cs="Arial"/>
                <w:i/>
                <w:iCs/>
                <w:color w:val="000000"/>
                <w:lang w:eastAsia="en-US"/>
              </w:rPr>
              <w:t xml:space="preserve"> </w:t>
            </w:r>
            <w:r w:rsidRPr="00FD37BA">
              <w:rPr>
                <w:rFonts w:ascii="Arial" w:eastAsiaTheme="minorHAnsi" w:hAnsi="Arial" w:cs="Arial"/>
                <w:i/>
                <w:iCs/>
                <w:color w:val="000000"/>
                <w:lang w:eastAsia="en-US"/>
              </w:rPr>
              <w:t xml:space="preserve">,работ и услуг для обеспечение </w:t>
            </w:r>
            <w:r w:rsidRPr="00FD37BA">
              <w:rPr>
                <w:rFonts w:ascii="Arial" w:eastAsiaTheme="minorHAnsi" w:hAnsi="Arial" w:cs="Arial"/>
                <w:i/>
                <w:iCs/>
                <w:color w:val="000000"/>
                <w:lang w:eastAsia="en-US"/>
              </w:rPr>
              <w:lastRenderedPageBreak/>
              <w:t>государственных(муниципальных)нужд</w:t>
            </w:r>
          </w:p>
        </w:tc>
        <w:tc>
          <w:tcPr>
            <w:tcW w:w="113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lastRenderedPageBreak/>
              <w:t>001</w:t>
            </w:r>
          </w:p>
        </w:tc>
        <w:tc>
          <w:tcPr>
            <w:tcW w:w="850"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13</w:t>
            </w:r>
          </w:p>
        </w:tc>
        <w:tc>
          <w:tcPr>
            <w:tcW w:w="1298" w:type="dxa"/>
            <w:tcBorders>
              <w:top w:val="single" w:sz="6" w:space="0" w:color="auto"/>
              <w:left w:val="single" w:sz="6" w:space="0" w:color="auto"/>
              <w:bottom w:val="single" w:sz="6" w:space="0" w:color="auto"/>
              <w:right w:val="single" w:sz="6" w:space="0" w:color="auto"/>
            </w:tcBorders>
          </w:tcPr>
          <w:p w:rsidR="00917A6D" w:rsidRPr="00FD37BA" w:rsidRDefault="00906742"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БД</w:t>
            </w:r>
            <w:r w:rsidR="0069509D">
              <w:rPr>
                <w:rFonts w:ascii="Arial" w:eastAsiaTheme="minorHAnsi" w:hAnsi="Arial" w:cs="Arial"/>
                <w:i/>
                <w:iCs/>
                <w:color w:val="000000"/>
                <w:lang w:eastAsia="en-US"/>
              </w:rPr>
              <w:t>0</w:t>
            </w:r>
            <w:r w:rsidR="00917A6D" w:rsidRPr="00FD37BA">
              <w:rPr>
                <w:rFonts w:ascii="Arial" w:eastAsiaTheme="minorHAnsi" w:hAnsi="Arial" w:cs="Arial"/>
                <w:i/>
                <w:iCs/>
                <w:color w:val="000000"/>
                <w:lang w:eastAsia="en-US"/>
              </w:rPr>
              <w:t>8920</w:t>
            </w:r>
          </w:p>
        </w:tc>
        <w:tc>
          <w:tcPr>
            <w:tcW w:w="544" w:type="dxa"/>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244</w:t>
            </w:r>
          </w:p>
        </w:tc>
        <w:tc>
          <w:tcPr>
            <w:tcW w:w="661"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3,00</w:t>
            </w:r>
          </w:p>
        </w:tc>
        <w:tc>
          <w:tcPr>
            <w:tcW w:w="899" w:type="dxa"/>
            <w:gridSpan w:val="2"/>
            <w:tcBorders>
              <w:top w:val="single" w:sz="6" w:space="0" w:color="auto"/>
              <w:left w:val="single" w:sz="6" w:space="0" w:color="auto"/>
              <w:bottom w:val="single" w:sz="6" w:space="0" w:color="auto"/>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17A6D" w:rsidRPr="00FD37BA" w:rsidRDefault="00917A6D" w:rsidP="00FD37BA">
            <w:pPr>
              <w:autoSpaceDE w:val="0"/>
              <w:autoSpaceDN w:val="0"/>
              <w:adjustRightInd w:val="0"/>
              <w:jc w:val="center"/>
              <w:rPr>
                <w:rFonts w:ascii="Arial" w:eastAsiaTheme="minorHAnsi" w:hAnsi="Arial" w:cs="Arial"/>
                <w:b/>
                <w:bCs/>
                <w:color w:val="000000"/>
                <w:lang w:eastAsia="en-US"/>
              </w:rPr>
            </w:pPr>
            <w:r w:rsidRPr="00FD37BA">
              <w:rPr>
                <w:rFonts w:ascii="Arial" w:eastAsiaTheme="minorHAnsi" w:hAnsi="Arial" w:cs="Arial"/>
                <w:b/>
                <w:bCs/>
                <w:color w:val="000000"/>
                <w:lang w:eastAsia="en-US"/>
              </w:rPr>
              <w:t>3,00</w:t>
            </w:r>
          </w:p>
        </w:tc>
      </w:tr>
      <w:tr w:rsidR="00906742" w:rsidRPr="00FD37BA" w:rsidTr="00565A92">
        <w:trPr>
          <w:trHeight w:val="233"/>
        </w:trPr>
        <w:tc>
          <w:tcPr>
            <w:tcW w:w="4253"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lastRenderedPageBreak/>
              <w:t>Национальная  оборона</w:t>
            </w:r>
          </w:p>
        </w:tc>
        <w:tc>
          <w:tcPr>
            <w:tcW w:w="113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02</w:t>
            </w:r>
          </w:p>
        </w:tc>
        <w:tc>
          <w:tcPr>
            <w:tcW w:w="426"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rPr>
                <w:rFonts w:ascii="Arial" w:eastAsiaTheme="minorHAnsi" w:hAnsi="Arial" w:cs="Arial"/>
                <w:b/>
                <w:bCs/>
                <w:color w:val="000000"/>
                <w:lang w:eastAsia="en-US"/>
              </w:rPr>
            </w:pPr>
            <w:r w:rsidRPr="00FD37BA">
              <w:rPr>
                <w:rFonts w:ascii="Arial" w:eastAsiaTheme="minorHAnsi" w:hAnsi="Arial" w:cs="Arial"/>
                <w:b/>
                <w:bCs/>
                <w:color w:val="000000"/>
                <w:lang w:eastAsia="en-US"/>
              </w:rPr>
              <w:t>03</w:t>
            </w:r>
          </w:p>
        </w:tc>
        <w:tc>
          <w:tcPr>
            <w:tcW w:w="1298" w:type="dxa"/>
            <w:tcBorders>
              <w:top w:val="single" w:sz="6" w:space="0" w:color="auto"/>
              <w:left w:val="single" w:sz="6" w:space="0" w:color="auto"/>
              <w:bottom w:val="single" w:sz="6" w:space="0" w:color="auto"/>
              <w:right w:val="single" w:sz="6" w:space="0" w:color="auto"/>
            </w:tcBorders>
          </w:tcPr>
          <w:p w:rsidR="00906742" w:rsidRPr="00FD37BA" w:rsidRDefault="0069509D" w:rsidP="00FD37BA">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00000</w:t>
            </w:r>
            <w:r w:rsidR="00906742" w:rsidRPr="00FD37BA">
              <w:rPr>
                <w:rFonts w:ascii="Arial" w:eastAsiaTheme="minorHAnsi" w:hAnsi="Arial" w:cs="Arial"/>
                <w:b/>
                <w:bCs/>
                <w:color w:val="000000"/>
                <w:lang w:eastAsia="en-US"/>
              </w:rPr>
              <w:t>00</w:t>
            </w:r>
          </w:p>
        </w:tc>
        <w:tc>
          <w:tcPr>
            <w:tcW w:w="54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rPr>
                <w:rFonts w:ascii="Arial" w:eastAsiaTheme="minorHAnsi" w:hAnsi="Arial" w:cs="Arial"/>
                <w:b/>
                <w:bCs/>
                <w:color w:val="000000"/>
                <w:lang w:eastAsia="en-US"/>
              </w:rPr>
            </w:pPr>
            <w:r w:rsidRPr="00FD37BA">
              <w:rPr>
                <w:rFonts w:ascii="Arial" w:eastAsiaTheme="minorHAnsi" w:hAnsi="Arial" w:cs="Arial"/>
                <w:b/>
                <w:bCs/>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44,8</w:t>
            </w:r>
          </w:p>
        </w:tc>
        <w:tc>
          <w:tcPr>
            <w:tcW w:w="899"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06742" w:rsidRPr="00FD37BA" w:rsidRDefault="00906742" w:rsidP="004949E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44,8</w:t>
            </w:r>
          </w:p>
        </w:tc>
      </w:tr>
      <w:tr w:rsidR="00906742" w:rsidRPr="00FD37BA" w:rsidTr="00565A92">
        <w:trPr>
          <w:trHeight w:val="739"/>
        </w:trPr>
        <w:tc>
          <w:tcPr>
            <w:tcW w:w="4253"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Мобилизация и вневойсковая подготовка</w:t>
            </w:r>
          </w:p>
        </w:tc>
        <w:tc>
          <w:tcPr>
            <w:tcW w:w="113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02</w:t>
            </w:r>
          </w:p>
        </w:tc>
        <w:tc>
          <w:tcPr>
            <w:tcW w:w="426"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03</w:t>
            </w:r>
          </w:p>
        </w:tc>
        <w:tc>
          <w:tcPr>
            <w:tcW w:w="1298"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БД</w:t>
            </w:r>
            <w:r w:rsidR="0069509D">
              <w:rPr>
                <w:rFonts w:ascii="Arial" w:eastAsiaTheme="minorHAnsi" w:hAnsi="Arial" w:cs="Arial"/>
                <w:color w:val="000000"/>
                <w:sz w:val="22"/>
                <w:szCs w:val="22"/>
                <w:lang w:eastAsia="en-US"/>
              </w:rPr>
              <w:t>0</w:t>
            </w:r>
            <w:r w:rsidRPr="00FD37BA">
              <w:rPr>
                <w:rFonts w:ascii="Arial" w:eastAsiaTheme="minorHAnsi" w:hAnsi="Arial" w:cs="Arial"/>
                <w:color w:val="000000"/>
                <w:sz w:val="22"/>
                <w:szCs w:val="22"/>
                <w:lang w:eastAsia="en-US"/>
              </w:rPr>
              <w:t xml:space="preserve">00 00 </w:t>
            </w:r>
          </w:p>
        </w:tc>
        <w:tc>
          <w:tcPr>
            <w:tcW w:w="54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44,8</w:t>
            </w:r>
          </w:p>
        </w:tc>
        <w:tc>
          <w:tcPr>
            <w:tcW w:w="899"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06742" w:rsidRPr="00FD37BA" w:rsidRDefault="00906742" w:rsidP="004949E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44,8</w:t>
            </w:r>
          </w:p>
        </w:tc>
      </w:tr>
      <w:tr w:rsidR="00906742" w:rsidRPr="00FD37BA" w:rsidTr="00565A92">
        <w:trPr>
          <w:trHeight w:val="739"/>
        </w:trPr>
        <w:tc>
          <w:tcPr>
            <w:tcW w:w="4253"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Непрограмная часть бюджета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02</w:t>
            </w:r>
          </w:p>
        </w:tc>
        <w:tc>
          <w:tcPr>
            <w:tcW w:w="426"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03</w:t>
            </w:r>
          </w:p>
        </w:tc>
        <w:tc>
          <w:tcPr>
            <w:tcW w:w="1298"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БД</w:t>
            </w:r>
            <w:r w:rsidR="0069509D">
              <w:rPr>
                <w:rFonts w:ascii="Arial" w:eastAsiaTheme="minorHAnsi" w:hAnsi="Arial" w:cs="Arial"/>
                <w:color w:val="000000"/>
                <w:sz w:val="22"/>
                <w:szCs w:val="22"/>
                <w:lang w:eastAsia="en-US"/>
              </w:rPr>
              <w:t>000</w:t>
            </w:r>
            <w:r w:rsidRPr="00FD37BA">
              <w:rPr>
                <w:rFonts w:ascii="Arial" w:eastAsiaTheme="minorHAnsi" w:hAnsi="Arial" w:cs="Arial"/>
                <w:color w:val="000000"/>
                <w:sz w:val="22"/>
                <w:szCs w:val="22"/>
                <w:lang w:eastAsia="en-US"/>
              </w:rPr>
              <w:t xml:space="preserve">00 </w:t>
            </w:r>
          </w:p>
        </w:tc>
        <w:tc>
          <w:tcPr>
            <w:tcW w:w="54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44,8</w:t>
            </w:r>
          </w:p>
        </w:tc>
        <w:tc>
          <w:tcPr>
            <w:tcW w:w="899"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06742" w:rsidRPr="00FD37BA" w:rsidRDefault="00906742" w:rsidP="004949E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44,8</w:t>
            </w:r>
          </w:p>
        </w:tc>
      </w:tr>
      <w:tr w:rsidR="00906742" w:rsidRPr="00FD37BA" w:rsidTr="00565A92">
        <w:trPr>
          <w:trHeight w:val="437"/>
        </w:trPr>
        <w:tc>
          <w:tcPr>
            <w:tcW w:w="4253"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rPr>
                <w:rFonts w:ascii="Arial" w:eastAsiaTheme="minorHAnsi" w:hAnsi="Arial" w:cs="Arial"/>
                <w:color w:val="000000"/>
                <w:lang w:eastAsia="en-US"/>
              </w:rPr>
            </w:pPr>
            <w:r w:rsidRPr="00FD37BA">
              <w:rPr>
                <w:rFonts w:ascii="Arial" w:eastAsiaTheme="minorHAnsi" w:hAnsi="Arial" w:cs="Arial"/>
                <w:color w:val="000000"/>
                <w:lang w:eastAsia="en-US"/>
              </w:rPr>
              <w:t>Осуществление первичного воинского учета на территориях, где отсутствуют военные комиссариаты</w:t>
            </w:r>
          </w:p>
        </w:tc>
        <w:tc>
          <w:tcPr>
            <w:tcW w:w="113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02</w:t>
            </w:r>
          </w:p>
        </w:tc>
        <w:tc>
          <w:tcPr>
            <w:tcW w:w="426"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03</w:t>
            </w:r>
          </w:p>
        </w:tc>
        <w:tc>
          <w:tcPr>
            <w:tcW w:w="1298"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БД</w:t>
            </w:r>
            <w:r w:rsidR="0069509D">
              <w:rPr>
                <w:rFonts w:ascii="Arial" w:eastAsiaTheme="minorHAnsi" w:hAnsi="Arial" w:cs="Arial"/>
                <w:color w:val="000000"/>
                <w:sz w:val="22"/>
                <w:szCs w:val="22"/>
                <w:lang w:eastAsia="en-US"/>
              </w:rPr>
              <w:t>051</w:t>
            </w:r>
            <w:r w:rsidRPr="00FD37BA">
              <w:rPr>
                <w:rFonts w:ascii="Arial" w:eastAsiaTheme="minorHAnsi" w:hAnsi="Arial" w:cs="Arial"/>
                <w:color w:val="000000"/>
                <w:sz w:val="22"/>
                <w:szCs w:val="22"/>
                <w:lang w:eastAsia="en-US"/>
              </w:rPr>
              <w:t>18</w:t>
            </w:r>
          </w:p>
        </w:tc>
        <w:tc>
          <w:tcPr>
            <w:tcW w:w="54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44,8</w:t>
            </w:r>
          </w:p>
        </w:tc>
        <w:tc>
          <w:tcPr>
            <w:tcW w:w="899"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06742" w:rsidRPr="00FD37BA" w:rsidRDefault="00906742" w:rsidP="004949E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44,8</w:t>
            </w:r>
          </w:p>
        </w:tc>
      </w:tr>
      <w:tr w:rsidR="00906742" w:rsidRPr="00FD37BA" w:rsidTr="00565A92">
        <w:trPr>
          <w:trHeight w:val="924"/>
        </w:trPr>
        <w:tc>
          <w:tcPr>
            <w:tcW w:w="4253"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Расходы на  выплату  персо</w:t>
            </w:r>
            <w:r w:rsidRPr="00FD37BA">
              <w:rPr>
                <w:rFonts w:ascii="Arial" w:eastAsiaTheme="minorHAnsi" w:hAnsi="Arial" w:cs="Arial"/>
                <w:color w:val="000000"/>
                <w:sz w:val="22"/>
                <w:szCs w:val="22"/>
                <w:lang w:eastAsia="en-US"/>
              </w:rPr>
              <w:t>налу в целях обеспечения выполнения функций государственными (муниципальными) органами</w:t>
            </w:r>
            <w:r>
              <w:rPr>
                <w:rFonts w:ascii="Arial" w:eastAsiaTheme="minorHAnsi" w:hAnsi="Arial" w:cs="Arial"/>
                <w:color w:val="000000"/>
                <w:sz w:val="22"/>
                <w:szCs w:val="22"/>
                <w:lang w:eastAsia="en-US"/>
              </w:rPr>
              <w:t xml:space="preserve"> </w:t>
            </w:r>
            <w:r w:rsidRPr="00FD37BA">
              <w:rPr>
                <w:rFonts w:ascii="Arial" w:eastAsiaTheme="minorHAnsi" w:hAnsi="Arial" w:cs="Arial"/>
                <w:color w:val="000000"/>
                <w:sz w:val="22"/>
                <w:szCs w:val="22"/>
                <w:lang w:eastAsia="en-US"/>
              </w:rPr>
              <w:t>,казенными</w:t>
            </w:r>
            <w:r>
              <w:rPr>
                <w:rFonts w:ascii="Arial" w:eastAsiaTheme="minorHAnsi" w:hAnsi="Arial" w:cs="Arial"/>
                <w:color w:val="000000"/>
                <w:sz w:val="22"/>
                <w:szCs w:val="22"/>
                <w:lang w:eastAsia="en-US"/>
              </w:rPr>
              <w:t xml:space="preserve"> </w:t>
            </w:r>
            <w:r w:rsidRPr="00FD37BA">
              <w:rPr>
                <w:rFonts w:ascii="Arial" w:eastAsiaTheme="minorHAnsi" w:hAnsi="Arial" w:cs="Arial"/>
                <w:color w:val="000000"/>
                <w:sz w:val="22"/>
                <w:szCs w:val="22"/>
                <w:lang w:eastAsia="en-US"/>
              </w:rPr>
              <w:t xml:space="preserve"> учреждениями,</w:t>
            </w:r>
            <w:r>
              <w:rPr>
                <w:rFonts w:ascii="Arial" w:eastAsiaTheme="minorHAnsi" w:hAnsi="Arial" w:cs="Arial"/>
                <w:color w:val="000000"/>
                <w:sz w:val="22"/>
                <w:szCs w:val="22"/>
                <w:lang w:eastAsia="en-US"/>
              </w:rPr>
              <w:t xml:space="preserve"> </w:t>
            </w:r>
            <w:r w:rsidRPr="00FD37BA">
              <w:rPr>
                <w:rFonts w:ascii="Arial" w:eastAsiaTheme="minorHAnsi" w:hAnsi="Arial" w:cs="Arial"/>
                <w:color w:val="000000"/>
                <w:sz w:val="22"/>
                <w:szCs w:val="22"/>
                <w:lang w:eastAsia="en-US"/>
              </w:rPr>
              <w:t>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03</w:t>
            </w:r>
          </w:p>
        </w:tc>
        <w:tc>
          <w:tcPr>
            <w:tcW w:w="1298"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БД</w:t>
            </w:r>
            <w:r w:rsidR="0069509D">
              <w:rPr>
                <w:rFonts w:ascii="Arial" w:eastAsiaTheme="minorHAnsi" w:hAnsi="Arial" w:cs="Arial"/>
                <w:color w:val="000000"/>
                <w:sz w:val="22"/>
                <w:szCs w:val="22"/>
                <w:lang w:eastAsia="en-US"/>
              </w:rPr>
              <w:t>051</w:t>
            </w:r>
            <w:r w:rsidRPr="00FD37BA">
              <w:rPr>
                <w:rFonts w:ascii="Arial" w:eastAsiaTheme="minorHAnsi" w:hAnsi="Arial" w:cs="Arial"/>
                <w:color w:val="000000"/>
                <w:sz w:val="22"/>
                <w:szCs w:val="22"/>
                <w:lang w:eastAsia="en-US"/>
              </w:rPr>
              <w:t>18</w:t>
            </w:r>
          </w:p>
        </w:tc>
        <w:tc>
          <w:tcPr>
            <w:tcW w:w="54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100</w:t>
            </w:r>
          </w:p>
        </w:tc>
        <w:tc>
          <w:tcPr>
            <w:tcW w:w="661"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36,9</w:t>
            </w:r>
          </w:p>
        </w:tc>
        <w:tc>
          <w:tcPr>
            <w:tcW w:w="899"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06742" w:rsidRPr="00FD37BA" w:rsidRDefault="00906742"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36,9</w:t>
            </w:r>
          </w:p>
        </w:tc>
      </w:tr>
      <w:tr w:rsidR="00906742" w:rsidRPr="00FD37BA" w:rsidTr="00565A92">
        <w:trPr>
          <w:trHeight w:val="370"/>
        </w:trPr>
        <w:tc>
          <w:tcPr>
            <w:tcW w:w="4253"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rPr>
                <w:rFonts w:ascii="Arial" w:eastAsiaTheme="minorHAnsi" w:hAnsi="Arial" w:cs="Arial"/>
                <w:i/>
                <w:iCs/>
                <w:color w:val="000000"/>
                <w:sz w:val="22"/>
                <w:szCs w:val="22"/>
                <w:lang w:eastAsia="en-US"/>
              </w:rPr>
            </w:pPr>
            <w:r w:rsidRPr="00FD37BA">
              <w:rPr>
                <w:rFonts w:ascii="Arial" w:eastAsiaTheme="minorHAnsi" w:hAnsi="Arial" w:cs="Arial"/>
                <w:i/>
                <w:iCs/>
                <w:color w:val="000000"/>
                <w:sz w:val="22"/>
                <w:szCs w:val="22"/>
                <w:lang w:eastAsia="en-US"/>
              </w:rPr>
              <w:t>Расхо</w:t>
            </w:r>
            <w:r>
              <w:rPr>
                <w:rFonts w:ascii="Arial" w:eastAsiaTheme="minorHAnsi" w:hAnsi="Arial" w:cs="Arial"/>
                <w:i/>
                <w:iCs/>
                <w:color w:val="000000"/>
                <w:sz w:val="22"/>
                <w:szCs w:val="22"/>
                <w:lang w:eastAsia="en-US"/>
              </w:rPr>
              <w:t>ды на  выплаты  персо</w:t>
            </w:r>
            <w:r w:rsidRPr="00FD37BA">
              <w:rPr>
                <w:rFonts w:ascii="Arial" w:eastAsiaTheme="minorHAnsi" w:hAnsi="Arial" w:cs="Arial"/>
                <w:i/>
                <w:iCs/>
                <w:color w:val="000000"/>
                <w:sz w:val="22"/>
                <w:szCs w:val="22"/>
                <w:lang w:eastAsia="en-US"/>
              </w:rPr>
              <w:t>налу государственных (муниципальных)органов</w:t>
            </w:r>
          </w:p>
        </w:tc>
        <w:tc>
          <w:tcPr>
            <w:tcW w:w="113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03</w:t>
            </w:r>
          </w:p>
        </w:tc>
        <w:tc>
          <w:tcPr>
            <w:tcW w:w="1298" w:type="dxa"/>
            <w:tcBorders>
              <w:top w:val="single" w:sz="6" w:space="0" w:color="auto"/>
              <w:left w:val="single" w:sz="6" w:space="0" w:color="auto"/>
              <w:bottom w:val="single" w:sz="6" w:space="0" w:color="auto"/>
              <w:right w:val="single" w:sz="6" w:space="0" w:color="auto"/>
            </w:tcBorders>
          </w:tcPr>
          <w:p w:rsidR="00906742" w:rsidRPr="00FD37BA" w:rsidRDefault="00906742" w:rsidP="0069509D">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БД</w:t>
            </w:r>
            <w:r w:rsidR="0069509D">
              <w:rPr>
                <w:rFonts w:ascii="Arial" w:eastAsiaTheme="minorHAnsi" w:hAnsi="Arial" w:cs="Arial"/>
                <w:color w:val="000000"/>
                <w:sz w:val="22"/>
                <w:szCs w:val="22"/>
                <w:lang w:eastAsia="en-US"/>
              </w:rPr>
              <w:t>0511</w:t>
            </w:r>
            <w:r w:rsidRPr="00FD37BA">
              <w:rPr>
                <w:rFonts w:ascii="Arial" w:eastAsiaTheme="minorHAnsi" w:hAnsi="Arial" w:cs="Arial"/>
                <w:color w:val="000000"/>
                <w:sz w:val="22"/>
                <w:szCs w:val="22"/>
                <w:lang w:eastAsia="en-US"/>
              </w:rPr>
              <w:t>8</w:t>
            </w:r>
          </w:p>
        </w:tc>
        <w:tc>
          <w:tcPr>
            <w:tcW w:w="54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120</w:t>
            </w:r>
          </w:p>
        </w:tc>
        <w:tc>
          <w:tcPr>
            <w:tcW w:w="661"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36,9</w:t>
            </w:r>
          </w:p>
        </w:tc>
        <w:tc>
          <w:tcPr>
            <w:tcW w:w="899"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06742" w:rsidRPr="00FD37BA" w:rsidRDefault="00906742"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36,9</w:t>
            </w:r>
          </w:p>
        </w:tc>
      </w:tr>
      <w:tr w:rsidR="00906742" w:rsidRPr="00FD37BA" w:rsidTr="00565A92">
        <w:trPr>
          <w:trHeight w:val="554"/>
        </w:trPr>
        <w:tc>
          <w:tcPr>
            <w:tcW w:w="4253"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Фонд оплаты труда государственных (муниципальных) органов и взносы по обязательному социальному страхованию</w:t>
            </w:r>
          </w:p>
        </w:tc>
        <w:tc>
          <w:tcPr>
            <w:tcW w:w="113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03</w:t>
            </w:r>
          </w:p>
        </w:tc>
        <w:tc>
          <w:tcPr>
            <w:tcW w:w="1298"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БД</w:t>
            </w:r>
            <w:r w:rsidR="0069509D">
              <w:rPr>
                <w:rFonts w:ascii="Arial" w:eastAsiaTheme="minorHAnsi" w:hAnsi="Arial" w:cs="Arial"/>
                <w:color w:val="000000"/>
                <w:sz w:val="22"/>
                <w:szCs w:val="22"/>
                <w:lang w:eastAsia="en-US"/>
              </w:rPr>
              <w:t>051</w:t>
            </w:r>
            <w:r w:rsidRPr="00FD37BA">
              <w:rPr>
                <w:rFonts w:ascii="Arial" w:eastAsiaTheme="minorHAnsi" w:hAnsi="Arial" w:cs="Arial"/>
                <w:color w:val="000000"/>
                <w:sz w:val="22"/>
                <w:szCs w:val="22"/>
                <w:lang w:eastAsia="en-US"/>
              </w:rPr>
              <w:t>18</w:t>
            </w:r>
          </w:p>
        </w:tc>
        <w:tc>
          <w:tcPr>
            <w:tcW w:w="54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121</w:t>
            </w:r>
          </w:p>
        </w:tc>
        <w:tc>
          <w:tcPr>
            <w:tcW w:w="661"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36,9</w:t>
            </w:r>
          </w:p>
        </w:tc>
        <w:tc>
          <w:tcPr>
            <w:tcW w:w="899"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06742" w:rsidRPr="00FD37BA" w:rsidRDefault="00906742"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36,9</w:t>
            </w:r>
          </w:p>
        </w:tc>
      </w:tr>
      <w:tr w:rsidR="00906742" w:rsidRPr="00FD37BA" w:rsidTr="00565A92">
        <w:trPr>
          <w:trHeight w:val="331"/>
        </w:trPr>
        <w:tc>
          <w:tcPr>
            <w:tcW w:w="4253"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Закупка товаров</w:t>
            </w:r>
            <w:r>
              <w:rPr>
                <w:rFonts w:ascii="Arial" w:eastAsiaTheme="minorHAnsi" w:hAnsi="Arial" w:cs="Arial"/>
                <w:i/>
                <w:iCs/>
                <w:color w:val="000000"/>
                <w:lang w:eastAsia="en-US"/>
              </w:rPr>
              <w:t xml:space="preserve"> </w:t>
            </w:r>
            <w:r w:rsidRPr="00FD37BA">
              <w:rPr>
                <w:rFonts w:ascii="Arial" w:eastAsiaTheme="minorHAnsi" w:hAnsi="Arial" w:cs="Arial"/>
                <w:i/>
                <w:iCs/>
                <w:color w:val="000000"/>
                <w:lang w:eastAsia="en-US"/>
              </w:rPr>
              <w:t>,работ и услуг для государственных(муниципальных)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03</w:t>
            </w:r>
          </w:p>
        </w:tc>
        <w:tc>
          <w:tcPr>
            <w:tcW w:w="1298"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БД</w:t>
            </w:r>
            <w:r w:rsidR="0069509D">
              <w:rPr>
                <w:rFonts w:ascii="Arial" w:eastAsiaTheme="minorHAnsi" w:hAnsi="Arial" w:cs="Arial"/>
                <w:color w:val="000000"/>
                <w:sz w:val="22"/>
                <w:szCs w:val="22"/>
                <w:lang w:eastAsia="en-US"/>
              </w:rPr>
              <w:t>051</w:t>
            </w:r>
            <w:r w:rsidRPr="00FD37BA">
              <w:rPr>
                <w:rFonts w:ascii="Arial" w:eastAsiaTheme="minorHAnsi" w:hAnsi="Arial" w:cs="Arial"/>
                <w:color w:val="000000"/>
                <w:sz w:val="22"/>
                <w:szCs w:val="22"/>
                <w:lang w:eastAsia="en-US"/>
              </w:rPr>
              <w:t>18</w:t>
            </w:r>
          </w:p>
        </w:tc>
        <w:tc>
          <w:tcPr>
            <w:tcW w:w="54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200</w:t>
            </w:r>
          </w:p>
        </w:tc>
        <w:tc>
          <w:tcPr>
            <w:tcW w:w="661"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7,9</w:t>
            </w:r>
          </w:p>
        </w:tc>
        <w:tc>
          <w:tcPr>
            <w:tcW w:w="899"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7,9</w:t>
            </w:r>
          </w:p>
        </w:tc>
      </w:tr>
      <w:tr w:rsidR="00906742" w:rsidRPr="00FD37BA" w:rsidTr="00565A92">
        <w:trPr>
          <w:trHeight w:val="300"/>
        </w:trPr>
        <w:tc>
          <w:tcPr>
            <w:tcW w:w="4253"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Иные закупки товаров</w:t>
            </w:r>
            <w:r>
              <w:rPr>
                <w:rFonts w:ascii="Arial" w:eastAsiaTheme="minorHAnsi" w:hAnsi="Arial" w:cs="Arial"/>
                <w:i/>
                <w:iCs/>
                <w:color w:val="000000"/>
                <w:lang w:eastAsia="en-US"/>
              </w:rPr>
              <w:t xml:space="preserve"> </w:t>
            </w:r>
            <w:r w:rsidRPr="00FD37BA">
              <w:rPr>
                <w:rFonts w:ascii="Arial" w:eastAsiaTheme="minorHAnsi" w:hAnsi="Arial" w:cs="Arial"/>
                <w:i/>
                <w:iCs/>
                <w:color w:val="000000"/>
                <w:lang w:eastAsia="en-US"/>
              </w:rPr>
              <w:t>,работ и услуг для государственных (муни</w:t>
            </w:r>
            <w:r>
              <w:rPr>
                <w:rFonts w:ascii="Arial" w:eastAsiaTheme="minorHAnsi" w:hAnsi="Arial" w:cs="Arial"/>
                <w:i/>
                <w:iCs/>
                <w:color w:val="000000"/>
                <w:lang w:eastAsia="en-US"/>
              </w:rPr>
              <w:t>ц</w:t>
            </w:r>
            <w:r w:rsidRPr="00FD37BA">
              <w:rPr>
                <w:rFonts w:ascii="Arial" w:eastAsiaTheme="minorHAnsi" w:hAnsi="Arial" w:cs="Arial"/>
                <w:i/>
                <w:iCs/>
                <w:color w:val="000000"/>
                <w:lang w:eastAsia="en-US"/>
              </w:rPr>
              <w:t>ипальных)нужд</w:t>
            </w:r>
          </w:p>
        </w:tc>
        <w:tc>
          <w:tcPr>
            <w:tcW w:w="113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03</w:t>
            </w:r>
          </w:p>
        </w:tc>
        <w:tc>
          <w:tcPr>
            <w:tcW w:w="1298"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БД</w:t>
            </w:r>
            <w:r w:rsidR="0069509D">
              <w:rPr>
                <w:rFonts w:ascii="Arial" w:eastAsiaTheme="minorHAnsi" w:hAnsi="Arial" w:cs="Arial"/>
                <w:color w:val="000000"/>
                <w:sz w:val="22"/>
                <w:szCs w:val="22"/>
                <w:lang w:eastAsia="en-US"/>
              </w:rPr>
              <w:t>051</w:t>
            </w:r>
            <w:r w:rsidR="00906742" w:rsidRPr="00FD37BA">
              <w:rPr>
                <w:rFonts w:ascii="Arial" w:eastAsiaTheme="minorHAnsi" w:hAnsi="Arial" w:cs="Arial"/>
                <w:color w:val="000000"/>
                <w:sz w:val="22"/>
                <w:szCs w:val="22"/>
                <w:lang w:eastAsia="en-US"/>
              </w:rPr>
              <w:t>18</w:t>
            </w:r>
          </w:p>
        </w:tc>
        <w:tc>
          <w:tcPr>
            <w:tcW w:w="54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240</w:t>
            </w:r>
          </w:p>
        </w:tc>
        <w:tc>
          <w:tcPr>
            <w:tcW w:w="661"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7,9</w:t>
            </w:r>
          </w:p>
        </w:tc>
        <w:tc>
          <w:tcPr>
            <w:tcW w:w="899"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7,9</w:t>
            </w:r>
          </w:p>
        </w:tc>
      </w:tr>
      <w:tr w:rsidR="00906742" w:rsidRPr="00FD37BA" w:rsidTr="00565A92">
        <w:trPr>
          <w:trHeight w:val="322"/>
        </w:trPr>
        <w:tc>
          <w:tcPr>
            <w:tcW w:w="4253"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Прочая закупка товаро</w:t>
            </w:r>
            <w:r>
              <w:rPr>
                <w:rFonts w:ascii="Arial" w:eastAsiaTheme="minorHAnsi" w:hAnsi="Arial" w:cs="Arial"/>
                <w:i/>
                <w:iCs/>
                <w:color w:val="000000"/>
                <w:lang w:eastAsia="en-US"/>
              </w:rPr>
              <w:t xml:space="preserve">в </w:t>
            </w:r>
            <w:r w:rsidRPr="00FD37BA">
              <w:rPr>
                <w:rFonts w:ascii="Arial" w:eastAsiaTheme="minorHAnsi" w:hAnsi="Arial" w:cs="Arial"/>
                <w:i/>
                <w:iCs/>
                <w:color w:val="000000"/>
                <w:lang w:eastAsia="en-US"/>
              </w:rPr>
              <w:t>,работ и услуг для обеспечение государственных(муниципальных)нужд</w:t>
            </w:r>
          </w:p>
        </w:tc>
        <w:tc>
          <w:tcPr>
            <w:tcW w:w="113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03</w:t>
            </w:r>
          </w:p>
        </w:tc>
        <w:tc>
          <w:tcPr>
            <w:tcW w:w="1298"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БД</w:t>
            </w:r>
            <w:r w:rsidR="0069509D">
              <w:rPr>
                <w:rFonts w:ascii="Arial" w:eastAsiaTheme="minorHAnsi" w:hAnsi="Arial" w:cs="Arial"/>
                <w:color w:val="000000"/>
                <w:sz w:val="22"/>
                <w:szCs w:val="22"/>
                <w:lang w:eastAsia="en-US"/>
              </w:rPr>
              <w:t>051</w:t>
            </w:r>
            <w:r w:rsidR="00906742" w:rsidRPr="00FD37BA">
              <w:rPr>
                <w:rFonts w:ascii="Arial" w:eastAsiaTheme="minorHAnsi" w:hAnsi="Arial" w:cs="Arial"/>
                <w:color w:val="000000"/>
                <w:sz w:val="22"/>
                <w:szCs w:val="22"/>
                <w:lang w:eastAsia="en-US"/>
              </w:rPr>
              <w:t>18</w:t>
            </w:r>
          </w:p>
        </w:tc>
        <w:tc>
          <w:tcPr>
            <w:tcW w:w="544" w:type="dxa"/>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244</w:t>
            </w:r>
          </w:p>
        </w:tc>
        <w:tc>
          <w:tcPr>
            <w:tcW w:w="661"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7,9</w:t>
            </w:r>
          </w:p>
        </w:tc>
        <w:tc>
          <w:tcPr>
            <w:tcW w:w="899"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7,9</w:t>
            </w:r>
          </w:p>
        </w:tc>
      </w:tr>
      <w:tr w:rsidR="00906742" w:rsidRPr="00FD37BA" w:rsidTr="00565A92">
        <w:trPr>
          <w:trHeight w:val="166"/>
        </w:trPr>
        <w:tc>
          <w:tcPr>
            <w:tcW w:w="4253" w:type="dxa"/>
            <w:tcBorders>
              <w:top w:val="single" w:sz="6" w:space="0" w:color="auto"/>
              <w:left w:val="single" w:sz="6" w:space="0" w:color="auto"/>
              <w:bottom w:val="single" w:sz="6" w:space="0" w:color="auto"/>
              <w:right w:val="single" w:sz="6" w:space="0" w:color="auto"/>
            </w:tcBorders>
          </w:tcPr>
          <w:p w:rsidR="00906742" w:rsidRPr="005C68F5" w:rsidRDefault="005C68F5" w:rsidP="00FD37BA">
            <w:pPr>
              <w:autoSpaceDE w:val="0"/>
              <w:autoSpaceDN w:val="0"/>
              <w:adjustRightInd w:val="0"/>
              <w:rPr>
                <w:rFonts w:ascii="Arial" w:eastAsiaTheme="minorHAnsi" w:hAnsi="Arial" w:cs="Arial"/>
                <w:b/>
                <w:color w:val="000000"/>
                <w:lang w:eastAsia="en-US"/>
              </w:rPr>
            </w:pPr>
            <w:r>
              <w:rPr>
                <w:rFonts w:ascii="Arial" w:eastAsiaTheme="minorHAnsi" w:hAnsi="Arial" w:cs="Arial"/>
                <w:b/>
                <w:color w:val="000000"/>
                <w:lang w:eastAsia="en-US"/>
              </w:rPr>
              <w:t>Другие вопросы в национальной экономики</w:t>
            </w:r>
          </w:p>
        </w:tc>
        <w:tc>
          <w:tcPr>
            <w:tcW w:w="1134"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00</w:t>
            </w:r>
          </w:p>
        </w:tc>
        <w:tc>
          <w:tcPr>
            <w:tcW w:w="1298" w:type="dxa"/>
            <w:tcBorders>
              <w:top w:val="single" w:sz="6" w:space="0" w:color="auto"/>
              <w:left w:val="single" w:sz="6" w:space="0" w:color="auto"/>
              <w:bottom w:val="single" w:sz="6" w:space="0" w:color="auto"/>
              <w:right w:val="single" w:sz="6" w:space="0" w:color="auto"/>
            </w:tcBorders>
          </w:tcPr>
          <w:p w:rsidR="00906742" w:rsidRPr="00FD37BA" w:rsidRDefault="0069509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00000</w:t>
            </w:r>
            <w:r w:rsidR="005C68F5">
              <w:rPr>
                <w:rFonts w:ascii="Arial" w:eastAsiaTheme="minorHAnsi" w:hAnsi="Arial" w:cs="Arial"/>
                <w:color w:val="000000"/>
                <w:lang w:eastAsia="en-US"/>
              </w:rPr>
              <w:t>00</w:t>
            </w:r>
          </w:p>
        </w:tc>
        <w:tc>
          <w:tcPr>
            <w:tcW w:w="544"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9,0</w:t>
            </w:r>
          </w:p>
        </w:tc>
        <w:tc>
          <w:tcPr>
            <w:tcW w:w="899"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9,0</w:t>
            </w:r>
          </w:p>
        </w:tc>
      </w:tr>
      <w:tr w:rsidR="00906742" w:rsidRPr="00FD37BA" w:rsidTr="00565A92">
        <w:trPr>
          <w:trHeight w:val="166"/>
        </w:trPr>
        <w:tc>
          <w:tcPr>
            <w:tcW w:w="4253"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Непрограмная часть бюджета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12</w:t>
            </w:r>
          </w:p>
        </w:tc>
        <w:tc>
          <w:tcPr>
            <w:tcW w:w="1298" w:type="dxa"/>
            <w:tcBorders>
              <w:top w:val="single" w:sz="6" w:space="0" w:color="auto"/>
              <w:left w:val="single" w:sz="6" w:space="0" w:color="auto"/>
              <w:bottom w:val="single" w:sz="6" w:space="0" w:color="auto"/>
              <w:right w:val="single" w:sz="6" w:space="0" w:color="auto"/>
            </w:tcBorders>
          </w:tcPr>
          <w:p w:rsidR="00906742" w:rsidRPr="00FD37BA" w:rsidRDefault="0069509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БД000</w:t>
            </w:r>
            <w:r w:rsidR="005C68F5">
              <w:rPr>
                <w:rFonts w:ascii="Arial" w:eastAsiaTheme="minorHAnsi" w:hAnsi="Arial" w:cs="Arial"/>
                <w:color w:val="000000"/>
                <w:lang w:eastAsia="en-US"/>
              </w:rPr>
              <w:t>00</w:t>
            </w:r>
          </w:p>
        </w:tc>
        <w:tc>
          <w:tcPr>
            <w:tcW w:w="544"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9,0</w:t>
            </w:r>
          </w:p>
        </w:tc>
        <w:tc>
          <w:tcPr>
            <w:tcW w:w="899"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9,0</w:t>
            </w:r>
          </w:p>
        </w:tc>
      </w:tr>
      <w:tr w:rsidR="00906742" w:rsidRPr="00FD37BA" w:rsidTr="00565A92">
        <w:trPr>
          <w:trHeight w:val="166"/>
        </w:trPr>
        <w:tc>
          <w:tcPr>
            <w:tcW w:w="4253"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Мероприятия по землеустройству и землепользованию</w:t>
            </w:r>
          </w:p>
        </w:tc>
        <w:tc>
          <w:tcPr>
            <w:tcW w:w="1134"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12</w:t>
            </w:r>
          </w:p>
        </w:tc>
        <w:tc>
          <w:tcPr>
            <w:tcW w:w="1298" w:type="dxa"/>
            <w:tcBorders>
              <w:top w:val="single" w:sz="6" w:space="0" w:color="auto"/>
              <w:left w:val="single" w:sz="6" w:space="0" w:color="auto"/>
              <w:bottom w:val="single" w:sz="6" w:space="0" w:color="auto"/>
              <w:right w:val="single" w:sz="6" w:space="0" w:color="auto"/>
            </w:tcBorders>
          </w:tcPr>
          <w:p w:rsidR="00906742" w:rsidRPr="00FD37BA" w:rsidRDefault="0069509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БД083</w:t>
            </w:r>
            <w:r w:rsidR="005C68F5">
              <w:rPr>
                <w:rFonts w:ascii="Arial" w:eastAsiaTheme="minorHAnsi" w:hAnsi="Arial" w:cs="Arial"/>
                <w:color w:val="000000"/>
                <w:lang w:eastAsia="en-US"/>
              </w:rPr>
              <w:t>12</w:t>
            </w:r>
          </w:p>
        </w:tc>
        <w:tc>
          <w:tcPr>
            <w:tcW w:w="544" w:type="dxa"/>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9,0</w:t>
            </w:r>
          </w:p>
        </w:tc>
        <w:tc>
          <w:tcPr>
            <w:tcW w:w="899" w:type="dxa"/>
            <w:gridSpan w:val="2"/>
            <w:tcBorders>
              <w:top w:val="single" w:sz="6" w:space="0" w:color="auto"/>
              <w:left w:val="single" w:sz="6" w:space="0" w:color="auto"/>
              <w:bottom w:val="single" w:sz="6" w:space="0" w:color="auto"/>
              <w:right w:val="single" w:sz="6" w:space="0" w:color="auto"/>
            </w:tcBorders>
          </w:tcPr>
          <w:p w:rsidR="00906742" w:rsidRPr="00FD37BA" w:rsidRDefault="00906742"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906742" w:rsidRPr="00FD37BA" w:rsidRDefault="005C68F5"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9,0</w:t>
            </w:r>
          </w:p>
        </w:tc>
      </w:tr>
      <w:tr w:rsidR="005C68F5" w:rsidRPr="00FD37BA" w:rsidTr="00565A92">
        <w:trPr>
          <w:trHeight w:val="166"/>
        </w:trPr>
        <w:tc>
          <w:tcPr>
            <w:tcW w:w="4253" w:type="dxa"/>
            <w:tcBorders>
              <w:top w:val="single" w:sz="6" w:space="0" w:color="auto"/>
              <w:left w:val="single" w:sz="6" w:space="0" w:color="auto"/>
              <w:bottom w:val="single" w:sz="6" w:space="0" w:color="auto"/>
              <w:right w:val="single" w:sz="6" w:space="0" w:color="auto"/>
            </w:tcBorders>
          </w:tcPr>
          <w:p w:rsidR="005C68F5" w:rsidRPr="00FD37BA" w:rsidRDefault="005C68F5" w:rsidP="004949E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Закупка товаров</w:t>
            </w:r>
            <w:r>
              <w:rPr>
                <w:rFonts w:ascii="Arial" w:eastAsiaTheme="minorHAnsi" w:hAnsi="Arial" w:cs="Arial"/>
                <w:i/>
                <w:iCs/>
                <w:color w:val="000000"/>
                <w:lang w:eastAsia="en-US"/>
              </w:rPr>
              <w:t xml:space="preserve"> </w:t>
            </w:r>
            <w:r w:rsidRPr="00FD37BA">
              <w:rPr>
                <w:rFonts w:ascii="Arial" w:eastAsiaTheme="minorHAnsi" w:hAnsi="Arial" w:cs="Arial"/>
                <w:i/>
                <w:iCs/>
                <w:color w:val="000000"/>
                <w:lang w:eastAsia="en-US"/>
              </w:rPr>
              <w:t>,работ и услуг для государственных(муниципальных)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12</w:t>
            </w:r>
          </w:p>
        </w:tc>
        <w:tc>
          <w:tcPr>
            <w:tcW w:w="1298" w:type="dxa"/>
            <w:tcBorders>
              <w:top w:val="single" w:sz="6" w:space="0" w:color="auto"/>
              <w:left w:val="single" w:sz="6" w:space="0" w:color="auto"/>
              <w:bottom w:val="single" w:sz="6" w:space="0" w:color="auto"/>
              <w:right w:val="single" w:sz="6" w:space="0" w:color="auto"/>
            </w:tcBorders>
          </w:tcPr>
          <w:p w:rsidR="005C68F5" w:rsidRPr="00FD37BA" w:rsidRDefault="0069509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БД0831</w:t>
            </w:r>
            <w:r w:rsidR="005C68F5">
              <w:rPr>
                <w:rFonts w:ascii="Arial" w:eastAsiaTheme="minorHAnsi" w:hAnsi="Arial" w:cs="Arial"/>
                <w:color w:val="000000"/>
                <w:lang w:eastAsia="en-US"/>
              </w:rPr>
              <w:t>2</w:t>
            </w:r>
          </w:p>
        </w:tc>
        <w:tc>
          <w:tcPr>
            <w:tcW w:w="544" w:type="dxa"/>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200</w:t>
            </w:r>
          </w:p>
        </w:tc>
        <w:tc>
          <w:tcPr>
            <w:tcW w:w="661" w:type="dxa"/>
            <w:gridSpan w:val="2"/>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9,0</w:t>
            </w:r>
          </w:p>
        </w:tc>
        <w:tc>
          <w:tcPr>
            <w:tcW w:w="899" w:type="dxa"/>
            <w:gridSpan w:val="2"/>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9,0</w:t>
            </w:r>
          </w:p>
        </w:tc>
      </w:tr>
      <w:tr w:rsidR="005C68F5" w:rsidRPr="00FD37BA" w:rsidTr="00565A92">
        <w:trPr>
          <w:trHeight w:val="166"/>
        </w:trPr>
        <w:tc>
          <w:tcPr>
            <w:tcW w:w="4253" w:type="dxa"/>
            <w:tcBorders>
              <w:top w:val="single" w:sz="6" w:space="0" w:color="auto"/>
              <w:left w:val="single" w:sz="6" w:space="0" w:color="auto"/>
              <w:bottom w:val="single" w:sz="6" w:space="0" w:color="auto"/>
              <w:right w:val="single" w:sz="6" w:space="0" w:color="auto"/>
            </w:tcBorders>
          </w:tcPr>
          <w:p w:rsidR="005C68F5" w:rsidRPr="00FD37BA" w:rsidRDefault="005C68F5" w:rsidP="004949E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Иные закупки товаров</w:t>
            </w:r>
            <w:r>
              <w:rPr>
                <w:rFonts w:ascii="Arial" w:eastAsiaTheme="minorHAnsi" w:hAnsi="Arial" w:cs="Arial"/>
                <w:i/>
                <w:iCs/>
                <w:color w:val="000000"/>
                <w:lang w:eastAsia="en-US"/>
              </w:rPr>
              <w:t xml:space="preserve"> </w:t>
            </w:r>
            <w:r w:rsidRPr="00FD37BA">
              <w:rPr>
                <w:rFonts w:ascii="Arial" w:eastAsiaTheme="minorHAnsi" w:hAnsi="Arial" w:cs="Arial"/>
                <w:i/>
                <w:iCs/>
                <w:color w:val="000000"/>
                <w:lang w:eastAsia="en-US"/>
              </w:rPr>
              <w:t>,работ и услуг для государственных (муни</w:t>
            </w:r>
            <w:r>
              <w:rPr>
                <w:rFonts w:ascii="Arial" w:eastAsiaTheme="minorHAnsi" w:hAnsi="Arial" w:cs="Arial"/>
                <w:i/>
                <w:iCs/>
                <w:color w:val="000000"/>
                <w:lang w:eastAsia="en-US"/>
              </w:rPr>
              <w:t>ц</w:t>
            </w:r>
            <w:r w:rsidRPr="00FD37BA">
              <w:rPr>
                <w:rFonts w:ascii="Arial" w:eastAsiaTheme="minorHAnsi" w:hAnsi="Arial" w:cs="Arial"/>
                <w:i/>
                <w:iCs/>
                <w:color w:val="000000"/>
                <w:lang w:eastAsia="en-US"/>
              </w:rPr>
              <w:t>ипальных)нужд</w:t>
            </w:r>
          </w:p>
        </w:tc>
        <w:tc>
          <w:tcPr>
            <w:tcW w:w="1134" w:type="dxa"/>
            <w:tcBorders>
              <w:top w:val="single" w:sz="6" w:space="0" w:color="auto"/>
              <w:left w:val="single" w:sz="6" w:space="0" w:color="auto"/>
              <w:bottom w:val="single" w:sz="6" w:space="0" w:color="auto"/>
              <w:right w:val="single" w:sz="6" w:space="0" w:color="auto"/>
            </w:tcBorders>
          </w:tcPr>
          <w:p w:rsidR="005C68F5" w:rsidRDefault="005C68F5" w:rsidP="00FD37BA">
            <w:pPr>
              <w:autoSpaceDE w:val="0"/>
              <w:autoSpaceDN w:val="0"/>
              <w:adjustRightInd w:val="0"/>
              <w:rPr>
                <w:rFonts w:ascii="Arial" w:eastAsiaTheme="minorHAnsi" w:hAnsi="Arial" w:cs="Arial"/>
                <w:color w:val="000000"/>
                <w:lang w:eastAsia="en-US"/>
              </w:rPr>
            </w:pPr>
          </w:p>
          <w:p w:rsidR="005C68F5" w:rsidRPr="00FD37BA" w:rsidRDefault="005C68F5"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C68F5" w:rsidRDefault="005C68F5" w:rsidP="00FD37BA">
            <w:pPr>
              <w:autoSpaceDE w:val="0"/>
              <w:autoSpaceDN w:val="0"/>
              <w:adjustRightInd w:val="0"/>
              <w:jc w:val="center"/>
              <w:rPr>
                <w:rFonts w:ascii="Arial" w:eastAsiaTheme="minorHAnsi" w:hAnsi="Arial" w:cs="Arial"/>
                <w:color w:val="000000"/>
                <w:lang w:eastAsia="en-US"/>
              </w:rPr>
            </w:pPr>
          </w:p>
          <w:p w:rsidR="005C68F5"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tcPr>
          <w:p w:rsidR="005C68F5" w:rsidRDefault="005C68F5" w:rsidP="00FD37BA">
            <w:pPr>
              <w:autoSpaceDE w:val="0"/>
              <w:autoSpaceDN w:val="0"/>
              <w:adjustRightInd w:val="0"/>
              <w:jc w:val="center"/>
              <w:rPr>
                <w:rFonts w:ascii="Arial" w:eastAsiaTheme="minorHAnsi" w:hAnsi="Arial" w:cs="Arial"/>
                <w:color w:val="000000"/>
                <w:lang w:eastAsia="en-US"/>
              </w:rPr>
            </w:pPr>
          </w:p>
          <w:p w:rsidR="005C68F5"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12</w:t>
            </w:r>
          </w:p>
        </w:tc>
        <w:tc>
          <w:tcPr>
            <w:tcW w:w="1298" w:type="dxa"/>
            <w:tcBorders>
              <w:top w:val="single" w:sz="6" w:space="0" w:color="auto"/>
              <w:left w:val="single" w:sz="6" w:space="0" w:color="auto"/>
              <w:bottom w:val="single" w:sz="6" w:space="0" w:color="auto"/>
              <w:right w:val="single" w:sz="6" w:space="0" w:color="auto"/>
            </w:tcBorders>
          </w:tcPr>
          <w:p w:rsidR="005C68F5" w:rsidRPr="00FD37BA" w:rsidRDefault="0069509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 xml:space="preserve">                 БД083</w:t>
            </w:r>
            <w:r w:rsidR="005C68F5">
              <w:rPr>
                <w:rFonts w:ascii="Arial" w:eastAsiaTheme="minorHAnsi" w:hAnsi="Arial" w:cs="Arial"/>
                <w:color w:val="000000"/>
                <w:lang w:eastAsia="en-US"/>
              </w:rPr>
              <w:t>12</w:t>
            </w:r>
          </w:p>
        </w:tc>
        <w:tc>
          <w:tcPr>
            <w:tcW w:w="544" w:type="dxa"/>
            <w:tcBorders>
              <w:top w:val="single" w:sz="6" w:space="0" w:color="auto"/>
              <w:left w:val="single" w:sz="6" w:space="0" w:color="auto"/>
              <w:bottom w:val="single" w:sz="6" w:space="0" w:color="auto"/>
              <w:right w:val="single" w:sz="6" w:space="0" w:color="auto"/>
            </w:tcBorders>
          </w:tcPr>
          <w:p w:rsidR="005C68F5" w:rsidRDefault="005C68F5" w:rsidP="00FD37BA">
            <w:pPr>
              <w:autoSpaceDE w:val="0"/>
              <w:autoSpaceDN w:val="0"/>
              <w:adjustRightInd w:val="0"/>
              <w:jc w:val="center"/>
              <w:rPr>
                <w:rFonts w:ascii="Arial" w:eastAsiaTheme="minorHAnsi" w:hAnsi="Arial" w:cs="Arial"/>
                <w:color w:val="000000"/>
                <w:lang w:eastAsia="en-US"/>
              </w:rPr>
            </w:pPr>
          </w:p>
          <w:p w:rsidR="005C68F5"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240</w:t>
            </w:r>
          </w:p>
        </w:tc>
        <w:tc>
          <w:tcPr>
            <w:tcW w:w="661" w:type="dxa"/>
            <w:gridSpan w:val="2"/>
            <w:tcBorders>
              <w:top w:val="single" w:sz="6" w:space="0" w:color="auto"/>
              <w:left w:val="single" w:sz="6" w:space="0" w:color="auto"/>
              <w:bottom w:val="single" w:sz="6" w:space="0" w:color="auto"/>
              <w:right w:val="single" w:sz="6" w:space="0" w:color="auto"/>
            </w:tcBorders>
          </w:tcPr>
          <w:p w:rsidR="005C68F5" w:rsidRDefault="005C68F5" w:rsidP="00FD37BA">
            <w:pPr>
              <w:autoSpaceDE w:val="0"/>
              <w:autoSpaceDN w:val="0"/>
              <w:adjustRightInd w:val="0"/>
              <w:jc w:val="center"/>
              <w:rPr>
                <w:rFonts w:ascii="Arial" w:eastAsiaTheme="minorHAnsi" w:hAnsi="Arial" w:cs="Arial"/>
                <w:i/>
                <w:iCs/>
                <w:color w:val="000000"/>
                <w:lang w:eastAsia="en-US"/>
              </w:rPr>
            </w:pPr>
          </w:p>
          <w:p w:rsidR="005C68F5" w:rsidRPr="00FD37BA" w:rsidRDefault="005C68F5"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9,0</w:t>
            </w:r>
          </w:p>
        </w:tc>
        <w:tc>
          <w:tcPr>
            <w:tcW w:w="899" w:type="dxa"/>
            <w:gridSpan w:val="2"/>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C68F5" w:rsidRDefault="005C68F5" w:rsidP="00FD37BA">
            <w:pPr>
              <w:autoSpaceDE w:val="0"/>
              <w:autoSpaceDN w:val="0"/>
              <w:adjustRightInd w:val="0"/>
              <w:jc w:val="center"/>
              <w:rPr>
                <w:rFonts w:ascii="Arial" w:eastAsiaTheme="minorHAnsi" w:hAnsi="Arial" w:cs="Arial"/>
                <w:b/>
                <w:bCs/>
                <w:color w:val="000000"/>
                <w:lang w:eastAsia="en-US"/>
              </w:rPr>
            </w:pPr>
          </w:p>
          <w:p w:rsidR="005C68F5" w:rsidRPr="00FD37BA" w:rsidRDefault="005C68F5"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9,0</w:t>
            </w:r>
          </w:p>
        </w:tc>
      </w:tr>
      <w:tr w:rsidR="005C68F5" w:rsidRPr="00FD37BA" w:rsidTr="00565A92">
        <w:trPr>
          <w:trHeight w:val="166"/>
        </w:trPr>
        <w:tc>
          <w:tcPr>
            <w:tcW w:w="4253" w:type="dxa"/>
            <w:tcBorders>
              <w:top w:val="single" w:sz="6" w:space="0" w:color="auto"/>
              <w:left w:val="single" w:sz="6" w:space="0" w:color="auto"/>
              <w:bottom w:val="single" w:sz="6" w:space="0" w:color="auto"/>
              <w:right w:val="single" w:sz="6" w:space="0" w:color="auto"/>
            </w:tcBorders>
          </w:tcPr>
          <w:p w:rsidR="005C68F5" w:rsidRPr="00FD37BA" w:rsidRDefault="005C68F5" w:rsidP="004949E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Прочая закупка товаро</w:t>
            </w:r>
            <w:r>
              <w:rPr>
                <w:rFonts w:ascii="Arial" w:eastAsiaTheme="minorHAnsi" w:hAnsi="Arial" w:cs="Arial"/>
                <w:i/>
                <w:iCs/>
                <w:color w:val="000000"/>
                <w:lang w:eastAsia="en-US"/>
              </w:rPr>
              <w:t xml:space="preserve">в </w:t>
            </w:r>
            <w:r w:rsidRPr="00FD37BA">
              <w:rPr>
                <w:rFonts w:ascii="Arial" w:eastAsiaTheme="minorHAnsi" w:hAnsi="Arial" w:cs="Arial"/>
                <w:i/>
                <w:iCs/>
                <w:color w:val="000000"/>
                <w:lang w:eastAsia="en-US"/>
              </w:rPr>
              <w:t>,работ и услуг для обеспечение государственных(муниципальных)нужд</w:t>
            </w:r>
          </w:p>
        </w:tc>
        <w:tc>
          <w:tcPr>
            <w:tcW w:w="1134" w:type="dxa"/>
            <w:tcBorders>
              <w:top w:val="single" w:sz="6" w:space="0" w:color="auto"/>
              <w:left w:val="single" w:sz="6" w:space="0" w:color="auto"/>
              <w:bottom w:val="single" w:sz="6" w:space="0" w:color="auto"/>
              <w:right w:val="single" w:sz="6" w:space="0" w:color="auto"/>
            </w:tcBorders>
          </w:tcPr>
          <w:p w:rsidR="005C68F5" w:rsidRDefault="005C68F5" w:rsidP="004949EA">
            <w:pPr>
              <w:autoSpaceDE w:val="0"/>
              <w:autoSpaceDN w:val="0"/>
              <w:adjustRightInd w:val="0"/>
              <w:rPr>
                <w:rFonts w:ascii="Arial" w:eastAsiaTheme="minorHAnsi" w:hAnsi="Arial" w:cs="Arial"/>
                <w:color w:val="000000"/>
                <w:lang w:eastAsia="en-US"/>
              </w:rPr>
            </w:pPr>
          </w:p>
          <w:p w:rsidR="005C68F5" w:rsidRPr="00FD37BA" w:rsidRDefault="005C68F5" w:rsidP="004949E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C68F5" w:rsidRDefault="005C68F5" w:rsidP="004949EA">
            <w:pPr>
              <w:autoSpaceDE w:val="0"/>
              <w:autoSpaceDN w:val="0"/>
              <w:adjustRightInd w:val="0"/>
              <w:jc w:val="center"/>
              <w:rPr>
                <w:rFonts w:ascii="Arial" w:eastAsiaTheme="minorHAnsi" w:hAnsi="Arial" w:cs="Arial"/>
                <w:color w:val="000000"/>
                <w:lang w:eastAsia="en-US"/>
              </w:rPr>
            </w:pPr>
          </w:p>
          <w:p w:rsidR="005C68F5" w:rsidRPr="00FD37BA" w:rsidRDefault="005C68F5"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tcPr>
          <w:p w:rsidR="005C68F5" w:rsidRDefault="005C68F5" w:rsidP="004949EA">
            <w:pPr>
              <w:autoSpaceDE w:val="0"/>
              <w:autoSpaceDN w:val="0"/>
              <w:adjustRightInd w:val="0"/>
              <w:jc w:val="center"/>
              <w:rPr>
                <w:rFonts w:ascii="Arial" w:eastAsiaTheme="minorHAnsi" w:hAnsi="Arial" w:cs="Arial"/>
                <w:color w:val="000000"/>
                <w:lang w:eastAsia="en-US"/>
              </w:rPr>
            </w:pPr>
          </w:p>
          <w:p w:rsidR="005C68F5" w:rsidRPr="00FD37BA" w:rsidRDefault="005C68F5"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12</w:t>
            </w:r>
          </w:p>
        </w:tc>
        <w:tc>
          <w:tcPr>
            <w:tcW w:w="1298" w:type="dxa"/>
            <w:tcBorders>
              <w:top w:val="single" w:sz="6" w:space="0" w:color="auto"/>
              <w:left w:val="single" w:sz="6" w:space="0" w:color="auto"/>
              <w:bottom w:val="single" w:sz="6" w:space="0" w:color="auto"/>
              <w:right w:val="single" w:sz="6" w:space="0" w:color="auto"/>
            </w:tcBorders>
          </w:tcPr>
          <w:p w:rsidR="005C68F5" w:rsidRPr="00FD37BA" w:rsidRDefault="0069509D"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 xml:space="preserve">                 БД083</w:t>
            </w:r>
            <w:r w:rsidR="005C68F5">
              <w:rPr>
                <w:rFonts w:ascii="Arial" w:eastAsiaTheme="minorHAnsi" w:hAnsi="Arial" w:cs="Arial"/>
                <w:color w:val="000000"/>
                <w:lang w:eastAsia="en-US"/>
              </w:rPr>
              <w:t>12</w:t>
            </w:r>
          </w:p>
        </w:tc>
        <w:tc>
          <w:tcPr>
            <w:tcW w:w="544" w:type="dxa"/>
            <w:tcBorders>
              <w:top w:val="single" w:sz="6" w:space="0" w:color="auto"/>
              <w:left w:val="single" w:sz="6" w:space="0" w:color="auto"/>
              <w:bottom w:val="single" w:sz="6" w:space="0" w:color="auto"/>
              <w:right w:val="single" w:sz="6" w:space="0" w:color="auto"/>
            </w:tcBorders>
          </w:tcPr>
          <w:p w:rsidR="005C68F5" w:rsidRDefault="005C68F5" w:rsidP="004949EA">
            <w:pPr>
              <w:autoSpaceDE w:val="0"/>
              <w:autoSpaceDN w:val="0"/>
              <w:adjustRightInd w:val="0"/>
              <w:jc w:val="center"/>
              <w:rPr>
                <w:rFonts w:ascii="Arial" w:eastAsiaTheme="minorHAnsi" w:hAnsi="Arial" w:cs="Arial"/>
                <w:color w:val="000000"/>
                <w:lang w:eastAsia="en-US"/>
              </w:rPr>
            </w:pPr>
          </w:p>
          <w:p w:rsidR="005C68F5" w:rsidRPr="00FD37BA" w:rsidRDefault="005C68F5"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244</w:t>
            </w:r>
          </w:p>
        </w:tc>
        <w:tc>
          <w:tcPr>
            <w:tcW w:w="661" w:type="dxa"/>
            <w:gridSpan w:val="2"/>
            <w:tcBorders>
              <w:top w:val="single" w:sz="6" w:space="0" w:color="auto"/>
              <w:left w:val="single" w:sz="6" w:space="0" w:color="auto"/>
              <w:bottom w:val="single" w:sz="6" w:space="0" w:color="auto"/>
              <w:right w:val="single" w:sz="6" w:space="0" w:color="auto"/>
            </w:tcBorders>
          </w:tcPr>
          <w:p w:rsidR="005C68F5" w:rsidRDefault="005C68F5" w:rsidP="004949EA">
            <w:pPr>
              <w:autoSpaceDE w:val="0"/>
              <w:autoSpaceDN w:val="0"/>
              <w:adjustRightInd w:val="0"/>
              <w:jc w:val="center"/>
              <w:rPr>
                <w:rFonts w:ascii="Arial" w:eastAsiaTheme="minorHAnsi" w:hAnsi="Arial" w:cs="Arial"/>
                <w:i/>
                <w:iCs/>
                <w:color w:val="000000"/>
                <w:lang w:eastAsia="en-US"/>
              </w:rPr>
            </w:pPr>
          </w:p>
          <w:p w:rsidR="005C68F5" w:rsidRPr="00FD37BA" w:rsidRDefault="005C68F5" w:rsidP="004949E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9,0</w:t>
            </w:r>
          </w:p>
        </w:tc>
        <w:tc>
          <w:tcPr>
            <w:tcW w:w="899" w:type="dxa"/>
            <w:gridSpan w:val="2"/>
            <w:tcBorders>
              <w:top w:val="single" w:sz="6" w:space="0" w:color="auto"/>
              <w:left w:val="single" w:sz="6" w:space="0" w:color="auto"/>
              <w:bottom w:val="single" w:sz="6" w:space="0" w:color="auto"/>
              <w:right w:val="single" w:sz="6" w:space="0" w:color="auto"/>
            </w:tcBorders>
          </w:tcPr>
          <w:p w:rsidR="005C68F5" w:rsidRPr="00FD37BA" w:rsidRDefault="005C68F5" w:rsidP="004949E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C68F5" w:rsidRDefault="005C68F5" w:rsidP="004949EA">
            <w:pPr>
              <w:autoSpaceDE w:val="0"/>
              <w:autoSpaceDN w:val="0"/>
              <w:adjustRightInd w:val="0"/>
              <w:jc w:val="center"/>
              <w:rPr>
                <w:rFonts w:ascii="Arial" w:eastAsiaTheme="minorHAnsi" w:hAnsi="Arial" w:cs="Arial"/>
                <w:b/>
                <w:bCs/>
                <w:color w:val="000000"/>
                <w:lang w:eastAsia="en-US"/>
              </w:rPr>
            </w:pPr>
          </w:p>
          <w:p w:rsidR="005C68F5" w:rsidRPr="00FD37BA" w:rsidRDefault="005C68F5" w:rsidP="004949E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9,0</w:t>
            </w:r>
          </w:p>
        </w:tc>
      </w:tr>
      <w:tr w:rsidR="005C68F5" w:rsidRPr="00FD37BA" w:rsidTr="00565A92">
        <w:trPr>
          <w:trHeight w:val="166"/>
        </w:trPr>
        <w:tc>
          <w:tcPr>
            <w:tcW w:w="4253" w:type="dxa"/>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Жилично-коммунальное хозяйство</w:t>
            </w:r>
          </w:p>
        </w:tc>
        <w:tc>
          <w:tcPr>
            <w:tcW w:w="1134" w:type="dxa"/>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00</w:t>
            </w:r>
          </w:p>
        </w:tc>
        <w:tc>
          <w:tcPr>
            <w:tcW w:w="1298" w:type="dxa"/>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color w:val="000000"/>
                <w:lang w:eastAsia="en-US"/>
              </w:rPr>
            </w:pPr>
          </w:p>
        </w:tc>
        <w:tc>
          <w:tcPr>
            <w:tcW w:w="544" w:type="dxa"/>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color w:val="000000"/>
                <w:lang w:eastAsia="en-US"/>
              </w:rPr>
            </w:pPr>
          </w:p>
        </w:tc>
        <w:tc>
          <w:tcPr>
            <w:tcW w:w="661" w:type="dxa"/>
            <w:gridSpan w:val="2"/>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20,0</w:t>
            </w:r>
          </w:p>
        </w:tc>
        <w:tc>
          <w:tcPr>
            <w:tcW w:w="899" w:type="dxa"/>
            <w:gridSpan w:val="2"/>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r>
      <w:tr w:rsidR="005C68F5" w:rsidRPr="00FD37BA" w:rsidTr="00565A92">
        <w:trPr>
          <w:trHeight w:val="166"/>
        </w:trPr>
        <w:tc>
          <w:tcPr>
            <w:tcW w:w="4253" w:type="dxa"/>
            <w:tcBorders>
              <w:top w:val="single" w:sz="6" w:space="0" w:color="auto"/>
              <w:left w:val="single" w:sz="6" w:space="0" w:color="auto"/>
              <w:bottom w:val="single" w:sz="6" w:space="0" w:color="auto"/>
              <w:right w:val="single" w:sz="6" w:space="0" w:color="auto"/>
            </w:tcBorders>
          </w:tcPr>
          <w:p w:rsidR="005C68F5" w:rsidRDefault="005C68F5"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Благоустройство</w:t>
            </w:r>
          </w:p>
        </w:tc>
        <w:tc>
          <w:tcPr>
            <w:tcW w:w="1134" w:type="dxa"/>
            <w:tcBorders>
              <w:top w:val="single" w:sz="6" w:space="0" w:color="auto"/>
              <w:left w:val="single" w:sz="6" w:space="0" w:color="auto"/>
              <w:bottom w:val="single" w:sz="6" w:space="0" w:color="auto"/>
              <w:right w:val="single" w:sz="6" w:space="0" w:color="auto"/>
            </w:tcBorders>
          </w:tcPr>
          <w:p w:rsidR="005C68F5" w:rsidRDefault="005C68F5"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C68F5"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5C68F5"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03</w:t>
            </w:r>
          </w:p>
        </w:tc>
        <w:tc>
          <w:tcPr>
            <w:tcW w:w="1298" w:type="dxa"/>
            <w:tcBorders>
              <w:top w:val="single" w:sz="6" w:space="0" w:color="auto"/>
              <w:left w:val="single" w:sz="6" w:space="0" w:color="auto"/>
              <w:bottom w:val="single" w:sz="6" w:space="0" w:color="auto"/>
              <w:right w:val="single" w:sz="6" w:space="0" w:color="auto"/>
            </w:tcBorders>
          </w:tcPr>
          <w:p w:rsidR="005C68F5" w:rsidRPr="00FD37BA" w:rsidRDefault="0069509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БД000</w:t>
            </w:r>
            <w:r w:rsidR="005C68F5">
              <w:rPr>
                <w:rFonts w:ascii="Arial" w:eastAsiaTheme="minorHAnsi" w:hAnsi="Arial" w:cs="Arial"/>
                <w:color w:val="000000"/>
                <w:lang w:eastAsia="en-US"/>
              </w:rPr>
              <w:t>00</w:t>
            </w:r>
          </w:p>
        </w:tc>
        <w:tc>
          <w:tcPr>
            <w:tcW w:w="544" w:type="dxa"/>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20,0</w:t>
            </w:r>
          </w:p>
        </w:tc>
        <w:tc>
          <w:tcPr>
            <w:tcW w:w="899" w:type="dxa"/>
            <w:gridSpan w:val="2"/>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r>
      <w:tr w:rsidR="005C68F5" w:rsidRPr="00FD37BA" w:rsidTr="00565A92">
        <w:trPr>
          <w:trHeight w:val="166"/>
        </w:trPr>
        <w:tc>
          <w:tcPr>
            <w:tcW w:w="4253" w:type="dxa"/>
            <w:tcBorders>
              <w:top w:val="single" w:sz="6" w:space="0" w:color="auto"/>
              <w:left w:val="single" w:sz="6" w:space="0" w:color="auto"/>
              <w:bottom w:val="single" w:sz="6" w:space="0" w:color="auto"/>
              <w:right w:val="single" w:sz="6" w:space="0" w:color="auto"/>
            </w:tcBorders>
          </w:tcPr>
          <w:p w:rsidR="005C68F5" w:rsidRDefault="005C68F5"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Прочие мероприятия по благоустройству городских округов и поселений</w:t>
            </w:r>
          </w:p>
        </w:tc>
        <w:tc>
          <w:tcPr>
            <w:tcW w:w="1134" w:type="dxa"/>
            <w:tcBorders>
              <w:top w:val="single" w:sz="6" w:space="0" w:color="auto"/>
              <w:left w:val="single" w:sz="6" w:space="0" w:color="auto"/>
              <w:bottom w:val="single" w:sz="6" w:space="0" w:color="auto"/>
              <w:right w:val="single" w:sz="6" w:space="0" w:color="auto"/>
            </w:tcBorders>
          </w:tcPr>
          <w:p w:rsidR="005C68F5" w:rsidRDefault="005C68F5"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5C68F5"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5C68F5"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03</w:t>
            </w:r>
          </w:p>
        </w:tc>
        <w:tc>
          <w:tcPr>
            <w:tcW w:w="1298" w:type="dxa"/>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w:t>
            </w:r>
            <w:r w:rsidR="0069509D">
              <w:rPr>
                <w:rFonts w:ascii="Arial" w:eastAsiaTheme="minorHAnsi" w:hAnsi="Arial" w:cs="Arial"/>
                <w:color w:val="000000"/>
                <w:lang w:eastAsia="en-US"/>
              </w:rPr>
              <w:t>086</w:t>
            </w:r>
            <w:r w:rsidR="004949EA">
              <w:rPr>
                <w:rFonts w:ascii="Arial" w:eastAsiaTheme="minorHAnsi" w:hAnsi="Arial" w:cs="Arial"/>
                <w:color w:val="000000"/>
                <w:lang w:eastAsia="en-US"/>
              </w:rPr>
              <w:t xml:space="preserve">05 </w:t>
            </w:r>
          </w:p>
        </w:tc>
        <w:tc>
          <w:tcPr>
            <w:tcW w:w="544" w:type="dxa"/>
            <w:tcBorders>
              <w:top w:val="single" w:sz="6" w:space="0" w:color="auto"/>
              <w:left w:val="single" w:sz="6" w:space="0" w:color="auto"/>
              <w:bottom w:val="single" w:sz="6" w:space="0" w:color="auto"/>
              <w:right w:val="single" w:sz="6" w:space="0" w:color="auto"/>
            </w:tcBorders>
          </w:tcPr>
          <w:p w:rsidR="005C68F5" w:rsidRPr="00FD37BA" w:rsidRDefault="004949EA"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5C68F5" w:rsidRPr="00FD37BA" w:rsidRDefault="004949EA"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20,0</w:t>
            </w:r>
          </w:p>
        </w:tc>
        <w:tc>
          <w:tcPr>
            <w:tcW w:w="899" w:type="dxa"/>
            <w:gridSpan w:val="2"/>
            <w:tcBorders>
              <w:top w:val="single" w:sz="6" w:space="0" w:color="auto"/>
              <w:left w:val="single" w:sz="6" w:space="0" w:color="auto"/>
              <w:bottom w:val="single" w:sz="6" w:space="0" w:color="auto"/>
              <w:right w:val="single" w:sz="6" w:space="0" w:color="auto"/>
            </w:tcBorders>
          </w:tcPr>
          <w:p w:rsidR="005C68F5" w:rsidRPr="00FD37BA" w:rsidRDefault="005C68F5"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5C68F5" w:rsidRPr="00FD37BA" w:rsidRDefault="004949EA"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r>
      <w:tr w:rsidR="004949EA" w:rsidRPr="00FD37BA" w:rsidTr="00565A92">
        <w:trPr>
          <w:trHeight w:val="166"/>
        </w:trPr>
        <w:tc>
          <w:tcPr>
            <w:tcW w:w="4253" w:type="dxa"/>
            <w:tcBorders>
              <w:top w:val="single" w:sz="6" w:space="0" w:color="auto"/>
              <w:left w:val="single" w:sz="6" w:space="0" w:color="auto"/>
              <w:bottom w:val="single" w:sz="6" w:space="0" w:color="auto"/>
              <w:right w:val="single" w:sz="6" w:space="0" w:color="auto"/>
            </w:tcBorders>
          </w:tcPr>
          <w:p w:rsidR="004949EA" w:rsidRPr="00FD37BA" w:rsidRDefault="004949EA" w:rsidP="004949E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Закупка товаров</w:t>
            </w:r>
            <w:r>
              <w:rPr>
                <w:rFonts w:ascii="Arial" w:eastAsiaTheme="minorHAnsi" w:hAnsi="Arial" w:cs="Arial"/>
                <w:i/>
                <w:iCs/>
                <w:color w:val="000000"/>
                <w:lang w:eastAsia="en-US"/>
              </w:rPr>
              <w:t xml:space="preserve"> </w:t>
            </w:r>
            <w:r w:rsidRPr="00FD37BA">
              <w:rPr>
                <w:rFonts w:ascii="Arial" w:eastAsiaTheme="minorHAnsi" w:hAnsi="Arial" w:cs="Arial"/>
                <w:i/>
                <w:iCs/>
                <w:color w:val="000000"/>
                <w:lang w:eastAsia="en-US"/>
              </w:rPr>
              <w:t>,работ и услуг для государственных(муниципальных)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4949EA" w:rsidRDefault="004949EA" w:rsidP="00FD37B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4949EA" w:rsidRDefault="004949EA"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4949EA" w:rsidRDefault="004949EA"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03</w:t>
            </w:r>
          </w:p>
        </w:tc>
        <w:tc>
          <w:tcPr>
            <w:tcW w:w="1298" w:type="dxa"/>
            <w:tcBorders>
              <w:top w:val="single" w:sz="6" w:space="0" w:color="auto"/>
              <w:left w:val="single" w:sz="6" w:space="0" w:color="auto"/>
              <w:bottom w:val="single" w:sz="6" w:space="0" w:color="auto"/>
              <w:right w:val="single" w:sz="6" w:space="0" w:color="auto"/>
            </w:tcBorders>
          </w:tcPr>
          <w:p w:rsidR="004949EA" w:rsidRPr="00FD37BA" w:rsidRDefault="0069509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БД086</w:t>
            </w:r>
            <w:r w:rsidR="004949EA">
              <w:rPr>
                <w:rFonts w:ascii="Arial" w:eastAsiaTheme="minorHAnsi" w:hAnsi="Arial" w:cs="Arial"/>
                <w:color w:val="000000"/>
                <w:lang w:eastAsia="en-US"/>
              </w:rPr>
              <w:t>05</w:t>
            </w:r>
          </w:p>
        </w:tc>
        <w:tc>
          <w:tcPr>
            <w:tcW w:w="54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200</w:t>
            </w:r>
          </w:p>
        </w:tc>
        <w:tc>
          <w:tcPr>
            <w:tcW w:w="661"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20,0</w:t>
            </w:r>
          </w:p>
        </w:tc>
        <w:tc>
          <w:tcPr>
            <w:tcW w:w="899"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r>
      <w:tr w:rsidR="004949EA" w:rsidRPr="00FD37BA" w:rsidTr="00565A92">
        <w:trPr>
          <w:trHeight w:val="166"/>
        </w:trPr>
        <w:tc>
          <w:tcPr>
            <w:tcW w:w="4253" w:type="dxa"/>
            <w:tcBorders>
              <w:top w:val="single" w:sz="6" w:space="0" w:color="auto"/>
              <w:left w:val="single" w:sz="6" w:space="0" w:color="auto"/>
              <w:bottom w:val="single" w:sz="6" w:space="0" w:color="auto"/>
              <w:right w:val="single" w:sz="6" w:space="0" w:color="auto"/>
            </w:tcBorders>
          </w:tcPr>
          <w:p w:rsidR="004949EA" w:rsidRPr="00FD37BA" w:rsidRDefault="004949EA" w:rsidP="004949E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Иные закупки товаров</w:t>
            </w:r>
            <w:r>
              <w:rPr>
                <w:rFonts w:ascii="Arial" w:eastAsiaTheme="minorHAnsi" w:hAnsi="Arial" w:cs="Arial"/>
                <w:i/>
                <w:iCs/>
                <w:color w:val="000000"/>
                <w:lang w:eastAsia="en-US"/>
              </w:rPr>
              <w:t xml:space="preserve"> </w:t>
            </w:r>
            <w:r w:rsidRPr="00FD37BA">
              <w:rPr>
                <w:rFonts w:ascii="Arial" w:eastAsiaTheme="minorHAnsi" w:hAnsi="Arial" w:cs="Arial"/>
                <w:i/>
                <w:iCs/>
                <w:color w:val="000000"/>
                <w:lang w:eastAsia="en-US"/>
              </w:rPr>
              <w:t>,работ и услуг для государственных (муни</w:t>
            </w:r>
            <w:r>
              <w:rPr>
                <w:rFonts w:ascii="Arial" w:eastAsiaTheme="minorHAnsi" w:hAnsi="Arial" w:cs="Arial"/>
                <w:i/>
                <w:iCs/>
                <w:color w:val="000000"/>
                <w:lang w:eastAsia="en-US"/>
              </w:rPr>
              <w:t>ц</w:t>
            </w:r>
            <w:r w:rsidRPr="00FD37BA">
              <w:rPr>
                <w:rFonts w:ascii="Arial" w:eastAsiaTheme="minorHAnsi" w:hAnsi="Arial" w:cs="Arial"/>
                <w:i/>
                <w:iCs/>
                <w:color w:val="000000"/>
                <w:lang w:eastAsia="en-US"/>
              </w:rPr>
              <w:t>ипальных)нужд</w:t>
            </w:r>
          </w:p>
        </w:tc>
        <w:tc>
          <w:tcPr>
            <w:tcW w:w="1134" w:type="dxa"/>
            <w:tcBorders>
              <w:top w:val="single" w:sz="6" w:space="0" w:color="auto"/>
              <w:left w:val="single" w:sz="6" w:space="0" w:color="auto"/>
              <w:bottom w:val="single" w:sz="6" w:space="0" w:color="auto"/>
              <w:right w:val="single" w:sz="6" w:space="0" w:color="auto"/>
            </w:tcBorders>
          </w:tcPr>
          <w:p w:rsidR="004949EA" w:rsidRDefault="004949EA" w:rsidP="004949E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4949EA" w:rsidRDefault="004949EA"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4949EA" w:rsidRDefault="004949EA"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03</w:t>
            </w:r>
          </w:p>
        </w:tc>
        <w:tc>
          <w:tcPr>
            <w:tcW w:w="1298" w:type="dxa"/>
            <w:tcBorders>
              <w:top w:val="single" w:sz="6" w:space="0" w:color="auto"/>
              <w:left w:val="single" w:sz="6" w:space="0" w:color="auto"/>
              <w:bottom w:val="single" w:sz="6" w:space="0" w:color="auto"/>
              <w:right w:val="single" w:sz="6" w:space="0" w:color="auto"/>
            </w:tcBorders>
          </w:tcPr>
          <w:p w:rsidR="004949EA" w:rsidRPr="00FD37BA" w:rsidRDefault="0069509D"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БД086</w:t>
            </w:r>
            <w:r w:rsidR="004949EA">
              <w:rPr>
                <w:rFonts w:ascii="Arial" w:eastAsiaTheme="minorHAnsi" w:hAnsi="Arial" w:cs="Arial"/>
                <w:color w:val="000000"/>
                <w:lang w:eastAsia="en-US"/>
              </w:rPr>
              <w:t xml:space="preserve">05 </w:t>
            </w:r>
          </w:p>
        </w:tc>
        <w:tc>
          <w:tcPr>
            <w:tcW w:w="544" w:type="dxa"/>
            <w:tcBorders>
              <w:top w:val="single" w:sz="6" w:space="0" w:color="auto"/>
              <w:left w:val="single" w:sz="6" w:space="0" w:color="auto"/>
              <w:bottom w:val="single" w:sz="6" w:space="0" w:color="auto"/>
              <w:right w:val="single" w:sz="6" w:space="0" w:color="auto"/>
            </w:tcBorders>
          </w:tcPr>
          <w:p w:rsidR="004949EA" w:rsidRPr="00FD37BA" w:rsidRDefault="004949EA"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240</w:t>
            </w:r>
          </w:p>
        </w:tc>
        <w:tc>
          <w:tcPr>
            <w:tcW w:w="661"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4949E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20,0</w:t>
            </w:r>
          </w:p>
        </w:tc>
        <w:tc>
          <w:tcPr>
            <w:tcW w:w="899"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4949E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r>
      <w:tr w:rsidR="004949EA" w:rsidRPr="00FD37BA" w:rsidTr="00565A92">
        <w:trPr>
          <w:trHeight w:val="166"/>
        </w:trPr>
        <w:tc>
          <w:tcPr>
            <w:tcW w:w="4253" w:type="dxa"/>
            <w:tcBorders>
              <w:top w:val="single" w:sz="6" w:space="0" w:color="auto"/>
              <w:left w:val="single" w:sz="6" w:space="0" w:color="auto"/>
              <w:bottom w:val="single" w:sz="6" w:space="0" w:color="auto"/>
              <w:right w:val="single" w:sz="6" w:space="0" w:color="auto"/>
            </w:tcBorders>
          </w:tcPr>
          <w:p w:rsidR="004949EA" w:rsidRPr="00FD37BA" w:rsidRDefault="004949EA" w:rsidP="004949E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Прочая закупка товаро</w:t>
            </w:r>
            <w:r>
              <w:rPr>
                <w:rFonts w:ascii="Arial" w:eastAsiaTheme="minorHAnsi" w:hAnsi="Arial" w:cs="Arial"/>
                <w:i/>
                <w:iCs/>
                <w:color w:val="000000"/>
                <w:lang w:eastAsia="en-US"/>
              </w:rPr>
              <w:t xml:space="preserve">в </w:t>
            </w:r>
            <w:r w:rsidRPr="00FD37BA">
              <w:rPr>
                <w:rFonts w:ascii="Arial" w:eastAsiaTheme="minorHAnsi" w:hAnsi="Arial" w:cs="Arial"/>
                <w:i/>
                <w:iCs/>
                <w:color w:val="000000"/>
                <w:lang w:eastAsia="en-US"/>
              </w:rPr>
              <w:t>,работ и услуг для обеспечение государственных(муниципальных)нужд</w:t>
            </w:r>
          </w:p>
        </w:tc>
        <w:tc>
          <w:tcPr>
            <w:tcW w:w="1134" w:type="dxa"/>
            <w:tcBorders>
              <w:top w:val="single" w:sz="6" w:space="0" w:color="auto"/>
              <w:left w:val="single" w:sz="6" w:space="0" w:color="auto"/>
              <w:bottom w:val="single" w:sz="6" w:space="0" w:color="auto"/>
              <w:right w:val="single" w:sz="6" w:space="0" w:color="auto"/>
            </w:tcBorders>
          </w:tcPr>
          <w:p w:rsidR="004949EA" w:rsidRDefault="004949EA" w:rsidP="004949EA">
            <w:pPr>
              <w:autoSpaceDE w:val="0"/>
              <w:autoSpaceDN w:val="0"/>
              <w:adjustRightInd w:val="0"/>
              <w:rPr>
                <w:rFonts w:ascii="Arial" w:eastAsiaTheme="minorHAnsi" w:hAnsi="Arial" w:cs="Arial"/>
                <w:color w:val="000000"/>
                <w:lang w:eastAsia="en-US"/>
              </w:rPr>
            </w:pPr>
            <w:r>
              <w:rPr>
                <w:rFonts w:ascii="Arial" w:eastAsiaTheme="minorHAnsi" w:hAnsi="Arial" w:cs="Arial"/>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4949EA" w:rsidRDefault="004949EA"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4949EA" w:rsidRDefault="004949EA"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03</w:t>
            </w:r>
          </w:p>
        </w:tc>
        <w:tc>
          <w:tcPr>
            <w:tcW w:w="1298" w:type="dxa"/>
            <w:tcBorders>
              <w:top w:val="single" w:sz="6" w:space="0" w:color="auto"/>
              <w:left w:val="single" w:sz="6" w:space="0" w:color="auto"/>
              <w:bottom w:val="single" w:sz="6" w:space="0" w:color="auto"/>
              <w:right w:val="single" w:sz="6" w:space="0" w:color="auto"/>
            </w:tcBorders>
          </w:tcPr>
          <w:p w:rsidR="004949EA" w:rsidRPr="00FD37BA" w:rsidRDefault="0069509D"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БД086</w:t>
            </w:r>
            <w:r w:rsidR="004949EA">
              <w:rPr>
                <w:rFonts w:ascii="Arial" w:eastAsiaTheme="minorHAnsi" w:hAnsi="Arial" w:cs="Arial"/>
                <w:color w:val="000000"/>
                <w:lang w:eastAsia="en-US"/>
              </w:rPr>
              <w:t>05</w:t>
            </w:r>
          </w:p>
        </w:tc>
        <w:tc>
          <w:tcPr>
            <w:tcW w:w="544" w:type="dxa"/>
            <w:tcBorders>
              <w:top w:val="single" w:sz="6" w:space="0" w:color="auto"/>
              <w:left w:val="single" w:sz="6" w:space="0" w:color="auto"/>
              <w:bottom w:val="single" w:sz="6" w:space="0" w:color="auto"/>
              <w:right w:val="single" w:sz="6" w:space="0" w:color="auto"/>
            </w:tcBorders>
          </w:tcPr>
          <w:p w:rsidR="004949EA" w:rsidRPr="00FD37BA" w:rsidRDefault="004949EA" w:rsidP="004949E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244</w:t>
            </w:r>
          </w:p>
        </w:tc>
        <w:tc>
          <w:tcPr>
            <w:tcW w:w="661"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4949E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20,0</w:t>
            </w:r>
          </w:p>
        </w:tc>
        <w:tc>
          <w:tcPr>
            <w:tcW w:w="899"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4949E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20,0</w:t>
            </w:r>
          </w:p>
        </w:tc>
      </w:tr>
      <w:tr w:rsidR="004949EA" w:rsidRPr="00FD37BA" w:rsidTr="00565A92">
        <w:trPr>
          <w:trHeight w:val="166"/>
        </w:trPr>
        <w:tc>
          <w:tcPr>
            <w:tcW w:w="4253"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rPr>
                <w:rFonts w:ascii="Arial" w:eastAsiaTheme="minorHAnsi" w:hAnsi="Arial" w:cs="Arial"/>
                <w:color w:val="000000"/>
                <w:lang w:eastAsia="en-US"/>
              </w:rPr>
            </w:pPr>
            <w:r w:rsidRPr="00FD37BA">
              <w:rPr>
                <w:rFonts w:ascii="Arial" w:eastAsiaTheme="minorHAnsi" w:hAnsi="Arial" w:cs="Arial"/>
                <w:color w:val="000000"/>
                <w:lang w:eastAsia="en-US"/>
              </w:rPr>
              <w:t>СОЦИАЛЬНАЯ ПОЛИТИКА</w:t>
            </w:r>
          </w:p>
        </w:tc>
        <w:tc>
          <w:tcPr>
            <w:tcW w:w="113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rPr>
                <w:rFonts w:ascii="Arial" w:eastAsiaTheme="minorHAnsi" w:hAnsi="Arial" w:cs="Arial"/>
                <w:color w:val="000000"/>
                <w:lang w:eastAsia="en-US"/>
              </w:rPr>
            </w:pPr>
            <w:r w:rsidRPr="00FD37BA">
              <w:rPr>
                <w:rFonts w:ascii="Arial" w:eastAsiaTheme="minorHAnsi" w:hAnsi="Arial" w:cs="Arial"/>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00</w:t>
            </w:r>
          </w:p>
        </w:tc>
        <w:tc>
          <w:tcPr>
            <w:tcW w:w="1298" w:type="dxa"/>
            <w:tcBorders>
              <w:top w:val="single" w:sz="6" w:space="0" w:color="auto"/>
              <w:left w:val="single" w:sz="6" w:space="0" w:color="auto"/>
              <w:bottom w:val="single" w:sz="6" w:space="0" w:color="auto"/>
              <w:right w:val="single" w:sz="6" w:space="0" w:color="auto"/>
            </w:tcBorders>
          </w:tcPr>
          <w:p w:rsidR="004949EA" w:rsidRPr="00FD37BA" w:rsidRDefault="0069509D" w:rsidP="00FD37BA">
            <w:pPr>
              <w:autoSpaceDE w:val="0"/>
              <w:autoSpaceDN w:val="0"/>
              <w:adjustRightInd w:val="0"/>
              <w:jc w:val="center"/>
              <w:rPr>
                <w:rFonts w:ascii="Arial" w:eastAsiaTheme="minorHAnsi" w:hAnsi="Arial" w:cs="Arial"/>
                <w:color w:val="000000"/>
                <w:lang w:eastAsia="en-US"/>
              </w:rPr>
            </w:pPr>
            <w:r>
              <w:rPr>
                <w:rFonts w:ascii="Arial" w:eastAsiaTheme="minorHAnsi" w:hAnsi="Arial" w:cs="Arial"/>
                <w:color w:val="000000"/>
                <w:lang w:eastAsia="en-US"/>
              </w:rPr>
              <w:t>00000</w:t>
            </w:r>
            <w:r w:rsidR="004949EA" w:rsidRPr="00FD37BA">
              <w:rPr>
                <w:rFonts w:ascii="Arial" w:eastAsiaTheme="minorHAnsi" w:hAnsi="Arial" w:cs="Arial"/>
                <w:color w:val="000000"/>
                <w:lang w:eastAsia="en-US"/>
              </w:rPr>
              <w:t xml:space="preserve">00 </w:t>
            </w:r>
          </w:p>
        </w:tc>
        <w:tc>
          <w:tcPr>
            <w:tcW w:w="54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color w:val="000000"/>
                <w:lang w:eastAsia="en-US"/>
              </w:rPr>
            </w:pPr>
            <w:r w:rsidRPr="00FD37BA">
              <w:rPr>
                <w:rFonts w:ascii="Arial" w:eastAsiaTheme="minorHAnsi" w:hAnsi="Arial" w:cs="Arial"/>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21,2</w:t>
            </w:r>
          </w:p>
        </w:tc>
        <w:tc>
          <w:tcPr>
            <w:tcW w:w="899"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r>
      <w:tr w:rsidR="004949EA" w:rsidRPr="00FD37BA" w:rsidTr="00565A92">
        <w:trPr>
          <w:trHeight w:val="166"/>
        </w:trPr>
        <w:tc>
          <w:tcPr>
            <w:tcW w:w="4253"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Социальное обеспечение и иные выплаты населению</w:t>
            </w:r>
          </w:p>
        </w:tc>
        <w:tc>
          <w:tcPr>
            <w:tcW w:w="113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01</w:t>
            </w:r>
          </w:p>
        </w:tc>
        <w:tc>
          <w:tcPr>
            <w:tcW w:w="1298"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БД</w:t>
            </w:r>
            <w:r w:rsidR="0069509D">
              <w:rPr>
                <w:rFonts w:ascii="Arial" w:eastAsiaTheme="minorHAnsi" w:hAnsi="Arial" w:cs="Arial"/>
                <w:i/>
                <w:iCs/>
                <w:color w:val="000000"/>
                <w:lang w:eastAsia="en-US"/>
              </w:rPr>
              <w:t>0</w:t>
            </w:r>
            <w:r w:rsidRPr="00FD37BA">
              <w:rPr>
                <w:rFonts w:ascii="Arial" w:eastAsiaTheme="minorHAnsi" w:hAnsi="Arial" w:cs="Arial"/>
                <w:i/>
                <w:iCs/>
                <w:color w:val="000000"/>
                <w:lang w:eastAsia="en-US"/>
              </w:rPr>
              <w:t>8263</w:t>
            </w:r>
          </w:p>
        </w:tc>
        <w:tc>
          <w:tcPr>
            <w:tcW w:w="54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21,2</w:t>
            </w:r>
          </w:p>
        </w:tc>
        <w:tc>
          <w:tcPr>
            <w:tcW w:w="899"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r>
      <w:tr w:rsidR="004949EA" w:rsidRPr="00FD37BA" w:rsidTr="00565A92">
        <w:trPr>
          <w:trHeight w:val="331"/>
        </w:trPr>
        <w:tc>
          <w:tcPr>
            <w:tcW w:w="4253"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rPr>
                <w:rFonts w:ascii="Arial" w:eastAsiaTheme="minorHAnsi" w:hAnsi="Arial" w:cs="Arial"/>
                <w:color w:val="000000"/>
                <w:lang w:eastAsia="en-US"/>
              </w:rPr>
            </w:pPr>
            <w:r w:rsidRPr="00FD37BA">
              <w:rPr>
                <w:rFonts w:ascii="Arial" w:eastAsiaTheme="minorHAnsi" w:hAnsi="Arial" w:cs="Arial"/>
                <w:color w:val="000000"/>
                <w:lang w:eastAsia="en-US"/>
              </w:rPr>
              <w:lastRenderedPageBreak/>
              <w:t>Социальные выплаты гражданам,кроме публичных нормативных социальных выплат</w:t>
            </w:r>
          </w:p>
        </w:tc>
        <w:tc>
          <w:tcPr>
            <w:tcW w:w="113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01</w:t>
            </w:r>
          </w:p>
        </w:tc>
        <w:tc>
          <w:tcPr>
            <w:tcW w:w="1298"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БД0</w:t>
            </w:r>
            <w:r w:rsidRPr="00FD37BA">
              <w:rPr>
                <w:rFonts w:ascii="Arial" w:eastAsiaTheme="minorHAnsi" w:hAnsi="Arial" w:cs="Arial"/>
                <w:i/>
                <w:iCs/>
                <w:color w:val="000000"/>
                <w:lang w:eastAsia="en-US"/>
              </w:rPr>
              <w:t>8263</w:t>
            </w:r>
          </w:p>
        </w:tc>
        <w:tc>
          <w:tcPr>
            <w:tcW w:w="54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300</w:t>
            </w:r>
          </w:p>
        </w:tc>
        <w:tc>
          <w:tcPr>
            <w:tcW w:w="661"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21,2</w:t>
            </w:r>
          </w:p>
        </w:tc>
        <w:tc>
          <w:tcPr>
            <w:tcW w:w="899"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r>
      <w:tr w:rsidR="004949EA" w:rsidRPr="00FD37BA" w:rsidTr="00565A92">
        <w:trPr>
          <w:trHeight w:val="331"/>
        </w:trPr>
        <w:tc>
          <w:tcPr>
            <w:tcW w:w="4253"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Пособия, компенсации и иные социальные выплаты гражданам,кроме публичных нормативных обязательств</w:t>
            </w:r>
          </w:p>
        </w:tc>
        <w:tc>
          <w:tcPr>
            <w:tcW w:w="113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01</w:t>
            </w:r>
          </w:p>
        </w:tc>
        <w:tc>
          <w:tcPr>
            <w:tcW w:w="1298"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БД0</w:t>
            </w:r>
            <w:r w:rsidRPr="00FD37BA">
              <w:rPr>
                <w:rFonts w:ascii="Arial" w:eastAsiaTheme="minorHAnsi" w:hAnsi="Arial" w:cs="Arial"/>
                <w:i/>
                <w:iCs/>
                <w:color w:val="000000"/>
                <w:lang w:eastAsia="en-US"/>
              </w:rPr>
              <w:t>8263</w:t>
            </w:r>
          </w:p>
        </w:tc>
        <w:tc>
          <w:tcPr>
            <w:tcW w:w="54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320</w:t>
            </w:r>
          </w:p>
        </w:tc>
        <w:tc>
          <w:tcPr>
            <w:tcW w:w="661"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21,2</w:t>
            </w:r>
          </w:p>
        </w:tc>
        <w:tc>
          <w:tcPr>
            <w:tcW w:w="899"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r>
      <w:tr w:rsidR="004949EA" w:rsidRPr="00FD37BA" w:rsidTr="00565A92">
        <w:trPr>
          <w:trHeight w:val="322"/>
        </w:trPr>
        <w:tc>
          <w:tcPr>
            <w:tcW w:w="4253"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Пенсии,пособия,выплачиваемые организациями сектора государственного управления</w:t>
            </w:r>
          </w:p>
        </w:tc>
        <w:tc>
          <w:tcPr>
            <w:tcW w:w="113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rPr>
                <w:rFonts w:ascii="Arial" w:eastAsiaTheme="minorHAnsi" w:hAnsi="Arial" w:cs="Arial"/>
                <w:i/>
                <w:iCs/>
                <w:color w:val="000000"/>
                <w:lang w:eastAsia="en-US"/>
              </w:rPr>
            </w:pPr>
            <w:r w:rsidRPr="00FD37BA">
              <w:rPr>
                <w:rFonts w:ascii="Arial" w:eastAsiaTheme="minorHAnsi" w:hAnsi="Arial" w:cs="Arial"/>
                <w:i/>
                <w:iCs/>
                <w:color w:val="000000"/>
                <w:lang w:eastAsia="en-US"/>
              </w:rPr>
              <w:t>001</w:t>
            </w:r>
          </w:p>
        </w:tc>
        <w:tc>
          <w:tcPr>
            <w:tcW w:w="850"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01</w:t>
            </w:r>
          </w:p>
        </w:tc>
        <w:tc>
          <w:tcPr>
            <w:tcW w:w="1298"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Pr>
                <w:rFonts w:ascii="Arial" w:eastAsiaTheme="minorHAnsi" w:hAnsi="Arial" w:cs="Arial"/>
                <w:i/>
                <w:iCs/>
                <w:color w:val="000000"/>
                <w:lang w:eastAsia="en-US"/>
              </w:rPr>
              <w:t>БД0</w:t>
            </w:r>
            <w:r w:rsidRPr="00FD37BA">
              <w:rPr>
                <w:rFonts w:ascii="Arial" w:eastAsiaTheme="minorHAnsi" w:hAnsi="Arial" w:cs="Arial"/>
                <w:i/>
                <w:iCs/>
                <w:color w:val="000000"/>
                <w:lang w:eastAsia="en-US"/>
              </w:rPr>
              <w:t>8263</w:t>
            </w:r>
          </w:p>
        </w:tc>
        <w:tc>
          <w:tcPr>
            <w:tcW w:w="54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i/>
                <w:iCs/>
                <w:color w:val="000000"/>
                <w:lang w:eastAsia="en-US"/>
              </w:rPr>
            </w:pPr>
            <w:r w:rsidRPr="00FD37BA">
              <w:rPr>
                <w:rFonts w:ascii="Arial" w:eastAsiaTheme="minorHAnsi" w:hAnsi="Arial" w:cs="Arial"/>
                <w:i/>
                <w:iCs/>
                <w:color w:val="000000"/>
                <w:lang w:eastAsia="en-US"/>
              </w:rPr>
              <w:t>321</w:t>
            </w:r>
          </w:p>
        </w:tc>
        <w:tc>
          <w:tcPr>
            <w:tcW w:w="661"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4949EA">
            <w:pPr>
              <w:autoSpaceDE w:val="0"/>
              <w:autoSpaceDN w:val="0"/>
              <w:adjustRightInd w:val="0"/>
              <w:rPr>
                <w:rFonts w:ascii="Arial" w:eastAsiaTheme="minorHAnsi" w:hAnsi="Arial" w:cs="Arial"/>
                <w:i/>
                <w:iCs/>
                <w:color w:val="000000"/>
                <w:lang w:eastAsia="en-US"/>
              </w:rPr>
            </w:pPr>
            <w:r>
              <w:rPr>
                <w:rFonts w:ascii="Arial" w:eastAsiaTheme="minorHAnsi" w:hAnsi="Arial" w:cs="Arial"/>
                <w:i/>
                <w:iCs/>
                <w:color w:val="000000"/>
                <w:lang w:eastAsia="en-US"/>
              </w:rPr>
              <w:t xml:space="preserve">  21,2</w:t>
            </w:r>
          </w:p>
        </w:tc>
        <w:tc>
          <w:tcPr>
            <w:tcW w:w="899"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21,2</w:t>
            </w:r>
          </w:p>
        </w:tc>
      </w:tr>
      <w:tr w:rsidR="004949EA" w:rsidRPr="00FD37BA" w:rsidTr="00565A92">
        <w:trPr>
          <w:trHeight w:val="194"/>
        </w:trPr>
        <w:tc>
          <w:tcPr>
            <w:tcW w:w="4253"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 xml:space="preserve">Культура, кинематография  </w:t>
            </w:r>
          </w:p>
        </w:tc>
        <w:tc>
          <w:tcPr>
            <w:tcW w:w="113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08</w:t>
            </w:r>
          </w:p>
        </w:tc>
        <w:tc>
          <w:tcPr>
            <w:tcW w:w="426"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w:t>
            </w:r>
          </w:p>
        </w:tc>
        <w:tc>
          <w:tcPr>
            <w:tcW w:w="1298"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00000</w:t>
            </w:r>
            <w:r w:rsidRPr="00FD37BA">
              <w:rPr>
                <w:rFonts w:ascii="Arial" w:eastAsiaTheme="minorHAnsi" w:hAnsi="Arial" w:cs="Arial"/>
                <w:b/>
                <w:bCs/>
                <w:color w:val="000000"/>
                <w:sz w:val="22"/>
                <w:szCs w:val="22"/>
                <w:lang w:eastAsia="en-US"/>
              </w:rPr>
              <w:t>00</w:t>
            </w:r>
          </w:p>
        </w:tc>
        <w:tc>
          <w:tcPr>
            <w:tcW w:w="54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000</w:t>
            </w:r>
          </w:p>
        </w:tc>
        <w:tc>
          <w:tcPr>
            <w:tcW w:w="661"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207,7</w:t>
            </w:r>
          </w:p>
        </w:tc>
        <w:tc>
          <w:tcPr>
            <w:tcW w:w="899"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4949EA" w:rsidRPr="00FD37BA" w:rsidRDefault="004949EA" w:rsidP="004949E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207,7</w:t>
            </w:r>
          </w:p>
        </w:tc>
      </w:tr>
      <w:tr w:rsidR="004949EA" w:rsidRPr="00FD37BA" w:rsidTr="00565A92">
        <w:trPr>
          <w:trHeight w:val="194"/>
        </w:trPr>
        <w:tc>
          <w:tcPr>
            <w:tcW w:w="4253"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 xml:space="preserve">Культура  </w:t>
            </w:r>
          </w:p>
        </w:tc>
        <w:tc>
          <w:tcPr>
            <w:tcW w:w="113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08</w:t>
            </w:r>
          </w:p>
        </w:tc>
        <w:tc>
          <w:tcPr>
            <w:tcW w:w="426"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01</w:t>
            </w:r>
          </w:p>
        </w:tc>
        <w:tc>
          <w:tcPr>
            <w:tcW w:w="1298"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БД084</w:t>
            </w:r>
            <w:r w:rsidRPr="00FD37BA">
              <w:rPr>
                <w:rFonts w:ascii="Arial" w:eastAsiaTheme="minorHAnsi" w:hAnsi="Arial" w:cs="Arial"/>
                <w:color w:val="000000"/>
                <w:sz w:val="22"/>
                <w:szCs w:val="22"/>
                <w:lang w:eastAsia="en-US"/>
              </w:rPr>
              <w:t>40</w:t>
            </w:r>
          </w:p>
        </w:tc>
        <w:tc>
          <w:tcPr>
            <w:tcW w:w="54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color w:val="000000"/>
                <w:sz w:val="22"/>
                <w:szCs w:val="22"/>
                <w:lang w:eastAsia="en-US"/>
              </w:rPr>
            </w:pPr>
            <w:r w:rsidRPr="00FD37BA">
              <w:rPr>
                <w:rFonts w:ascii="Arial" w:eastAsiaTheme="minorHAnsi" w:hAnsi="Arial" w:cs="Arial"/>
                <w:color w:val="000000"/>
                <w:sz w:val="22"/>
                <w:szCs w:val="22"/>
                <w:lang w:eastAsia="en-US"/>
              </w:rPr>
              <w:t>600</w:t>
            </w:r>
          </w:p>
        </w:tc>
        <w:tc>
          <w:tcPr>
            <w:tcW w:w="661"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4949EA">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207,7</w:t>
            </w:r>
          </w:p>
        </w:tc>
        <w:tc>
          <w:tcPr>
            <w:tcW w:w="899"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4949EA" w:rsidRPr="00FD37BA" w:rsidRDefault="004949EA" w:rsidP="004949EA">
            <w:pPr>
              <w:autoSpaceDE w:val="0"/>
              <w:autoSpaceDN w:val="0"/>
              <w:adjustRightInd w:val="0"/>
              <w:rPr>
                <w:rFonts w:ascii="Arial" w:eastAsiaTheme="minorHAnsi" w:hAnsi="Arial" w:cs="Arial"/>
                <w:b/>
                <w:bCs/>
                <w:color w:val="000000"/>
                <w:lang w:eastAsia="en-US"/>
              </w:rPr>
            </w:pPr>
            <w:r>
              <w:rPr>
                <w:rFonts w:ascii="Arial" w:eastAsiaTheme="minorHAnsi" w:hAnsi="Arial" w:cs="Arial"/>
                <w:b/>
                <w:bCs/>
                <w:color w:val="000000"/>
                <w:lang w:eastAsia="en-US"/>
              </w:rPr>
              <w:t>207,7</w:t>
            </w:r>
          </w:p>
        </w:tc>
      </w:tr>
      <w:tr w:rsidR="004949EA" w:rsidRPr="00FD37BA" w:rsidTr="00565A92">
        <w:trPr>
          <w:trHeight w:val="389"/>
        </w:trPr>
        <w:tc>
          <w:tcPr>
            <w:tcW w:w="4253" w:type="dxa"/>
            <w:tcBorders>
              <w:top w:val="single" w:sz="6" w:space="0" w:color="auto"/>
              <w:left w:val="single" w:sz="6" w:space="0" w:color="auto"/>
              <w:bottom w:val="single" w:sz="6" w:space="0" w:color="auto"/>
              <w:right w:val="single" w:sz="6" w:space="0" w:color="auto"/>
            </w:tcBorders>
          </w:tcPr>
          <w:p w:rsidR="004949EA" w:rsidRPr="00FD37BA" w:rsidRDefault="004949EA" w:rsidP="004949EA">
            <w:pPr>
              <w:autoSpaceDE w:val="0"/>
              <w:autoSpaceDN w:val="0"/>
              <w:adjustRightInd w:val="0"/>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Субсидии МБУ</w:t>
            </w:r>
            <w:r>
              <w:rPr>
                <w:rFonts w:ascii="Arial" w:eastAsiaTheme="minorHAnsi" w:hAnsi="Arial" w:cs="Arial"/>
                <w:b/>
                <w:bCs/>
                <w:color w:val="000000"/>
                <w:sz w:val="22"/>
                <w:szCs w:val="22"/>
                <w:lang w:eastAsia="en-US"/>
              </w:rPr>
              <w:t xml:space="preserve"> СКО "Дом культуры и библиотека»" Ворон</w:t>
            </w:r>
            <w:r w:rsidRPr="00FD37BA">
              <w:rPr>
                <w:rFonts w:ascii="Arial" w:eastAsiaTheme="minorHAnsi" w:hAnsi="Arial" w:cs="Arial"/>
                <w:b/>
                <w:bCs/>
                <w:color w:val="000000"/>
                <w:sz w:val="22"/>
                <w:szCs w:val="22"/>
                <w:lang w:eastAsia="en-US"/>
              </w:rPr>
              <w:t>ецкого сельского поселения</w:t>
            </w:r>
          </w:p>
        </w:tc>
        <w:tc>
          <w:tcPr>
            <w:tcW w:w="113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001</w:t>
            </w:r>
          </w:p>
        </w:tc>
        <w:tc>
          <w:tcPr>
            <w:tcW w:w="850"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08</w:t>
            </w:r>
          </w:p>
        </w:tc>
        <w:tc>
          <w:tcPr>
            <w:tcW w:w="426"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01</w:t>
            </w:r>
          </w:p>
        </w:tc>
        <w:tc>
          <w:tcPr>
            <w:tcW w:w="1298"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БД084</w:t>
            </w:r>
            <w:r w:rsidRPr="00FD37BA">
              <w:rPr>
                <w:rFonts w:ascii="Arial" w:eastAsiaTheme="minorHAnsi" w:hAnsi="Arial" w:cs="Arial"/>
                <w:color w:val="000000"/>
                <w:sz w:val="22"/>
                <w:szCs w:val="22"/>
                <w:lang w:eastAsia="en-US"/>
              </w:rPr>
              <w:t>40</w:t>
            </w:r>
          </w:p>
        </w:tc>
        <w:tc>
          <w:tcPr>
            <w:tcW w:w="544" w:type="dxa"/>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sz w:val="22"/>
                <w:szCs w:val="22"/>
                <w:lang w:eastAsia="en-US"/>
              </w:rPr>
            </w:pPr>
            <w:r w:rsidRPr="00FD37BA">
              <w:rPr>
                <w:rFonts w:ascii="Arial" w:eastAsiaTheme="minorHAnsi" w:hAnsi="Arial" w:cs="Arial"/>
                <w:b/>
                <w:bCs/>
                <w:color w:val="000000"/>
                <w:sz w:val="22"/>
                <w:szCs w:val="22"/>
                <w:lang w:eastAsia="en-US"/>
              </w:rPr>
              <w:t>611</w:t>
            </w:r>
          </w:p>
        </w:tc>
        <w:tc>
          <w:tcPr>
            <w:tcW w:w="661"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207,7</w:t>
            </w:r>
          </w:p>
        </w:tc>
        <w:tc>
          <w:tcPr>
            <w:tcW w:w="899" w:type="dxa"/>
            <w:gridSpan w:val="2"/>
            <w:tcBorders>
              <w:top w:val="single" w:sz="6" w:space="0" w:color="auto"/>
              <w:left w:val="single" w:sz="6" w:space="0" w:color="auto"/>
              <w:bottom w:val="single" w:sz="6" w:space="0" w:color="auto"/>
              <w:right w:val="single" w:sz="6" w:space="0" w:color="auto"/>
            </w:tcBorders>
          </w:tcPr>
          <w:p w:rsidR="004949EA" w:rsidRPr="00FD37BA" w:rsidRDefault="004949EA" w:rsidP="00FD37BA">
            <w:pPr>
              <w:autoSpaceDE w:val="0"/>
              <w:autoSpaceDN w:val="0"/>
              <w:adjustRightInd w:val="0"/>
              <w:jc w:val="center"/>
              <w:rPr>
                <w:rFonts w:ascii="Arial" w:eastAsiaTheme="minorHAnsi" w:hAnsi="Arial" w:cs="Arial"/>
                <w:b/>
                <w:bCs/>
                <w:color w:val="000000"/>
                <w:lang w:eastAsia="en-US"/>
              </w:rPr>
            </w:pPr>
          </w:p>
        </w:tc>
        <w:tc>
          <w:tcPr>
            <w:tcW w:w="850" w:type="dxa"/>
            <w:tcBorders>
              <w:top w:val="single" w:sz="2" w:space="0" w:color="000000"/>
              <w:left w:val="single" w:sz="2" w:space="0" w:color="000000"/>
              <w:bottom w:val="single" w:sz="2" w:space="0" w:color="000000"/>
              <w:right w:val="single" w:sz="6" w:space="0" w:color="auto"/>
            </w:tcBorders>
          </w:tcPr>
          <w:p w:rsidR="004949EA" w:rsidRPr="00FD37BA" w:rsidRDefault="004949EA" w:rsidP="004949EA">
            <w:pPr>
              <w:autoSpaceDE w:val="0"/>
              <w:autoSpaceDN w:val="0"/>
              <w:adjustRightInd w:val="0"/>
              <w:jc w:val="center"/>
              <w:rPr>
                <w:rFonts w:ascii="Arial" w:eastAsiaTheme="minorHAnsi" w:hAnsi="Arial" w:cs="Arial"/>
                <w:b/>
                <w:bCs/>
                <w:color w:val="000000"/>
                <w:lang w:eastAsia="en-US"/>
              </w:rPr>
            </w:pPr>
            <w:r>
              <w:rPr>
                <w:rFonts w:ascii="Arial" w:eastAsiaTheme="minorHAnsi" w:hAnsi="Arial" w:cs="Arial"/>
                <w:b/>
                <w:bCs/>
                <w:color w:val="000000"/>
                <w:lang w:eastAsia="en-US"/>
              </w:rPr>
              <w:t>207,7</w:t>
            </w:r>
          </w:p>
        </w:tc>
      </w:tr>
    </w:tbl>
    <w:p w:rsidR="00D36EDF" w:rsidRDefault="00D36EDF" w:rsidP="00D36EDF">
      <w:pPr>
        <w:jc w:val="right"/>
        <w:rPr>
          <w:rFonts w:ascii="Arial" w:hAnsi="Arial" w:cs="Arial"/>
        </w:rPr>
      </w:pPr>
    </w:p>
    <w:p w:rsidR="00FD37BA" w:rsidRPr="00BF019D" w:rsidRDefault="00FD37BA" w:rsidP="00D36EDF">
      <w:pPr>
        <w:jc w:val="right"/>
        <w:rPr>
          <w:rFonts w:ascii="Arial" w:hAnsi="Arial" w:cs="Arial"/>
        </w:rPr>
      </w:pPr>
    </w:p>
    <w:sectPr w:rsidR="00FD37BA" w:rsidRPr="00BF019D" w:rsidSect="00573532">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058" w:rsidRDefault="00CF4058" w:rsidP="00C31AEE">
      <w:r>
        <w:separator/>
      </w:r>
    </w:p>
  </w:endnote>
  <w:endnote w:type="continuationSeparator" w:id="0">
    <w:p w:rsidR="00CF4058" w:rsidRDefault="00CF4058" w:rsidP="00C31A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058" w:rsidRDefault="00CF4058" w:rsidP="00C31AEE">
      <w:r>
        <w:separator/>
      </w:r>
    </w:p>
  </w:footnote>
  <w:footnote w:type="continuationSeparator" w:id="0">
    <w:p w:rsidR="00CF4058" w:rsidRDefault="00CF4058" w:rsidP="00C31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1112"/>
      <w:docPartObj>
        <w:docPartGallery w:val="Page Numbers (Top of Page)"/>
        <w:docPartUnique/>
      </w:docPartObj>
    </w:sdtPr>
    <w:sdtContent>
      <w:p w:rsidR="004949EA" w:rsidRDefault="00DC7A89">
        <w:pPr>
          <w:pStyle w:val="a7"/>
          <w:jc w:val="right"/>
        </w:pPr>
        <w:fldSimple w:instr=" PAGE   \* MERGEFORMAT ">
          <w:r w:rsidR="005E6D85">
            <w:rPr>
              <w:noProof/>
            </w:rPr>
            <w:t>17</w:t>
          </w:r>
        </w:fldSimple>
      </w:p>
    </w:sdtContent>
  </w:sdt>
  <w:p w:rsidR="004949EA" w:rsidRDefault="004949E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77EE6"/>
    <w:rsid w:val="0002509E"/>
    <w:rsid w:val="0004690C"/>
    <w:rsid w:val="0009271E"/>
    <w:rsid w:val="000B2CB4"/>
    <w:rsid w:val="000F1CB8"/>
    <w:rsid w:val="00133391"/>
    <w:rsid w:val="00136265"/>
    <w:rsid w:val="00166265"/>
    <w:rsid w:val="00177EE6"/>
    <w:rsid w:val="001F2292"/>
    <w:rsid w:val="00200D1E"/>
    <w:rsid w:val="00216C5A"/>
    <w:rsid w:val="00224222"/>
    <w:rsid w:val="00232C54"/>
    <w:rsid w:val="00277335"/>
    <w:rsid w:val="0029774B"/>
    <w:rsid w:val="002E2F25"/>
    <w:rsid w:val="00302C5F"/>
    <w:rsid w:val="00324ACB"/>
    <w:rsid w:val="003F5B93"/>
    <w:rsid w:val="00406C85"/>
    <w:rsid w:val="00413D1F"/>
    <w:rsid w:val="0044373E"/>
    <w:rsid w:val="00450287"/>
    <w:rsid w:val="00465122"/>
    <w:rsid w:val="004939E2"/>
    <w:rsid w:val="004949EA"/>
    <w:rsid w:val="0051351E"/>
    <w:rsid w:val="0053377A"/>
    <w:rsid w:val="0056192E"/>
    <w:rsid w:val="00565A92"/>
    <w:rsid w:val="00573532"/>
    <w:rsid w:val="005C68F5"/>
    <w:rsid w:val="005E6D85"/>
    <w:rsid w:val="00600D30"/>
    <w:rsid w:val="00610D7D"/>
    <w:rsid w:val="00627F0D"/>
    <w:rsid w:val="006514C1"/>
    <w:rsid w:val="0069509D"/>
    <w:rsid w:val="007641FF"/>
    <w:rsid w:val="007F3EB4"/>
    <w:rsid w:val="007F661F"/>
    <w:rsid w:val="008715F1"/>
    <w:rsid w:val="008B75FB"/>
    <w:rsid w:val="008F5B1F"/>
    <w:rsid w:val="00906742"/>
    <w:rsid w:val="00917A6D"/>
    <w:rsid w:val="00947408"/>
    <w:rsid w:val="009E7ACC"/>
    <w:rsid w:val="00A413FC"/>
    <w:rsid w:val="00A42515"/>
    <w:rsid w:val="00A80851"/>
    <w:rsid w:val="00A969C9"/>
    <w:rsid w:val="00B53D0D"/>
    <w:rsid w:val="00B96475"/>
    <w:rsid w:val="00BC08B1"/>
    <w:rsid w:val="00BF019D"/>
    <w:rsid w:val="00C1048A"/>
    <w:rsid w:val="00C31AEE"/>
    <w:rsid w:val="00C33248"/>
    <w:rsid w:val="00C71272"/>
    <w:rsid w:val="00C7471E"/>
    <w:rsid w:val="00C91A18"/>
    <w:rsid w:val="00CA4D4E"/>
    <w:rsid w:val="00CD0956"/>
    <w:rsid w:val="00CF4058"/>
    <w:rsid w:val="00D36EDF"/>
    <w:rsid w:val="00DC2686"/>
    <w:rsid w:val="00DC7A89"/>
    <w:rsid w:val="00DD306A"/>
    <w:rsid w:val="00E56962"/>
    <w:rsid w:val="00E8458D"/>
    <w:rsid w:val="00E92EA2"/>
    <w:rsid w:val="00F109F6"/>
    <w:rsid w:val="00F23678"/>
    <w:rsid w:val="00F52312"/>
    <w:rsid w:val="00FA22B9"/>
    <w:rsid w:val="00FA5755"/>
    <w:rsid w:val="00FC494A"/>
    <w:rsid w:val="00FD3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E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D306A"/>
    <w:pPr>
      <w:ind w:firstLine="851"/>
      <w:jc w:val="both"/>
    </w:pPr>
  </w:style>
  <w:style w:type="character" w:customStyle="1" w:styleId="a4">
    <w:name w:val="Основной текст с отступом Знак"/>
    <w:basedOn w:val="a0"/>
    <w:link w:val="a3"/>
    <w:rsid w:val="00DD306A"/>
    <w:rPr>
      <w:rFonts w:ascii="Times New Roman" w:eastAsia="Times New Roman" w:hAnsi="Times New Roman" w:cs="Times New Roman"/>
      <w:sz w:val="20"/>
      <w:szCs w:val="20"/>
      <w:lang w:eastAsia="ru-RU"/>
    </w:rPr>
  </w:style>
  <w:style w:type="paragraph" w:styleId="a5">
    <w:name w:val="Body Text"/>
    <w:basedOn w:val="a"/>
    <w:link w:val="a6"/>
    <w:rsid w:val="00DD306A"/>
    <w:pPr>
      <w:jc w:val="both"/>
    </w:pPr>
    <w:rPr>
      <w:sz w:val="24"/>
    </w:rPr>
  </w:style>
  <w:style w:type="character" w:customStyle="1" w:styleId="a6">
    <w:name w:val="Основной текст Знак"/>
    <w:basedOn w:val="a0"/>
    <w:link w:val="a5"/>
    <w:rsid w:val="00DD306A"/>
    <w:rPr>
      <w:rFonts w:ascii="Times New Roman" w:eastAsia="Times New Roman" w:hAnsi="Times New Roman" w:cs="Times New Roman"/>
      <w:sz w:val="24"/>
      <w:szCs w:val="20"/>
      <w:lang w:eastAsia="ru-RU"/>
    </w:rPr>
  </w:style>
  <w:style w:type="paragraph" w:styleId="3">
    <w:name w:val="Body Text Indent 3"/>
    <w:basedOn w:val="a"/>
    <w:link w:val="30"/>
    <w:rsid w:val="00DD306A"/>
    <w:pPr>
      <w:ind w:firstLine="851"/>
      <w:jc w:val="both"/>
    </w:pPr>
    <w:rPr>
      <w:b/>
      <w:i/>
      <w:sz w:val="24"/>
    </w:rPr>
  </w:style>
  <w:style w:type="character" w:customStyle="1" w:styleId="30">
    <w:name w:val="Основной текст с отступом 3 Знак"/>
    <w:basedOn w:val="a0"/>
    <w:link w:val="3"/>
    <w:rsid w:val="00DD306A"/>
    <w:rPr>
      <w:rFonts w:ascii="Times New Roman" w:eastAsia="Times New Roman" w:hAnsi="Times New Roman" w:cs="Times New Roman"/>
      <w:b/>
      <w:i/>
      <w:sz w:val="24"/>
      <w:szCs w:val="20"/>
      <w:lang w:eastAsia="ru-RU"/>
    </w:rPr>
  </w:style>
  <w:style w:type="paragraph" w:customStyle="1" w:styleId="Normal1">
    <w:name w:val="Normal1"/>
    <w:rsid w:val="00DD306A"/>
    <w:pPr>
      <w:widowControl w:val="0"/>
      <w:spacing w:before="60" w:after="0" w:line="360" w:lineRule="auto"/>
      <w:ind w:firstLine="720"/>
    </w:pPr>
    <w:rPr>
      <w:rFonts w:ascii="Courier New" w:eastAsia="Times New Roman" w:hAnsi="Courier New" w:cs="Times New Roman"/>
      <w:snapToGrid w:val="0"/>
      <w:sz w:val="24"/>
      <w:szCs w:val="20"/>
      <w:lang w:eastAsia="ru-RU"/>
    </w:rPr>
  </w:style>
  <w:style w:type="paragraph" w:styleId="a7">
    <w:name w:val="header"/>
    <w:basedOn w:val="a"/>
    <w:link w:val="a8"/>
    <w:uiPriority w:val="99"/>
    <w:unhideWhenUsed/>
    <w:rsid w:val="00C31AEE"/>
    <w:pPr>
      <w:tabs>
        <w:tab w:val="center" w:pos="4677"/>
        <w:tab w:val="right" w:pos="9355"/>
      </w:tabs>
    </w:pPr>
  </w:style>
  <w:style w:type="character" w:customStyle="1" w:styleId="a8">
    <w:name w:val="Верхний колонтитул Знак"/>
    <w:basedOn w:val="a0"/>
    <w:link w:val="a7"/>
    <w:uiPriority w:val="99"/>
    <w:rsid w:val="00C31AEE"/>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C31AEE"/>
    <w:pPr>
      <w:tabs>
        <w:tab w:val="center" w:pos="4677"/>
        <w:tab w:val="right" w:pos="9355"/>
      </w:tabs>
    </w:pPr>
  </w:style>
  <w:style w:type="character" w:customStyle="1" w:styleId="aa">
    <w:name w:val="Нижний колонтитул Знак"/>
    <w:basedOn w:val="a0"/>
    <w:link w:val="a9"/>
    <w:uiPriority w:val="99"/>
    <w:semiHidden/>
    <w:rsid w:val="00C31AE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2438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FD238-42BE-4EFD-8508-0848F34B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17</Pages>
  <Words>5028</Words>
  <Characters>28665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29</cp:revision>
  <cp:lastPrinted>2005-01-15T12:30:00Z</cp:lastPrinted>
  <dcterms:created xsi:type="dcterms:W3CDTF">2015-12-01T13:29:00Z</dcterms:created>
  <dcterms:modified xsi:type="dcterms:W3CDTF">2005-01-15T12:30:00Z</dcterms:modified>
</cp:coreProperties>
</file>