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33407" w:rsidRDefault="00133407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133407" w:rsidRDefault="005408FE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21 марта   2016</w:t>
      </w:r>
      <w:r w:rsidR="00133407">
        <w:rPr>
          <w:rFonts w:ascii="Arial" w:hAnsi="Arial" w:cs="Arial"/>
          <w:b/>
        </w:rPr>
        <w:t xml:space="preserve"> г</w:t>
      </w:r>
      <w:r>
        <w:rPr>
          <w:rFonts w:ascii="Arial" w:hAnsi="Arial" w:cs="Arial"/>
          <w:b/>
        </w:rPr>
        <w:t>. № 187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2653F8">
        <w:rPr>
          <w:rFonts w:ascii="Arial" w:hAnsi="Arial" w:cs="Arial"/>
        </w:rPr>
        <w:t>внесении изменения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1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5408FE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2017AD">
        <w:rPr>
          <w:rFonts w:ascii="Arial" w:hAnsi="Arial" w:cs="Arial"/>
        </w:rPr>
        <w:t>5</w:t>
      </w:r>
      <w:r>
        <w:rPr>
          <w:rFonts w:ascii="Arial" w:hAnsi="Arial" w:cs="Arial"/>
        </w:rPr>
        <w:t>3</w:t>
      </w:r>
      <w:r w:rsidR="00A87DCA">
        <w:rPr>
          <w:rFonts w:ascii="Arial" w:hAnsi="Arial" w:cs="Arial"/>
        </w:rPr>
        <w:t xml:space="preserve"> </w:t>
      </w:r>
      <w:r w:rsidR="00133407">
        <w:rPr>
          <w:rFonts w:ascii="Arial" w:hAnsi="Arial" w:cs="Arial"/>
        </w:rPr>
        <w:t xml:space="preserve"> заседании  </w:t>
      </w:r>
      <w:proofErr w:type="spellStart"/>
      <w:r w:rsidR="00133407">
        <w:rPr>
          <w:rFonts w:ascii="Arial" w:hAnsi="Arial" w:cs="Arial"/>
        </w:rPr>
        <w:t>Жерновецкого</w:t>
      </w:r>
      <w:proofErr w:type="spellEnd"/>
      <w:r w:rsidR="00133407">
        <w:rPr>
          <w:rFonts w:ascii="Arial" w:hAnsi="Arial" w:cs="Arial"/>
        </w:rPr>
        <w:t xml:space="preserve">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№;131-ФЗ «Об общих принципах  организации местного самоуправления в Российской Федерации», Уставом Жерновецкого сельского поселения Троснянского района Орловской области</w:t>
      </w:r>
      <w:proofErr w:type="gramStart"/>
      <w:r>
        <w:rPr>
          <w:rFonts w:ascii="Arial" w:hAnsi="Arial" w:cs="Arial"/>
        </w:rPr>
        <w:t xml:space="preserve"> ,</w:t>
      </w:r>
      <w:proofErr w:type="spellStart"/>
      <w:proofErr w:type="gramEnd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 xml:space="preserve"> :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2653F8">
        <w:rPr>
          <w:rFonts w:ascii="Arial" w:hAnsi="Arial" w:cs="Arial"/>
        </w:rPr>
        <w:t xml:space="preserve"> внесении изменения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87DCA">
        <w:rPr>
          <w:rFonts w:ascii="Arial" w:hAnsi="Arial" w:cs="Arial"/>
        </w:rPr>
        <w:t xml:space="preserve">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Орловской области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Направить принятое решение главе Жерновецкого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Жерновецкого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депутатов                                                   </w:t>
      </w:r>
      <w:proofErr w:type="spellStart"/>
      <w:r>
        <w:rPr>
          <w:rFonts w:ascii="Arial" w:hAnsi="Arial" w:cs="Arial"/>
        </w:rPr>
        <w:t>Ю.А.Нещадов</w:t>
      </w:r>
      <w:proofErr w:type="spellEnd"/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B7FCD"/>
    <w:rsid w:val="00133407"/>
    <w:rsid w:val="002017AD"/>
    <w:rsid w:val="002653F8"/>
    <w:rsid w:val="0048795C"/>
    <w:rsid w:val="005408FE"/>
    <w:rsid w:val="00800A93"/>
    <w:rsid w:val="0081112F"/>
    <w:rsid w:val="009760D4"/>
    <w:rsid w:val="00A87DCA"/>
    <w:rsid w:val="00D46088"/>
    <w:rsid w:val="00DC0781"/>
    <w:rsid w:val="00E7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User</cp:lastModifiedBy>
  <cp:revision>5</cp:revision>
  <cp:lastPrinted>2015-07-06T12:21:00Z</cp:lastPrinted>
  <dcterms:created xsi:type="dcterms:W3CDTF">2015-01-15T11:32:00Z</dcterms:created>
  <dcterms:modified xsi:type="dcterms:W3CDTF">2016-03-22T07:20:00Z</dcterms:modified>
</cp:coreProperties>
</file>