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13" w:rsidRPr="00C23F52" w:rsidRDefault="00F56313" w:rsidP="00F56313">
      <w:pPr>
        <w:ind w:firstLine="680"/>
        <w:jc w:val="center"/>
        <w:outlineLvl w:val="0"/>
        <w:rPr>
          <w:rFonts w:ascii="Arial" w:hAnsi="Arial"/>
        </w:rPr>
      </w:pPr>
      <w:r w:rsidRPr="00C23F52">
        <w:rPr>
          <w:rFonts w:ascii="Arial" w:hAnsi="Arial"/>
        </w:rPr>
        <w:t>РОССИЙСКАЯ ФЕДЕРАЦИЯ</w:t>
      </w:r>
    </w:p>
    <w:p w:rsidR="00F56313" w:rsidRPr="00C23F52" w:rsidRDefault="00F56313" w:rsidP="00F56313">
      <w:pPr>
        <w:ind w:firstLine="680"/>
        <w:jc w:val="center"/>
        <w:outlineLvl w:val="0"/>
        <w:rPr>
          <w:rFonts w:ascii="Arial" w:hAnsi="Arial"/>
        </w:rPr>
      </w:pPr>
      <w:r w:rsidRPr="00C23F52">
        <w:rPr>
          <w:rFonts w:ascii="Arial" w:hAnsi="Arial"/>
        </w:rPr>
        <w:t>ОРЛОВСКАЯ ОБЛАСТЬ</w:t>
      </w:r>
    </w:p>
    <w:p w:rsidR="00F56313" w:rsidRPr="00C23F52" w:rsidRDefault="00F56313" w:rsidP="00F56313">
      <w:pPr>
        <w:ind w:firstLine="680"/>
        <w:jc w:val="center"/>
        <w:rPr>
          <w:rFonts w:ascii="Arial" w:hAnsi="Arial"/>
        </w:rPr>
      </w:pPr>
      <w:r w:rsidRPr="00C23F52">
        <w:rPr>
          <w:rFonts w:ascii="Arial" w:hAnsi="Arial"/>
        </w:rPr>
        <w:t>ТРОСНЯНСКИЙ РАЙОН</w:t>
      </w:r>
    </w:p>
    <w:p w:rsidR="00F56313" w:rsidRPr="00C23F52" w:rsidRDefault="00F56313" w:rsidP="00F56313">
      <w:pPr>
        <w:ind w:firstLine="680"/>
        <w:jc w:val="center"/>
        <w:rPr>
          <w:rFonts w:ascii="Arial" w:hAnsi="Arial"/>
        </w:rPr>
      </w:pPr>
      <w:r w:rsidRPr="00C23F52">
        <w:rPr>
          <w:rFonts w:ascii="Arial" w:hAnsi="Arial"/>
        </w:rPr>
        <w:t>МУРАВЛЬСКИЙ СЕЛЬСКИЙ СОВЕТ НАРОДНЫХ ДЕПУТАТОВ</w:t>
      </w:r>
    </w:p>
    <w:p w:rsidR="00F56313" w:rsidRPr="00C23F52" w:rsidRDefault="00F56313" w:rsidP="00F56313">
      <w:pPr>
        <w:ind w:firstLine="680"/>
        <w:jc w:val="center"/>
        <w:rPr>
          <w:rFonts w:ascii="Arial" w:hAnsi="Arial"/>
        </w:rPr>
      </w:pPr>
    </w:p>
    <w:p w:rsidR="00F56313" w:rsidRPr="00C23F52" w:rsidRDefault="00F56313" w:rsidP="00F56313">
      <w:pPr>
        <w:ind w:firstLine="680"/>
        <w:jc w:val="center"/>
        <w:outlineLvl w:val="0"/>
        <w:rPr>
          <w:rFonts w:ascii="Arial" w:hAnsi="Arial"/>
        </w:rPr>
      </w:pPr>
      <w:r w:rsidRPr="00C23F52">
        <w:rPr>
          <w:rFonts w:ascii="Arial" w:hAnsi="Arial"/>
        </w:rPr>
        <w:t>РЕШЕНИЕ</w:t>
      </w:r>
    </w:p>
    <w:p w:rsidR="00F56313" w:rsidRPr="00E6228A" w:rsidRDefault="00F56313" w:rsidP="00F56313">
      <w:pPr>
        <w:ind w:firstLine="680"/>
        <w:jc w:val="both"/>
        <w:rPr>
          <w:rFonts w:ascii="Arial" w:hAnsi="Arial" w:cs="Arial"/>
        </w:rPr>
      </w:pPr>
    </w:p>
    <w:p w:rsidR="00F56313" w:rsidRPr="00E6228A" w:rsidRDefault="00F56313" w:rsidP="00F56313">
      <w:pPr>
        <w:ind w:firstLine="680"/>
        <w:jc w:val="both"/>
        <w:rPr>
          <w:rFonts w:ascii="Arial" w:hAnsi="Arial" w:cs="Arial"/>
        </w:rPr>
      </w:pPr>
    </w:p>
    <w:p w:rsidR="00F56313" w:rsidRPr="00E6228A" w:rsidRDefault="00F56313" w:rsidP="00F5631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2DBA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>февраля 2016</w:t>
      </w:r>
      <w:r w:rsidRPr="00E6228A">
        <w:rPr>
          <w:rFonts w:ascii="Arial" w:hAnsi="Arial" w:cs="Arial"/>
        </w:rPr>
        <w:t xml:space="preserve"> года                                                                                </w:t>
      </w:r>
      <w:r w:rsidR="00672DB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E6228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200</w:t>
      </w:r>
    </w:p>
    <w:p w:rsidR="00F56313" w:rsidRDefault="00F56313" w:rsidP="00F56313">
      <w:pPr>
        <w:jc w:val="both"/>
        <w:rPr>
          <w:rFonts w:ascii="Arial" w:hAnsi="Arial" w:cs="Arial"/>
        </w:rPr>
      </w:pPr>
      <w:r w:rsidRPr="00E6228A">
        <w:rPr>
          <w:rFonts w:ascii="Arial" w:hAnsi="Arial" w:cs="Arial"/>
        </w:rPr>
        <w:t>с. Муравль</w:t>
      </w:r>
    </w:p>
    <w:p w:rsidR="00F56313" w:rsidRDefault="00F56313" w:rsidP="00F56313">
      <w:pPr>
        <w:ind w:firstLine="680"/>
        <w:jc w:val="both"/>
        <w:rPr>
          <w:rFonts w:ascii="Arial" w:hAnsi="Arial" w:cs="Arial"/>
        </w:rPr>
      </w:pPr>
    </w:p>
    <w:p w:rsidR="00F56313" w:rsidRDefault="00F56313" w:rsidP="00F56313">
      <w:pPr>
        <w:ind w:firstLine="68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Принято на 53 заседании</w:t>
      </w:r>
    </w:p>
    <w:p w:rsidR="00F56313" w:rsidRDefault="00F56313" w:rsidP="00F56313">
      <w:pPr>
        <w:ind w:firstLine="680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Совета</w:t>
      </w:r>
    </w:p>
    <w:p w:rsidR="00F56313" w:rsidRPr="00E6228A" w:rsidRDefault="00F56313" w:rsidP="00F56313">
      <w:pPr>
        <w:ind w:firstLine="680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F56313" w:rsidRDefault="00F56313" w:rsidP="00F56313">
      <w:pPr>
        <w:ind w:right="5386"/>
        <w:jc w:val="center"/>
        <w:outlineLvl w:val="1"/>
        <w:rPr>
          <w:rFonts w:ascii="Arial" w:hAnsi="Arial" w:cs="Arial"/>
        </w:rPr>
      </w:pPr>
    </w:p>
    <w:p w:rsidR="00F56313" w:rsidRDefault="00F56313" w:rsidP="00F56313">
      <w:pPr>
        <w:ind w:right="5386"/>
        <w:jc w:val="both"/>
        <w:outlineLvl w:val="1"/>
        <w:rPr>
          <w:rFonts w:ascii="Arial" w:hAnsi="Arial" w:cs="Arial"/>
        </w:rPr>
      </w:pPr>
    </w:p>
    <w:p w:rsidR="00F56313" w:rsidRPr="00F56313" w:rsidRDefault="00F56313" w:rsidP="00F56313">
      <w:pPr>
        <w:ind w:right="5386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56313">
        <w:rPr>
          <w:rFonts w:ascii="Arial" w:hAnsi="Arial" w:cs="Arial"/>
        </w:rPr>
        <w:t xml:space="preserve">Об утверждении схемы одномандатных избирательных округов </w:t>
      </w:r>
      <w:r>
        <w:rPr>
          <w:rFonts w:ascii="Arial" w:hAnsi="Arial" w:cs="Arial"/>
        </w:rPr>
        <w:t>для проведения выборов депутатов Муравльского сельского Совета народных депутатов</w:t>
      </w:r>
    </w:p>
    <w:p w:rsidR="00F56313" w:rsidRPr="00F56313" w:rsidRDefault="00F56313" w:rsidP="00F56313">
      <w:pPr>
        <w:spacing w:line="360" w:lineRule="auto"/>
        <w:ind w:firstLine="709"/>
        <w:jc w:val="both"/>
        <w:outlineLvl w:val="1"/>
        <w:rPr>
          <w:rFonts w:ascii="Arial" w:hAnsi="Arial" w:cs="Arial"/>
        </w:rPr>
      </w:pPr>
    </w:p>
    <w:p w:rsidR="00F56313" w:rsidRPr="00F56313" w:rsidRDefault="00F56313" w:rsidP="00F56313">
      <w:pPr>
        <w:spacing w:line="360" w:lineRule="auto"/>
        <w:ind w:firstLine="709"/>
        <w:jc w:val="both"/>
        <w:rPr>
          <w:rFonts w:ascii="Arial" w:hAnsi="Arial" w:cs="Arial"/>
        </w:rPr>
      </w:pPr>
      <w:r w:rsidRPr="00F56313">
        <w:rPr>
          <w:rFonts w:ascii="Arial" w:hAnsi="Arial" w:cs="Arial"/>
        </w:rPr>
        <w:t xml:space="preserve">Рассмотрев решение территориальной избирательной комиссии Троснянского района от 20 ноября 2015 года № 64/334 «О схеме одномандатных избирательных округов по выборам депутатов Муравльского сельского Совета народных депутатов», представленное в Муравльский сельский Совет народных депутатов, </w:t>
      </w:r>
      <w:r w:rsidRPr="00F56313">
        <w:rPr>
          <w:rFonts w:ascii="Arial" w:hAnsi="Arial" w:cs="Arial"/>
          <w:bCs/>
        </w:rPr>
        <w:t xml:space="preserve">на основании </w:t>
      </w:r>
      <w:r w:rsidRPr="00F56313">
        <w:rPr>
          <w:rFonts w:ascii="Arial" w:hAnsi="Arial" w:cs="Arial"/>
        </w:rPr>
        <w:t>статьи 4 Федерального закона от 2 октября 2012 №157-ФЗ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7 Закона Орловской  области от 30 июня 2010 года № 1087-ОЗ «О регулировании отдельных правоотношений, связанных с выборами в органы местного самоуправления Орловской области», в соответствии со статьями 9, 21 Устава Муравльского сельского поселения Троснянского района Орловской области, Муравльский сельский Совет народных депутатов РЕШИЛ:</w:t>
      </w:r>
    </w:p>
    <w:p w:rsidR="00F56313" w:rsidRPr="00F56313" w:rsidRDefault="00F56313" w:rsidP="00F56313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F56313" w:rsidRPr="00F56313" w:rsidRDefault="00F56313" w:rsidP="00F56313">
      <w:pPr>
        <w:spacing w:line="360" w:lineRule="auto"/>
        <w:ind w:firstLine="709"/>
        <w:jc w:val="both"/>
        <w:rPr>
          <w:rFonts w:ascii="Arial" w:hAnsi="Arial" w:cs="Arial"/>
        </w:rPr>
      </w:pPr>
      <w:r w:rsidRPr="00F56313">
        <w:rPr>
          <w:rFonts w:ascii="Arial" w:hAnsi="Arial" w:cs="Arial"/>
        </w:rPr>
        <w:t>1. Утвердить схему одномандатных избирательных округов для проведения выборов депутатов Муравльского сельского Совета народных депутатов сроком на десять лет, включая ее графическое изображение, согласно приложению к настоящему решению.</w:t>
      </w:r>
    </w:p>
    <w:p w:rsidR="00F56313" w:rsidRPr="00F56313" w:rsidRDefault="00F56313" w:rsidP="00F56313">
      <w:pPr>
        <w:spacing w:line="360" w:lineRule="auto"/>
        <w:ind w:firstLine="709"/>
        <w:jc w:val="both"/>
        <w:rPr>
          <w:rFonts w:ascii="Arial" w:hAnsi="Arial" w:cs="Arial"/>
        </w:rPr>
      </w:pPr>
      <w:r w:rsidRPr="00F56313">
        <w:rPr>
          <w:rFonts w:ascii="Arial" w:hAnsi="Arial" w:cs="Arial"/>
        </w:rPr>
        <w:lastRenderedPageBreak/>
        <w:t>2. Обнародовать схему одномандатных избирательных округов для проведения выборов депутатов Муравльского сельского Совета народных депутатов, включая ее графическое изображение, не позднее чем через пять дней после ее утверждения.</w:t>
      </w:r>
    </w:p>
    <w:p w:rsidR="00F56313" w:rsidRPr="00F56313" w:rsidRDefault="00F56313" w:rsidP="00F5631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6313">
        <w:rPr>
          <w:rFonts w:ascii="Arial" w:hAnsi="Arial" w:cs="Arial"/>
          <w:sz w:val="24"/>
          <w:szCs w:val="24"/>
        </w:rPr>
        <w:t>Направить настоящее решение в территориальную избирательную комиссию Троснянского района Орловской области.</w:t>
      </w:r>
    </w:p>
    <w:p w:rsidR="00F56313" w:rsidRPr="00F56313" w:rsidRDefault="00F56313" w:rsidP="00F56313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56313" w:rsidRPr="00F56313" w:rsidRDefault="00F56313" w:rsidP="00F56313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56313" w:rsidRPr="00F56313" w:rsidRDefault="00F56313" w:rsidP="00F56313">
      <w:pPr>
        <w:spacing w:line="360" w:lineRule="auto"/>
        <w:ind w:firstLine="709"/>
        <w:jc w:val="both"/>
        <w:rPr>
          <w:rFonts w:ascii="Arial" w:hAnsi="Arial" w:cs="Arial"/>
        </w:rPr>
      </w:pPr>
      <w:r w:rsidRPr="00F56313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                Е. Н. Ковалькова</w:t>
      </w:r>
      <w:r w:rsidRPr="00F56313">
        <w:rPr>
          <w:rFonts w:ascii="Arial" w:hAnsi="Arial" w:cs="Arial"/>
        </w:rPr>
        <w:t xml:space="preserve">                                         </w:t>
      </w:r>
    </w:p>
    <w:p w:rsidR="00F56313" w:rsidRPr="00F56313" w:rsidRDefault="00F56313" w:rsidP="00F56313">
      <w:pPr>
        <w:jc w:val="both"/>
        <w:rPr>
          <w:rFonts w:ascii="Arial" w:hAnsi="Arial" w:cs="Arial"/>
        </w:rPr>
      </w:pPr>
    </w:p>
    <w:p w:rsidR="00F56313" w:rsidRPr="00F56313" w:rsidRDefault="00F56313" w:rsidP="00F56313">
      <w:pPr>
        <w:jc w:val="both"/>
        <w:rPr>
          <w:rFonts w:ascii="Arial" w:hAnsi="Arial" w:cs="Arial"/>
        </w:rPr>
      </w:pPr>
    </w:p>
    <w:p w:rsidR="00F56313" w:rsidRPr="00F56313" w:rsidRDefault="00F56313" w:rsidP="00F56313">
      <w:pPr>
        <w:jc w:val="both"/>
        <w:rPr>
          <w:rFonts w:ascii="Arial" w:hAnsi="Arial" w:cs="Arial"/>
        </w:rPr>
      </w:pPr>
    </w:p>
    <w:p w:rsidR="00F56313" w:rsidRPr="00F56313" w:rsidRDefault="00F56313" w:rsidP="00F56313">
      <w:pPr>
        <w:jc w:val="both"/>
        <w:rPr>
          <w:rFonts w:ascii="Arial" w:hAnsi="Arial" w:cs="Arial"/>
        </w:rPr>
      </w:pPr>
    </w:p>
    <w:p w:rsidR="00F56313" w:rsidRPr="00F56313" w:rsidRDefault="00F56313" w:rsidP="00F56313">
      <w:pPr>
        <w:jc w:val="both"/>
        <w:rPr>
          <w:rFonts w:ascii="Arial" w:hAnsi="Arial" w:cs="Arial"/>
        </w:rPr>
      </w:pPr>
    </w:p>
    <w:p w:rsidR="00F56313" w:rsidRPr="00F56313" w:rsidRDefault="00F56313" w:rsidP="00F56313">
      <w:pPr>
        <w:jc w:val="both"/>
        <w:rPr>
          <w:rFonts w:ascii="Arial" w:hAnsi="Arial" w:cs="Arial"/>
        </w:rPr>
      </w:pPr>
    </w:p>
    <w:p w:rsidR="00F56313" w:rsidRPr="00F56313" w:rsidRDefault="00F56313" w:rsidP="00F56313">
      <w:pPr>
        <w:jc w:val="both"/>
        <w:rPr>
          <w:rFonts w:ascii="Arial" w:hAnsi="Arial" w:cs="Arial"/>
        </w:rPr>
      </w:pPr>
    </w:p>
    <w:p w:rsidR="00F56313" w:rsidRPr="00F56313" w:rsidRDefault="00F56313" w:rsidP="00F56313">
      <w:pPr>
        <w:jc w:val="both"/>
        <w:rPr>
          <w:rFonts w:ascii="Arial" w:hAnsi="Arial" w:cs="Arial"/>
        </w:rPr>
        <w:sectPr w:rsidR="00F56313" w:rsidRPr="00F56313" w:rsidSect="00A63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313" w:rsidRPr="00F56313" w:rsidRDefault="00F56313" w:rsidP="00F56313">
      <w:pPr>
        <w:shd w:val="clear" w:color="auto" w:fill="FFFFFF"/>
        <w:tabs>
          <w:tab w:val="left" w:pos="12600"/>
        </w:tabs>
        <w:suppressAutoHyphens/>
        <w:ind w:left="8931"/>
        <w:jc w:val="both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lastRenderedPageBreak/>
        <w:t xml:space="preserve">                              </w:t>
      </w:r>
      <w:r w:rsidRPr="00F56313">
        <w:rPr>
          <w:rFonts w:ascii="Arial" w:hAnsi="Arial" w:cs="Arial"/>
          <w:bCs/>
          <w:spacing w:val="-1"/>
        </w:rPr>
        <w:t>Приложение</w:t>
      </w:r>
    </w:p>
    <w:p w:rsidR="00F56313" w:rsidRPr="00F56313" w:rsidRDefault="00F56313" w:rsidP="00F56313">
      <w:pPr>
        <w:shd w:val="clear" w:color="auto" w:fill="FFFFFF"/>
        <w:tabs>
          <w:tab w:val="left" w:pos="12600"/>
        </w:tabs>
        <w:suppressAutoHyphens/>
        <w:ind w:left="8931"/>
        <w:jc w:val="both"/>
        <w:rPr>
          <w:rFonts w:ascii="Arial" w:hAnsi="Arial" w:cs="Arial"/>
          <w:bCs/>
          <w:spacing w:val="-1"/>
        </w:rPr>
      </w:pPr>
      <w:r w:rsidRPr="00F56313">
        <w:rPr>
          <w:rFonts w:ascii="Arial" w:hAnsi="Arial" w:cs="Arial"/>
          <w:bCs/>
          <w:spacing w:val="-1"/>
        </w:rPr>
        <w:t xml:space="preserve">к решению Муравльского сельского Совета народных депутатов </w:t>
      </w:r>
    </w:p>
    <w:p w:rsidR="00F56313" w:rsidRPr="00F56313" w:rsidRDefault="00F56313" w:rsidP="00F56313">
      <w:pPr>
        <w:ind w:left="8931"/>
        <w:jc w:val="both"/>
        <w:rPr>
          <w:rFonts w:ascii="Arial" w:hAnsi="Arial" w:cs="Arial"/>
        </w:rPr>
      </w:pPr>
      <w:r w:rsidRPr="00F56313">
        <w:rPr>
          <w:rFonts w:ascii="Arial" w:hAnsi="Arial" w:cs="Arial"/>
          <w:bCs/>
          <w:spacing w:val="-1"/>
        </w:rPr>
        <w:t xml:space="preserve">от </w:t>
      </w:r>
      <w:r w:rsidR="00672DBA">
        <w:rPr>
          <w:rFonts w:ascii="Arial" w:hAnsi="Arial" w:cs="Arial"/>
          <w:bCs/>
          <w:spacing w:val="-1"/>
        </w:rPr>
        <w:t xml:space="preserve">16 </w:t>
      </w:r>
      <w:r w:rsidRPr="00F56313">
        <w:rPr>
          <w:rFonts w:ascii="Arial" w:hAnsi="Arial" w:cs="Arial"/>
          <w:bCs/>
          <w:spacing w:val="-1"/>
        </w:rPr>
        <w:t xml:space="preserve">февраля 2016 года № </w:t>
      </w:r>
      <w:r>
        <w:rPr>
          <w:rFonts w:ascii="Arial" w:hAnsi="Arial" w:cs="Arial"/>
          <w:bCs/>
          <w:spacing w:val="-1"/>
        </w:rPr>
        <w:t>200</w:t>
      </w:r>
    </w:p>
    <w:p w:rsidR="00F56313" w:rsidRPr="00F56313" w:rsidRDefault="00F56313" w:rsidP="00F56313">
      <w:pPr>
        <w:shd w:val="clear" w:color="auto" w:fill="FFFFFF"/>
        <w:tabs>
          <w:tab w:val="left" w:pos="12600"/>
        </w:tabs>
        <w:suppressAutoHyphens/>
        <w:ind w:hanging="14"/>
        <w:jc w:val="both"/>
        <w:rPr>
          <w:rFonts w:ascii="Arial" w:hAnsi="Arial" w:cs="Arial"/>
          <w:b/>
          <w:bCs/>
          <w:spacing w:val="-1"/>
        </w:rPr>
      </w:pPr>
    </w:p>
    <w:p w:rsidR="00F56313" w:rsidRPr="00F56313" w:rsidRDefault="00F56313" w:rsidP="00F56313">
      <w:pPr>
        <w:pStyle w:val="a3"/>
        <w:numPr>
          <w:ilvl w:val="0"/>
          <w:numId w:val="2"/>
        </w:numPr>
        <w:shd w:val="clear" w:color="auto" w:fill="FFFFFF"/>
        <w:tabs>
          <w:tab w:val="left" w:pos="12600"/>
        </w:tabs>
        <w:suppressAutoHyphens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F56313">
        <w:rPr>
          <w:rFonts w:ascii="Arial" w:hAnsi="Arial" w:cs="Arial"/>
          <w:b/>
          <w:bCs/>
          <w:spacing w:val="-1"/>
          <w:sz w:val="24"/>
          <w:szCs w:val="24"/>
        </w:rPr>
        <w:t xml:space="preserve">Схема одномандатных избирательных округов для проведения выборов </w:t>
      </w:r>
    </w:p>
    <w:p w:rsidR="00F56313" w:rsidRPr="00F56313" w:rsidRDefault="00F56313" w:rsidP="00F56313">
      <w:pPr>
        <w:shd w:val="clear" w:color="auto" w:fill="FFFFFF"/>
        <w:tabs>
          <w:tab w:val="left" w:pos="12600"/>
        </w:tabs>
        <w:suppressAutoHyphens/>
        <w:ind w:hanging="14"/>
        <w:jc w:val="both"/>
        <w:rPr>
          <w:rFonts w:ascii="Arial" w:hAnsi="Arial" w:cs="Arial"/>
          <w:b/>
          <w:bCs/>
          <w:spacing w:val="-1"/>
        </w:rPr>
      </w:pPr>
      <w:r w:rsidRPr="00F56313">
        <w:rPr>
          <w:rFonts w:ascii="Arial" w:hAnsi="Arial" w:cs="Arial"/>
          <w:b/>
          <w:bCs/>
          <w:spacing w:val="-1"/>
        </w:rPr>
        <w:t>депутатов Муравльского сельского Совета народных депутатов</w:t>
      </w:r>
    </w:p>
    <w:p w:rsidR="00F56313" w:rsidRPr="00F56313" w:rsidRDefault="00F56313" w:rsidP="00F56313">
      <w:pPr>
        <w:shd w:val="clear" w:color="auto" w:fill="FFFFFF"/>
        <w:tabs>
          <w:tab w:val="left" w:pos="12600"/>
        </w:tabs>
        <w:suppressAutoHyphens/>
        <w:ind w:hanging="14"/>
        <w:jc w:val="both"/>
        <w:rPr>
          <w:rFonts w:ascii="Arial" w:hAnsi="Arial" w:cs="Arial"/>
          <w:b/>
          <w:bCs/>
          <w:spacing w:val="-1"/>
        </w:rPr>
      </w:pPr>
    </w:p>
    <w:p w:rsidR="00F56313" w:rsidRPr="00F56313" w:rsidRDefault="00F56313" w:rsidP="00F56313">
      <w:pPr>
        <w:shd w:val="clear" w:color="auto" w:fill="FFFFFF"/>
        <w:tabs>
          <w:tab w:val="left" w:pos="12600"/>
        </w:tabs>
        <w:suppressAutoHyphens/>
        <w:ind w:hanging="14"/>
        <w:jc w:val="both"/>
        <w:rPr>
          <w:rFonts w:ascii="Arial" w:hAnsi="Arial" w:cs="Arial"/>
          <w:bCs/>
          <w:spacing w:val="-1"/>
        </w:rPr>
      </w:pPr>
      <w:r w:rsidRPr="00F56313">
        <w:rPr>
          <w:rFonts w:ascii="Arial" w:hAnsi="Arial" w:cs="Arial"/>
          <w:bCs/>
          <w:spacing w:val="-1"/>
        </w:rPr>
        <w:t>1. Численность избирателей  – 513 человек</w:t>
      </w:r>
    </w:p>
    <w:p w:rsidR="00F56313" w:rsidRPr="00F56313" w:rsidRDefault="00F56313" w:rsidP="00F56313">
      <w:pPr>
        <w:shd w:val="clear" w:color="auto" w:fill="FFFFFF"/>
        <w:tabs>
          <w:tab w:val="left" w:pos="12600"/>
        </w:tabs>
        <w:suppressAutoHyphens/>
        <w:ind w:hanging="14"/>
        <w:jc w:val="both"/>
        <w:rPr>
          <w:rFonts w:ascii="Arial" w:hAnsi="Arial" w:cs="Arial"/>
          <w:bCs/>
          <w:spacing w:val="-1"/>
        </w:rPr>
      </w:pPr>
      <w:r w:rsidRPr="00F56313">
        <w:rPr>
          <w:rFonts w:ascii="Arial" w:hAnsi="Arial" w:cs="Arial"/>
          <w:bCs/>
          <w:spacing w:val="-1"/>
        </w:rPr>
        <w:t>2. Количество одномандатных избирательных округов – 7</w:t>
      </w:r>
    </w:p>
    <w:p w:rsidR="00F56313" w:rsidRPr="00F56313" w:rsidRDefault="00F56313" w:rsidP="00F56313">
      <w:pPr>
        <w:shd w:val="clear" w:color="auto" w:fill="FFFFFF"/>
        <w:tabs>
          <w:tab w:val="left" w:pos="12600"/>
        </w:tabs>
        <w:suppressAutoHyphens/>
        <w:ind w:hanging="14"/>
        <w:jc w:val="both"/>
        <w:rPr>
          <w:rFonts w:ascii="Arial" w:hAnsi="Arial" w:cs="Arial"/>
          <w:bCs/>
          <w:spacing w:val="-1"/>
        </w:rPr>
      </w:pPr>
      <w:r w:rsidRPr="00F56313">
        <w:rPr>
          <w:rFonts w:ascii="Arial" w:hAnsi="Arial" w:cs="Arial"/>
          <w:bCs/>
          <w:spacing w:val="-1"/>
        </w:rPr>
        <w:t>3. Средняя норма представительства – 73 избирателя</w:t>
      </w:r>
    </w:p>
    <w:p w:rsidR="00F56313" w:rsidRPr="00F56313" w:rsidRDefault="00F56313" w:rsidP="00F56313">
      <w:pPr>
        <w:shd w:val="clear" w:color="auto" w:fill="FFFFFF"/>
        <w:tabs>
          <w:tab w:val="left" w:pos="12600"/>
        </w:tabs>
        <w:suppressAutoHyphens/>
        <w:ind w:hanging="14"/>
        <w:jc w:val="both"/>
        <w:rPr>
          <w:rFonts w:ascii="Arial" w:hAnsi="Arial" w:cs="Arial"/>
          <w:bCs/>
          <w:spacing w:val="-1"/>
        </w:rPr>
      </w:pPr>
      <w:r w:rsidRPr="00F56313">
        <w:rPr>
          <w:rFonts w:ascii="Arial" w:hAnsi="Arial" w:cs="Arial"/>
          <w:bCs/>
          <w:spacing w:val="-1"/>
        </w:rPr>
        <w:t>4. Допустимое отклонение от средней нормы представительства избирателей ± 10 % - 7  избирателей</w:t>
      </w:r>
    </w:p>
    <w:p w:rsidR="00F56313" w:rsidRPr="00F56313" w:rsidRDefault="00F56313" w:rsidP="00F56313">
      <w:pPr>
        <w:shd w:val="clear" w:color="auto" w:fill="FFFFFF"/>
        <w:tabs>
          <w:tab w:val="left" w:pos="12600"/>
        </w:tabs>
        <w:suppressAutoHyphens/>
        <w:ind w:hanging="14"/>
        <w:jc w:val="both"/>
        <w:rPr>
          <w:rFonts w:ascii="Arial" w:hAnsi="Arial" w:cs="Arial"/>
          <w:bCs/>
          <w:spacing w:val="-1"/>
        </w:rPr>
      </w:pPr>
      <w:r w:rsidRPr="00F56313">
        <w:rPr>
          <w:rFonts w:ascii="Arial" w:hAnsi="Arial" w:cs="Arial"/>
          <w:bCs/>
          <w:spacing w:val="-1"/>
        </w:rPr>
        <w:t>5. Допустимое отклонение избирателей в одномандатном избирательном округе – не менее 66 и не более 80 избирателя</w:t>
      </w:r>
    </w:p>
    <w:p w:rsidR="00F56313" w:rsidRPr="00F56313" w:rsidRDefault="00F56313" w:rsidP="00F56313">
      <w:pPr>
        <w:shd w:val="clear" w:color="auto" w:fill="FFFFFF"/>
        <w:tabs>
          <w:tab w:val="left" w:pos="12600"/>
        </w:tabs>
        <w:suppressAutoHyphens/>
        <w:ind w:hanging="14"/>
        <w:jc w:val="both"/>
        <w:rPr>
          <w:rFonts w:ascii="Arial" w:hAnsi="Arial" w:cs="Arial"/>
          <w:b/>
          <w:bCs/>
          <w:spacing w:val="-1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3260"/>
        <w:gridCol w:w="1701"/>
        <w:gridCol w:w="1005"/>
        <w:gridCol w:w="7358"/>
      </w:tblGrid>
      <w:tr w:rsidR="00F56313" w:rsidRPr="00F56313" w:rsidTr="00B71562">
        <w:trPr>
          <w:trHeight w:val="2679"/>
        </w:trPr>
        <w:tc>
          <w:tcPr>
            <w:tcW w:w="1433" w:type="dxa"/>
            <w:textDirection w:val="btLr"/>
            <w:vAlign w:val="center"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Номер избирательного округа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Наименование избирательного округа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Центр избирательного округа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Число избирателей в округе</w:t>
            </w:r>
          </w:p>
        </w:tc>
        <w:tc>
          <w:tcPr>
            <w:tcW w:w="7358" w:type="dxa"/>
            <w:shd w:val="clear" w:color="auto" w:fill="auto"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 xml:space="preserve">Границы избирательного округа </w:t>
            </w:r>
          </w:p>
        </w:tc>
      </w:tr>
      <w:tr w:rsidR="00F56313" w:rsidRPr="00F56313" w:rsidTr="00B71562">
        <w:trPr>
          <w:trHeight w:val="851"/>
        </w:trPr>
        <w:tc>
          <w:tcPr>
            <w:tcW w:w="1433" w:type="dxa"/>
            <w:vAlign w:val="center"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 xml:space="preserve">Первый одномандатный избирательный округ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с. Муравль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358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 xml:space="preserve">В избирательный округ № 1 входят населенные пункты: д. Масловка, п.Могилевский </w:t>
            </w:r>
          </w:p>
        </w:tc>
      </w:tr>
      <w:tr w:rsidR="00F56313" w:rsidRPr="00F56313" w:rsidTr="00B71562">
        <w:trPr>
          <w:trHeight w:val="851"/>
        </w:trPr>
        <w:tc>
          <w:tcPr>
            <w:tcW w:w="1433" w:type="dxa"/>
            <w:vAlign w:val="center"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Второй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</w:rPr>
            </w:pPr>
            <w:r w:rsidRPr="00F56313">
              <w:rPr>
                <w:rFonts w:ascii="Arial" w:hAnsi="Arial" w:cs="Arial"/>
                <w:color w:val="000000"/>
              </w:rPr>
              <w:t>с. Муравль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7358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 xml:space="preserve">В избирательный округ № 2 входят населенные пункты: часть с. Муравль (дома № 1 до дома № 40) </w:t>
            </w:r>
          </w:p>
        </w:tc>
      </w:tr>
      <w:tr w:rsidR="00F56313" w:rsidRPr="00F56313" w:rsidTr="00B71562">
        <w:trPr>
          <w:trHeight w:val="851"/>
        </w:trPr>
        <w:tc>
          <w:tcPr>
            <w:tcW w:w="1433" w:type="dxa"/>
            <w:vAlign w:val="center"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Третий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</w:rPr>
            </w:pPr>
            <w:r w:rsidRPr="00F56313">
              <w:rPr>
                <w:rFonts w:ascii="Arial" w:hAnsi="Arial" w:cs="Arial"/>
                <w:color w:val="000000"/>
              </w:rPr>
              <w:t>с. Муравль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7358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 xml:space="preserve">В избирательный округ № 3 входят населенные пункты: часть с. Муравль (от дома № 41 до дома № 64) </w:t>
            </w:r>
          </w:p>
        </w:tc>
      </w:tr>
      <w:tr w:rsidR="00F56313" w:rsidRPr="00F56313" w:rsidTr="00B71562">
        <w:trPr>
          <w:trHeight w:val="851"/>
        </w:trPr>
        <w:tc>
          <w:tcPr>
            <w:tcW w:w="1433" w:type="dxa"/>
            <w:vAlign w:val="center"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Четвертый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</w:rPr>
            </w:pPr>
            <w:r w:rsidRPr="00F56313">
              <w:rPr>
                <w:rFonts w:ascii="Arial" w:hAnsi="Arial" w:cs="Arial"/>
                <w:color w:val="000000"/>
              </w:rPr>
              <w:t>с. Муравль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358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 xml:space="preserve">В избирательный округ № 4 входят населенные пункты: п. Александровский, п. Алмазовский, д. Измайлово, д. Обыденки, д. Рудово </w:t>
            </w:r>
          </w:p>
        </w:tc>
      </w:tr>
      <w:tr w:rsidR="00F56313" w:rsidRPr="00F56313" w:rsidTr="00B71562">
        <w:trPr>
          <w:trHeight w:val="851"/>
        </w:trPr>
        <w:tc>
          <w:tcPr>
            <w:tcW w:w="1433" w:type="dxa"/>
            <w:vAlign w:val="center"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Пятый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</w:rPr>
            </w:pPr>
            <w:r w:rsidRPr="00F56313">
              <w:rPr>
                <w:rFonts w:ascii="Arial" w:hAnsi="Arial" w:cs="Arial"/>
                <w:color w:val="000000"/>
              </w:rPr>
              <w:t>с. Муравль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7358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 xml:space="preserve">В избирательный округ № 5 входят населенные пункты: часть с. Муравль (от дома № 65 до дома № 106) </w:t>
            </w:r>
          </w:p>
        </w:tc>
      </w:tr>
      <w:tr w:rsidR="00F56313" w:rsidRPr="00F56313" w:rsidTr="00B71562">
        <w:trPr>
          <w:trHeight w:val="851"/>
        </w:trPr>
        <w:tc>
          <w:tcPr>
            <w:tcW w:w="1433" w:type="dxa"/>
            <w:vAlign w:val="center"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Шестой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</w:rPr>
            </w:pPr>
            <w:r w:rsidRPr="00F56313">
              <w:rPr>
                <w:rFonts w:ascii="Arial" w:hAnsi="Arial" w:cs="Arial"/>
                <w:color w:val="000000"/>
              </w:rPr>
              <w:t>д. Турейка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7358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 xml:space="preserve">В избирательный округ № 6 входят населенные пункты: п. Дегтярный, п. Мишкинский, п. Соложенки, часть д. Турейка (от дома № 1 до дома № 52) </w:t>
            </w:r>
          </w:p>
        </w:tc>
      </w:tr>
      <w:tr w:rsidR="00F56313" w:rsidRPr="00F56313" w:rsidTr="00B71562">
        <w:trPr>
          <w:trHeight w:val="851"/>
        </w:trPr>
        <w:tc>
          <w:tcPr>
            <w:tcW w:w="1433" w:type="dxa"/>
            <w:vAlign w:val="center"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Седьмой одномандатный избирательный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</w:rPr>
            </w:pPr>
            <w:r w:rsidRPr="00F56313">
              <w:rPr>
                <w:rFonts w:ascii="Arial" w:hAnsi="Arial" w:cs="Arial"/>
                <w:color w:val="000000"/>
              </w:rPr>
              <w:t>д. Турейка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7358" w:type="dxa"/>
            <w:shd w:val="clear" w:color="auto" w:fill="auto"/>
            <w:noWrap/>
            <w:vAlign w:val="center"/>
            <w:hideMark/>
          </w:tcPr>
          <w:p w:rsidR="00F56313" w:rsidRPr="00F56313" w:rsidRDefault="00F56313" w:rsidP="00F56313">
            <w:pPr>
              <w:jc w:val="both"/>
              <w:rPr>
                <w:rFonts w:ascii="Arial" w:hAnsi="Arial" w:cs="Arial"/>
                <w:color w:val="000000"/>
              </w:rPr>
            </w:pPr>
            <w:r w:rsidRPr="00F56313">
              <w:rPr>
                <w:rFonts w:ascii="Arial" w:hAnsi="Arial" w:cs="Arial"/>
                <w:color w:val="000000"/>
              </w:rPr>
              <w:t xml:space="preserve">В избирательный округ № 7 входят населенные пункты: часть д. Турейка (от дома № 53 до дома № 117) </w:t>
            </w:r>
          </w:p>
        </w:tc>
      </w:tr>
    </w:tbl>
    <w:p w:rsidR="00F56313" w:rsidRPr="00F56313" w:rsidRDefault="00F56313" w:rsidP="00F56313">
      <w:pPr>
        <w:jc w:val="both"/>
        <w:rPr>
          <w:rFonts w:ascii="Arial" w:hAnsi="Arial" w:cs="Arial"/>
        </w:rPr>
      </w:pPr>
    </w:p>
    <w:p w:rsidR="00F56313" w:rsidRPr="00F56313" w:rsidRDefault="00F56313" w:rsidP="00F56313">
      <w:pPr>
        <w:jc w:val="both"/>
        <w:rPr>
          <w:rFonts w:ascii="Arial" w:hAnsi="Arial" w:cs="Arial"/>
        </w:rPr>
        <w:sectPr w:rsidR="00F56313" w:rsidRPr="00F56313" w:rsidSect="00D72C1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56313" w:rsidRPr="00F56313" w:rsidRDefault="00F56313" w:rsidP="00F56313">
      <w:pPr>
        <w:jc w:val="both"/>
        <w:rPr>
          <w:rFonts w:ascii="Arial" w:hAnsi="Arial" w:cs="Arial"/>
          <w:b/>
        </w:rPr>
      </w:pPr>
      <w:r w:rsidRPr="00F56313">
        <w:rPr>
          <w:rFonts w:ascii="Arial" w:hAnsi="Arial" w:cs="Arial"/>
          <w:b/>
          <w:lang w:val="en-US"/>
        </w:rPr>
        <w:lastRenderedPageBreak/>
        <w:t>II</w:t>
      </w:r>
      <w:r w:rsidRPr="00F56313">
        <w:rPr>
          <w:rFonts w:ascii="Arial" w:hAnsi="Arial" w:cs="Arial"/>
          <w:b/>
        </w:rPr>
        <w:t xml:space="preserve">. Графическое изображение </w:t>
      </w:r>
    </w:p>
    <w:p w:rsidR="00F56313" w:rsidRPr="00F56313" w:rsidRDefault="00F56313" w:rsidP="00F56313">
      <w:pPr>
        <w:jc w:val="both"/>
        <w:rPr>
          <w:rFonts w:ascii="Arial" w:hAnsi="Arial" w:cs="Arial"/>
          <w:b/>
        </w:rPr>
      </w:pPr>
      <w:r w:rsidRPr="00F56313">
        <w:rPr>
          <w:rFonts w:ascii="Arial" w:hAnsi="Arial" w:cs="Arial"/>
          <w:b/>
        </w:rPr>
        <w:t>схемы одномандатных избирательных округов для проведения выборов депутатов Муравльского сельского Совета народных депутатов</w:t>
      </w:r>
    </w:p>
    <w:p w:rsidR="00F56313" w:rsidRPr="00F56313" w:rsidRDefault="00F56313" w:rsidP="00F56313">
      <w:pPr>
        <w:jc w:val="both"/>
        <w:rPr>
          <w:rFonts w:ascii="Arial" w:hAnsi="Arial" w:cs="Arial"/>
          <w:b/>
        </w:rPr>
      </w:pPr>
    </w:p>
    <w:p w:rsidR="00F56313" w:rsidRPr="00F56313" w:rsidRDefault="00F56313" w:rsidP="00F56313">
      <w:pPr>
        <w:jc w:val="both"/>
        <w:rPr>
          <w:rFonts w:ascii="Arial" w:hAnsi="Arial" w:cs="Arial"/>
          <w:b/>
        </w:rPr>
      </w:pPr>
      <w:r w:rsidRPr="00F56313">
        <w:rPr>
          <w:rFonts w:ascii="Arial" w:hAnsi="Arial" w:cs="Arial"/>
          <w:b/>
        </w:rPr>
        <w:t xml:space="preserve">Муравльское сельское поселение </w:t>
      </w:r>
    </w:p>
    <w:p w:rsidR="00F56313" w:rsidRPr="00F56313" w:rsidRDefault="00F56313" w:rsidP="00F56313">
      <w:pPr>
        <w:jc w:val="both"/>
        <w:rPr>
          <w:rFonts w:ascii="Arial" w:hAnsi="Arial" w:cs="Arial"/>
          <w:b/>
        </w:rPr>
      </w:pPr>
      <w:r w:rsidRPr="00F56313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125095</wp:posOffset>
            </wp:positionV>
            <wp:extent cx="6400800" cy="6607595"/>
            <wp:effectExtent l="19050" t="0" r="0" b="0"/>
            <wp:wrapNone/>
            <wp:docPr id="1" name="Рисунок 0" descr="Схема Муравльского СП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Муравльского СП Округа.jpg"/>
                    <pic:cNvPicPr/>
                  </pic:nvPicPr>
                  <pic:blipFill>
                    <a:blip r:embed="rId5" cstate="print"/>
                    <a:srcRect l="806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60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313">
        <w:rPr>
          <w:rFonts w:ascii="Arial" w:hAnsi="Arial" w:cs="Arial"/>
          <w:b/>
        </w:rPr>
        <w:t>Троснянского района Орловской области</w:t>
      </w:r>
    </w:p>
    <w:p w:rsidR="00F56313" w:rsidRPr="00F56313" w:rsidRDefault="00F56313" w:rsidP="00F56313">
      <w:pPr>
        <w:jc w:val="both"/>
        <w:rPr>
          <w:rFonts w:ascii="Arial" w:hAnsi="Arial" w:cs="Arial"/>
          <w:b/>
        </w:rPr>
      </w:pPr>
    </w:p>
    <w:p w:rsidR="00F56313" w:rsidRPr="00F56313" w:rsidRDefault="00F56313" w:rsidP="00F56313">
      <w:pPr>
        <w:jc w:val="both"/>
        <w:rPr>
          <w:rFonts w:ascii="Arial" w:hAnsi="Arial" w:cs="Arial"/>
          <w:b/>
        </w:rPr>
      </w:pPr>
      <w:r w:rsidRPr="00F56313">
        <w:rPr>
          <w:rFonts w:ascii="Arial" w:hAnsi="Arial" w:cs="Arial"/>
          <w:b/>
          <w:noProof/>
        </w:rPr>
        <w:t>Масштаб 1 : 25 000</w:t>
      </w:r>
    </w:p>
    <w:p w:rsidR="00F56313" w:rsidRPr="00F56313" w:rsidRDefault="00F56313" w:rsidP="00F56313">
      <w:pPr>
        <w:jc w:val="both"/>
        <w:rPr>
          <w:rFonts w:ascii="Arial" w:hAnsi="Arial" w:cs="Arial"/>
        </w:rPr>
      </w:pPr>
    </w:p>
    <w:p w:rsidR="00F56313" w:rsidRPr="00F56313" w:rsidRDefault="00F56313" w:rsidP="00F56313">
      <w:pPr>
        <w:jc w:val="both"/>
        <w:rPr>
          <w:rFonts w:ascii="Arial" w:hAnsi="Arial" w:cs="Arial"/>
        </w:rPr>
      </w:pPr>
    </w:p>
    <w:p w:rsidR="00983915" w:rsidRPr="00F56313" w:rsidRDefault="00983915" w:rsidP="00F56313">
      <w:pPr>
        <w:jc w:val="both"/>
        <w:rPr>
          <w:rFonts w:ascii="Arial" w:hAnsi="Arial" w:cs="Arial"/>
        </w:rPr>
      </w:pPr>
    </w:p>
    <w:sectPr w:rsidR="00983915" w:rsidRPr="00F56313" w:rsidSect="00A6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6C5"/>
    <w:multiLevelType w:val="hybridMultilevel"/>
    <w:tmpl w:val="C7A245B6"/>
    <w:lvl w:ilvl="0" w:tplc="9174938C">
      <w:start w:val="1"/>
      <w:numFmt w:val="upperRoman"/>
      <w:lvlText w:val="%1."/>
      <w:lvlJc w:val="left"/>
      <w:pPr>
        <w:ind w:left="7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409A06A2"/>
    <w:multiLevelType w:val="hybridMultilevel"/>
    <w:tmpl w:val="AA224F1A"/>
    <w:lvl w:ilvl="0" w:tplc="39D051C0">
      <w:start w:val="3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F56313"/>
    <w:rsid w:val="00606097"/>
    <w:rsid w:val="00672DBA"/>
    <w:rsid w:val="00983915"/>
    <w:rsid w:val="00F5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13"/>
    <w:pPr>
      <w:ind w:left="720"/>
      <w:contextualSpacing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3751</Characters>
  <Application>Microsoft Office Word</Application>
  <DocSecurity>0</DocSecurity>
  <Lines>31</Lines>
  <Paragraphs>8</Paragraphs>
  <ScaleCrop>false</ScaleCrop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2016-02-03T12:50:00Z</dcterms:created>
  <dcterms:modified xsi:type="dcterms:W3CDTF">2016-02-16T07:59:00Z</dcterms:modified>
</cp:coreProperties>
</file>