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49" w:rsidRPr="00E25F49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  <w:r w:rsidRPr="00E25F49">
        <w:rPr>
          <w:rFonts w:ascii="Arial" w:eastAsia="Lucida Sans Unicode" w:hAnsi="Arial" w:cs="Arial"/>
          <w:kern w:val="1"/>
          <w:lang w:bidi="hi-IN"/>
        </w:rPr>
        <w:t>РОССИЙСКАЯ  ФЕДЕРАЦИЯ</w:t>
      </w:r>
    </w:p>
    <w:p w:rsidR="00E25F49" w:rsidRPr="00E25F49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  <w:r w:rsidRPr="00E25F49">
        <w:rPr>
          <w:rFonts w:ascii="Arial" w:eastAsia="Lucida Sans Unicode" w:hAnsi="Arial" w:cs="Arial"/>
          <w:kern w:val="1"/>
          <w:lang w:bidi="hi-IN"/>
        </w:rPr>
        <w:t xml:space="preserve">ОРЛОВСКАЯ ОБЛАСТЬ </w:t>
      </w:r>
    </w:p>
    <w:p w:rsidR="00E25F49" w:rsidRPr="00E25F49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  <w:r w:rsidRPr="00E25F49">
        <w:rPr>
          <w:rFonts w:ascii="Arial" w:eastAsia="Lucida Sans Unicode" w:hAnsi="Arial" w:cs="Arial"/>
          <w:kern w:val="1"/>
          <w:lang w:bidi="hi-IN"/>
        </w:rPr>
        <w:t>ТРОСНЯНСКИЙ   РАЙОН</w:t>
      </w:r>
    </w:p>
    <w:p w:rsidR="00E25F49" w:rsidRPr="00E25F49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  <w:r w:rsidRPr="00E25F49">
        <w:rPr>
          <w:rFonts w:ascii="Arial" w:eastAsia="Lucida Sans Unicode" w:hAnsi="Arial" w:cs="Arial"/>
          <w:kern w:val="1"/>
          <w:lang w:bidi="hi-IN"/>
        </w:rPr>
        <w:t>МУРАВЛЬСКИЙ СЕЛЬСКИЙ СОВЕТ НАРОДНЫХ ДЕПУТАТОВ</w:t>
      </w:r>
    </w:p>
    <w:p w:rsidR="00E25F49" w:rsidRPr="00D539B0" w:rsidRDefault="00E25F49" w:rsidP="00E25F49">
      <w:pPr>
        <w:widowControl w:val="0"/>
        <w:jc w:val="center"/>
        <w:rPr>
          <w:rFonts w:ascii="Arial" w:eastAsia="Lucida Sans Unicode" w:hAnsi="Arial" w:cs="Arial"/>
          <w:b/>
          <w:kern w:val="1"/>
          <w:lang w:bidi="hi-IN"/>
        </w:rPr>
      </w:pPr>
    </w:p>
    <w:p w:rsidR="00E25F49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  <w:r w:rsidRPr="00E25F49">
        <w:rPr>
          <w:rFonts w:ascii="Arial" w:eastAsia="Lucida Sans Unicode" w:hAnsi="Arial" w:cs="Arial"/>
          <w:kern w:val="1"/>
          <w:lang w:bidi="hi-IN"/>
        </w:rPr>
        <w:t xml:space="preserve">РЕШЕНИЕ </w:t>
      </w:r>
    </w:p>
    <w:p w:rsidR="00E25F49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</w:p>
    <w:p w:rsidR="00E25F49" w:rsidRPr="00E25F49" w:rsidRDefault="00E25F49" w:rsidP="00E25F49">
      <w:pPr>
        <w:widowControl w:val="0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Lucida Sans Unicode" w:hAnsi="Arial" w:cs="Arial"/>
          <w:kern w:val="1"/>
          <w:lang w:bidi="hi-IN"/>
        </w:rPr>
        <w:t>10 мая 2016 года                                                                                                                 № 216</w:t>
      </w:r>
    </w:p>
    <w:p w:rsidR="00E25F49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widowControl w:val="0"/>
        <w:snapToGrid w:val="0"/>
        <w:jc w:val="right"/>
        <w:rPr>
          <w:rFonts w:ascii="Arial" w:eastAsia="Arial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Принято</w:t>
      </w:r>
      <w:r w:rsidRPr="00D539B0">
        <w:rPr>
          <w:rFonts w:ascii="Arial" w:eastAsia="Arial" w:hAnsi="Arial" w:cs="Arial"/>
          <w:kern w:val="1"/>
          <w:lang w:bidi="hi-IN"/>
        </w:rPr>
        <w:t xml:space="preserve"> </w:t>
      </w:r>
      <w:r w:rsidRPr="00D539B0">
        <w:rPr>
          <w:rFonts w:ascii="Arial" w:eastAsia="Lucida Sans Unicode" w:hAnsi="Arial" w:cs="Arial"/>
          <w:kern w:val="1"/>
          <w:lang w:bidi="hi-IN"/>
        </w:rPr>
        <w:t>на</w:t>
      </w:r>
      <w:r w:rsidRPr="00D539B0">
        <w:rPr>
          <w:rFonts w:ascii="Arial" w:eastAsia="Arial" w:hAnsi="Arial" w:cs="Arial"/>
          <w:kern w:val="1"/>
          <w:lang w:bidi="hi-IN"/>
        </w:rPr>
        <w:t xml:space="preserve"> </w:t>
      </w:r>
      <w:r>
        <w:rPr>
          <w:rFonts w:ascii="Arial" w:eastAsia="Arial" w:hAnsi="Arial" w:cs="Arial"/>
          <w:kern w:val="1"/>
          <w:lang w:bidi="hi-IN"/>
        </w:rPr>
        <w:t>56</w:t>
      </w:r>
      <w:r w:rsidRPr="00D539B0">
        <w:rPr>
          <w:rFonts w:ascii="Arial" w:eastAsia="Arial" w:hAnsi="Arial" w:cs="Arial"/>
          <w:kern w:val="1"/>
          <w:lang w:bidi="hi-IN"/>
        </w:rPr>
        <w:t xml:space="preserve"> </w:t>
      </w:r>
      <w:r w:rsidRPr="00D539B0">
        <w:rPr>
          <w:rFonts w:ascii="Arial" w:eastAsia="Lucida Sans Unicode" w:hAnsi="Arial" w:cs="Arial"/>
          <w:kern w:val="1"/>
          <w:lang w:bidi="hi-IN"/>
        </w:rPr>
        <w:t>заседании</w:t>
      </w:r>
      <w:r w:rsidRPr="00D539B0">
        <w:rPr>
          <w:rFonts w:ascii="Arial" w:eastAsia="Arial" w:hAnsi="Arial" w:cs="Arial"/>
          <w:kern w:val="1"/>
          <w:lang w:bidi="hi-IN"/>
        </w:rPr>
        <w:t xml:space="preserve"> </w:t>
      </w:r>
    </w:p>
    <w:p w:rsidR="00E25F49" w:rsidRPr="00D539B0" w:rsidRDefault="00E25F49" w:rsidP="00E25F49">
      <w:pPr>
        <w:widowControl w:val="0"/>
        <w:ind w:firstLine="567"/>
        <w:jc w:val="right"/>
        <w:rPr>
          <w:rFonts w:ascii="Arial" w:eastAsia="Lucida Sans Unicode" w:hAnsi="Arial" w:cs="Arial"/>
          <w:kern w:val="1"/>
          <w:lang w:bidi="hi-IN"/>
        </w:rPr>
      </w:pPr>
      <w:r>
        <w:rPr>
          <w:rFonts w:ascii="Arial" w:eastAsia="Arial" w:hAnsi="Arial" w:cs="Arial"/>
          <w:kern w:val="1"/>
          <w:lang w:bidi="hi-IN"/>
        </w:rPr>
        <w:t xml:space="preserve">Муравльского </w:t>
      </w:r>
      <w:r w:rsidRPr="00D539B0">
        <w:rPr>
          <w:rFonts w:ascii="Arial" w:eastAsia="Arial" w:hAnsi="Arial" w:cs="Arial"/>
          <w:kern w:val="1"/>
          <w:lang w:bidi="hi-IN"/>
        </w:rPr>
        <w:t xml:space="preserve">  сельского </w:t>
      </w:r>
      <w:r w:rsidRPr="00D539B0">
        <w:rPr>
          <w:rFonts w:ascii="Arial" w:eastAsia="Lucida Sans Unicode" w:hAnsi="Arial" w:cs="Arial"/>
          <w:kern w:val="1"/>
          <w:lang w:bidi="hi-IN"/>
        </w:rPr>
        <w:t>Совета</w:t>
      </w:r>
      <w:r w:rsidRPr="00D539B0">
        <w:rPr>
          <w:rFonts w:ascii="Arial" w:eastAsia="Arial" w:hAnsi="Arial" w:cs="Arial"/>
          <w:kern w:val="1"/>
          <w:lang w:bidi="hi-IN"/>
        </w:rPr>
        <w:t xml:space="preserve"> </w:t>
      </w:r>
    </w:p>
    <w:p w:rsidR="00E25F49" w:rsidRDefault="00E25F49" w:rsidP="00E25F49">
      <w:pPr>
        <w:widowControl w:val="0"/>
        <w:jc w:val="right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народных</w:t>
      </w:r>
      <w:r w:rsidRPr="00D539B0">
        <w:rPr>
          <w:rFonts w:ascii="Arial" w:eastAsia="Arial" w:hAnsi="Arial" w:cs="Arial"/>
          <w:kern w:val="1"/>
          <w:lang w:bidi="hi-IN"/>
        </w:rPr>
        <w:t xml:space="preserve"> </w:t>
      </w:r>
      <w:r w:rsidRPr="00D539B0">
        <w:rPr>
          <w:rFonts w:ascii="Arial" w:eastAsia="Lucida Sans Unicode" w:hAnsi="Arial" w:cs="Arial"/>
          <w:kern w:val="1"/>
          <w:lang w:bidi="hi-IN"/>
        </w:rPr>
        <w:t>депутатов</w:t>
      </w:r>
    </w:p>
    <w:p w:rsidR="00E25F49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widowControl w:val="0"/>
        <w:jc w:val="center"/>
        <w:rPr>
          <w:rFonts w:ascii="Arial" w:eastAsia="Lucida Sans Unicode" w:hAnsi="Arial" w:cs="Arial"/>
          <w:kern w:val="1"/>
          <w:lang w:bidi="hi-IN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E25F49" w:rsidRPr="00D539B0" w:rsidTr="00577E45">
        <w:tc>
          <w:tcPr>
            <w:tcW w:w="5353" w:type="dxa"/>
            <w:shd w:val="clear" w:color="auto" w:fill="auto"/>
          </w:tcPr>
          <w:p w:rsidR="00E25F49" w:rsidRDefault="00E25F49" w:rsidP="00577E45">
            <w:pPr>
              <w:widowControl w:val="0"/>
              <w:rPr>
                <w:rFonts w:ascii="Arial" w:eastAsia="Lucida Sans Unicode" w:hAnsi="Arial" w:cs="Arial"/>
                <w:kern w:val="1"/>
                <w:lang w:bidi="hi-IN"/>
              </w:rPr>
            </w:pPr>
          </w:p>
          <w:p w:rsidR="00E25F49" w:rsidRPr="00D539B0" w:rsidRDefault="00E25F49" w:rsidP="00577E45">
            <w:pPr>
              <w:widowControl w:val="0"/>
              <w:rPr>
                <w:rFonts w:ascii="Arial" w:eastAsia="Lucida Sans Unicode" w:hAnsi="Arial" w:cs="Arial"/>
                <w:kern w:val="1"/>
                <w:lang w:bidi="hi-IN"/>
              </w:rPr>
            </w:pPr>
          </w:p>
          <w:p w:rsidR="00E25F49" w:rsidRPr="00D539B0" w:rsidRDefault="00E25F49" w:rsidP="00577E45">
            <w:pPr>
              <w:widowControl w:val="0"/>
              <w:ind w:firstLine="567"/>
              <w:rPr>
                <w:rFonts w:ascii="Arial" w:eastAsia="Lucida Sans Unicode" w:hAnsi="Arial" w:cs="Arial"/>
                <w:kern w:val="1"/>
                <w:lang w:bidi="hi-IN"/>
              </w:rPr>
            </w:pPr>
          </w:p>
        </w:tc>
      </w:tr>
    </w:tbl>
    <w:p w:rsidR="00E25F49" w:rsidRPr="00E25F49" w:rsidRDefault="00E25F49" w:rsidP="00E25F49">
      <w:pPr>
        <w:autoSpaceDE w:val="0"/>
        <w:ind w:right="6378"/>
        <w:jc w:val="both"/>
        <w:rPr>
          <w:rFonts w:ascii="Arial" w:hAnsi="Arial" w:cs="Arial"/>
          <w:bCs/>
          <w:kern w:val="1"/>
        </w:rPr>
      </w:pPr>
      <w:r>
        <w:rPr>
          <w:rFonts w:ascii="Arial" w:eastAsia="Lucida Sans Unicode" w:hAnsi="Arial" w:cs="Arial"/>
          <w:kern w:val="1"/>
          <w:lang w:bidi="hi-IN"/>
        </w:rPr>
        <w:t xml:space="preserve">  </w:t>
      </w:r>
      <w:r w:rsidRPr="00E25F49">
        <w:rPr>
          <w:rFonts w:ascii="Arial" w:hAnsi="Arial" w:cs="Arial"/>
          <w:bCs/>
          <w:kern w:val="1"/>
        </w:rPr>
        <w:t>Об утверждении Правил публичных выступлений и предоставления служебной информации в администрации Муравльского сельского поселения Троснянского района Орловской области</w:t>
      </w:r>
    </w:p>
    <w:p w:rsidR="00E25F49" w:rsidRPr="00D539B0" w:rsidRDefault="00E25F49" w:rsidP="00E25F49">
      <w:pPr>
        <w:autoSpaceDE w:val="0"/>
        <w:rPr>
          <w:rFonts w:ascii="Arial" w:hAnsi="Arial" w:cs="Arial"/>
          <w:bCs/>
          <w:kern w:val="1"/>
        </w:rPr>
      </w:pPr>
    </w:p>
    <w:p w:rsidR="00E25F49" w:rsidRPr="00D539B0" w:rsidRDefault="00E25F49" w:rsidP="00E25F49">
      <w:pPr>
        <w:autoSpaceDE w:val="0"/>
        <w:rPr>
          <w:rFonts w:ascii="Arial" w:hAnsi="Arial" w:cs="Arial"/>
          <w:bCs/>
          <w:kern w:val="1"/>
        </w:rPr>
      </w:pPr>
    </w:p>
    <w:p w:rsidR="00E25F49" w:rsidRPr="00D539B0" w:rsidRDefault="00E25F49" w:rsidP="00E25F49">
      <w:pPr>
        <w:widowControl w:val="0"/>
        <w:ind w:firstLine="720"/>
        <w:jc w:val="both"/>
        <w:rPr>
          <w:rFonts w:ascii="Arial" w:hAnsi="Arial" w:cs="Arial"/>
          <w:kern w:val="1"/>
        </w:rPr>
      </w:pPr>
      <w:proofErr w:type="gramStart"/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от 25 декабря 2008 года № 273-ФЗ «О противодействии коррупции», Уставом </w:t>
      </w:r>
      <w:r>
        <w:rPr>
          <w:rFonts w:ascii="Arial" w:eastAsia="Lucida Sans Unicode" w:hAnsi="Arial" w:cs="Arial"/>
          <w:bCs/>
          <w:kern w:val="1"/>
          <w:lang w:bidi="hi-IN"/>
        </w:rPr>
        <w:t xml:space="preserve"> Муравльского сельского поселения Троснянского </w:t>
      </w:r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 района Орловской области, постановление</w:t>
      </w:r>
      <w:r>
        <w:rPr>
          <w:rFonts w:ascii="Arial" w:eastAsia="Lucida Sans Unicode" w:hAnsi="Arial" w:cs="Arial"/>
          <w:bCs/>
          <w:kern w:val="1"/>
          <w:lang w:bidi="hi-IN"/>
        </w:rPr>
        <w:t>м</w:t>
      </w:r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 администрации </w:t>
      </w:r>
      <w:r>
        <w:rPr>
          <w:rFonts w:ascii="Arial" w:eastAsia="Lucida Sans Unicode" w:hAnsi="Arial" w:cs="Arial"/>
          <w:bCs/>
          <w:kern w:val="1"/>
          <w:lang w:bidi="hi-IN"/>
        </w:rPr>
        <w:t xml:space="preserve">Муравльского </w:t>
      </w:r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 сельского поселения от </w:t>
      </w:r>
      <w:r>
        <w:rPr>
          <w:rFonts w:ascii="Arial" w:hAnsi="Arial" w:cs="Arial"/>
          <w:color w:val="000000"/>
          <w:lang w:eastAsia="ru-RU"/>
        </w:rPr>
        <w:t>14 июля  2014 года № 28</w:t>
      </w:r>
      <w:proofErr w:type="gramEnd"/>
      <w:r w:rsidRPr="00D539B0">
        <w:rPr>
          <w:rFonts w:ascii="Arial" w:hAnsi="Arial" w:cs="Arial"/>
          <w:color w:val="000000"/>
          <w:lang w:eastAsia="ru-RU"/>
        </w:rPr>
        <w:t xml:space="preserve">  </w:t>
      </w:r>
      <w:r>
        <w:rPr>
          <w:rFonts w:ascii="Arial" w:hAnsi="Arial" w:cs="Arial"/>
          <w:color w:val="000000"/>
          <w:lang w:eastAsia="ru-RU"/>
        </w:rPr>
        <w:t>«О Кодексе этики и служебного поведения  муниципальных служащих Муравльского сельского поселения»</w:t>
      </w:r>
      <w:r>
        <w:rPr>
          <w:rFonts w:ascii="Arial" w:eastAsia="Lucida Sans Unicode" w:hAnsi="Arial" w:cs="Arial"/>
          <w:bCs/>
          <w:kern w:val="1"/>
          <w:lang w:bidi="hi-IN"/>
        </w:rPr>
        <w:t xml:space="preserve"> </w:t>
      </w:r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 </w:t>
      </w:r>
      <w:r>
        <w:rPr>
          <w:rFonts w:ascii="Arial" w:eastAsia="Lucida Sans Unicode" w:hAnsi="Arial" w:cs="Arial"/>
          <w:bCs/>
          <w:kern w:val="1"/>
          <w:lang w:bidi="hi-IN"/>
        </w:rPr>
        <w:t xml:space="preserve"> </w:t>
      </w:r>
      <w:proofErr w:type="spellStart"/>
      <w:r>
        <w:rPr>
          <w:rFonts w:ascii="Arial" w:hAnsi="Arial" w:cs="Arial"/>
          <w:kern w:val="1"/>
        </w:rPr>
        <w:t>Муравльский</w:t>
      </w:r>
      <w:proofErr w:type="spellEnd"/>
      <w:r w:rsidRPr="00D539B0">
        <w:rPr>
          <w:rFonts w:ascii="Arial" w:hAnsi="Arial" w:cs="Arial"/>
          <w:kern w:val="1"/>
        </w:rPr>
        <w:t xml:space="preserve">  сельский Совет народных депутатов </w:t>
      </w:r>
      <w:r w:rsidRPr="00D539B0">
        <w:rPr>
          <w:rFonts w:ascii="Arial" w:hAnsi="Arial" w:cs="Arial"/>
          <w:spacing w:val="40"/>
          <w:kern w:val="1"/>
        </w:rPr>
        <w:t>решил:</w:t>
      </w:r>
    </w:p>
    <w:p w:rsidR="00E25F49" w:rsidRPr="00D539B0" w:rsidRDefault="00E25F49" w:rsidP="00E25F49">
      <w:pPr>
        <w:widowControl w:val="0"/>
        <w:autoSpaceDE w:val="0"/>
        <w:ind w:firstLine="540"/>
        <w:jc w:val="center"/>
        <w:rPr>
          <w:rFonts w:ascii="Arial" w:hAnsi="Arial" w:cs="Arial"/>
          <w:kern w:val="1"/>
        </w:rPr>
      </w:pPr>
    </w:p>
    <w:p w:rsidR="00E25F49" w:rsidRPr="00D539B0" w:rsidRDefault="00E25F49" w:rsidP="00E25F49">
      <w:pPr>
        <w:autoSpaceDE w:val="0"/>
        <w:ind w:firstLine="709"/>
        <w:jc w:val="both"/>
        <w:rPr>
          <w:rFonts w:ascii="Arial" w:hAnsi="Arial" w:cs="Arial"/>
          <w:b/>
          <w:bCs/>
          <w:kern w:val="1"/>
        </w:rPr>
      </w:pPr>
      <w:r w:rsidRPr="00D539B0">
        <w:rPr>
          <w:rFonts w:ascii="Arial" w:hAnsi="Arial" w:cs="Arial"/>
          <w:bCs/>
          <w:kern w:val="1"/>
        </w:rPr>
        <w:t xml:space="preserve">1. Утвердить Правила публичных выступлений и предоставления служебной информации в администрации </w:t>
      </w:r>
      <w:r>
        <w:rPr>
          <w:rFonts w:ascii="Arial" w:hAnsi="Arial" w:cs="Arial"/>
          <w:bCs/>
          <w:kern w:val="1"/>
        </w:rPr>
        <w:t>Муравльского</w:t>
      </w:r>
      <w:r w:rsidRPr="00D539B0">
        <w:rPr>
          <w:rFonts w:ascii="Arial" w:hAnsi="Arial" w:cs="Arial"/>
          <w:bCs/>
          <w:kern w:val="1"/>
        </w:rPr>
        <w:t xml:space="preserve"> сельского поселения </w:t>
      </w:r>
      <w:r>
        <w:rPr>
          <w:rFonts w:ascii="Arial" w:hAnsi="Arial" w:cs="Arial"/>
          <w:bCs/>
          <w:kern w:val="1"/>
        </w:rPr>
        <w:t>Троснянского</w:t>
      </w:r>
      <w:r w:rsidRPr="00D539B0">
        <w:rPr>
          <w:rFonts w:ascii="Arial" w:hAnsi="Arial" w:cs="Arial"/>
          <w:bCs/>
          <w:kern w:val="1"/>
        </w:rPr>
        <w:t xml:space="preserve"> района Орловской области</w:t>
      </w:r>
      <w:r w:rsidRPr="00D539B0">
        <w:rPr>
          <w:rFonts w:ascii="Arial" w:hAnsi="Arial" w:cs="Arial"/>
          <w:b/>
          <w:bCs/>
          <w:kern w:val="1"/>
        </w:rPr>
        <w:t xml:space="preserve"> </w:t>
      </w:r>
      <w:r>
        <w:rPr>
          <w:rFonts w:ascii="Arial" w:hAnsi="Arial" w:cs="Arial"/>
          <w:bCs/>
          <w:kern w:val="1"/>
        </w:rPr>
        <w:t>согласно приложению.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2. Представителю нанимателя (работодателю) муниципальных служащих администрации </w:t>
      </w:r>
      <w:r>
        <w:rPr>
          <w:rFonts w:ascii="Arial" w:hAnsi="Arial" w:cs="Arial"/>
          <w:bCs/>
          <w:kern w:val="1"/>
        </w:rPr>
        <w:t>Муравльского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сельского поселения </w:t>
      </w:r>
      <w:r>
        <w:rPr>
          <w:rFonts w:ascii="Arial" w:eastAsia="Lucida Sans Unicode" w:hAnsi="Arial" w:cs="Arial"/>
          <w:kern w:val="1"/>
          <w:lang w:bidi="hi-IN"/>
        </w:rPr>
        <w:t xml:space="preserve">Троснянского 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района довести настоящее решение до сведения муниципальных служащих.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Arial" w:hAnsi="Arial" w:cs="Arial"/>
          <w:kern w:val="1"/>
        </w:rPr>
      </w:pPr>
      <w:r w:rsidRPr="00D539B0">
        <w:rPr>
          <w:rFonts w:ascii="Arial" w:hAnsi="Arial" w:cs="Arial"/>
          <w:kern w:val="1"/>
        </w:rPr>
        <w:t>3. Настоящее</w:t>
      </w:r>
      <w:r w:rsidRPr="00D539B0">
        <w:rPr>
          <w:rFonts w:ascii="Arial" w:eastAsia="Arial" w:hAnsi="Arial" w:cs="Arial"/>
          <w:kern w:val="1"/>
        </w:rPr>
        <w:t xml:space="preserve"> </w:t>
      </w:r>
      <w:r w:rsidRPr="00D539B0">
        <w:rPr>
          <w:rFonts w:ascii="Arial" w:hAnsi="Arial" w:cs="Arial"/>
          <w:kern w:val="1"/>
        </w:rPr>
        <w:t>решение</w:t>
      </w:r>
      <w:r w:rsidRPr="00D539B0">
        <w:rPr>
          <w:rFonts w:ascii="Arial" w:eastAsia="Arial" w:hAnsi="Arial" w:cs="Arial"/>
          <w:kern w:val="1"/>
        </w:rPr>
        <w:t xml:space="preserve"> </w:t>
      </w:r>
      <w:r w:rsidRPr="00D539B0">
        <w:rPr>
          <w:rFonts w:ascii="Arial" w:hAnsi="Arial" w:cs="Arial"/>
          <w:kern w:val="1"/>
        </w:rPr>
        <w:t>вступает</w:t>
      </w:r>
      <w:r w:rsidRPr="00D539B0">
        <w:rPr>
          <w:rFonts w:ascii="Arial" w:eastAsia="Arial" w:hAnsi="Arial" w:cs="Arial"/>
          <w:kern w:val="1"/>
        </w:rPr>
        <w:t xml:space="preserve"> </w:t>
      </w:r>
      <w:r w:rsidRPr="00D539B0">
        <w:rPr>
          <w:rFonts w:ascii="Arial" w:hAnsi="Arial" w:cs="Arial"/>
          <w:kern w:val="1"/>
        </w:rPr>
        <w:t>в</w:t>
      </w:r>
      <w:r w:rsidRPr="00D539B0">
        <w:rPr>
          <w:rFonts w:ascii="Arial" w:eastAsia="Arial" w:hAnsi="Arial" w:cs="Arial"/>
          <w:kern w:val="1"/>
        </w:rPr>
        <w:t xml:space="preserve"> </w:t>
      </w:r>
      <w:r w:rsidRPr="00D539B0">
        <w:rPr>
          <w:rFonts w:ascii="Arial" w:hAnsi="Arial" w:cs="Arial"/>
          <w:kern w:val="1"/>
        </w:rPr>
        <w:t>силу</w:t>
      </w:r>
      <w:r w:rsidRPr="00D539B0">
        <w:rPr>
          <w:rFonts w:ascii="Arial" w:eastAsia="Arial" w:hAnsi="Arial" w:cs="Arial"/>
          <w:kern w:val="1"/>
        </w:rPr>
        <w:t xml:space="preserve"> со дня его подписания. 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hAnsi="Arial" w:cs="Arial"/>
          <w:kern w:val="1"/>
        </w:rPr>
      </w:pPr>
      <w:r w:rsidRPr="00D539B0">
        <w:rPr>
          <w:rFonts w:ascii="Arial" w:eastAsia="Arial" w:hAnsi="Arial" w:cs="Arial"/>
          <w:kern w:val="1"/>
          <w:lang w:bidi="hi-IN"/>
        </w:rPr>
        <w:t xml:space="preserve">4. Настоящее решение разместить на официальном сайте муниципального образования </w:t>
      </w:r>
      <w:r>
        <w:rPr>
          <w:rFonts w:ascii="Arial" w:eastAsia="Arial" w:hAnsi="Arial" w:cs="Arial"/>
          <w:kern w:val="1"/>
          <w:lang w:bidi="hi-IN"/>
        </w:rPr>
        <w:t xml:space="preserve">Троснянский </w:t>
      </w:r>
      <w:r w:rsidRPr="00D539B0">
        <w:rPr>
          <w:rFonts w:ascii="Arial" w:eastAsia="Arial" w:hAnsi="Arial" w:cs="Arial"/>
          <w:kern w:val="1"/>
          <w:lang w:bidi="hi-IN"/>
        </w:rPr>
        <w:t xml:space="preserve"> район Орловской области в информационно-телекоммуникационной сети «Интернет» </w:t>
      </w:r>
      <w:r>
        <w:rPr>
          <w:rFonts w:ascii="Arial" w:eastAsia="Arial" w:hAnsi="Arial" w:cs="Arial"/>
          <w:kern w:val="1"/>
          <w:lang w:bidi="hi-IN"/>
        </w:rPr>
        <w:t xml:space="preserve"> 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hAnsi="Arial" w:cs="Arial"/>
          <w:kern w:val="1"/>
        </w:rPr>
      </w:pPr>
    </w:p>
    <w:p w:rsidR="00E25F49" w:rsidRPr="00D539B0" w:rsidRDefault="00E25F49" w:rsidP="00E25F49">
      <w:pPr>
        <w:widowControl w:val="0"/>
        <w:autoSpaceDE w:val="0"/>
        <w:ind w:left="3480" w:firstLine="720"/>
        <w:jc w:val="center"/>
        <w:rPr>
          <w:rFonts w:ascii="Arial" w:hAnsi="Arial" w:cs="Arial"/>
          <w:kern w:val="1"/>
        </w:rPr>
      </w:pPr>
      <w:r w:rsidRPr="00D539B0">
        <w:rPr>
          <w:rFonts w:ascii="Arial" w:hAnsi="Arial" w:cs="Arial"/>
          <w:kern w:val="1"/>
        </w:rPr>
        <w:t xml:space="preserve">                   </w:t>
      </w:r>
    </w:p>
    <w:p w:rsidR="00E25F49" w:rsidRPr="00E25F49" w:rsidRDefault="00E25F49" w:rsidP="00E25F49">
      <w:pPr>
        <w:widowControl w:val="0"/>
        <w:autoSpaceDE w:val="0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  <w:t xml:space="preserve">  </w:t>
      </w:r>
    </w:p>
    <w:p w:rsidR="00E25F49" w:rsidRDefault="00E25F49" w:rsidP="00E25F49">
      <w:pPr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                                   Е. Н. Ковалькова</w:t>
      </w:r>
    </w:p>
    <w:p w:rsidR="00E25F49" w:rsidRPr="00D539B0" w:rsidRDefault="00E25F49" w:rsidP="00E25F49">
      <w:pPr>
        <w:tabs>
          <w:tab w:val="left" w:pos="79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</w:p>
    <w:p w:rsidR="00E25F49" w:rsidRPr="00D539B0" w:rsidRDefault="00E25F49" w:rsidP="00E25F49">
      <w:pPr>
        <w:pageBreakBefore/>
        <w:widowControl w:val="0"/>
        <w:autoSpaceDE w:val="0"/>
        <w:jc w:val="right"/>
        <w:rPr>
          <w:rFonts w:ascii="Arial" w:hAnsi="Arial" w:cs="Arial"/>
          <w:kern w:val="1"/>
        </w:rPr>
      </w:pPr>
      <w:r w:rsidRPr="00D539B0">
        <w:rPr>
          <w:rFonts w:ascii="Arial" w:hAnsi="Arial" w:cs="Arial"/>
          <w:kern w:val="1"/>
        </w:rPr>
        <w:lastRenderedPageBreak/>
        <w:t xml:space="preserve">                                                                       Приложение</w:t>
      </w:r>
    </w:p>
    <w:p w:rsidR="00E25F49" w:rsidRPr="00D539B0" w:rsidRDefault="00E25F49" w:rsidP="00E25F49">
      <w:pPr>
        <w:widowControl w:val="0"/>
        <w:autoSpaceDE w:val="0"/>
        <w:jc w:val="right"/>
        <w:rPr>
          <w:rFonts w:ascii="Arial" w:hAnsi="Arial" w:cs="Arial"/>
          <w:kern w:val="1"/>
        </w:rPr>
      </w:pP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  <w:t xml:space="preserve">         к решению </w:t>
      </w:r>
      <w:r>
        <w:rPr>
          <w:rFonts w:ascii="Arial" w:hAnsi="Arial" w:cs="Arial"/>
          <w:kern w:val="1"/>
        </w:rPr>
        <w:t>Муравльского</w:t>
      </w:r>
      <w:r w:rsidRPr="00D539B0">
        <w:rPr>
          <w:rFonts w:ascii="Arial" w:hAnsi="Arial" w:cs="Arial"/>
          <w:kern w:val="1"/>
        </w:rPr>
        <w:t xml:space="preserve"> </w:t>
      </w:r>
      <w:proofErr w:type="gramStart"/>
      <w:r w:rsidRPr="00D539B0">
        <w:rPr>
          <w:rFonts w:ascii="Arial" w:hAnsi="Arial" w:cs="Arial"/>
          <w:kern w:val="1"/>
        </w:rPr>
        <w:t>сельского</w:t>
      </w:r>
      <w:proofErr w:type="gramEnd"/>
      <w:r w:rsidRPr="00D539B0">
        <w:rPr>
          <w:rFonts w:ascii="Arial" w:hAnsi="Arial" w:cs="Arial"/>
          <w:kern w:val="1"/>
        </w:rPr>
        <w:t xml:space="preserve"> </w:t>
      </w:r>
    </w:p>
    <w:p w:rsidR="00E25F49" w:rsidRPr="00D539B0" w:rsidRDefault="00E25F49" w:rsidP="00E25F49">
      <w:pPr>
        <w:widowControl w:val="0"/>
        <w:autoSpaceDE w:val="0"/>
        <w:jc w:val="right"/>
        <w:rPr>
          <w:rFonts w:ascii="Arial" w:hAnsi="Arial" w:cs="Arial"/>
          <w:kern w:val="1"/>
        </w:rPr>
      </w:pP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</w:r>
      <w:r w:rsidRPr="00D539B0">
        <w:rPr>
          <w:rFonts w:ascii="Arial" w:hAnsi="Arial" w:cs="Arial"/>
          <w:kern w:val="1"/>
        </w:rPr>
        <w:tab/>
        <w:t xml:space="preserve">   Совета народных депутатов</w:t>
      </w:r>
    </w:p>
    <w:p w:rsidR="00E25F49" w:rsidRPr="00D539B0" w:rsidRDefault="00E25F49" w:rsidP="00E25F49">
      <w:pPr>
        <w:widowControl w:val="0"/>
        <w:autoSpaceDE w:val="0"/>
        <w:jc w:val="right"/>
        <w:rPr>
          <w:rFonts w:ascii="Arial" w:hAnsi="Arial" w:cs="Arial"/>
          <w:b/>
          <w:bCs/>
          <w:kern w:val="1"/>
        </w:rPr>
      </w:pPr>
      <w:r w:rsidRPr="00D539B0">
        <w:rPr>
          <w:rFonts w:ascii="Arial" w:hAnsi="Arial" w:cs="Arial"/>
          <w:kern w:val="1"/>
        </w:rPr>
        <w:t xml:space="preserve">от </w:t>
      </w:r>
      <w:r>
        <w:rPr>
          <w:rFonts w:ascii="Arial" w:hAnsi="Arial" w:cs="Arial"/>
          <w:kern w:val="1"/>
        </w:rPr>
        <w:t>10 мая 2016</w:t>
      </w:r>
      <w:r w:rsidRPr="00D539B0">
        <w:rPr>
          <w:rFonts w:ascii="Arial" w:hAnsi="Arial" w:cs="Arial"/>
          <w:kern w:val="1"/>
        </w:rPr>
        <w:t xml:space="preserve"> года №  </w:t>
      </w:r>
      <w:r>
        <w:rPr>
          <w:rFonts w:ascii="Arial" w:hAnsi="Arial" w:cs="Arial"/>
          <w:kern w:val="1"/>
        </w:rPr>
        <w:t>216</w:t>
      </w:r>
    </w:p>
    <w:p w:rsidR="00E25F49" w:rsidRPr="00D539B0" w:rsidRDefault="00E25F49" w:rsidP="00E25F49">
      <w:pPr>
        <w:widowControl w:val="0"/>
        <w:autoSpaceDE w:val="0"/>
        <w:jc w:val="both"/>
        <w:rPr>
          <w:rFonts w:ascii="Arial" w:eastAsia="Lucida Sans Unicode" w:hAnsi="Arial" w:cs="Arial"/>
          <w:b/>
          <w:bCs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b/>
          <w:bCs/>
          <w:kern w:val="1"/>
          <w:lang w:bidi="hi-IN"/>
        </w:rPr>
      </w:pPr>
      <w:r w:rsidRPr="00D539B0">
        <w:rPr>
          <w:rFonts w:ascii="Arial" w:eastAsia="Lucida Sans Unicode" w:hAnsi="Arial" w:cs="Arial"/>
          <w:b/>
          <w:bCs/>
          <w:kern w:val="1"/>
          <w:lang w:bidi="hi-IN"/>
        </w:rPr>
        <w:t xml:space="preserve">Правила публичных выступлений </w:t>
      </w: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b/>
          <w:kern w:val="1"/>
          <w:lang w:bidi="hi-IN"/>
        </w:rPr>
      </w:pPr>
      <w:r w:rsidRPr="00D539B0">
        <w:rPr>
          <w:rFonts w:ascii="Arial" w:eastAsia="Lucida Sans Unicode" w:hAnsi="Arial" w:cs="Arial"/>
          <w:b/>
          <w:bCs/>
          <w:kern w:val="1"/>
          <w:lang w:bidi="hi-IN"/>
        </w:rPr>
        <w:t>и предоставления служебной информации в администрации</w:t>
      </w:r>
      <w:r w:rsidRPr="00D539B0">
        <w:rPr>
          <w:rFonts w:ascii="Arial" w:hAnsi="Arial" w:cs="Arial"/>
          <w:b/>
          <w:kern w:val="1"/>
        </w:rPr>
        <w:t xml:space="preserve"> </w:t>
      </w:r>
      <w:r>
        <w:rPr>
          <w:rFonts w:ascii="Arial" w:hAnsi="Arial" w:cs="Arial"/>
          <w:b/>
          <w:kern w:val="1"/>
        </w:rPr>
        <w:t>Муравльского</w:t>
      </w:r>
      <w:r w:rsidRPr="00D539B0">
        <w:rPr>
          <w:rFonts w:ascii="Arial" w:eastAsia="Lucida Sans Unicode" w:hAnsi="Arial" w:cs="Arial"/>
          <w:b/>
          <w:bCs/>
          <w:kern w:val="1"/>
          <w:lang w:bidi="hi-IN"/>
        </w:rPr>
        <w:t xml:space="preserve"> сельского поселения </w:t>
      </w:r>
      <w:r>
        <w:rPr>
          <w:rFonts w:ascii="Arial" w:eastAsia="Lucida Sans Unicode" w:hAnsi="Arial" w:cs="Arial"/>
          <w:b/>
          <w:bCs/>
          <w:kern w:val="1"/>
          <w:lang w:bidi="hi-IN"/>
        </w:rPr>
        <w:t>Троснянского</w:t>
      </w:r>
      <w:r w:rsidRPr="00D539B0">
        <w:rPr>
          <w:rFonts w:ascii="Arial" w:eastAsia="Lucida Sans Unicode" w:hAnsi="Arial" w:cs="Arial"/>
          <w:b/>
          <w:bCs/>
          <w:kern w:val="1"/>
          <w:lang w:bidi="hi-IN"/>
        </w:rPr>
        <w:t xml:space="preserve"> района Орловской области</w:t>
      </w: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b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b/>
          <w:kern w:val="1"/>
          <w:lang w:bidi="hi-IN"/>
        </w:rPr>
      </w:pPr>
      <w:r w:rsidRPr="00D539B0">
        <w:rPr>
          <w:rFonts w:ascii="Arial" w:eastAsia="Lucida Sans Unicode" w:hAnsi="Arial" w:cs="Arial"/>
          <w:b/>
          <w:kern w:val="1"/>
          <w:lang w:bidi="hi-IN"/>
        </w:rPr>
        <w:t>1. Общие положения</w:t>
      </w: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1.1. </w:t>
      </w:r>
      <w:proofErr w:type="gramStart"/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Правила </w:t>
      </w:r>
      <w:r w:rsidRPr="00D539B0">
        <w:rPr>
          <w:rFonts w:ascii="Arial" w:eastAsia="Lucida Sans Unicode" w:hAnsi="Arial" w:cs="Arial"/>
          <w:kern w:val="1"/>
          <w:lang w:bidi="hi-IN"/>
        </w:rPr>
        <w:t>публичных выступлений и предоставления служебной информации</w:t>
      </w:r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 в администрации</w:t>
      </w:r>
      <w:r w:rsidRPr="00D539B0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>Муравльского</w:t>
      </w:r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 сельского поселения </w:t>
      </w:r>
      <w:r>
        <w:rPr>
          <w:rFonts w:ascii="Arial" w:eastAsia="Lucida Sans Unicode" w:hAnsi="Arial" w:cs="Arial"/>
          <w:bCs/>
          <w:kern w:val="1"/>
          <w:lang w:bidi="hi-IN"/>
        </w:rPr>
        <w:t>Троснянского</w:t>
      </w:r>
      <w:r w:rsidRPr="00D539B0">
        <w:rPr>
          <w:rFonts w:ascii="Arial" w:eastAsia="Lucida Sans Unicode" w:hAnsi="Arial" w:cs="Arial"/>
          <w:bCs/>
          <w:kern w:val="1"/>
          <w:lang w:bidi="hi-IN"/>
        </w:rPr>
        <w:t xml:space="preserve"> района Орловской области (далее – Правила) разработаны в соответствии с Федеральными законами от 02 марта 2007 года № 25-ФЗ «О муниципальной службе в Российской Федерации», от 25 декабря 2008 года № 273-ФЗ «О противодействии коррупции» </w:t>
      </w:r>
      <w:r w:rsidRPr="00D539B0">
        <w:rPr>
          <w:rFonts w:ascii="Arial" w:eastAsia="Lucida Sans Unicode" w:hAnsi="Arial" w:cs="Arial"/>
          <w:kern w:val="1"/>
          <w:lang w:bidi="hi-IN"/>
        </w:rPr>
        <w:t>и иными нормативными правовыми актами Российской Федерации, основаны на общепризнанных нравственных принципах и нормах российского</w:t>
      </w:r>
      <w:proofErr w:type="gramEnd"/>
      <w:r w:rsidRPr="00D539B0">
        <w:rPr>
          <w:rFonts w:ascii="Arial" w:eastAsia="Lucida Sans Unicode" w:hAnsi="Arial" w:cs="Arial"/>
          <w:kern w:val="1"/>
          <w:lang w:bidi="hi-IN"/>
        </w:rPr>
        <w:t xml:space="preserve"> общества и государства.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1.2. </w:t>
      </w:r>
      <w:proofErr w:type="gramStart"/>
      <w:r w:rsidRPr="00D539B0">
        <w:rPr>
          <w:rFonts w:ascii="Arial" w:eastAsia="Lucida Sans Unicode" w:hAnsi="Arial" w:cs="Arial"/>
          <w:kern w:val="1"/>
          <w:lang w:bidi="hi-IN"/>
        </w:rPr>
        <w:t xml:space="preserve">Правила уточняют и конкретизируют этические нормы служебного поведения муниципальных служащих администрации </w:t>
      </w:r>
      <w:r>
        <w:rPr>
          <w:rFonts w:ascii="Arial" w:hAnsi="Arial" w:cs="Arial"/>
          <w:kern w:val="1"/>
        </w:rPr>
        <w:t>Муравльского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сельского поселения </w:t>
      </w:r>
      <w:r>
        <w:rPr>
          <w:rFonts w:ascii="Arial" w:eastAsia="Lucida Sans Unicode" w:hAnsi="Arial" w:cs="Arial"/>
          <w:kern w:val="1"/>
          <w:lang w:bidi="hi-IN"/>
        </w:rPr>
        <w:t xml:space="preserve">Троснянского 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района Орловской области (далее</w:t>
      </w:r>
      <w:r>
        <w:rPr>
          <w:rFonts w:ascii="Arial" w:eastAsia="Lucida Sans Unicode" w:hAnsi="Arial" w:cs="Arial"/>
          <w:kern w:val="1"/>
          <w:lang w:bidi="hi-IN"/>
        </w:rPr>
        <w:t xml:space="preserve"> </w:t>
      </w:r>
      <w:r w:rsidRPr="00D539B0">
        <w:rPr>
          <w:rFonts w:ascii="Arial" w:eastAsia="Lucida Sans Unicode" w:hAnsi="Arial" w:cs="Arial"/>
          <w:kern w:val="1"/>
          <w:lang w:bidi="hi-IN"/>
        </w:rPr>
        <w:t>-</w:t>
      </w:r>
      <w:r>
        <w:rPr>
          <w:rFonts w:ascii="Arial" w:eastAsia="Lucida Sans Unicode" w:hAnsi="Arial" w:cs="Arial"/>
          <w:kern w:val="1"/>
          <w:lang w:bidi="hi-IN"/>
        </w:rPr>
        <w:t xml:space="preserve"> 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муниципальные служащие) при публичных выступлениях и предоставлении служебной информации в целях повышения доверия общества к органам местного самоуправления </w:t>
      </w:r>
      <w:r>
        <w:rPr>
          <w:rFonts w:ascii="Arial" w:hAnsi="Arial" w:cs="Arial"/>
          <w:kern w:val="1"/>
        </w:rPr>
        <w:t xml:space="preserve">Муравльского 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сельского поселения </w:t>
      </w:r>
      <w:r>
        <w:rPr>
          <w:rFonts w:ascii="Arial" w:eastAsia="Lucida Sans Unicode" w:hAnsi="Arial" w:cs="Arial"/>
          <w:kern w:val="1"/>
          <w:lang w:bidi="hi-IN"/>
        </w:rPr>
        <w:t xml:space="preserve">Троснянского 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района Орловской области и для добросовестного и эффективного исполнения муниципальными служащими должностных обязанностей.</w:t>
      </w:r>
      <w:proofErr w:type="gramEnd"/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1.3. Муниципальные служащие в своей служебной деятельности должны соблюдать установленные федеральными законами ограничения и запреты, а также требования, определенные настоящими Правилами.</w:t>
      </w:r>
    </w:p>
    <w:p w:rsidR="00E25F49" w:rsidRPr="00D539B0" w:rsidRDefault="00E25F49" w:rsidP="00E25F49">
      <w:pPr>
        <w:widowControl w:val="0"/>
        <w:autoSpaceDE w:val="0"/>
        <w:ind w:firstLine="540"/>
        <w:jc w:val="both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b/>
          <w:kern w:val="1"/>
          <w:lang w:bidi="hi-IN"/>
        </w:rPr>
      </w:pPr>
      <w:r w:rsidRPr="00D539B0">
        <w:rPr>
          <w:rFonts w:ascii="Arial" w:eastAsia="Lucida Sans Unicode" w:hAnsi="Arial" w:cs="Arial"/>
          <w:b/>
          <w:kern w:val="1"/>
          <w:lang w:bidi="hi-IN"/>
        </w:rPr>
        <w:t>2. Права и обязанности муниципальных служащих</w:t>
      </w: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b/>
          <w:kern w:val="1"/>
          <w:lang w:bidi="hi-IN"/>
        </w:rPr>
      </w:pPr>
      <w:r w:rsidRPr="00D539B0">
        <w:rPr>
          <w:rFonts w:ascii="Arial" w:eastAsia="Lucida Sans Unicode" w:hAnsi="Arial" w:cs="Arial"/>
          <w:b/>
          <w:kern w:val="1"/>
          <w:lang w:bidi="hi-IN"/>
        </w:rPr>
        <w:t>при публичных выступлениях</w:t>
      </w:r>
    </w:p>
    <w:p w:rsidR="00E25F49" w:rsidRPr="00D539B0" w:rsidRDefault="00E25F49" w:rsidP="00E25F49">
      <w:pPr>
        <w:widowControl w:val="0"/>
        <w:autoSpaceDE w:val="0"/>
        <w:ind w:left="2138"/>
        <w:jc w:val="both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2.1. Муниципальным служащим запрещается допускать публичные высказывания, суждения и оценки, в том числе в средствах массовой информации, в отношении деятельности администрации </w:t>
      </w:r>
      <w:r>
        <w:rPr>
          <w:rFonts w:ascii="Arial" w:hAnsi="Arial" w:cs="Arial"/>
          <w:kern w:val="1"/>
        </w:rPr>
        <w:t>Муравльского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сельского поселения </w:t>
      </w:r>
      <w:r>
        <w:rPr>
          <w:rFonts w:ascii="Arial" w:eastAsia="Lucida Sans Unicode" w:hAnsi="Arial" w:cs="Arial"/>
          <w:kern w:val="1"/>
          <w:lang w:bidi="hi-IN"/>
        </w:rPr>
        <w:t>Троснянского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района Орловской области,</w:t>
      </w:r>
      <w:r w:rsidRPr="00D539B0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 xml:space="preserve">Муравльского 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сельского Совета народных депутатов, их руководителей, если это не входит в их должностные обязанности.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2.2. Муниципальные служащие не должны: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- использовать публичные выступления с целью получения личной выгоды либо в интересах третьих лиц;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- выражать отношение к политическим партиям, другим общественным организациям в качестве муниципального служащего, если это не входит в их должностные обязанности;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- допускать конфликтных ситуаций, способных нанести ущерб авторитету администрации </w:t>
      </w:r>
      <w:r>
        <w:rPr>
          <w:rFonts w:ascii="Arial" w:hAnsi="Arial" w:cs="Arial"/>
          <w:kern w:val="1"/>
        </w:rPr>
        <w:t>Муравльского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сельского поселения </w:t>
      </w:r>
      <w:r>
        <w:rPr>
          <w:rFonts w:ascii="Arial" w:eastAsia="Lucida Sans Unicode" w:hAnsi="Arial" w:cs="Arial"/>
          <w:kern w:val="1"/>
          <w:lang w:bidi="hi-IN"/>
        </w:rPr>
        <w:t>Троснянского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района Орловской области, </w:t>
      </w:r>
      <w:r>
        <w:rPr>
          <w:rFonts w:ascii="Arial" w:hAnsi="Arial" w:cs="Arial"/>
          <w:kern w:val="1"/>
        </w:rPr>
        <w:t>Муравльского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сельского Совета народных депутатов.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2.3. При публичном выступлении муниципальные служащие должны: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- в полной мере выполнять возложенные на них обязанности;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- использовать только достоверные и проверенные факты;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- не допускать ситуаций, способных нанести ущерб авторитету администрации </w:t>
      </w:r>
      <w:r>
        <w:rPr>
          <w:rFonts w:ascii="Arial" w:hAnsi="Arial" w:cs="Arial"/>
          <w:kern w:val="1"/>
        </w:rPr>
        <w:t>Муравльского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сельского поселения </w:t>
      </w:r>
      <w:r>
        <w:rPr>
          <w:rFonts w:ascii="Arial" w:eastAsia="Lucida Sans Unicode" w:hAnsi="Arial" w:cs="Arial"/>
          <w:kern w:val="1"/>
          <w:lang w:bidi="hi-IN"/>
        </w:rPr>
        <w:t>Троснянского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района Орловской области, </w:t>
      </w:r>
      <w:r>
        <w:rPr>
          <w:rFonts w:ascii="Arial" w:hAnsi="Arial" w:cs="Arial"/>
          <w:kern w:val="1"/>
        </w:rPr>
        <w:t xml:space="preserve">Муравльского </w:t>
      </w:r>
      <w:r w:rsidRPr="00D539B0">
        <w:rPr>
          <w:rFonts w:ascii="Arial" w:eastAsia="Lucida Sans Unicode" w:hAnsi="Arial" w:cs="Arial"/>
          <w:kern w:val="1"/>
          <w:lang w:bidi="hi-IN"/>
        </w:rPr>
        <w:t>сельского Совета народных депутатов.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- проявлять уважение к нравственным обычаям и традициям народов, учитывать культурные и языковые особенности различных этнических и социальных групп, способствовать межэтническому согласию;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-  воздерживаться от: 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lastRenderedPageBreak/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b/>
          <w:kern w:val="1"/>
          <w:lang w:bidi="hi-IN"/>
        </w:rPr>
      </w:pPr>
      <w:r w:rsidRPr="00D539B0">
        <w:rPr>
          <w:rFonts w:ascii="Arial" w:eastAsia="Lucida Sans Unicode" w:hAnsi="Arial" w:cs="Arial"/>
          <w:b/>
          <w:kern w:val="1"/>
          <w:lang w:bidi="hi-IN"/>
        </w:rPr>
        <w:t>3. Права и обязанности муниципальных служащих</w:t>
      </w: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b/>
          <w:kern w:val="1"/>
          <w:lang w:bidi="hi-IN"/>
        </w:rPr>
      </w:pPr>
      <w:r w:rsidRPr="00D539B0">
        <w:rPr>
          <w:rFonts w:ascii="Arial" w:eastAsia="Lucida Sans Unicode" w:hAnsi="Arial" w:cs="Arial"/>
          <w:b/>
          <w:kern w:val="1"/>
          <w:lang w:bidi="hi-IN"/>
        </w:rPr>
        <w:t>при предоставлении служебной информации</w:t>
      </w:r>
    </w:p>
    <w:p w:rsidR="00E25F49" w:rsidRPr="00D539B0" w:rsidRDefault="00E25F49" w:rsidP="00E25F49">
      <w:pPr>
        <w:widowControl w:val="0"/>
        <w:autoSpaceDE w:val="0"/>
        <w:ind w:firstLine="709"/>
        <w:jc w:val="center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3.1. </w:t>
      </w:r>
      <w:proofErr w:type="gramStart"/>
      <w:r w:rsidRPr="00D539B0">
        <w:rPr>
          <w:rFonts w:ascii="Arial" w:eastAsia="Lucida Sans Unicode" w:hAnsi="Arial" w:cs="Arial"/>
          <w:kern w:val="1"/>
          <w:lang w:bidi="hi-IN"/>
        </w:rPr>
        <w:t xml:space="preserve">К служебной информации относится информация, отраженная и </w:t>
      </w:r>
      <w:proofErr w:type="spellStart"/>
      <w:r w:rsidRPr="00D539B0">
        <w:rPr>
          <w:rFonts w:ascii="Arial" w:eastAsia="Lucida Sans Unicode" w:hAnsi="Arial" w:cs="Arial"/>
          <w:kern w:val="1"/>
          <w:lang w:bidi="hi-IN"/>
        </w:rPr>
        <w:t>задокументированная</w:t>
      </w:r>
      <w:proofErr w:type="spellEnd"/>
      <w:r w:rsidRPr="00D539B0">
        <w:rPr>
          <w:rFonts w:ascii="Arial" w:eastAsia="Lucida Sans Unicode" w:hAnsi="Arial" w:cs="Arial"/>
          <w:kern w:val="1"/>
          <w:lang w:bidi="hi-IN"/>
        </w:rPr>
        <w:t xml:space="preserve"> любыми средствами и на любых носителях информации, полученная или созданная в процессе выполнения муниципальными служащими своих должностных обязанностей или которая находится во владении, обладающая действительной или потенциальной ценностью в силу ее неизвестности лицам, не имеющим права доступа к ней, и не являющаяся сведениями, составляющими государственную тайну или иную охраняемую федеральным законом тайну</w:t>
      </w:r>
      <w:proofErr w:type="gramEnd"/>
      <w:r w:rsidRPr="00D539B0">
        <w:rPr>
          <w:rFonts w:ascii="Arial" w:eastAsia="Lucida Sans Unicode" w:hAnsi="Arial" w:cs="Arial"/>
          <w:kern w:val="1"/>
          <w:lang w:bidi="hi-IN"/>
        </w:rPr>
        <w:t xml:space="preserve">, к </w:t>
      </w:r>
      <w:proofErr w:type="gramStart"/>
      <w:r w:rsidRPr="00D539B0">
        <w:rPr>
          <w:rFonts w:ascii="Arial" w:eastAsia="Lucida Sans Unicode" w:hAnsi="Arial" w:cs="Arial"/>
          <w:kern w:val="1"/>
          <w:lang w:bidi="hi-IN"/>
        </w:rPr>
        <w:t>которой</w:t>
      </w:r>
      <w:proofErr w:type="gramEnd"/>
      <w:r w:rsidRPr="00D539B0">
        <w:rPr>
          <w:rFonts w:ascii="Arial" w:eastAsia="Lucida Sans Unicode" w:hAnsi="Arial" w:cs="Arial"/>
          <w:kern w:val="1"/>
          <w:lang w:bidi="hi-IN"/>
        </w:rPr>
        <w:t xml:space="preserve"> нет свободного доступа на основании требований федеральных законов.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3.2. Деятельность администрации</w:t>
      </w:r>
      <w:r w:rsidRPr="00D539B0">
        <w:rPr>
          <w:rFonts w:ascii="Arial" w:hAnsi="Arial" w:cs="Arial"/>
          <w:kern w:val="1"/>
        </w:rPr>
        <w:t xml:space="preserve"> </w:t>
      </w:r>
      <w:r>
        <w:rPr>
          <w:rFonts w:ascii="Arial" w:hAnsi="Arial" w:cs="Arial"/>
          <w:kern w:val="1"/>
        </w:rPr>
        <w:t xml:space="preserve">Муравльского 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сельского поселения </w:t>
      </w:r>
      <w:r>
        <w:rPr>
          <w:rFonts w:ascii="Arial" w:eastAsia="Lucida Sans Unicode" w:hAnsi="Arial" w:cs="Arial"/>
          <w:kern w:val="1"/>
          <w:lang w:bidi="hi-IN"/>
        </w:rPr>
        <w:t xml:space="preserve">Троснянского </w:t>
      </w:r>
      <w:r w:rsidRPr="00D539B0">
        <w:rPr>
          <w:rFonts w:ascii="Arial" w:eastAsia="Lucida Sans Unicode" w:hAnsi="Arial" w:cs="Arial"/>
          <w:kern w:val="1"/>
          <w:lang w:bidi="hi-IN"/>
        </w:rPr>
        <w:t>района Орловской области освещается в средствах массовой информации в порядке, предусмотренном законодательством Российской Федерации.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3.3. Муниципальные служащие в целях оперативного и своевременного исполнения должностных обязанностей осуществляют непосредственное взаимодействие между собой без участия вышестоящего руководителя по получению и передаче служебной информации.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 xml:space="preserve">3.4. Муниципальные служащие не вправе предоставлять служебную информацию каким-либо организациям и гражданам, а также распространять её лично, в том числе через средства массовой информации, включая информационно-телекоммуникационную сеть «Интернет», без согласования с главой </w:t>
      </w:r>
      <w:r>
        <w:rPr>
          <w:rFonts w:ascii="Arial" w:hAnsi="Arial" w:cs="Arial"/>
          <w:kern w:val="1"/>
        </w:rPr>
        <w:t xml:space="preserve">Муравльского </w:t>
      </w:r>
      <w:r w:rsidRPr="00D539B0">
        <w:rPr>
          <w:rFonts w:ascii="Arial" w:eastAsia="Lucida Sans Unicode" w:hAnsi="Arial" w:cs="Arial"/>
          <w:kern w:val="1"/>
          <w:lang w:bidi="hi-IN"/>
        </w:rPr>
        <w:t xml:space="preserve"> сельского поселения </w:t>
      </w:r>
      <w:r>
        <w:rPr>
          <w:rFonts w:ascii="Arial" w:eastAsia="Lucida Sans Unicode" w:hAnsi="Arial" w:cs="Arial"/>
          <w:kern w:val="1"/>
          <w:lang w:bidi="hi-IN"/>
        </w:rPr>
        <w:t xml:space="preserve">Троснянского </w:t>
      </w:r>
      <w:r w:rsidRPr="00D539B0">
        <w:rPr>
          <w:rFonts w:ascii="Arial" w:eastAsia="Lucida Sans Unicode" w:hAnsi="Arial" w:cs="Arial"/>
          <w:kern w:val="1"/>
          <w:lang w:bidi="hi-IN"/>
        </w:rPr>
        <w:t>района.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3.5. Муниципальные служащие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ставшую известной в связи с исполнением должностных обязанностей.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3.6. Служебная информация должна соответствовать требованиям достаточности и достоверности.</w:t>
      </w:r>
    </w:p>
    <w:p w:rsidR="00E25F49" w:rsidRPr="00D539B0" w:rsidRDefault="00E25F49" w:rsidP="00E25F49">
      <w:pPr>
        <w:widowControl w:val="0"/>
        <w:autoSpaceDE w:val="0"/>
        <w:ind w:firstLine="709"/>
        <w:jc w:val="center"/>
        <w:rPr>
          <w:rFonts w:ascii="Arial" w:eastAsia="Lucida Sans Unicode" w:hAnsi="Arial" w:cs="Arial"/>
          <w:b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jc w:val="center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b/>
          <w:kern w:val="1"/>
          <w:lang w:bidi="hi-IN"/>
        </w:rPr>
        <w:t>4. Ответственность муниципальных служащих</w:t>
      </w:r>
    </w:p>
    <w:p w:rsidR="00E25F49" w:rsidRPr="00D539B0" w:rsidRDefault="00E25F49" w:rsidP="00E25F49">
      <w:pPr>
        <w:widowControl w:val="0"/>
        <w:autoSpaceDE w:val="0"/>
        <w:ind w:firstLine="709"/>
        <w:jc w:val="center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4.1. Если в публичных выступлениях муниципальных служащих содержатся высказывания, унижающие честь и достоинство граждан, муниципальные служащие обязаны публично признать некорректность или недостоверность таких высказываний и принести извинения гражданину, чьи честь и достоинство были затронуты.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4.2. При нарушении запретов и ограничений предоставления служебной информации, установленных настоящими Правилами, муниципальные служащие несут дисциплинарную ответственность в соответствии с действующим законодательством Российской Федерации.</w:t>
      </w:r>
    </w:p>
    <w:p w:rsidR="00E25F49" w:rsidRPr="00D539B0" w:rsidRDefault="00E25F49" w:rsidP="00E25F49">
      <w:pPr>
        <w:widowControl w:val="0"/>
        <w:autoSpaceDE w:val="0"/>
        <w:ind w:firstLine="709"/>
        <w:jc w:val="both"/>
        <w:rPr>
          <w:rFonts w:ascii="Arial" w:eastAsia="Lucida Sans Unicode" w:hAnsi="Arial" w:cs="Arial"/>
          <w:kern w:val="1"/>
          <w:lang w:bidi="hi-IN"/>
        </w:rPr>
      </w:pPr>
      <w:r w:rsidRPr="00D539B0">
        <w:rPr>
          <w:rFonts w:ascii="Arial" w:eastAsia="Lucida Sans Unicode" w:hAnsi="Arial" w:cs="Arial"/>
          <w:kern w:val="1"/>
          <w:lang w:bidi="hi-IN"/>
        </w:rPr>
        <w:t>4.3. Соблюдение муниципальными служащими Правил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25F49" w:rsidRPr="00D539B0" w:rsidRDefault="00E25F49" w:rsidP="00E25F49">
      <w:pPr>
        <w:widowControl w:val="0"/>
        <w:autoSpaceDE w:val="0"/>
        <w:rPr>
          <w:rFonts w:ascii="Arial" w:eastAsia="Arial" w:hAnsi="Arial" w:cs="Arial"/>
          <w:lang w:eastAsia="ar-SA"/>
        </w:rPr>
      </w:pPr>
    </w:p>
    <w:p w:rsidR="00E25F49" w:rsidRPr="00D539B0" w:rsidRDefault="00E25F49" w:rsidP="00E25F49">
      <w:pPr>
        <w:widowControl w:val="0"/>
        <w:ind w:right="5827"/>
        <w:jc w:val="both"/>
        <w:rPr>
          <w:rFonts w:ascii="Arial" w:eastAsia="Lucida Sans Unicode" w:hAnsi="Arial" w:cs="Arial"/>
          <w:kern w:val="1"/>
          <w:lang w:bidi="hi-IN"/>
        </w:rPr>
      </w:pPr>
    </w:p>
    <w:p w:rsidR="00E25F49" w:rsidRPr="00D539B0" w:rsidRDefault="00E25F49" w:rsidP="00E25F49">
      <w:pPr>
        <w:rPr>
          <w:rFonts w:ascii="Arial" w:hAnsi="Arial" w:cs="Arial"/>
        </w:rPr>
      </w:pPr>
    </w:p>
    <w:p w:rsidR="00BA7779" w:rsidRDefault="00BA7779"/>
    <w:sectPr w:rsidR="00BA7779" w:rsidSect="006F085B">
      <w:headerReference w:type="default" r:id="rId4"/>
      <w:headerReference w:type="first" r:id="rId5"/>
      <w:pgSz w:w="11906" w:h="16838"/>
      <w:pgMar w:top="426" w:right="566" w:bottom="284" w:left="993" w:header="567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95" w:rsidRDefault="009B0D20">
    <w:pPr>
      <w:pStyle w:val="a3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E25F49">
      <w:rPr>
        <w:noProof/>
      </w:rPr>
      <w:t>3</w:t>
    </w:r>
    <w:r>
      <w:fldChar w:fldCharType="end"/>
    </w:r>
  </w:p>
  <w:p w:rsidR="00270E95" w:rsidRDefault="009B0D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95" w:rsidRDefault="009B0D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F49"/>
    <w:rsid w:val="009B0D20"/>
    <w:rsid w:val="00BA7779"/>
    <w:rsid w:val="00E2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F49"/>
    <w:pPr>
      <w:tabs>
        <w:tab w:val="center" w:pos="4677"/>
        <w:tab w:val="right" w:pos="9355"/>
      </w:tabs>
      <w:autoSpaceDE w:val="0"/>
    </w:pPr>
  </w:style>
  <w:style w:type="character" w:customStyle="1" w:styleId="a4">
    <w:name w:val="Верхний колонтитул Знак"/>
    <w:basedOn w:val="a0"/>
    <w:link w:val="a3"/>
    <w:rsid w:val="00E25F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25F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4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6944</Characters>
  <Application>Microsoft Office Word</Application>
  <DocSecurity>0</DocSecurity>
  <Lines>57</Lines>
  <Paragraphs>16</Paragraphs>
  <ScaleCrop>false</ScaleCrop>
  <Company>Microsoft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2016-05-11T11:28:00Z</cp:lastPrinted>
  <dcterms:created xsi:type="dcterms:W3CDTF">2016-05-11T11:30:00Z</dcterms:created>
  <dcterms:modified xsi:type="dcterms:W3CDTF">2016-05-11T11:30:00Z</dcterms:modified>
</cp:coreProperties>
</file>