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B4" w:rsidRDefault="004804B4" w:rsidP="00480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804B4" w:rsidRDefault="004804B4" w:rsidP="00480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4804B4" w:rsidRDefault="004804B4" w:rsidP="00480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4804B4" w:rsidRDefault="004804B4" w:rsidP="004804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ВОРОНЕЦКИЙ СЕЛЬСКИЙ СОВЕТ НАРОДНЫХ ДЕПУТАТОВ</w:t>
      </w:r>
    </w:p>
    <w:p w:rsidR="004804B4" w:rsidRDefault="004804B4" w:rsidP="004804B4">
      <w:pPr>
        <w:jc w:val="center"/>
        <w:rPr>
          <w:rFonts w:ascii="Arial" w:hAnsi="Arial" w:cs="Arial"/>
          <w:b/>
          <w:sz w:val="24"/>
          <w:szCs w:val="24"/>
        </w:rPr>
      </w:pPr>
    </w:p>
    <w:p w:rsidR="004804B4" w:rsidRDefault="004804B4" w:rsidP="004804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804B4" w:rsidRPr="005B7669" w:rsidRDefault="004804B4" w:rsidP="004804B4">
      <w:pPr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 xml:space="preserve">« 27 </w:t>
      </w:r>
      <w:r w:rsidRPr="005B7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марта </w:t>
      </w:r>
      <w:r w:rsidRPr="005B7669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7669">
        <w:rPr>
          <w:rFonts w:ascii="Times New Roman" w:hAnsi="Times New Roman" w:cs="Times New Roman"/>
          <w:sz w:val="24"/>
          <w:szCs w:val="24"/>
        </w:rPr>
        <w:t xml:space="preserve">                           № 76              </w:t>
      </w:r>
    </w:p>
    <w:p w:rsidR="004804B4" w:rsidRPr="005B7669" w:rsidRDefault="004804B4" w:rsidP="004804B4">
      <w:pPr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с. Воронец</w:t>
      </w:r>
    </w:p>
    <w:p w:rsidR="004804B4" w:rsidRPr="005B7669" w:rsidRDefault="004804B4" w:rsidP="004804B4">
      <w:pPr>
        <w:pStyle w:val="ac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                                 </w:t>
      </w:r>
    </w:p>
    <w:p w:rsidR="004804B4" w:rsidRPr="005B7669" w:rsidRDefault="004804B4" w:rsidP="004804B4">
      <w:pPr>
        <w:pStyle w:val="ac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 xml:space="preserve">   Воронецкого сельского Совета </w:t>
      </w:r>
      <w:proofErr w:type="gramStart"/>
      <w:r w:rsidRPr="005B7669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4804B4" w:rsidRPr="005B7669" w:rsidRDefault="004804B4" w:rsidP="004804B4">
      <w:pPr>
        <w:pStyle w:val="ac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Депутатов  № 72 от 27 декабря 2018 года</w:t>
      </w:r>
    </w:p>
    <w:p w:rsidR="004804B4" w:rsidRPr="005B7669" w:rsidRDefault="004804B4" w:rsidP="004804B4">
      <w:pPr>
        <w:pStyle w:val="ac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 xml:space="preserve">«О бюджете Воронецкого сельского поселения </w:t>
      </w:r>
    </w:p>
    <w:p w:rsidR="004804B4" w:rsidRPr="005B7669" w:rsidRDefault="004804B4" w:rsidP="004804B4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5B766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B7669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</w:p>
    <w:p w:rsidR="004804B4" w:rsidRPr="005B7669" w:rsidRDefault="004804B4" w:rsidP="004804B4">
      <w:pPr>
        <w:pStyle w:val="ac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на 2019 год и на плановый период 2020-2021 годов»</w:t>
      </w:r>
    </w:p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804B4" w:rsidRPr="005B7669" w:rsidRDefault="004804B4" w:rsidP="0048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B7669">
        <w:rPr>
          <w:rFonts w:ascii="Times New Roman" w:hAnsi="Times New Roman" w:cs="Times New Roman"/>
          <w:sz w:val="24"/>
          <w:szCs w:val="24"/>
        </w:rPr>
        <w:t xml:space="preserve">1. Внести в решение Воронецкого сельского Совета народных депутатов №72 от 27 декабря 2018 года «О бюджете Воронецкого сельского поселения </w:t>
      </w:r>
      <w:proofErr w:type="spellStart"/>
      <w:r w:rsidRPr="005B766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B7669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2019 год и на плановый период 2020-2021 годов» следующие изменения:</w:t>
      </w:r>
    </w:p>
    <w:p w:rsidR="004804B4" w:rsidRPr="005B7669" w:rsidRDefault="004804B4" w:rsidP="004804B4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5B7669">
        <w:rPr>
          <w:sz w:val="24"/>
          <w:szCs w:val="24"/>
        </w:rPr>
        <w:t>Подпункты 1 и 2 пункта 1 изложить в следующей редакции:</w:t>
      </w:r>
    </w:p>
    <w:p w:rsidR="004804B4" w:rsidRPr="005B7669" w:rsidRDefault="004804B4" w:rsidP="004804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766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B7669">
        <w:rPr>
          <w:rFonts w:ascii="Times New Roman" w:hAnsi="Times New Roman" w:cs="Times New Roman"/>
          <w:sz w:val="24"/>
          <w:szCs w:val="24"/>
        </w:rPr>
        <w:t>бщий объем доходов бюджета сельского поселения в сумме 1640,070 тыс. рублей,                                                                                                                            б)общий объем расходов бюджета сельского поселения в сумме 1652,570</w:t>
      </w:r>
    </w:p>
    <w:p w:rsidR="004804B4" w:rsidRPr="005B7669" w:rsidRDefault="004804B4" w:rsidP="004804B4">
      <w:pPr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1.2.Подпункта 4пункта1 изложить в следующей редакции:</w:t>
      </w:r>
    </w:p>
    <w:p w:rsidR="004804B4" w:rsidRPr="005B7669" w:rsidRDefault="004804B4" w:rsidP="004804B4">
      <w:pPr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прогнозируемый  дефицит бюджета сельского поселения 12,5 тыс</w:t>
      </w:r>
      <w:proofErr w:type="gramStart"/>
      <w:r w:rsidRPr="005B76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7669">
        <w:rPr>
          <w:rFonts w:ascii="Times New Roman" w:hAnsi="Times New Roman" w:cs="Times New Roman"/>
          <w:sz w:val="24"/>
          <w:szCs w:val="24"/>
        </w:rPr>
        <w:t>уб.приложение 1 «Источники финансирования дефицита бюджета сельского поселения на 2019 год.</w:t>
      </w:r>
    </w:p>
    <w:p w:rsidR="004804B4" w:rsidRPr="005B7669" w:rsidRDefault="004804B4" w:rsidP="004804B4">
      <w:pPr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1.3.  Приложение 4 изложить в новой редакции в соответствии с приложением 2 к настоящему решению.</w:t>
      </w:r>
    </w:p>
    <w:p w:rsidR="004804B4" w:rsidRPr="005B7669" w:rsidRDefault="004804B4" w:rsidP="004804B4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1.4.  Приложение 5 изложить в новой редакции в соответствии с приложением 3 к настоящему решению.</w:t>
      </w:r>
    </w:p>
    <w:p w:rsidR="004804B4" w:rsidRPr="005B7669" w:rsidRDefault="004804B4" w:rsidP="004804B4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1.5.  Приложение 6 изложить в новой редакции в соответствии с приложением 4 к настоящему решению.</w:t>
      </w:r>
    </w:p>
    <w:p w:rsidR="004804B4" w:rsidRPr="005B7669" w:rsidRDefault="004804B4" w:rsidP="004804B4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>1.6.  Приложение 7 изложить в новой редакции в соответствии с приложением 5 к настоящему решению.</w:t>
      </w:r>
    </w:p>
    <w:p w:rsidR="004804B4" w:rsidRPr="005B7669" w:rsidRDefault="004804B4" w:rsidP="004804B4">
      <w:pPr>
        <w:jc w:val="both"/>
        <w:rPr>
          <w:rFonts w:ascii="Times New Roman" w:hAnsi="Times New Roman" w:cs="Times New Roman"/>
          <w:sz w:val="24"/>
          <w:szCs w:val="24"/>
        </w:rPr>
      </w:pPr>
      <w:r w:rsidRPr="005B7669">
        <w:rPr>
          <w:rFonts w:ascii="Times New Roman" w:hAnsi="Times New Roman" w:cs="Times New Roman"/>
          <w:sz w:val="24"/>
          <w:szCs w:val="24"/>
        </w:rPr>
        <w:t xml:space="preserve">          2. Данное решение вступает в силу со дня обнародования.</w:t>
      </w:r>
    </w:p>
    <w:p w:rsidR="004804B4" w:rsidRDefault="004804B4" w:rsidP="00480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B4" w:rsidRPr="005B7669" w:rsidRDefault="004804B4" w:rsidP="00480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69">
        <w:rPr>
          <w:rFonts w:ascii="Times New Roman" w:hAnsi="Times New Roman" w:cs="Times New Roman"/>
          <w:b/>
          <w:sz w:val="24"/>
          <w:szCs w:val="24"/>
        </w:rPr>
        <w:t>Глава сельского поселения                                                   Е.В.Еремина</w:t>
      </w:r>
    </w:p>
    <w:p w:rsidR="004804B4" w:rsidRPr="005B7669" w:rsidRDefault="004804B4" w:rsidP="004804B4">
      <w:pPr>
        <w:jc w:val="both"/>
        <w:rPr>
          <w:rFonts w:ascii="Arial" w:hAnsi="Arial" w:cs="Arial"/>
          <w:b/>
          <w:sz w:val="24"/>
          <w:szCs w:val="24"/>
        </w:rPr>
      </w:pPr>
    </w:p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</w:p>
    <w:p w:rsidR="004804B4" w:rsidRDefault="004804B4" w:rsidP="00480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Приложение  1</w:t>
      </w:r>
    </w:p>
    <w:p w:rsidR="004804B4" w:rsidRDefault="004804B4" w:rsidP="004804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4804B4" w:rsidRDefault="004804B4" w:rsidP="00480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4804B4" w:rsidRDefault="004804B4" w:rsidP="00480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от 27  марта  201</w:t>
      </w:r>
      <w:r w:rsidRPr="00F75A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 №76 </w:t>
      </w:r>
    </w:p>
    <w:p w:rsidR="004804B4" w:rsidRDefault="004804B4" w:rsidP="00480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4B4" w:rsidRDefault="004804B4" w:rsidP="004804B4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Воронецкого сельского поселения  на 2019 год</w:t>
      </w:r>
    </w:p>
    <w:p w:rsidR="004804B4" w:rsidRDefault="004804B4" w:rsidP="004804B4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9831" w:type="dxa"/>
        <w:tblInd w:w="-792" w:type="dxa"/>
        <w:tblLayout w:type="fixed"/>
        <w:tblLook w:val="04A0"/>
      </w:tblPr>
      <w:tblGrid>
        <w:gridCol w:w="2877"/>
        <w:gridCol w:w="1135"/>
        <w:gridCol w:w="1379"/>
        <w:gridCol w:w="1448"/>
        <w:gridCol w:w="724"/>
        <w:gridCol w:w="2268"/>
      </w:tblGrid>
      <w:tr w:rsidR="004804B4" w:rsidTr="00AF7442">
        <w:trPr>
          <w:trHeight w:val="144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B4" w:rsidRDefault="004804B4" w:rsidP="00AF744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4804B4" w:rsidRDefault="004804B4" w:rsidP="00AF7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4B4" w:rsidRDefault="004804B4" w:rsidP="00AF7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4B4" w:rsidRDefault="004804B4" w:rsidP="00AF7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4B4" w:rsidRDefault="004804B4" w:rsidP="00AF744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4804B4" w:rsidRDefault="004804B4" w:rsidP="00AF7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4B4" w:rsidRDefault="004804B4" w:rsidP="00AF7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4B4" w:rsidRDefault="004804B4" w:rsidP="00AF7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Уточнен-ный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план на 201</w:t>
            </w:r>
            <w:r w:rsidRPr="00F75A5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4804B4" w:rsidTr="00AF7442">
        <w:trPr>
          <w:trHeight w:val="607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4804B4" w:rsidTr="00AF7442">
        <w:trPr>
          <w:trHeight w:val="5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-1640,070</w:t>
            </w:r>
          </w:p>
        </w:tc>
      </w:tr>
      <w:tr w:rsidR="004804B4" w:rsidTr="00AF7442">
        <w:trPr>
          <w:trHeight w:val="54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-1640,070</w:t>
            </w:r>
          </w:p>
        </w:tc>
      </w:tr>
      <w:tr w:rsidR="004804B4" w:rsidTr="00AF7442">
        <w:trPr>
          <w:trHeight w:val="49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-1640,070</w:t>
            </w:r>
          </w:p>
        </w:tc>
      </w:tr>
      <w:tr w:rsidR="004804B4" w:rsidTr="00AF7442">
        <w:trPr>
          <w:trHeight w:val="58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-1640,070</w:t>
            </w:r>
          </w:p>
        </w:tc>
      </w:tr>
      <w:tr w:rsidR="004804B4" w:rsidTr="00AF7442">
        <w:trPr>
          <w:trHeight w:val="61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1652,570</w:t>
            </w:r>
          </w:p>
        </w:tc>
      </w:tr>
      <w:tr w:rsidR="004804B4" w:rsidTr="00AF7442">
        <w:trPr>
          <w:trHeight w:val="54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1652,570</w:t>
            </w:r>
          </w:p>
        </w:tc>
      </w:tr>
      <w:tr w:rsidR="004804B4" w:rsidTr="00AF7442">
        <w:trPr>
          <w:trHeight w:val="49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1652,570</w:t>
            </w:r>
          </w:p>
        </w:tc>
      </w:tr>
      <w:tr w:rsidR="004804B4" w:rsidTr="00AF7442">
        <w:trPr>
          <w:trHeight w:val="6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1652,570</w:t>
            </w:r>
          </w:p>
        </w:tc>
      </w:tr>
      <w:tr w:rsidR="004804B4" w:rsidTr="00AF7442">
        <w:trPr>
          <w:gridAfter w:val="2"/>
          <w:wAfter w:w="2992" w:type="dxa"/>
          <w:trHeight w:val="255"/>
        </w:trPr>
        <w:tc>
          <w:tcPr>
            <w:tcW w:w="2877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4B4" w:rsidTr="00AF7442">
        <w:trPr>
          <w:gridAfter w:val="2"/>
          <w:wAfter w:w="2992" w:type="dxa"/>
          <w:trHeight w:val="255"/>
        </w:trPr>
        <w:tc>
          <w:tcPr>
            <w:tcW w:w="2877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4804B4" w:rsidRDefault="004804B4" w:rsidP="00AF744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  <w:r w:rsidRPr="00F75A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4804B4" w:rsidRDefault="004804B4" w:rsidP="004804B4">
      <w:pPr>
        <w:jc w:val="right"/>
        <w:rPr>
          <w:rFonts w:ascii="Arial" w:hAnsi="Arial" w:cs="Arial"/>
          <w:sz w:val="24"/>
          <w:szCs w:val="24"/>
        </w:rPr>
      </w:pPr>
      <w:r w:rsidRPr="00F75A59">
        <w:rPr>
          <w:rFonts w:ascii="Arial" w:hAnsi="Arial" w:cs="Arial"/>
          <w:sz w:val="24"/>
          <w:szCs w:val="24"/>
        </w:rPr>
        <w:t xml:space="preserve">  </w:t>
      </w:r>
    </w:p>
    <w:p w:rsidR="004804B4" w:rsidRPr="00F75A59" w:rsidRDefault="004804B4" w:rsidP="004804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804B4" w:rsidRPr="00081C03" w:rsidRDefault="004804B4" w:rsidP="004804B4">
      <w:pPr>
        <w:jc w:val="right"/>
        <w:rPr>
          <w:rFonts w:ascii="Arial" w:hAnsi="Arial" w:cs="Arial"/>
        </w:rPr>
      </w:pPr>
      <w:r w:rsidRPr="00081C03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Воронецкого сельского</w:t>
      </w:r>
    </w:p>
    <w:p w:rsidR="004804B4" w:rsidRPr="00081C03" w:rsidRDefault="004804B4" w:rsidP="00480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081C03">
        <w:rPr>
          <w:rFonts w:ascii="Arial" w:hAnsi="Arial" w:cs="Arial"/>
        </w:rPr>
        <w:t>Совета народных депутатов</w:t>
      </w:r>
    </w:p>
    <w:p w:rsidR="004804B4" w:rsidRPr="005B7669" w:rsidRDefault="004804B4" w:rsidP="004804B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5B7669">
        <w:rPr>
          <w:rFonts w:ascii="Arial" w:hAnsi="Arial" w:cs="Arial"/>
        </w:rPr>
        <w:t xml:space="preserve">от 27  марта  2019 года  №76 </w:t>
      </w:r>
      <w:r w:rsidRPr="005B7669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:rsidR="004804B4" w:rsidRPr="00F75A59" w:rsidRDefault="004804B4" w:rsidP="004804B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081C03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4804B4" w:rsidRPr="00081C03" w:rsidRDefault="004804B4" w:rsidP="004804B4">
      <w:pPr>
        <w:jc w:val="right"/>
        <w:rPr>
          <w:rFonts w:ascii="Arial" w:hAnsi="Arial" w:cs="Arial"/>
        </w:rPr>
      </w:pPr>
      <w:r w:rsidRPr="00081C03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Воронецкого сельского</w:t>
      </w:r>
    </w:p>
    <w:p w:rsidR="004804B4" w:rsidRPr="00081C03" w:rsidRDefault="004804B4" w:rsidP="00480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81C03">
        <w:rPr>
          <w:rFonts w:ascii="Arial" w:hAnsi="Arial" w:cs="Arial"/>
        </w:rPr>
        <w:t>Совета народных депутатов</w:t>
      </w:r>
    </w:p>
    <w:p w:rsidR="004804B4" w:rsidRPr="00081C03" w:rsidRDefault="004804B4" w:rsidP="00480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О</w:t>
      </w:r>
      <w:r w:rsidRPr="00081C0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27  декабря   2018года № 72</w:t>
      </w:r>
    </w:p>
    <w:p w:rsidR="004804B4" w:rsidRPr="00081C03" w:rsidRDefault="004804B4" w:rsidP="004804B4">
      <w:pPr>
        <w:jc w:val="center"/>
        <w:rPr>
          <w:rFonts w:ascii="Arial" w:hAnsi="Arial" w:cs="Arial"/>
          <w:b/>
        </w:rPr>
      </w:pPr>
    </w:p>
    <w:p w:rsidR="004804B4" w:rsidRPr="00081C03" w:rsidRDefault="004804B4" w:rsidP="004804B4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081C03">
        <w:rPr>
          <w:rFonts w:ascii="Arial" w:hAnsi="Arial" w:cs="Arial"/>
          <w:b/>
        </w:rPr>
        <w:t>Троснянского</w:t>
      </w:r>
      <w:proofErr w:type="spellEnd"/>
      <w:r w:rsidRPr="00081C03">
        <w:rPr>
          <w:rFonts w:ascii="Arial" w:hAnsi="Arial" w:cs="Arial"/>
          <w:b/>
        </w:rPr>
        <w:t xml:space="preserve"> района </w:t>
      </w:r>
      <w:r>
        <w:rPr>
          <w:rFonts w:ascii="Arial" w:hAnsi="Arial" w:cs="Arial"/>
          <w:b/>
        </w:rPr>
        <w:t>Орловской области на 2019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4804B4" w:rsidRPr="00081C03" w:rsidRDefault="004804B4" w:rsidP="004804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2020 и 2021</w:t>
      </w:r>
      <w:r w:rsidRPr="00081C03">
        <w:rPr>
          <w:rFonts w:ascii="Arial" w:hAnsi="Arial" w:cs="Arial"/>
          <w:b/>
        </w:rPr>
        <w:t xml:space="preserve"> годов</w:t>
      </w:r>
    </w:p>
    <w:p w:rsidR="004804B4" w:rsidRPr="00081C03" w:rsidRDefault="004804B4" w:rsidP="004804B4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827"/>
        <w:gridCol w:w="1134"/>
        <w:gridCol w:w="709"/>
        <w:gridCol w:w="1134"/>
        <w:gridCol w:w="1134"/>
        <w:gridCol w:w="1134"/>
      </w:tblGrid>
      <w:tr w:rsidR="004804B4" w:rsidRPr="00081C03" w:rsidTr="00AF7442">
        <w:trPr>
          <w:trHeight w:val="420"/>
        </w:trPr>
        <w:tc>
          <w:tcPr>
            <w:tcW w:w="1702" w:type="dxa"/>
            <w:vMerge w:val="restart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827" w:type="dxa"/>
            <w:vMerge w:val="restart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2019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134" w:type="dxa"/>
            <w:vMerge w:val="restart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2020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2021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4804B4" w:rsidRPr="00081C03" w:rsidTr="00AF7442">
        <w:trPr>
          <w:trHeight w:val="280"/>
        </w:trPr>
        <w:tc>
          <w:tcPr>
            <w:tcW w:w="1702" w:type="dxa"/>
            <w:vMerge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Увержденный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</w:t>
            </w:r>
          </w:p>
        </w:tc>
        <w:tc>
          <w:tcPr>
            <w:tcW w:w="1134" w:type="dxa"/>
            <w:vMerge/>
          </w:tcPr>
          <w:p w:rsidR="004804B4" w:rsidRDefault="004804B4" w:rsidP="00AF74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4804B4" w:rsidRDefault="004804B4" w:rsidP="00AF74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854,6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854,6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4804B4" w:rsidRPr="00081C03" w:rsidTr="00AF7442">
        <w:trPr>
          <w:trHeight w:val="1007"/>
        </w:trPr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расположенным в границах поселений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lastRenderedPageBreak/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20 01 </w:t>
            </w:r>
            <w:r>
              <w:rPr>
                <w:rFonts w:ascii="Arial" w:hAnsi="Arial" w:cs="Arial"/>
                <w:lang w:val="en-US"/>
              </w:rPr>
              <w:t>0</w:t>
            </w:r>
            <w:r w:rsidRPr="00081C03">
              <w:rPr>
                <w:rFonts w:ascii="Arial" w:hAnsi="Arial" w:cs="Arial"/>
              </w:rPr>
              <w:t>000 110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871BF4" w:rsidRDefault="004804B4" w:rsidP="00AF744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3827" w:type="dxa"/>
          </w:tcPr>
          <w:p w:rsidR="004804B4" w:rsidRPr="00871BF4" w:rsidRDefault="004804B4" w:rsidP="00AF744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3827" w:type="dxa"/>
          </w:tcPr>
          <w:p w:rsidR="004804B4" w:rsidRPr="0064296A" w:rsidRDefault="004804B4" w:rsidP="00AF74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</w:t>
            </w:r>
            <w:r w:rsidRPr="0064296A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522,6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3827" w:type="dxa"/>
          </w:tcPr>
          <w:p w:rsidR="004804B4" w:rsidRPr="0064296A" w:rsidRDefault="004804B4" w:rsidP="00AF74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8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785,570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-0,1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785,470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785,570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-0,1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785,470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</w:tr>
      <w:tr w:rsidR="004804B4" w:rsidRPr="00081C03" w:rsidTr="00AF7442">
        <w:trPr>
          <w:trHeight w:hRule="exact" w:val="660"/>
        </w:trPr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709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4804B4" w:rsidRPr="00081C03" w:rsidTr="00AF7442">
        <w:trPr>
          <w:trHeight w:hRule="exact" w:val="524"/>
        </w:trPr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</w:p>
          <w:p w:rsidR="004804B4" w:rsidRPr="00081C03" w:rsidRDefault="004804B4" w:rsidP="00AF744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709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709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1134" w:type="dxa"/>
          </w:tcPr>
          <w:p w:rsidR="004804B4" w:rsidRPr="001254D6" w:rsidRDefault="004804B4" w:rsidP="00AF74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4804B4" w:rsidRPr="00081C03" w:rsidTr="00AF7442">
        <w:trPr>
          <w:cantSplit/>
          <w:trHeight w:hRule="exact" w:val="632"/>
        </w:trPr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4804B4" w:rsidRPr="00081C03" w:rsidTr="00AF7442">
        <w:trPr>
          <w:cantSplit/>
          <w:trHeight w:hRule="exact" w:val="1407"/>
        </w:trPr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lastRenderedPageBreak/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</w:t>
            </w:r>
          </w:p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:rsidR="004804B4" w:rsidRPr="00081C03" w:rsidRDefault="004804B4" w:rsidP="00AF744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F31813" w:rsidRDefault="004804B4" w:rsidP="00AF744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827" w:type="dxa"/>
          </w:tcPr>
          <w:p w:rsidR="004804B4" w:rsidRPr="007803B2" w:rsidRDefault="004804B4" w:rsidP="00AF7442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709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134" w:type="dxa"/>
          </w:tcPr>
          <w:p w:rsidR="004804B4" w:rsidRDefault="004804B4" w:rsidP="00AF74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</w:tr>
      <w:tr w:rsidR="004804B4" w:rsidRPr="00081C03" w:rsidTr="00AF7442">
        <w:tc>
          <w:tcPr>
            <w:tcW w:w="1702" w:type="dxa"/>
          </w:tcPr>
          <w:p w:rsidR="004804B4" w:rsidRPr="00081C03" w:rsidRDefault="004804B4" w:rsidP="00AF744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</w:tcPr>
          <w:p w:rsidR="004804B4" w:rsidRPr="00081C03" w:rsidRDefault="004804B4" w:rsidP="00AF744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1640,170</w:t>
            </w:r>
          </w:p>
        </w:tc>
        <w:tc>
          <w:tcPr>
            <w:tcW w:w="709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1640,070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1629,270</w:t>
            </w:r>
          </w:p>
        </w:tc>
        <w:tc>
          <w:tcPr>
            <w:tcW w:w="1134" w:type="dxa"/>
          </w:tcPr>
          <w:p w:rsidR="004804B4" w:rsidRPr="00081C03" w:rsidRDefault="004804B4" w:rsidP="00AF7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1629,270</w:t>
            </w:r>
          </w:p>
        </w:tc>
      </w:tr>
    </w:tbl>
    <w:p w:rsidR="004804B4" w:rsidRDefault="004804B4" w:rsidP="004804B4">
      <w:pPr>
        <w:jc w:val="right"/>
        <w:rPr>
          <w:rFonts w:ascii="Arial" w:hAnsi="Arial" w:cs="Arial"/>
        </w:rPr>
      </w:pPr>
    </w:p>
    <w:p w:rsidR="004804B4" w:rsidRDefault="004804B4" w:rsidP="004804B4">
      <w:pPr>
        <w:jc w:val="right"/>
        <w:rPr>
          <w:rFonts w:ascii="Arial" w:hAnsi="Arial" w:cs="Arial"/>
        </w:rPr>
      </w:pPr>
    </w:p>
    <w:p w:rsidR="004804B4" w:rsidRDefault="004804B4" w:rsidP="004804B4">
      <w:pPr>
        <w:jc w:val="right"/>
        <w:rPr>
          <w:rFonts w:ascii="Arial" w:hAnsi="Arial" w:cs="Arial"/>
        </w:rPr>
      </w:pPr>
    </w:p>
    <w:p w:rsidR="004804B4" w:rsidRDefault="004804B4" w:rsidP="004804B4">
      <w:pPr>
        <w:jc w:val="right"/>
        <w:rPr>
          <w:rFonts w:ascii="Arial" w:hAnsi="Arial" w:cs="Arial"/>
        </w:rPr>
      </w:pPr>
    </w:p>
    <w:p w:rsidR="004804B4" w:rsidRDefault="004804B4" w:rsidP="004804B4">
      <w:pPr>
        <w:jc w:val="right"/>
        <w:rPr>
          <w:rFonts w:ascii="Arial" w:hAnsi="Arial" w:cs="Arial"/>
        </w:rPr>
      </w:pPr>
    </w:p>
    <w:p w:rsidR="004804B4" w:rsidRDefault="004804B4" w:rsidP="004804B4">
      <w:pPr>
        <w:jc w:val="right"/>
        <w:rPr>
          <w:rFonts w:ascii="Arial" w:hAnsi="Arial" w:cs="Arial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230"/>
        <w:gridCol w:w="851"/>
        <w:gridCol w:w="560"/>
        <w:gridCol w:w="290"/>
        <w:gridCol w:w="395"/>
        <w:gridCol w:w="597"/>
        <w:gridCol w:w="76"/>
        <w:gridCol w:w="775"/>
        <w:gridCol w:w="697"/>
        <w:gridCol w:w="295"/>
        <w:gridCol w:w="992"/>
        <w:gridCol w:w="112"/>
        <w:gridCol w:w="236"/>
        <w:gridCol w:w="786"/>
        <w:gridCol w:w="343"/>
        <w:gridCol w:w="224"/>
        <w:gridCol w:w="457"/>
        <w:gridCol w:w="236"/>
        <w:gridCol w:w="97"/>
        <w:gridCol w:w="236"/>
      </w:tblGrid>
      <w:tr w:rsidR="004804B4" w:rsidRPr="0019324D" w:rsidTr="00AF7442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  <w:p w:rsidR="004804B4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4804B4" w:rsidRDefault="004804B4" w:rsidP="00AF7442">
            <w:pPr>
              <w:jc w:val="center"/>
              <w:rPr>
                <w:sz w:val="20"/>
                <w:szCs w:val="20"/>
              </w:rPr>
            </w:pPr>
          </w:p>
          <w:p w:rsidR="004804B4" w:rsidRDefault="004804B4" w:rsidP="00AF7442">
            <w:pPr>
              <w:jc w:val="center"/>
              <w:rPr>
                <w:sz w:val="20"/>
                <w:szCs w:val="20"/>
              </w:rPr>
            </w:pPr>
          </w:p>
          <w:p w:rsidR="004804B4" w:rsidRPr="00224391" w:rsidRDefault="004804B4" w:rsidP="00AF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Pr="001F665E">
              <w:rPr>
                <w:sz w:val="20"/>
                <w:szCs w:val="20"/>
              </w:rPr>
              <w:t xml:space="preserve">  Приложение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к решению Воронец</w:t>
            </w:r>
            <w:r w:rsidRPr="001F665E">
              <w:rPr>
                <w:sz w:val="20"/>
                <w:szCs w:val="20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F665E">
              <w:rPr>
                <w:sz w:val="20"/>
                <w:szCs w:val="20"/>
              </w:rPr>
              <w:t xml:space="preserve">  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1F665E">
              <w:rPr>
                <w:sz w:val="20"/>
                <w:szCs w:val="20"/>
              </w:rPr>
              <w:t xml:space="preserve">   от </w:t>
            </w:r>
            <w:r>
              <w:rPr>
                <w:sz w:val="20"/>
                <w:szCs w:val="20"/>
              </w:rPr>
              <w:t xml:space="preserve"> 27 марта   </w:t>
            </w:r>
            <w:r w:rsidRPr="001F665E">
              <w:rPr>
                <w:sz w:val="20"/>
                <w:szCs w:val="20"/>
              </w:rPr>
              <w:t>2019 года №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F665E">
              <w:rPr>
                <w:sz w:val="20"/>
                <w:szCs w:val="20"/>
              </w:rPr>
              <w:t xml:space="preserve">  Приложение </w:t>
            </w:r>
            <w:r>
              <w:rPr>
                <w:sz w:val="20"/>
                <w:szCs w:val="20"/>
              </w:rPr>
              <w:t>5</w:t>
            </w: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1F6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решению Воронец</w:t>
            </w:r>
            <w:r w:rsidRPr="001F665E">
              <w:rPr>
                <w:sz w:val="20"/>
                <w:szCs w:val="20"/>
              </w:rPr>
              <w:t>кого сельского</w:t>
            </w: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1F665E">
              <w:rPr>
                <w:sz w:val="20"/>
                <w:szCs w:val="20"/>
              </w:rPr>
              <w:t xml:space="preserve">  Совета народных депутатов</w:t>
            </w:r>
          </w:p>
          <w:p w:rsidR="004804B4" w:rsidRPr="001F665E" w:rsidRDefault="004804B4" w:rsidP="00AF7442">
            <w:pPr>
              <w:jc w:val="center"/>
              <w:rPr>
                <w:sz w:val="20"/>
                <w:szCs w:val="20"/>
              </w:rPr>
            </w:pPr>
            <w:r w:rsidRPr="001F66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1F665E">
              <w:rPr>
                <w:sz w:val="20"/>
                <w:szCs w:val="20"/>
              </w:rPr>
              <w:t xml:space="preserve">  от 2</w:t>
            </w:r>
            <w:r>
              <w:rPr>
                <w:sz w:val="20"/>
                <w:szCs w:val="20"/>
              </w:rPr>
              <w:t>7</w:t>
            </w:r>
            <w:r w:rsidRPr="001F665E">
              <w:rPr>
                <w:sz w:val="20"/>
                <w:szCs w:val="20"/>
              </w:rPr>
              <w:t xml:space="preserve"> декабря 2018года № </w:t>
            </w:r>
            <w:r>
              <w:rPr>
                <w:sz w:val="20"/>
                <w:szCs w:val="20"/>
              </w:rPr>
              <w:t>72</w:t>
            </w:r>
          </w:p>
        </w:tc>
      </w:tr>
      <w:tr w:rsidR="004804B4" w:rsidRPr="0019324D" w:rsidTr="00AF7442">
        <w:trPr>
          <w:gridAfter w:val="2"/>
          <w:wAfter w:w="333" w:type="dxa"/>
          <w:trHeight w:val="630"/>
        </w:trPr>
        <w:tc>
          <w:tcPr>
            <w:tcW w:w="10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B4" w:rsidRPr="001F665E" w:rsidRDefault="004804B4" w:rsidP="00AF7442">
            <w:pPr>
              <w:rPr>
                <w:b/>
                <w:bCs/>
                <w:sz w:val="20"/>
                <w:szCs w:val="20"/>
              </w:rPr>
            </w:pPr>
            <w:r w:rsidRPr="001F665E">
              <w:rPr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r>
              <w:rPr>
                <w:b/>
                <w:bCs/>
                <w:sz w:val="20"/>
                <w:szCs w:val="20"/>
              </w:rPr>
              <w:t>Воронец</w:t>
            </w:r>
            <w:r w:rsidRPr="001F665E"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1F665E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1F665E">
              <w:rPr>
                <w:b/>
                <w:bCs/>
                <w:sz w:val="20"/>
                <w:szCs w:val="20"/>
              </w:rPr>
              <w:t xml:space="preserve"> района Орловской области на 2019 го и плановый период 2020 и 2021 годов по разделам и подразделам функциональной классификации расходов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gridAfter w:val="2"/>
          <w:wAfter w:w="333" w:type="dxa"/>
          <w:trHeight w:val="255"/>
        </w:trPr>
        <w:tc>
          <w:tcPr>
            <w:tcW w:w="10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19324D" w:rsidTr="00AF7442">
        <w:trPr>
          <w:gridAfter w:val="2"/>
          <w:wAfter w:w="333" w:type="dxa"/>
          <w:trHeight w:val="270"/>
        </w:trPr>
        <w:tc>
          <w:tcPr>
            <w:tcW w:w="104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19324D" w:rsidRDefault="004804B4" w:rsidP="00AF7442">
            <w:pPr>
              <w:rPr>
                <w:sz w:val="16"/>
                <w:szCs w:val="16"/>
              </w:rPr>
            </w:pPr>
          </w:p>
        </w:tc>
      </w:tr>
      <w:tr w:rsidR="004804B4" w:rsidRPr="002A78BF" w:rsidTr="00AF7442">
        <w:trPr>
          <w:gridAfter w:val="2"/>
          <w:wAfter w:w="333" w:type="dxa"/>
          <w:trHeight w:val="270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360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:rsidR="004804B4" w:rsidRPr="002A78BF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rPr>
                <w:b/>
                <w:bCs/>
              </w:rPr>
            </w:pPr>
          </w:p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540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Утвержденный 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40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1640,170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1652,570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1629,270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1629,270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</w:tr>
      <w:tr w:rsidR="004804B4" w:rsidRPr="002A78BF" w:rsidTr="00AF7442">
        <w:trPr>
          <w:gridAfter w:val="2"/>
          <w:wAfter w:w="333" w:type="dxa"/>
          <w:trHeight w:val="5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256,6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256,6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</w:tr>
      <w:tr w:rsidR="004804B4" w:rsidRPr="002A78BF" w:rsidTr="00AF7442">
        <w:trPr>
          <w:gridAfter w:val="2"/>
          <w:wAfter w:w="333" w:type="dxa"/>
          <w:trHeight w:val="81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405,4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401,9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401,9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3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both"/>
            </w:pPr>
            <w:r w:rsidRPr="002A78BF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37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both"/>
            </w:pPr>
            <w:r w:rsidRPr="002A78BF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DD16C8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</w:p>
        </w:tc>
      </w:tr>
      <w:tr w:rsidR="004804B4" w:rsidRPr="002A78BF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r w:rsidRPr="002A78BF">
              <w:lastRenderedPageBreak/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r w:rsidRPr="002A78BF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13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r w:rsidRPr="002A78BF"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592FF2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592FF2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Pr="00592FF2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592FF2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592FF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8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r w:rsidRPr="002A78BF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592FF2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Pr="00592FF2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Pr="00592FF2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592FF2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Pr="00592FF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2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2A78BF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r w:rsidRPr="002A78BF">
              <w:t xml:space="preserve">Культура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 w:rsidRPr="002A78BF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466,2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458,8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Default="004804B4" w:rsidP="00AF7442">
            <w:r>
              <w:t>458,8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  <w:tr w:rsidR="004804B4" w:rsidRPr="008C08E2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C08E2" w:rsidRDefault="004804B4" w:rsidP="00AF744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C08E2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8C08E2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C08E2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Pr="008C08E2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C08E2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8C08E2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8C08E2" w:rsidRDefault="004804B4" w:rsidP="00AF7442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8C08E2" w:rsidRDefault="004804B4" w:rsidP="00AF7442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8C08E2" w:rsidRDefault="004804B4" w:rsidP="00AF7442">
            <w:pPr>
              <w:rPr>
                <w:b/>
              </w:rPr>
            </w:pPr>
          </w:p>
        </w:tc>
      </w:tr>
      <w:tr w:rsidR="004804B4" w:rsidRPr="002A78BF" w:rsidTr="00AF7442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2A78BF" w:rsidRDefault="004804B4" w:rsidP="00AF7442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jc w:val="center"/>
            </w:pPr>
            <w: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DD16C8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B4" w:rsidRPr="002A78BF" w:rsidRDefault="004804B4" w:rsidP="00AF7442"/>
        </w:tc>
      </w:tr>
    </w:tbl>
    <w:p w:rsidR="004804B4" w:rsidRDefault="004804B4" w:rsidP="004804B4"/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</w:p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</w:p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</w:p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4804B4" w:rsidTr="00AF7442">
        <w:trPr>
          <w:gridAfter w:val="1"/>
          <w:wAfter w:w="333" w:type="dxa"/>
          <w:trHeight w:val="623"/>
        </w:trPr>
        <w:tc>
          <w:tcPr>
            <w:tcW w:w="10916" w:type="dxa"/>
            <w:gridSpan w:val="8"/>
            <w:noWrap/>
            <w:vAlign w:val="bottom"/>
            <w:hideMark/>
          </w:tcPr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236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</w:tr>
      <w:tr w:rsidR="004804B4" w:rsidTr="00AF744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224391">
              <w:rPr>
                <w:sz w:val="18"/>
                <w:szCs w:val="18"/>
              </w:rPr>
              <w:t xml:space="preserve">   к решению Воронецкого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</w:tr>
      <w:tr w:rsidR="004804B4" w:rsidTr="00AF744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24391">
              <w:rPr>
                <w:sz w:val="18"/>
                <w:szCs w:val="18"/>
              </w:rPr>
              <w:t xml:space="preserve">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</w:tr>
      <w:tr w:rsidR="004804B4" w:rsidTr="00AF744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F665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27 марта   </w:t>
            </w:r>
            <w:r w:rsidRPr="001F665E">
              <w:rPr>
                <w:sz w:val="20"/>
                <w:szCs w:val="20"/>
              </w:rPr>
              <w:t>2019 года №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36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</w:tr>
      <w:tr w:rsidR="004804B4" w:rsidTr="00AF7442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</w:tr>
      <w:tr w:rsidR="004804B4" w:rsidTr="00AF7442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4804B4" w:rsidRPr="00224391" w:rsidRDefault="004804B4" w:rsidP="00AF7442">
            <w:pPr>
              <w:rPr>
                <w:sz w:val="18"/>
                <w:szCs w:val="18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Приложение 6</w:t>
            </w:r>
          </w:p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решению Воронец</w:t>
            </w:r>
            <w:r w:rsidRPr="00224391">
              <w:rPr>
                <w:sz w:val="18"/>
                <w:szCs w:val="18"/>
              </w:rPr>
              <w:t>кого сельского</w:t>
            </w:r>
          </w:p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24391">
              <w:rPr>
                <w:sz w:val="18"/>
                <w:szCs w:val="18"/>
              </w:rPr>
              <w:t>Совета народных депутатов</w:t>
            </w:r>
          </w:p>
          <w:p w:rsidR="004804B4" w:rsidRPr="00224391" w:rsidRDefault="004804B4" w:rsidP="00AF7442">
            <w:pPr>
              <w:jc w:val="center"/>
              <w:rPr>
                <w:sz w:val="18"/>
                <w:szCs w:val="18"/>
              </w:rPr>
            </w:pPr>
            <w:r w:rsidRPr="00224391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   от 27</w:t>
            </w:r>
            <w:r w:rsidRPr="00224391">
              <w:rPr>
                <w:sz w:val="18"/>
                <w:szCs w:val="18"/>
              </w:rPr>
              <w:t xml:space="preserve"> декабря   2018года № </w:t>
            </w:r>
            <w:r>
              <w:rPr>
                <w:sz w:val="18"/>
                <w:szCs w:val="18"/>
              </w:rPr>
              <w:t>72</w:t>
            </w:r>
          </w:p>
        </w:tc>
      </w:tr>
    </w:tbl>
    <w:p w:rsidR="004804B4" w:rsidRDefault="004804B4" w:rsidP="004804B4">
      <w:pPr>
        <w:pStyle w:val="ac"/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</w:t>
      </w:r>
    </w:p>
    <w:p w:rsidR="004804B4" w:rsidRDefault="004804B4" w:rsidP="004804B4">
      <w:pPr>
        <w:pStyle w:val="ac"/>
        <w:jc w:val="center"/>
        <w:rPr>
          <w:b/>
        </w:rPr>
      </w:pP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и подгруппам  </w:t>
      </w:r>
      <w:proofErr w:type="gramStart"/>
      <w:r>
        <w:rPr>
          <w:b/>
        </w:rPr>
        <w:t>видов расходов классификации расходов бюджета Воронецкого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 на 2019 год и плановый период 2020 и 2021годов</w:t>
      </w:r>
    </w:p>
    <w:tbl>
      <w:tblPr>
        <w:tblW w:w="11970" w:type="dxa"/>
        <w:tblInd w:w="-459" w:type="dxa"/>
        <w:tblLayout w:type="fixed"/>
        <w:tblLook w:val="04A0"/>
      </w:tblPr>
      <w:tblGrid>
        <w:gridCol w:w="1971"/>
        <w:gridCol w:w="286"/>
        <w:gridCol w:w="392"/>
        <w:gridCol w:w="44"/>
        <w:gridCol w:w="198"/>
        <w:gridCol w:w="510"/>
        <w:gridCol w:w="187"/>
        <w:gridCol w:w="522"/>
        <w:gridCol w:w="342"/>
        <w:gridCol w:w="650"/>
        <w:gridCol w:w="311"/>
        <w:gridCol w:w="256"/>
        <w:gridCol w:w="607"/>
        <w:gridCol w:w="386"/>
        <w:gridCol w:w="85"/>
        <w:gridCol w:w="471"/>
        <w:gridCol w:w="294"/>
        <w:gridCol w:w="531"/>
        <w:gridCol w:w="461"/>
        <w:gridCol w:w="389"/>
        <w:gridCol w:w="236"/>
        <w:gridCol w:w="509"/>
        <w:gridCol w:w="1134"/>
        <w:gridCol w:w="236"/>
        <w:gridCol w:w="615"/>
        <w:gridCol w:w="347"/>
      </w:tblGrid>
      <w:tr w:rsidR="004804B4" w:rsidTr="00AF7442">
        <w:trPr>
          <w:gridAfter w:val="10"/>
          <w:wAfter w:w="4752" w:type="dxa"/>
          <w:trHeight w:val="270"/>
        </w:trPr>
        <w:tc>
          <w:tcPr>
            <w:tcW w:w="1971" w:type="dxa"/>
            <w:noWrap/>
            <w:vAlign w:val="bottom"/>
            <w:hideMark/>
          </w:tcPr>
          <w:p w:rsidR="004804B4" w:rsidRDefault="004804B4" w:rsidP="00AF7442"/>
        </w:tc>
        <w:tc>
          <w:tcPr>
            <w:tcW w:w="286" w:type="dxa"/>
            <w:noWrap/>
            <w:vAlign w:val="bottom"/>
            <w:hideMark/>
          </w:tcPr>
          <w:p w:rsidR="004804B4" w:rsidRDefault="004804B4" w:rsidP="00AF7442"/>
        </w:tc>
        <w:tc>
          <w:tcPr>
            <w:tcW w:w="392" w:type="dxa"/>
            <w:noWrap/>
            <w:vAlign w:val="bottom"/>
            <w:hideMark/>
          </w:tcPr>
          <w:p w:rsidR="004804B4" w:rsidRDefault="004804B4" w:rsidP="00AF7442"/>
        </w:tc>
        <w:tc>
          <w:tcPr>
            <w:tcW w:w="242" w:type="dxa"/>
            <w:gridSpan w:val="2"/>
            <w:noWrap/>
            <w:vAlign w:val="bottom"/>
            <w:hideMark/>
          </w:tcPr>
          <w:p w:rsidR="004804B4" w:rsidRDefault="004804B4" w:rsidP="00AF7442"/>
        </w:tc>
        <w:tc>
          <w:tcPr>
            <w:tcW w:w="697" w:type="dxa"/>
            <w:gridSpan w:val="2"/>
            <w:noWrap/>
            <w:vAlign w:val="bottom"/>
            <w:hideMark/>
          </w:tcPr>
          <w:p w:rsidR="004804B4" w:rsidRDefault="004804B4" w:rsidP="00AF7442"/>
        </w:tc>
        <w:tc>
          <w:tcPr>
            <w:tcW w:w="864" w:type="dxa"/>
            <w:gridSpan w:val="2"/>
            <w:noWrap/>
            <w:vAlign w:val="bottom"/>
            <w:hideMark/>
          </w:tcPr>
          <w:p w:rsidR="004804B4" w:rsidRDefault="004804B4" w:rsidP="00AF7442"/>
        </w:tc>
        <w:tc>
          <w:tcPr>
            <w:tcW w:w="961" w:type="dxa"/>
            <w:gridSpan w:val="2"/>
            <w:noWrap/>
            <w:vAlign w:val="bottom"/>
            <w:hideMark/>
          </w:tcPr>
          <w:p w:rsidR="004804B4" w:rsidRDefault="004804B4" w:rsidP="00AF7442"/>
        </w:tc>
        <w:tc>
          <w:tcPr>
            <w:tcW w:w="863" w:type="dxa"/>
            <w:gridSpan w:val="2"/>
            <w:noWrap/>
            <w:vAlign w:val="bottom"/>
            <w:hideMark/>
          </w:tcPr>
          <w:p w:rsidR="004804B4" w:rsidRDefault="004804B4" w:rsidP="00AF7442"/>
        </w:tc>
        <w:tc>
          <w:tcPr>
            <w:tcW w:w="471" w:type="dxa"/>
            <w:gridSpan w:val="2"/>
            <w:noWrap/>
            <w:vAlign w:val="bottom"/>
            <w:hideMark/>
          </w:tcPr>
          <w:p w:rsidR="004804B4" w:rsidRDefault="004804B4" w:rsidP="00AF7442"/>
        </w:tc>
        <w:tc>
          <w:tcPr>
            <w:tcW w:w="471" w:type="dxa"/>
            <w:noWrap/>
            <w:vAlign w:val="bottom"/>
            <w:hideMark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105"/>
        </w:trPr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360"/>
        </w:trPr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center"/>
            </w:pPr>
            <w:r>
              <w:t>Наименование</w:t>
            </w:r>
          </w:p>
          <w:p w:rsidR="004804B4" w:rsidRDefault="004804B4" w:rsidP="00AF7442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РПр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2019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lastRenderedPageBreak/>
              <w:t>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Прогноз </w:t>
            </w:r>
          </w:p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 2021 </w:t>
            </w:r>
          </w:p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570"/>
        </w:trPr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/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30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30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1640,170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1652,570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1629,270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8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ОБЩЕГОСУДАРСТВЕН НЫЕ</w:t>
            </w:r>
            <w:proofErr w:type="gramEnd"/>
            <w:r>
              <w:rPr>
                <w:b/>
                <w:bCs/>
              </w:rPr>
              <w:t xml:space="preserve">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491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823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53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БД00082030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30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5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106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8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24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341,3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54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341,3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5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10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06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16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33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9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206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lastRenderedPageBreak/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</w:t>
            </w:r>
            <w:r>
              <w:lastRenderedPageBreak/>
              <w:t>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lastRenderedPageBreak/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30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33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78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</w:rPr>
            </w:pPr>
            <w:r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5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БД00089200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58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БД00089200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П892000000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5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П892000000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58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</w:pPr>
            <w: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П892000000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78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56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671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528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24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  <w: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54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  <w: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5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101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76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68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72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5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</w:rPr>
              <w:lastRenderedPageBreak/>
              <w:t>грейдирования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обкашивания</w:t>
            </w:r>
            <w:proofErr w:type="spellEnd"/>
            <w:r>
              <w:rPr>
                <w:b/>
              </w:rPr>
              <w:t xml:space="preserve"> обочин)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БД00083080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5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r>
              <w:t>БД00083080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3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r>
              <w:t>БД00083080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723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786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91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БД00081720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2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60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lastRenderedPageBreak/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31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БД00086050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БД00086050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БД0086050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69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0503 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БД00081710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48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БД00081770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rPr>
                <w:b/>
                <w:iCs/>
              </w:rPr>
              <w:t>БД00081770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lastRenderedPageBreak/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rPr>
                <w:b/>
                <w:iCs/>
              </w:rPr>
              <w:t>БД00081770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БД00080410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rPr>
                <w:b/>
                <w:iCs/>
              </w:rPr>
              <w:t>БД00080410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rPr>
                <w:b/>
                <w:iCs/>
              </w:rPr>
              <w:t>БД00080410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525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43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2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78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</w:t>
            </w:r>
            <w:r>
              <w:rPr>
                <w:b/>
              </w:rPr>
              <w:lastRenderedPageBreak/>
              <w:t>памятных знаков)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>
            <w:pPr>
              <w:rPr>
                <w:b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AF7442">
            <w:pPr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B4" w:rsidRDefault="004804B4" w:rsidP="00AF744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B4" w:rsidRDefault="004804B4" w:rsidP="00AF7442"/>
        </w:tc>
      </w:tr>
      <w:tr w:rsidR="004804B4" w:rsidTr="00AF7442">
        <w:trPr>
          <w:gridAfter w:val="1"/>
          <w:wAfter w:w="347" w:type="dxa"/>
          <w:trHeight w:val="346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1306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БД00084400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 w:rsidRPr="00BD213D">
              <w:rPr>
                <w:b/>
                <w:i/>
              </w:rPr>
              <w:t>БД0008263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 w:rsidRPr="00BD213D">
              <w:rPr>
                <w:b/>
                <w:i/>
              </w:rPr>
              <w:t>БД0008263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  <w:tr w:rsidR="004804B4" w:rsidTr="00AF7442">
        <w:trPr>
          <w:gridAfter w:val="1"/>
          <w:wAfter w:w="347" w:type="dxa"/>
          <w:trHeight w:val="27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Default="004804B4" w:rsidP="00AF7442">
            <w:pPr>
              <w:jc w:val="center"/>
            </w:pPr>
            <w:r w:rsidRPr="00BD213D">
              <w:rPr>
                <w:b/>
                <w:i/>
              </w:rPr>
              <w:t>БД0008263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4B4" w:rsidRDefault="004804B4" w:rsidP="00AF7442">
            <w:pPr>
              <w:jc w:val="center"/>
            </w:pPr>
            <w:r>
              <w:t>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+12,5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B4" w:rsidRDefault="004804B4" w:rsidP="00AF7442">
            <w:pPr>
              <w:rPr>
                <w:bCs/>
              </w:rPr>
            </w:pPr>
          </w:p>
        </w:tc>
      </w:tr>
    </w:tbl>
    <w:p w:rsidR="004804B4" w:rsidRDefault="004804B4" w:rsidP="004804B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788" w:type="dxa"/>
        <w:tblInd w:w="-176" w:type="dxa"/>
        <w:tblLayout w:type="fixed"/>
        <w:tblLook w:val="04A0"/>
      </w:tblPr>
      <w:tblGrid>
        <w:gridCol w:w="2411"/>
        <w:gridCol w:w="567"/>
        <w:gridCol w:w="708"/>
        <w:gridCol w:w="709"/>
        <w:gridCol w:w="851"/>
        <w:gridCol w:w="567"/>
        <w:gridCol w:w="992"/>
        <w:gridCol w:w="709"/>
        <w:gridCol w:w="992"/>
        <w:gridCol w:w="992"/>
        <w:gridCol w:w="957"/>
        <w:gridCol w:w="35"/>
        <w:gridCol w:w="236"/>
        <w:gridCol w:w="757"/>
        <w:gridCol w:w="305"/>
      </w:tblGrid>
      <w:tr w:rsidR="004804B4" w:rsidRPr="00BF250A" w:rsidTr="00AF7442">
        <w:trPr>
          <w:gridAfter w:val="1"/>
          <w:wAfter w:w="305" w:type="dxa"/>
          <w:trHeight w:val="2755"/>
        </w:trPr>
        <w:tc>
          <w:tcPr>
            <w:tcW w:w="11483" w:type="dxa"/>
            <w:gridSpan w:val="14"/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4804B4" w:rsidTr="00AF7442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804B4" w:rsidRDefault="004804B4" w:rsidP="00AF74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804B4" w:rsidTr="00AF7442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804B4" w:rsidRDefault="004804B4" w:rsidP="00AF74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к решению Воронецкого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804B4" w:rsidTr="00AF7442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804B4" w:rsidRDefault="004804B4" w:rsidP="00AF74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804B4" w:rsidTr="00AF7442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804B4" w:rsidRPr="005B7669" w:rsidRDefault="004804B4" w:rsidP="00AF74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 w:rsidRPr="005B7669">
                    <w:rPr>
                      <w:sz w:val="16"/>
                      <w:szCs w:val="16"/>
                    </w:rPr>
                    <w:t>от  27 марта   2019 года №76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804B4" w:rsidTr="00AF7442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4804B4" w:rsidRDefault="004804B4" w:rsidP="00AF7442"/>
              </w:tc>
            </w:tr>
            <w:tr w:rsidR="004804B4" w:rsidTr="00AF7442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4804B4" w:rsidRDefault="004804B4" w:rsidP="00AF7442"/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Приложение 7</w:t>
                  </w:r>
                </w:p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к решению Воронецкого сельского</w:t>
                  </w:r>
                </w:p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Совета народных депутатов</w:t>
                  </w:r>
                </w:p>
                <w:p w:rsidR="004804B4" w:rsidRDefault="004804B4" w:rsidP="00AF74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от 27 декабря 2018года №72</w:t>
                  </w:r>
                </w:p>
              </w:tc>
            </w:tr>
          </w:tbl>
          <w:p w:rsidR="004804B4" w:rsidRPr="00614A1F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pStyle w:val="ac"/>
              <w:jc w:val="center"/>
              <w:rPr>
                <w:b/>
              </w:rPr>
            </w:pPr>
            <w:r w:rsidRPr="00B95BE9">
              <w:rPr>
                <w:b/>
              </w:rPr>
              <w:t>Ведомственная ст</w:t>
            </w:r>
            <w:r>
              <w:rPr>
                <w:b/>
              </w:rPr>
              <w:t>руктура расходов бюджета Воронец</w:t>
            </w:r>
            <w:r w:rsidRPr="00B95BE9">
              <w:rPr>
                <w:b/>
              </w:rPr>
              <w:t xml:space="preserve">кого сельского поселения </w:t>
            </w:r>
          </w:p>
          <w:p w:rsidR="004804B4" w:rsidRDefault="004804B4" w:rsidP="00AF7442">
            <w:pPr>
              <w:pStyle w:val="ac"/>
              <w:jc w:val="center"/>
              <w:rPr>
                <w:b/>
              </w:rPr>
            </w:pPr>
            <w:proofErr w:type="spellStart"/>
            <w:r w:rsidRPr="00B95BE9">
              <w:rPr>
                <w:b/>
              </w:rPr>
              <w:t>Троснянского</w:t>
            </w:r>
            <w:proofErr w:type="spellEnd"/>
            <w:r w:rsidRPr="00B95BE9">
              <w:rPr>
                <w:b/>
              </w:rPr>
              <w:t xml:space="preserve"> района</w:t>
            </w:r>
            <w:r>
              <w:rPr>
                <w:b/>
              </w:rPr>
              <w:t xml:space="preserve"> </w:t>
            </w:r>
            <w:r w:rsidRPr="00B95BE9">
              <w:rPr>
                <w:b/>
              </w:rPr>
              <w:t xml:space="preserve">Орловской области на 2019 год и на плановый период </w:t>
            </w:r>
          </w:p>
          <w:p w:rsidR="004804B4" w:rsidRDefault="004804B4" w:rsidP="00AF7442">
            <w:pPr>
              <w:pStyle w:val="ac"/>
              <w:jc w:val="center"/>
              <w:rPr>
                <w:b/>
              </w:rPr>
            </w:pPr>
            <w:r w:rsidRPr="00B95BE9">
              <w:rPr>
                <w:b/>
              </w:rPr>
              <w:t>2020-2021 годы</w:t>
            </w:r>
          </w:p>
          <w:p w:rsidR="004804B4" w:rsidRDefault="004804B4" w:rsidP="00AF7442">
            <w:pPr>
              <w:pStyle w:val="ac"/>
              <w:jc w:val="center"/>
            </w:pPr>
          </w:p>
        </w:tc>
      </w:tr>
      <w:tr w:rsidR="004804B4" w:rsidRPr="00BF250A" w:rsidTr="00AF7442">
        <w:trPr>
          <w:gridAfter w:val="1"/>
          <w:wAfter w:w="305" w:type="dxa"/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201</w:t>
            </w:r>
            <w:r>
              <w:rPr>
                <w:b/>
                <w:bCs/>
              </w:rPr>
              <w:t>9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>20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Прог</w:t>
            </w:r>
            <w:proofErr w:type="spellEnd"/>
          </w:p>
          <w:p w:rsidR="004804B4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ноз</w:t>
            </w:r>
            <w:proofErr w:type="spellEnd"/>
            <w:r w:rsidRPr="00614A1F">
              <w:rPr>
                <w:b/>
                <w:bCs/>
              </w:rPr>
              <w:t xml:space="preserve"> </w:t>
            </w:r>
          </w:p>
          <w:p w:rsidR="004804B4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14A1F">
              <w:rPr>
                <w:b/>
                <w:bCs/>
              </w:rPr>
              <w:t xml:space="preserve"> </w:t>
            </w:r>
          </w:p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год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</w:p>
          <w:p w:rsidR="004804B4" w:rsidRDefault="004804B4" w:rsidP="00AF7442">
            <w:pPr>
              <w:rPr>
                <w:b/>
                <w:bCs/>
              </w:rPr>
            </w:pPr>
          </w:p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0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4" w:rsidRPr="00614A1F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614A1F" w:rsidRDefault="004804B4" w:rsidP="00AF7442"/>
        </w:tc>
      </w:tr>
      <w:tr w:rsidR="004804B4" w:rsidRPr="00BF250A" w:rsidTr="00AF7442">
        <w:trPr>
          <w:gridAfter w:val="1"/>
          <w:wAfter w:w="305" w:type="dxa"/>
          <w:trHeight w:val="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1640,170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1652,570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1629,270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1629,270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ВОРОНЕЦКОГО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1183,970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1196,370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1180,470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1180,470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 xml:space="preserve">рганами, казенными учреждениями, органами управления государственными </w:t>
            </w:r>
            <w:r w:rsidRPr="00614A1F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lastRenderedPageBreak/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341,3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341,3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58,1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58,1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892E7D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D45128" w:rsidTr="00AF7442">
        <w:trPr>
          <w:gridAfter w:val="1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D45128" w:rsidRDefault="004804B4" w:rsidP="00AF7442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D45128" w:rsidRDefault="004804B4" w:rsidP="00AF7442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D45128" w:rsidRDefault="004804B4" w:rsidP="00AF7442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D45128" w:rsidRDefault="004804B4" w:rsidP="00AF7442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D45128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D45128" w:rsidRDefault="004804B4" w:rsidP="00AF7442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D45128" w:rsidRDefault="004804B4" w:rsidP="00AF744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D45128" w:rsidRDefault="004804B4" w:rsidP="00AF7442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D45128" w:rsidRDefault="004804B4" w:rsidP="00AF744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D45128" w:rsidRDefault="004804B4" w:rsidP="00AF744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D45128" w:rsidRDefault="004804B4" w:rsidP="00AF744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D45128" w:rsidRDefault="004804B4" w:rsidP="00AF7442">
            <w:pPr>
              <w:rPr>
                <w:b/>
                <w:i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 xml:space="preserve">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 xml:space="preserve">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других </w:t>
            </w:r>
            <w:r>
              <w:rPr>
                <w:b/>
                <w:bCs/>
              </w:rPr>
              <w:lastRenderedPageBreak/>
              <w:t>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lastRenderedPageBreak/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2</w:t>
            </w:r>
            <w:r w:rsidRPr="00614A1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892E7D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892E7D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0,5 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15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0,5 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82574B" w:rsidTr="00AF744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82574B" w:rsidRDefault="004804B4" w:rsidP="00AF7442">
            <w:pPr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82574B" w:rsidRDefault="004804B4" w:rsidP="00AF7442">
            <w:pPr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82574B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82574B" w:rsidRDefault="004804B4" w:rsidP="00AF7442">
            <w:pPr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82574B" w:rsidRDefault="004804B4" w:rsidP="00AF7442">
            <w:pPr>
              <w:rPr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82574B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692545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692545" w:rsidRDefault="004804B4" w:rsidP="00AF7442">
            <w:pPr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692545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8308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8308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8308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363,370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82574B" w:rsidRDefault="004804B4" w:rsidP="00AF7442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912085" w:rsidRDefault="004804B4" w:rsidP="00AF7442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912085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912085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912085" w:rsidRDefault="004804B4" w:rsidP="00AF7442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912085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7F163C" w:rsidTr="00AF7442">
        <w:trPr>
          <w:gridAfter w:val="1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7F163C" w:rsidRDefault="004804B4" w:rsidP="00AF7442">
            <w:pPr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</w:t>
            </w:r>
            <w:r w:rsidRPr="007F163C">
              <w:rPr>
                <w:b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7F163C" w:rsidRDefault="004804B4" w:rsidP="00AF7442">
            <w:pPr>
              <w:jc w:val="right"/>
              <w:rPr>
                <w:b/>
              </w:rPr>
            </w:pPr>
            <w:r w:rsidRPr="007F163C"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7F163C" w:rsidRDefault="004804B4" w:rsidP="00AF7442">
            <w:pPr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7F163C" w:rsidRDefault="004804B4" w:rsidP="00AF7442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7F163C" w:rsidRDefault="004804B4" w:rsidP="00AF7442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7F163C" w:rsidRDefault="004804B4" w:rsidP="00AF7442">
            <w:pPr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7F163C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7F163C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7F163C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7F163C" w:rsidRDefault="004804B4" w:rsidP="00AF7442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7F163C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7F163C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7F163C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7F163C" w:rsidRDefault="004804B4" w:rsidP="00AF7442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7F163C" w:rsidRDefault="004804B4" w:rsidP="00AF7442">
            <w:pPr>
              <w:rPr>
                <w:bCs/>
              </w:rPr>
            </w:pPr>
          </w:p>
        </w:tc>
      </w:tr>
      <w:tr w:rsidR="004804B4" w:rsidRPr="00FB21D1" w:rsidTr="00AF7442">
        <w:trPr>
          <w:gridAfter w:val="1"/>
          <w:wAfter w:w="305" w:type="dxa"/>
          <w:trHeight w:val="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FB21D1" w:rsidRDefault="004804B4" w:rsidP="00AF744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FB21D1" w:rsidRDefault="004804B4" w:rsidP="00AF7442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B21D1" w:rsidRDefault="004804B4" w:rsidP="00AF744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FB21D1" w:rsidRDefault="004804B4" w:rsidP="00AF7442">
            <w:pPr>
              <w:rPr>
                <w:b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B21D1" w:rsidRDefault="004804B4" w:rsidP="00AF744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FB21D1" w:rsidRDefault="004804B4" w:rsidP="00AF744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B21D1" w:rsidRDefault="004804B4" w:rsidP="00AF744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FB21D1" w:rsidRDefault="004804B4" w:rsidP="00AF7442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F55AA8" w:rsidTr="00AF7442">
        <w:trPr>
          <w:gridAfter w:val="1"/>
          <w:wAfter w:w="305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F55AA8" w:rsidRDefault="004804B4" w:rsidP="00AF74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CA63B7" w:rsidRDefault="004804B4" w:rsidP="00AF7442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55AA8" w:rsidRDefault="004804B4" w:rsidP="00AF7442">
            <w:pPr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55AA8" w:rsidRDefault="004804B4" w:rsidP="00AF7442">
            <w:pPr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55AA8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БД00081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55AA8" w:rsidRDefault="004804B4" w:rsidP="00AF7442">
            <w:pPr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55AA8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55AA8" w:rsidRDefault="004804B4" w:rsidP="00AF7442">
            <w:pPr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55AA8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55AA8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F55AA8" w:rsidRDefault="004804B4" w:rsidP="00AF7442">
            <w:pPr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F55AA8" w:rsidRDefault="004804B4" w:rsidP="00AF7442">
            <w:pPr>
              <w:rPr>
                <w:b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</w:rPr>
              <w:t>БД00081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</w:rPr>
              <w:t>БД00081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CA63B7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04B4" w:rsidRPr="00CA63B7" w:rsidRDefault="004804B4" w:rsidP="00AF7442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CA63B7" w:rsidRDefault="004804B4" w:rsidP="00AF7442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CA63B7" w:rsidRDefault="004804B4" w:rsidP="00AF7442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CA63B7" w:rsidRDefault="004804B4" w:rsidP="00AF7442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CA63B7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БД0008177</w:t>
            </w:r>
            <w:r w:rsidRPr="00CA63B7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CA63B7" w:rsidRDefault="004804B4" w:rsidP="00AF7442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CA63B7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CA63B7" w:rsidRDefault="004804B4" w:rsidP="00AF7442">
            <w:pPr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CA63B7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CA63B7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CA63B7" w:rsidRDefault="004804B4" w:rsidP="00AF7442">
            <w:pPr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CA63B7" w:rsidRDefault="004804B4" w:rsidP="00AF7442">
            <w:pPr>
              <w:rPr>
                <w:b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614A1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iCs/>
              </w:rPr>
              <w:t>БД0008177</w:t>
            </w:r>
            <w:r w:rsidRPr="00CA63B7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iCs/>
              </w:rPr>
              <w:t>БД0008177</w:t>
            </w:r>
            <w:r w:rsidRPr="00CA63B7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FB21D1" w:rsidTr="00AF7442">
        <w:trPr>
          <w:gridAfter w:val="1"/>
          <w:wAfter w:w="305" w:type="dxa"/>
          <w:trHeight w:val="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FB21D1" w:rsidRDefault="004804B4" w:rsidP="00AF7442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FB21D1" w:rsidRDefault="004804B4" w:rsidP="00AF7442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FB21D1" w:rsidRDefault="004804B4" w:rsidP="00AF74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FB21D1" w:rsidRDefault="004804B4" w:rsidP="00AF7442">
            <w:pPr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FB21D1" w:rsidRDefault="004804B4" w:rsidP="00AF7442">
            <w:pPr>
              <w:rPr>
                <w:b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iCs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rPr>
                <w:b/>
                <w:iCs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736D3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</w:t>
            </w:r>
            <w:r w:rsidRPr="00B736D3">
              <w:rPr>
                <w:b/>
                <w:color w:val="000000"/>
              </w:rPr>
              <w:lastRenderedPageBreak/>
              <w:t xml:space="preserve">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both"/>
              <w:rPr>
                <w:b/>
              </w:rPr>
            </w:pPr>
            <w:r w:rsidRPr="00B736D3">
              <w:rPr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БД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B736D3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B736D3" w:rsidRDefault="004804B4" w:rsidP="00AF744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B736D3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B736D3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Pr="00B736D3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B736D3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7D4BFD" w:rsidRDefault="004804B4" w:rsidP="00AF7442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Pr="007D4BFD" w:rsidRDefault="004804B4" w:rsidP="00AF7442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Pr="007D4BFD" w:rsidRDefault="004804B4" w:rsidP="00AF7442">
            <w:pPr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Pr="007D4BFD" w:rsidRDefault="004804B4" w:rsidP="00AF7442">
            <w:pPr>
              <w:rPr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7F163C" w:rsidRDefault="004804B4" w:rsidP="00AF7442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736D3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>
              <w:t>БД0008263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B736D3" w:rsidRDefault="004804B4" w:rsidP="00AF7442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Pr="00B736D3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БД0008263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7F163C" w:rsidRDefault="004804B4" w:rsidP="00AF7442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7F163C" w:rsidRDefault="004804B4" w:rsidP="00AF74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БД0008263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32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B4" w:rsidRDefault="004804B4" w:rsidP="00AF7442">
            <w:pPr>
              <w:rPr>
                <w:b/>
                <w:bCs/>
              </w:rPr>
            </w:pPr>
          </w:p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  <w:tr w:rsidR="004804B4" w:rsidRPr="00BF250A" w:rsidTr="00AF7442">
        <w:trPr>
          <w:gridAfter w:val="1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r w:rsidRPr="00614A1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r w:rsidRPr="00614A1F"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>
              <w:t>БД000844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B4" w:rsidRPr="00614A1F" w:rsidRDefault="004804B4" w:rsidP="00AF7442">
            <w:pPr>
              <w:jc w:val="center"/>
            </w:pPr>
            <w:r w:rsidRPr="00614A1F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4B4" w:rsidRDefault="004804B4" w:rsidP="00AF7442">
            <w:pPr>
              <w:rPr>
                <w:b/>
                <w:bCs/>
              </w:rPr>
            </w:pPr>
            <w:r>
              <w:rPr>
                <w:b/>
                <w:bCs/>
              </w:rPr>
              <w:t>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4B4" w:rsidRDefault="004804B4" w:rsidP="00AF7442"/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B4"/>
    <w:rsid w:val="000B1F2E"/>
    <w:rsid w:val="001079EB"/>
    <w:rsid w:val="001C3FD7"/>
    <w:rsid w:val="00272CA9"/>
    <w:rsid w:val="00277A23"/>
    <w:rsid w:val="002E2A9B"/>
    <w:rsid w:val="00366768"/>
    <w:rsid w:val="00414D55"/>
    <w:rsid w:val="004804B4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26A4B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B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B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4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804B4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4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804B4"/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4804B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nhideWhenUsed/>
    <w:rsid w:val="004804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4804B4"/>
    <w:rPr>
      <w:rFonts w:eastAsiaTheme="minorEastAsia"/>
      <w:lang w:eastAsia="ru-RU"/>
    </w:rPr>
  </w:style>
  <w:style w:type="paragraph" w:styleId="ac">
    <w:name w:val="No Spacing"/>
    <w:uiPriority w:val="1"/>
    <w:qFormat/>
    <w:rsid w:val="004804B4"/>
    <w:pPr>
      <w:spacing w:after="0" w:line="240" w:lineRule="auto"/>
    </w:pPr>
  </w:style>
  <w:style w:type="paragraph" w:customStyle="1" w:styleId="Normal1">
    <w:name w:val="Normal1"/>
    <w:rsid w:val="004804B4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d">
    <w:name w:val="page number"/>
    <w:basedOn w:val="a0"/>
    <w:rsid w:val="004804B4"/>
  </w:style>
  <w:style w:type="numbering" w:customStyle="1" w:styleId="10">
    <w:name w:val="Нет списка1"/>
    <w:next w:val="a2"/>
    <w:uiPriority w:val="99"/>
    <w:semiHidden/>
    <w:unhideWhenUsed/>
    <w:rsid w:val="0048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5080</Words>
  <Characters>28960</Characters>
  <Application>Microsoft Office Word</Application>
  <DocSecurity>0</DocSecurity>
  <Lines>241</Lines>
  <Paragraphs>67</Paragraphs>
  <ScaleCrop>false</ScaleCrop>
  <Company>Microsoft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2019-04-16T07:05:00Z</dcterms:created>
  <dcterms:modified xsi:type="dcterms:W3CDTF">2019-04-16T07:07:00Z</dcterms:modified>
</cp:coreProperties>
</file>